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0298" w14:textId="77777777" w:rsidR="00432BDB" w:rsidRPr="00432BDB" w:rsidRDefault="00844085" w:rsidP="00432BDB">
      <w:pPr>
        <w:widowControl w:val="0"/>
        <w:spacing w:after="0" w:line="370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lang w:eastAsia="ru-RU"/>
        </w:rPr>
        <w:t>10</w:t>
      </w:r>
      <w:r w:rsidR="005A4BE1">
        <w:rPr>
          <w:rFonts w:ascii="Arial" w:eastAsia="Arial" w:hAnsi="Arial" w:cs="Arial"/>
          <w:b/>
          <w:bCs/>
          <w:sz w:val="32"/>
          <w:szCs w:val="32"/>
          <w:lang w:eastAsia="ru-RU"/>
        </w:rPr>
        <w:t>.09</w:t>
      </w:r>
      <w:r>
        <w:rPr>
          <w:rFonts w:ascii="Arial" w:eastAsia="Arial" w:hAnsi="Arial" w:cs="Arial"/>
          <w:b/>
          <w:bCs/>
          <w:sz w:val="32"/>
          <w:szCs w:val="32"/>
          <w:lang w:eastAsia="ru-RU"/>
        </w:rPr>
        <w:t>.2020г. № 106</w:t>
      </w:r>
      <w:r w:rsidR="00432BDB"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РОССИЙСКАЯ ФЕДЕРАЦИЯ</w:t>
      </w:r>
      <w:r w:rsidR="00432BDB"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ИРКУТСКАЯ ОБЛАСТЬ</w:t>
      </w:r>
      <w:r w:rsidR="00432BDB"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ИРКУТСКИЙ РАЙОН</w:t>
      </w:r>
    </w:p>
    <w:p w14:paraId="0C448FF6" w14:textId="77777777" w:rsidR="00432BDB" w:rsidRPr="00432BDB" w:rsidRDefault="00432BDB" w:rsidP="00432BDB">
      <w:pPr>
        <w:widowControl w:val="0"/>
        <w:spacing w:after="296" w:line="365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  <w:lang w:eastAsia="ru-RU"/>
        </w:rPr>
      </w:pPr>
      <w:r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t>ГОРОХОВСКОЕ МУНИЦИПАЛЬНОЕ ОБРАЗОВАНИЕ</w:t>
      </w:r>
      <w:r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АДМИНИСТРАЦИЯ</w:t>
      </w:r>
      <w:r w:rsidRPr="00432BDB">
        <w:rPr>
          <w:rFonts w:ascii="Arial" w:eastAsia="Arial" w:hAnsi="Arial" w:cs="Arial"/>
          <w:b/>
          <w:bCs/>
          <w:sz w:val="32"/>
          <w:szCs w:val="32"/>
          <w:lang w:eastAsia="ru-RU"/>
        </w:rPr>
        <w:br/>
        <w:t>ПОСТАНОВЛЕНИЕ</w:t>
      </w:r>
    </w:p>
    <w:p w14:paraId="3D5384E4" w14:textId="77777777" w:rsidR="00432BDB" w:rsidRPr="00432BDB" w:rsidRDefault="00432BDB" w:rsidP="00432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32BD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</w:t>
      </w:r>
      <w:r w:rsidR="002653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МУНИЦИПАЛЬНОЙ ПРОГРАММЫ «ЭНЕРГОСБЕРЕЖЕНИЯ И ПОВЫШЕНИЯ ЭНЕРГЕТИЧЕСКОЙ ЭФФЕКТИВНОСТИ</w:t>
      </w:r>
      <w:r w:rsidR="005A4BE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АДМИНИСТРАЦИИ ГОРОХОВСКОГО МУНИЦИПАЛЬНОГО ОБРАЗОВАНИЯ</w:t>
      </w:r>
      <w:r w:rsidRPr="00432BD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14:paraId="481E0554" w14:textId="77777777" w:rsidR="00432BDB" w:rsidRPr="00432BDB" w:rsidRDefault="00265370" w:rsidP="0043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№ 261-ФЗ от 23.11.2009г. (ред. от 26.07.2019г)</w:t>
      </w:r>
      <w:r w:rsidR="006374AD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эффективности» п. 1 ст. 16, п. 1 ст. 25 </w:t>
      </w:r>
      <w:r w:rsidR="00432BDB" w:rsidRPr="00432BDB">
        <w:rPr>
          <w:rFonts w:ascii="Arial" w:eastAsia="Times New Roman" w:hAnsi="Arial" w:cs="Arial"/>
          <w:sz w:val="24"/>
          <w:szCs w:val="24"/>
          <w:lang w:eastAsia="ru-RU"/>
        </w:rPr>
        <w:t xml:space="preserve">,  руководствуясь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="00432BDB" w:rsidRPr="00432BD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432BDB" w:rsidRPr="00432BDB">
        <w:rPr>
          <w:rFonts w:ascii="Arial" w:eastAsia="Times New Roman" w:hAnsi="Arial" w:cs="Arial"/>
          <w:sz w:val="24"/>
          <w:szCs w:val="24"/>
          <w:lang w:eastAsia="ru-RU"/>
        </w:rPr>
        <w:t xml:space="preserve"> Гороховского муниципального образования, администрация Гороховского муниципального образования,</w:t>
      </w:r>
    </w:p>
    <w:p w14:paraId="42BF53F0" w14:textId="77777777" w:rsidR="00432BDB" w:rsidRPr="00432BDB" w:rsidRDefault="00432BDB" w:rsidP="0043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B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103F1A8" w14:textId="77777777" w:rsidR="00432BDB" w:rsidRPr="00432BDB" w:rsidRDefault="00432BDB" w:rsidP="00432BDB">
      <w:pPr>
        <w:widowControl w:val="0"/>
        <w:spacing w:after="195" w:line="300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32BDB">
        <w:rPr>
          <w:rFonts w:ascii="Arial" w:eastAsia="Arial" w:hAnsi="Arial" w:cs="Arial"/>
          <w:b/>
          <w:bCs/>
          <w:sz w:val="32"/>
          <w:szCs w:val="32"/>
        </w:rPr>
        <w:t>ПОСТАНОВЛЯЕТ:</w:t>
      </w:r>
    </w:p>
    <w:p w14:paraId="4F5AA135" w14:textId="77777777" w:rsidR="00432BDB" w:rsidRPr="00432BDB" w:rsidRDefault="00432BDB" w:rsidP="0043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BDB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Pr="00432BDB">
        <w:rPr>
          <w:rFonts w:ascii="Arial" w:eastAsia="Times New Roman" w:hAnsi="Arial" w:cs="Arial"/>
          <w:iCs/>
          <w:sz w:val="24"/>
          <w:szCs w:val="24"/>
          <w:lang w:eastAsia="ru-RU"/>
        </w:rPr>
        <w:t>м</w:t>
      </w:r>
      <w:r w:rsidRPr="00432BDB">
        <w:rPr>
          <w:rFonts w:ascii="Arial" w:eastAsia="Times New Roman" w:hAnsi="Arial" w:cs="Arial"/>
          <w:sz w:val="24"/>
          <w:szCs w:val="24"/>
          <w:lang w:eastAsia="ru-RU"/>
        </w:rPr>
        <w:t>униципальную п</w:t>
      </w:r>
      <w:r w:rsidR="006374AD">
        <w:rPr>
          <w:rFonts w:ascii="Arial" w:eastAsia="Times New Roman" w:hAnsi="Arial" w:cs="Arial"/>
          <w:sz w:val="24"/>
          <w:szCs w:val="24"/>
          <w:lang w:eastAsia="ru-RU"/>
        </w:rPr>
        <w:t>рограмму «Энергосбережения и повышения энергетической эффективности</w:t>
      </w:r>
      <w:r w:rsidR="004C77B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Гороховского муниципального образования</w:t>
      </w:r>
      <w:r w:rsidRPr="00432BDB">
        <w:rPr>
          <w:rFonts w:ascii="Arial" w:eastAsia="Times New Roman" w:hAnsi="Arial" w:cs="Arial"/>
          <w:sz w:val="24"/>
          <w:szCs w:val="24"/>
          <w:lang w:eastAsia="ru-RU"/>
        </w:rPr>
        <w:t>», согласно приложению.</w:t>
      </w:r>
    </w:p>
    <w:p w14:paraId="62E74CA9" w14:textId="77777777" w:rsidR="00432BDB" w:rsidRPr="00432BDB" w:rsidRDefault="00432BDB" w:rsidP="0043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BDB">
        <w:rPr>
          <w:rFonts w:ascii="Arial" w:eastAsia="Times New Roman" w:hAnsi="Arial" w:cs="Arial"/>
          <w:sz w:val="24"/>
          <w:szCs w:val="24"/>
          <w:lang w:eastAsia="ru-RU"/>
        </w:rPr>
        <w:t xml:space="preserve">2.Настоящее постановление опубликовать информационном бюллетене «Вестник» и на официальном сайте администрации Гороховского муниципального образования </w:t>
      </w:r>
      <w:r w:rsidRPr="00432BDB">
        <w:rPr>
          <w:rFonts w:ascii="Arial" w:eastAsia="Times New Roman" w:hAnsi="Arial" w:cs="Arial"/>
          <w:color w:val="0563C1"/>
          <w:sz w:val="24"/>
          <w:szCs w:val="24"/>
          <w:u w:val="single"/>
          <w:lang w:val="en-US" w:eastAsia="ru-RU"/>
        </w:rPr>
        <w:t>gorokhovskoe</w:t>
      </w:r>
      <w:r w:rsidRPr="00432BDB">
        <w:rPr>
          <w:rFonts w:ascii="Arial" w:eastAsia="Times New Roman" w:hAnsi="Arial" w:cs="Arial"/>
          <w:color w:val="0563C1"/>
          <w:sz w:val="24"/>
          <w:szCs w:val="24"/>
          <w:u w:val="single"/>
          <w:lang w:eastAsia="ru-RU"/>
        </w:rPr>
        <w:t>-</w:t>
      </w:r>
      <w:r w:rsidRPr="00432BDB">
        <w:rPr>
          <w:rFonts w:ascii="Arial" w:eastAsia="Times New Roman" w:hAnsi="Arial" w:cs="Arial"/>
          <w:color w:val="0563C1"/>
          <w:sz w:val="24"/>
          <w:szCs w:val="24"/>
          <w:u w:val="single"/>
          <w:lang w:val="en-US" w:eastAsia="ru-RU"/>
        </w:rPr>
        <w:t>mo</w:t>
      </w:r>
      <w:r w:rsidRPr="00432BDB">
        <w:rPr>
          <w:rFonts w:ascii="Arial" w:eastAsia="Times New Roman" w:hAnsi="Arial" w:cs="Arial"/>
          <w:color w:val="0563C1"/>
          <w:sz w:val="24"/>
          <w:szCs w:val="24"/>
          <w:u w:val="single"/>
          <w:lang w:eastAsia="ru-RU"/>
        </w:rPr>
        <w:t>.</w:t>
      </w:r>
      <w:r w:rsidRPr="00432BDB">
        <w:rPr>
          <w:rFonts w:ascii="Arial" w:eastAsia="Times New Roman" w:hAnsi="Arial" w:cs="Arial"/>
          <w:color w:val="0563C1"/>
          <w:sz w:val="24"/>
          <w:szCs w:val="24"/>
          <w:u w:val="single"/>
          <w:lang w:val="en-US" w:eastAsia="ru-RU"/>
        </w:rPr>
        <w:t>ru</w:t>
      </w:r>
    </w:p>
    <w:p w14:paraId="5E74EA80" w14:textId="77777777" w:rsidR="00432BDB" w:rsidRPr="00432BDB" w:rsidRDefault="00432BDB" w:rsidP="00432B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BDB">
        <w:rPr>
          <w:rFonts w:ascii="Arial" w:eastAsia="Times New Roman" w:hAnsi="Arial" w:cs="Arial"/>
          <w:sz w:val="24"/>
          <w:szCs w:val="24"/>
          <w:lang w:eastAsia="ru-RU"/>
        </w:rPr>
        <w:t>3.Контроль над исполнением настоящего постановления оставляю за собой.</w:t>
      </w:r>
    </w:p>
    <w:p w14:paraId="46551B0C" w14:textId="77777777" w:rsidR="00432BDB" w:rsidRPr="00432BDB" w:rsidRDefault="00432BDB" w:rsidP="00432B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FB8070" w14:textId="77777777" w:rsidR="00432BDB" w:rsidRPr="00432BDB" w:rsidRDefault="00432BDB" w:rsidP="00432BDB">
      <w:pPr>
        <w:widowControl w:val="0"/>
        <w:spacing w:after="0" w:line="278" w:lineRule="exact"/>
        <w:ind w:firstLine="780"/>
        <w:jc w:val="both"/>
        <w:rPr>
          <w:rFonts w:ascii="Arial" w:eastAsia="Arial" w:hAnsi="Arial" w:cs="Arial"/>
        </w:rPr>
      </w:pPr>
    </w:p>
    <w:p w14:paraId="507B23CD" w14:textId="77777777" w:rsidR="00432BDB" w:rsidRPr="00432BDB" w:rsidRDefault="00432BDB" w:rsidP="00432BDB">
      <w:pPr>
        <w:widowControl w:val="0"/>
        <w:spacing w:after="0" w:line="278" w:lineRule="exact"/>
        <w:ind w:firstLine="780"/>
        <w:jc w:val="both"/>
        <w:rPr>
          <w:rFonts w:ascii="Arial" w:eastAsia="Arial" w:hAnsi="Arial" w:cs="Arial"/>
        </w:rPr>
      </w:pPr>
    </w:p>
    <w:p w14:paraId="1F194485" w14:textId="77777777" w:rsidR="00432BDB" w:rsidRPr="00432BDB" w:rsidRDefault="00432BDB" w:rsidP="00432BDB">
      <w:pPr>
        <w:widowControl w:val="0"/>
        <w:spacing w:after="0" w:line="278" w:lineRule="exact"/>
        <w:jc w:val="both"/>
        <w:rPr>
          <w:rFonts w:ascii="Arial" w:eastAsia="Arial" w:hAnsi="Arial" w:cs="Arial"/>
          <w:sz w:val="24"/>
          <w:szCs w:val="24"/>
        </w:rPr>
      </w:pPr>
      <w:r w:rsidRPr="00432BDB">
        <w:rPr>
          <w:rFonts w:ascii="Arial" w:eastAsia="Arial" w:hAnsi="Arial" w:cs="Arial"/>
        </w:rPr>
        <w:t xml:space="preserve"> </w:t>
      </w:r>
      <w:r w:rsidRPr="00432BDB">
        <w:rPr>
          <w:rFonts w:ascii="Arial" w:eastAsia="Arial" w:hAnsi="Arial" w:cs="Arial"/>
          <w:sz w:val="24"/>
          <w:szCs w:val="24"/>
        </w:rPr>
        <w:t>Глава Гороховского</w:t>
      </w:r>
    </w:p>
    <w:p w14:paraId="27665C03" w14:textId="77777777" w:rsidR="00432BDB" w:rsidRPr="00432BDB" w:rsidRDefault="00432BDB" w:rsidP="00432BDB">
      <w:pPr>
        <w:widowControl w:val="0"/>
        <w:spacing w:after="0" w:line="278" w:lineRule="exact"/>
        <w:jc w:val="both"/>
        <w:rPr>
          <w:rFonts w:ascii="Arial" w:eastAsia="Arial" w:hAnsi="Arial" w:cs="Arial"/>
          <w:sz w:val="24"/>
          <w:szCs w:val="24"/>
        </w:rPr>
      </w:pPr>
      <w:r w:rsidRPr="00432BDB">
        <w:rPr>
          <w:rFonts w:ascii="Arial" w:eastAsia="Arial" w:hAnsi="Arial" w:cs="Arial"/>
          <w:sz w:val="24"/>
          <w:szCs w:val="24"/>
        </w:rPr>
        <w:t xml:space="preserve"> муниципального образования</w:t>
      </w:r>
    </w:p>
    <w:p w14:paraId="1CE4B3B0" w14:textId="77777777" w:rsidR="00432BDB" w:rsidRPr="00432BDB" w:rsidRDefault="00432BDB" w:rsidP="00432BDB">
      <w:pPr>
        <w:widowControl w:val="0"/>
        <w:spacing w:after="0" w:line="278" w:lineRule="exact"/>
        <w:jc w:val="both"/>
        <w:rPr>
          <w:rFonts w:ascii="Arial" w:eastAsia="Arial" w:hAnsi="Arial" w:cs="Arial"/>
          <w:sz w:val="24"/>
          <w:szCs w:val="24"/>
        </w:rPr>
      </w:pPr>
      <w:r w:rsidRPr="00432BDB">
        <w:rPr>
          <w:rFonts w:ascii="Arial" w:eastAsia="Arial" w:hAnsi="Arial" w:cs="Arial"/>
          <w:sz w:val="24"/>
          <w:szCs w:val="24"/>
        </w:rPr>
        <w:t xml:space="preserve"> М.Б. Пахалуев</w:t>
      </w:r>
    </w:p>
    <w:p w14:paraId="0CCE1D30" w14:textId="77777777" w:rsidR="00371408" w:rsidRPr="00B772B4" w:rsidRDefault="00371408" w:rsidP="00432BDB">
      <w:pPr>
        <w:rPr>
          <w:rFonts w:ascii="Times New Roman" w:hAnsi="Times New Roman"/>
          <w:sz w:val="28"/>
          <w:szCs w:val="28"/>
        </w:rPr>
      </w:pPr>
    </w:p>
    <w:p w14:paraId="5A428165" w14:textId="77777777" w:rsidR="00371408" w:rsidRPr="00B772B4" w:rsidRDefault="00371408" w:rsidP="00371408">
      <w:pPr>
        <w:jc w:val="center"/>
        <w:rPr>
          <w:rFonts w:ascii="Times New Roman" w:hAnsi="Times New Roman"/>
          <w:sz w:val="28"/>
          <w:szCs w:val="28"/>
        </w:rPr>
      </w:pPr>
    </w:p>
    <w:p w14:paraId="446ADA0E" w14:textId="77777777" w:rsidR="00371408" w:rsidRPr="00B772B4" w:rsidRDefault="00371408" w:rsidP="00371408">
      <w:pPr>
        <w:jc w:val="center"/>
        <w:rPr>
          <w:rFonts w:ascii="Times New Roman" w:hAnsi="Times New Roman"/>
          <w:sz w:val="28"/>
          <w:szCs w:val="28"/>
        </w:rPr>
      </w:pPr>
    </w:p>
    <w:p w14:paraId="523C272C" w14:textId="77777777" w:rsidR="00371408" w:rsidRPr="00B772B4" w:rsidRDefault="00371408" w:rsidP="00E75005">
      <w:pPr>
        <w:suppressAutoHyphens/>
        <w:spacing w:after="0"/>
        <w:ind w:firstLine="5529"/>
        <w:rPr>
          <w:rFonts w:ascii="Times New Roman" w:hAnsi="Times New Roman"/>
          <w:sz w:val="28"/>
          <w:szCs w:val="28"/>
        </w:rPr>
      </w:pPr>
    </w:p>
    <w:p w14:paraId="68B7A5E3" w14:textId="77777777" w:rsidR="00371408" w:rsidRDefault="00371408" w:rsidP="00E75005">
      <w:pPr>
        <w:suppressAutoHyphens/>
        <w:spacing w:after="0"/>
        <w:ind w:firstLine="5529"/>
        <w:rPr>
          <w:rFonts w:ascii="Times New Roman" w:hAnsi="Times New Roman"/>
          <w:sz w:val="28"/>
          <w:szCs w:val="28"/>
        </w:rPr>
      </w:pPr>
    </w:p>
    <w:p w14:paraId="6863ECAC" w14:textId="77777777" w:rsidR="00221247" w:rsidRPr="00B772B4" w:rsidRDefault="00221247" w:rsidP="00E75005">
      <w:pPr>
        <w:suppressAutoHyphens/>
        <w:spacing w:after="0"/>
        <w:ind w:firstLine="5529"/>
        <w:rPr>
          <w:rFonts w:ascii="Times New Roman" w:hAnsi="Times New Roman"/>
          <w:sz w:val="28"/>
          <w:szCs w:val="28"/>
        </w:rPr>
      </w:pPr>
    </w:p>
    <w:p w14:paraId="5C7B8250" w14:textId="77777777" w:rsidR="00667464" w:rsidRDefault="00667464" w:rsidP="00E75005">
      <w:pPr>
        <w:suppressAutoHyphens/>
        <w:spacing w:after="0"/>
        <w:ind w:firstLine="5529"/>
        <w:rPr>
          <w:rFonts w:ascii="Times New Roman" w:hAnsi="Times New Roman"/>
          <w:sz w:val="28"/>
          <w:szCs w:val="28"/>
        </w:rPr>
      </w:pPr>
      <w:r w:rsidRPr="00B772B4">
        <w:rPr>
          <w:rFonts w:ascii="Times New Roman" w:hAnsi="Times New Roman"/>
          <w:sz w:val="28"/>
          <w:szCs w:val="28"/>
        </w:rPr>
        <w:t xml:space="preserve"> </w:t>
      </w:r>
    </w:p>
    <w:p w14:paraId="09430C42" w14:textId="77777777" w:rsidR="005A4BE1" w:rsidRPr="00B772B4" w:rsidRDefault="005A4BE1" w:rsidP="00E75005">
      <w:pPr>
        <w:suppressAutoHyphens/>
        <w:spacing w:after="0"/>
        <w:ind w:firstLine="5529"/>
        <w:rPr>
          <w:rFonts w:ascii="Times New Roman" w:hAnsi="Times New Roman"/>
          <w:sz w:val="28"/>
          <w:szCs w:val="28"/>
        </w:rPr>
      </w:pPr>
    </w:p>
    <w:p w14:paraId="6C3A079B" w14:textId="77777777" w:rsidR="00371408" w:rsidRPr="00B772B4" w:rsidRDefault="00E75005" w:rsidP="00432BDB">
      <w:pPr>
        <w:rPr>
          <w:rFonts w:ascii="Times New Roman" w:hAnsi="Times New Roman"/>
          <w:sz w:val="28"/>
          <w:szCs w:val="28"/>
        </w:rPr>
      </w:pPr>
      <w:r w:rsidRPr="00B772B4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072C" wp14:editId="7539E43E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182880" cy="3429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BE8E5" w14:textId="77777777" w:rsidR="00844085" w:rsidRDefault="00844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072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7.75pt;width:14.4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" fillcolor="white [3212]" stroked="f" strokeweight=".5pt">
                <v:textbox>
                  <w:txbxContent>
                    <w:p w14:paraId="458BE8E5" w14:textId="77777777" w:rsidR="00844085" w:rsidRDefault="00844085"/>
                  </w:txbxContent>
                </v:textbox>
                <w10:wrap anchorx="margin"/>
              </v:shape>
            </w:pict>
          </mc:Fallback>
        </mc:AlternateContent>
      </w:r>
    </w:p>
    <w:p w14:paraId="0942B807" w14:textId="77777777" w:rsidR="00221247" w:rsidRPr="00221247" w:rsidRDefault="00221247" w:rsidP="0022124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21247">
        <w:rPr>
          <w:rFonts w:ascii="Courier New" w:eastAsia="Times New Roman" w:hAnsi="Courier New" w:cs="Courier New"/>
          <w:lang w:eastAsia="ru-RU"/>
        </w:rPr>
        <w:t>Приложение</w:t>
      </w:r>
    </w:p>
    <w:p w14:paraId="5F9A9B9D" w14:textId="77777777" w:rsidR="00221247" w:rsidRPr="00221247" w:rsidRDefault="00221247" w:rsidP="0022124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21247">
        <w:rPr>
          <w:rFonts w:ascii="Courier New" w:eastAsia="Times New Roman" w:hAnsi="Courier New" w:cs="Courier New"/>
          <w:lang w:eastAsia="ru-RU"/>
        </w:rPr>
        <w:t>к постановлению</w:t>
      </w:r>
    </w:p>
    <w:p w14:paraId="4950C348" w14:textId="77777777" w:rsidR="00221247" w:rsidRPr="00221247" w:rsidRDefault="00221247" w:rsidP="0022124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21247">
        <w:rPr>
          <w:rFonts w:ascii="Courier New" w:eastAsia="Times New Roman" w:hAnsi="Courier New" w:cs="Courier New"/>
          <w:lang w:eastAsia="ru-RU"/>
        </w:rPr>
        <w:t>Администрации Гороховского</w:t>
      </w:r>
    </w:p>
    <w:p w14:paraId="3A60748D" w14:textId="77777777" w:rsidR="00221247" w:rsidRPr="00221247" w:rsidRDefault="00221247" w:rsidP="0022124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21247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14:paraId="2164256F" w14:textId="77777777" w:rsidR="00221247" w:rsidRPr="00221247" w:rsidRDefault="00844085" w:rsidP="0022124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10</w:t>
      </w:r>
      <w:r w:rsidR="00221247" w:rsidRPr="00221247">
        <w:rPr>
          <w:rFonts w:ascii="Courier New" w:eastAsia="Times New Roman" w:hAnsi="Courier New" w:cs="Courier New"/>
          <w:lang w:eastAsia="ru-RU"/>
        </w:rPr>
        <w:t>.09.2020г.</w:t>
      </w:r>
      <w:r>
        <w:rPr>
          <w:rFonts w:ascii="Courier New" w:eastAsia="Times New Roman" w:hAnsi="Courier New" w:cs="Courier New"/>
          <w:lang w:eastAsia="ru-RU"/>
        </w:rPr>
        <w:t xml:space="preserve"> года № 106</w:t>
      </w:r>
    </w:p>
    <w:p w14:paraId="19FCCF7F" w14:textId="77777777" w:rsidR="00221247" w:rsidRPr="00221247" w:rsidRDefault="00221247" w:rsidP="002212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B0E925" w14:textId="77777777" w:rsidR="00221247" w:rsidRPr="00221247" w:rsidRDefault="00221247" w:rsidP="00221247">
      <w:pPr>
        <w:pStyle w:val="a6"/>
        <w:jc w:val="right"/>
        <w:rPr>
          <w:rStyle w:val="a3"/>
          <w:rFonts w:ascii="Arial" w:hAnsi="Arial" w:cs="Arial"/>
          <w:b w:val="0"/>
          <w:color w:val="auto"/>
        </w:rPr>
      </w:pPr>
    </w:p>
    <w:p w14:paraId="27ECF826" w14:textId="77777777" w:rsidR="00221247" w:rsidRDefault="00221247" w:rsidP="000B7A9B">
      <w:pPr>
        <w:pStyle w:val="a6"/>
        <w:jc w:val="center"/>
        <w:rPr>
          <w:rStyle w:val="a3"/>
          <w:rFonts w:ascii="Arial" w:hAnsi="Arial" w:cs="Arial"/>
          <w:color w:val="auto"/>
          <w:sz w:val="32"/>
          <w:szCs w:val="32"/>
        </w:rPr>
      </w:pPr>
    </w:p>
    <w:p w14:paraId="48F89D20" w14:textId="77777777" w:rsidR="00221247" w:rsidRDefault="00221247" w:rsidP="00221247">
      <w:pPr>
        <w:pStyle w:val="a6"/>
        <w:jc w:val="center"/>
        <w:rPr>
          <w:rStyle w:val="a3"/>
          <w:rFonts w:ascii="Arial" w:hAnsi="Arial" w:cs="Arial"/>
          <w:b w:val="0"/>
          <w:color w:val="auto"/>
        </w:rPr>
      </w:pPr>
      <w:r>
        <w:rPr>
          <w:rStyle w:val="a3"/>
          <w:rFonts w:ascii="Arial" w:hAnsi="Arial" w:cs="Arial"/>
          <w:b w:val="0"/>
          <w:color w:val="auto"/>
        </w:rPr>
        <w:t>Паспорт программы энергосбережения и повышения</w:t>
      </w:r>
    </w:p>
    <w:p w14:paraId="04B0ADDE" w14:textId="77777777" w:rsidR="008A118B" w:rsidRPr="00221247" w:rsidRDefault="00221247" w:rsidP="00221247">
      <w:pPr>
        <w:pStyle w:val="a6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b w:val="0"/>
          <w:color w:val="auto"/>
        </w:rPr>
        <w:t xml:space="preserve"> энергетической эффективности</w:t>
      </w:r>
    </w:p>
    <w:p w14:paraId="090ADDF1" w14:textId="77777777" w:rsidR="008A118B" w:rsidRPr="00B772B4" w:rsidRDefault="008A118B" w:rsidP="0037140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W w:w="102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720"/>
      </w:tblGrid>
      <w:tr w:rsidR="00B772B4" w:rsidRPr="00221247" w14:paraId="081DE3E7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F11430" w14:textId="77777777" w:rsidR="008A118B" w:rsidRPr="00221247" w:rsidRDefault="008A118B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BA01A4E" w14:textId="77777777" w:rsidR="008A118B" w:rsidRPr="00221247" w:rsidRDefault="00667464" w:rsidP="00E974F7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Администрация Гороховского муниципального образования – Администрация сельского поселения</w:t>
            </w:r>
          </w:p>
        </w:tc>
      </w:tr>
      <w:tr w:rsidR="00B772B4" w:rsidRPr="00221247" w14:paraId="2D896B62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BCD162" w14:textId="77777777" w:rsidR="008A118B" w:rsidRPr="00221247" w:rsidRDefault="008A118B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FB98CD8" w14:textId="77777777" w:rsidR="006C7B2F" w:rsidRPr="00221247" w:rsidRDefault="006C7B2F" w:rsidP="006C7B2F">
            <w:pPr>
              <w:tabs>
                <w:tab w:val="left" w:pos="1905"/>
              </w:tabs>
              <w:spacing w:after="0"/>
              <w:rPr>
                <w:rFonts w:ascii="Courier New" w:hAnsi="Courier New" w:cs="Courier New"/>
                <w:bdr w:val="none" w:sz="0" w:space="0" w:color="auto" w:frame="1"/>
              </w:rPr>
            </w:pPr>
            <w:r w:rsidRPr="00221247">
              <w:rPr>
                <w:rFonts w:ascii="Courier New" w:hAnsi="Courier New" w:cs="Courier New"/>
                <w:bdr w:val="none" w:sz="0" w:space="0" w:color="auto" w:frame="1"/>
              </w:rPr>
              <w:t>1.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1C5D1835" w14:textId="77777777" w:rsidR="006C7B2F" w:rsidRPr="00221247" w:rsidRDefault="006C7B2F" w:rsidP="006C7B2F">
            <w:pPr>
              <w:tabs>
                <w:tab w:val="left" w:pos="1905"/>
              </w:tabs>
              <w:spacing w:after="0"/>
              <w:rPr>
                <w:rFonts w:ascii="Courier New" w:hAnsi="Courier New" w:cs="Courier New"/>
                <w:bdr w:val="none" w:sz="0" w:space="0" w:color="auto" w:frame="1"/>
              </w:rPr>
            </w:pPr>
            <w:r w:rsidRPr="00221247">
              <w:rPr>
                <w:rFonts w:ascii="Courier New" w:hAnsi="Courier New" w:cs="Courier New"/>
                <w:bdr w:val="none" w:sz="0" w:space="0" w:color="auto" w:frame="1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A7665A6" w14:textId="77777777" w:rsidR="006C7B2F" w:rsidRPr="00221247" w:rsidRDefault="006C7B2F" w:rsidP="006C7B2F">
            <w:pPr>
              <w:tabs>
                <w:tab w:val="left" w:pos="1905"/>
              </w:tabs>
              <w:spacing w:after="0"/>
              <w:rPr>
                <w:rFonts w:ascii="Courier New" w:hAnsi="Courier New" w:cs="Courier New"/>
                <w:bdr w:val="none" w:sz="0" w:space="0" w:color="auto" w:frame="1"/>
              </w:rPr>
            </w:pPr>
            <w:r w:rsidRPr="00221247">
              <w:rPr>
                <w:rFonts w:ascii="Courier New" w:hAnsi="Courier New" w:cs="Courier New"/>
                <w:bdr w:val="none" w:sz="0" w:space="0" w:color="auto" w:frame="1"/>
              </w:rPr>
              <w:t>3.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14:paraId="6B265437" w14:textId="77777777" w:rsidR="006C7B2F" w:rsidRPr="00221247" w:rsidRDefault="006C7B2F" w:rsidP="006C7B2F">
            <w:pPr>
              <w:tabs>
                <w:tab w:val="left" w:pos="1905"/>
              </w:tabs>
              <w:spacing w:after="0"/>
              <w:rPr>
                <w:rFonts w:ascii="Courier New" w:hAnsi="Courier New" w:cs="Courier New"/>
                <w:bdr w:val="none" w:sz="0" w:space="0" w:color="auto" w:frame="1"/>
              </w:rPr>
            </w:pPr>
            <w:r w:rsidRPr="00221247">
              <w:rPr>
                <w:rFonts w:ascii="Courier New" w:hAnsi="Courier New" w:cs="Courier New"/>
                <w:bdr w:val="none" w:sz="0" w:space="0" w:color="auto" w:frame="1"/>
              </w:rPr>
              <w:t>4. Постановление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14:paraId="3879A3B0" w14:textId="77777777" w:rsidR="008A118B" w:rsidRPr="00221247" w:rsidRDefault="006C7B2F" w:rsidP="006C7B2F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  <w:bdr w:val="none" w:sz="0" w:space="0" w:color="auto" w:frame="1"/>
              </w:rPr>
              <w:t>5. Приказ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B772B4" w:rsidRPr="00221247" w14:paraId="748658E3" w14:textId="77777777" w:rsidTr="00E75005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95D48" w14:textId="77777777" w:rsidR="00097F8E" w:rsidRPr="0022124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C3BFF" w14:textId="77777777" w:rsidR="00E75005" w:rsidRPr="00221247" w:rsidRDefault="002D7071" w:rsidP="00E75005">
            <w:pPr>
              <w:pStyle w:val="31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b w:val="0"/>
                <w:sz w:val="22"/>
                <w:szCs w:val="22"/>
              </w:rPr>
              <w:t>ООО «Энергоресурс-Аудит»</w:t>
            </w:r>
          </w:p>
        </w:tc>
      </w:tr>
      <w:tr w:rsidR="00B772B4" w:rsidRPr="00221247" w14:paraId="7FFD4855" w14:textId="77777777" w:rsidTr="00E75005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CDF98" w14:textId="77777777" w:rsidR="00097F8E" w:rsidRPr="0022124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Полное наименование разработчиков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EAB00C" w14:textId="77777777" w:rsidR="003D16CE" w:rsidRPr="00221247" w:rsidRDefault="002D7071" w:rsidP="003D16CE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ООО «Энергоресурс-Ауд</w:t>
            </w:r>
            <w:r w:rsidR="00097F8E" w:rsidRPr="00221247">
              <w:rPr>
                <w:rFonts w:ascii="Courier New" w:hAnsi="Courier New" w:cs="Courier New"/>
                <w:sz w:val="22"/>
                <w:szCs w:val="22"/>
              </w:rPr>
              <w:t>ит»</w:t>
            </w:r>
          </w:p>
          <w:p w14:paraId="5770906E" w14:textId="77777777" w:rsidR="005A4BE1" w:rsidRDefault="00097F8E" w:rsidP="003D16CE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 xml:space="preserve"> энергоаудитор </w:t>
            </w:r>
            <w:r w:rsidR="00E75005" w:rsidRPr="00221247">
              <w:rPr>
                <w:rFonts w:ascii="Courier New" w:hAnsi="Courier New" w:cs="Courier New"/>
                <w:sz w:val="22"/>
                <w:szCs w:val="22"/>
              </w:rPr>
              <w:t>Зимукова Татьяна Олеговна</w:t>
            </w:r>
            <w:r w:rsidRPr="0022124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14:paraId="14619E29" w14:textId="77777777" w:rsidR="00097F8E" w:rsidRPr="00221247" w:rsidRDefault="00E75005" w:rsidP="003D16CE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21247">
              <w:rPr>
                <w:rFonts w:ascii="Courier New" w:hAnsi="Courier New" w:cs="Courier New"/>
                <w:sz w:val="22"/>
                <w:szCs w:val="22"/>
              </w:rPr>
              <w:t>8 (9352)505-935</w:t>
            </w:r>
            <w:r w:rsidR="00097F8E" w:rsidRPr="0022124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221247">
              <w:rPr>
                <w:rStyle w:val="dropdown-user-namefirst-letter"/>
                <w:rFonts w:ascii="Courier New" w:hAnsi="Courier New" w:cs="Courier New"/>
                <w:sz w:val="22"/>
                <w:szCs w:val="22"/>
                <w:shd w:val="clear" w:color="auto" w:fill="FFFFFF"/>
                <w:lang w:val="en-US"/>
              </w:rPr>
              <w:t>zim</w:t>
            </w:r>
            <w:r w:rsidRPr="00221247">
              <w:rPr>
                <w:rStyle w:val="dropdown-user-namefirst-letter"/>
                <w:rFonts w:ascii="Courier New" w:hAnsi="Courier New" w:cs="Courier New"/>
                <w:sz w:val="22"/>
                <w:szCs w:val="22"/>
                <w:shd w:val="clear" w:color="auto" w:fill="FFFFFF"/>
              </w:rPr>
              <w:t>@554592.</w:t>
            </w:r>
            <w:r w:rsidRPr="00221247">
              <w:rPr>
                <w:rStyle w:val="dropdown-user-namefirst-letter"/>
                <w:rFonts w:ascii="Courier New" w:hAnsi="Courier New" w:cs="Courier New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</w:tc>
      </w:tr>
    </w:tbl>
    <w:p w14:paraId="32CCE2FC" w14:textId="77777777" w:rsidR="00E75005" w:rsidRPr="00B772B4" w:rsidRDefault="00E75005"/>
    <w:p w14:paraId="792CABFE" w14:textId="77777777" w:rsidR="00E75005" w:rsidRPr="00B772B4" w:rsidRDefault="00E75005"/>
    <w:p w14:paraId="41CF364B" w14:textId="77777777" w:rsidR="009C332A" w:rsidRPr="00B772B4" w:rsidRDefault="009C332A"/>
    <w:p w14:paraId="4562C160" w14:textId="77777777" w:rsidR="009C332A" w:rsidRPr="00B772B4" w:rsidRDefault="009C332A"/>
    <w:p w14:paraId="78A14974" w14:textId="77777777" w:rsidR="009C332A" w:rsidRDefault="009C332A"/>
    <w:p w14:paraId="5E8BCF37" w14:textId="77777777" w:rsidR="00E12CE7" w:rsidRPr="00B772B4" w:rsidRDefault="00E12CE7"/>
    <w:p w14:paraId="3499565C" w14:textId="77777777" w:rsidR="00E75005" w:rsidRPr="00B772B4" w:rsidRDefault="00E75005"/>
    <w:tbl>
      <w:tblPr>
        <w:tblW w:w="102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720"/>
      </w:tblGrid>
      <w:tr w:rsidR="00B772B4" w:rsidRPr="00E12CE7" w14:paraId="2E9950D7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92D80B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17708EC" w14:textId="77777777" w:rsidR="000C1D20" w:rsidRPr="00E12CE7" w:rsidRDefault="009110F2" w:rsidP="000C1D20">
            <w:pPr>
              <w:spacing w:after="0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E12CE7">
              <w:rPr>
                <w:rFonts w:ascii="Courier New" w:eastAsiaTheme="minorEastAsia" w:hAnsi="Courier New" w:cs="Courier New"/>
                <w:lang w:eastAsia="ru-RU"/>
              </w:rPr>
              <w:t>–</w:t>
            </w:r>
            <w:r w:rsidR="000C1D20" w:rsidRPr="00E12CE7">
              <w:rPr>
                <w:rFonts w:ascii="Courier New" w:eastAsiaTheme="minorEastAsia" w:hAnsi="Courier New" w:cs="Courier New"/>
                <w:lang w:eastAsia="ru-RU"/>
              </w:rPr>
              <w:t xml:space="preserve"> повышение заинтересованности в энергосбережении;</w:t>
            </w:r>
          </w:p>
          <w:p w14:paraId="1E9E0101" w14:textId="77777777" w:rsidR="00195A8E" w:rsidRPr="00E12CE7" w:rsidRDefault="009110F2" w:rsidP="000C1D20">
            <w:pPr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E12CE7">
              <w:rPr>
                <w:rFonts w:ascii="Courier New" w:eastAsiaTheme="minorEastAsia" w:hAnsi="Courier New" w:cs="Courier New"/>
                <w:lang w:eastAsia="ru-RU"/>
              </w:rPr>
              <w:t>–</w:t>
            </w:r>
            <w:r w:rsidR="000C1D20" w:rsidRPr="00E12CE7">
              <w:rPr>
                <w:rFonts w:ascii="Courier New" w:eastAsiaTheme="minorEastAsia" w:hAnsi="Courier New" w:cs="Courier New"/>
                <w:lang w:eastAsia="ru-RU"/>
              </w:rPr>
              <w:t xml:space="preserve"> снижение расходов бюджета сельского поселения Гороховское за счет повышения эффективности и рационального использования всех энергетических ресурсов.</w:t>
            </w:r>
          </w:p>
        </w:tc>
      </w:tr>
      <w:tr w:rsidR="00B772B4" w:rsidRPr="00E12CE7" w14:paraId="0D2D6A5D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BF1AE7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077DEBF" w14:textId="77777777" w:rsidR="000C1D20" w:rsidRPr="00E12CE7" w:rsidRDefault="009110F2" w:rsidP="000C1D20">
            <w:pPr>
              <w:tabs>
                <w:tab w:val="left" w:pos="1905"/>
              </w:tabs>
              <w:spacing w:after="0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</w:t>
            </w:r>
            <w:r w:rsidR="000C1D20" w:rsidRPr="00E12CE7">
              <w:rPr>
                <w:rFonts w:ascii="Courier New" w:hAnsi="Courier New" w:cs="Courier New"/>
              </w:rPr>
              <w:t xml:space="preserve"> оснащение приборами учета используемых энергетических ресурсов;</w:t>
            </w:r>
          </w:p>
          <w:p w14:paraId="31A8FC29" w14:textId="77777777" w:rsidR="000C1D20" w:rsidRPr="00E12CE7" w:rsidRDefault="009110F2" w:rsidP="000C1D20">
            <w:pPr>
              <w:tabs>
                <w:tab w:val="left" w:pos="1905"/>
              </w:tabs>
              <w:spacing w:after="0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</w:t>
            </w:r>
            <w:r w:rsidR="000C1D20" w:rsidRPr="00E12CE7">
              <w:rPr>
                <w:rFonts w:ascii="Courier New" w:hAnsi="Courier New" w:cs="Courier New"/>
              </w:rPr>
              <w:t xml:space="preserve"> повышение эффективности системы отопления в помещениях администрации сельского поселения;</w:t>
            </w:r>
          </w:p>
          <w:p w14:paraId="3ADE8244" w14:textId="77777777" w:rsidR="000C1D20" w:rsidRPr="00E12CE7" w:rsidRDefault="009110F2" w:rsidP="000C1D20">
            <w:pPr>
              <w:tabs>
                <w:tab w:val="left" w:pos="1905"/>
              </w:tabs>
              <w:spacing w:after="0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</w:t>
            </w:r>
            <w:r w:rsidR="000C1D20" w:rsidRPr="00E12CE7">
              <w:rPr>
                <w:rFonts w:ascii="Courier New" w:hAnsi="Courier New" w:cs="Courier New"/>
              </w:rPr>
              <w:t xml:space="preserve"> повышение эффективности систем освещения;</w:t>
            </w:r>
          </w:p>
          <w:p w14:paraId="05384E96" w14:textId="77777777" w:rsidR="00195A8E" w:rsidRPr="00E12CE7" w:rsidRDefault="009110F2" w:rsidP="000C1D20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</w:t>
            </w:r>
            <w:r w:rsidR="000C1D20" w:rsidRPr="00E12CE7">
              <w:rPr>
                <w:rFonts w:ascii="Courier New" w:hAnsi="Courier New" w:cs="Courier New"/>
              </w:rPr>
              <w:t xml:space="preserve"> повышение эффективности использования моторно</w:t>
            </w:r>
            <w:r w:rsidRPr="00E12CE7">
              <w:rPr>
                <w:rFonts w:ascii="Courier New" w:hAnsi="Courier New" w:cs="Courier New"/>
              </w:rPr>
              <w:t>го топлива;</w:t>
            </w:r>
          </w:p>
          <w:p w14:paraId="5C2B88D6" w14:textId="77777777" w:rsidR="009110F2" w:rsidRPr="00E12CE7" w:rsidRDefault="009110F2" w:rsidP="000C1D20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 реализация  организационных и нетехнических  мероприятий  по  энергосбережению  и повышению энергетической эффективности</w:t>
            </w:r>
          </w:p>
        </w:tc>
      </w:tr>
      <w:tr w:rsidR="00B772B4" w:rsidRPr="00E12CE7" w14:paraId="33163E85" w14:textId="77777777" w:rsidTr="000B7A9B">
        <w:trPr>
          <w:trHeight w:val="2455"/>
        </w:trPr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56257D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E8EC9F" w14:textId="77777777" w:rsidR="000B7A9B" w:rsidRPr="00E12CE7" w:rsidRDefault="000B7A9B" w:rsidP="000B7A9B">
            <w:pPr>
              <w:pStyle w:val="a5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E12CE7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–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администрацией сельского поселения</w:t>
            </w:r>
          </w:p>
          <w:p w14:paraId="4BCA8327" w14:textId="77777777" w:rsidR="001A35C9" w:rsidRPr="00E12CE7" w:rsidRDefault="000B7A9B" w:rsidP="000B7A9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– удельный расход электрической энергии на снабжение администрации сельского поселения и наружного освещения</w:t>
            </w:r>
          </w:p>
        </w:tc>
      </w:tr>
      <w:tr w:rsidR="00B772B4" w:rsidRPr="00E12CE7" w14:paraId="7E50D6D7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693580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3670C1" w14:textId="77777777" w:rsidR="000823D5" w:rsidRPr="00E12CE7" w:rsidRDefault="000823D5" w:rsidP="000823D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Программа реализуется в два этапа:</w:t>
            </w:r>
          </w:p>
          <w:p w14:paraId="35905C54" w14:textId="77777777" w:rsidR="000823D5" w:rsidRPr="00E12CE7" w:rsidRDefault="000823D5" w:rsidP="000823D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- первый этап – 2020-2021 годы.</w:t>
            </w:r>
          </w:p>
          <w:p w14:paraId="7E32CF8A" w14:textId="77777777" w:rsidR="00097F8E" w:rsidRPr="00E12CE7" w:rsidRDefault="000823D5" w:rsidP="000823D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- второй этап – 2022-2023 годы.</w:t>
            </w:r>
          </w:p>
        </w:tc>
      </w:tr>
      <w:tr w:rsidR="00B772B4" w:rsidRPr="00E12CE7" w14:paraId="0265B238" w14:textId="77777777" w:rsidTr="00E75005"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4F0417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5CEEA7" w14:textId="77777777" w:rsidR="00494593" w:rsidRPr="00E12CE7" w:rsidRDefault="00E03E50" w:rsidP="00494593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Бюджет Гороховского муниципального образования</w:t>
            </w:r>
          </w:p>
          <w:p w14:paraId="603C3FBA" w14:textId="77777777" w:rsidR="001A35C9" w:rsidRPr="00E12CE7" w:rsidRDefault="001A35C9" w:rsidP="00494593">
            <w:pPr>
              <w:rPr>
                <w:rFonts w:ascii="Courier New" w:hAnsi="Courier New" w:cs="Courier New"/>
                <w:lang w:eastAsia="ru-RU"/>
              </w:rPr>
            </w:pPr>
          </w:p>
        </w:tc>
      </w:tr>
      <w:tr w:rsidR="00B772B4" w:rsidRPr="00E12CE7" w14:paraId="427C39B2" w14:textId="77777777" w:rsidTr="00E75005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2B430" w14:textId="77777777" w:rsidR="00097F8E" w:rsidRPr="00E12CE7" w:rsidRDefault="00097F8E" w:rsidP="00E75005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12CE7">
              <w:rPr>
                <w:rFonts w:ascii="Courier New" w:hAnsi="Courier New" w:cs="Courier New"/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73E80" w14:textId="77777777" w:rsidR="000B7A9B" w:rsidRPr="00E12CE7" w:rsidRDefault="000B7A9B" w:rsidP="000B7A9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  оснащение  приборами  учета  расхода  электрической энергии на выработку тепловой энергии.</w:t>
            </w:r>
          </w:p>
          <w:p w14:paraId="5AA593A8" w14:textId="77777777" w:rsidR="000B7A9B" w:rsidRPr="00E12CE7" w:rsidRDefault="000B7A9B" w:rsidP="000B7A9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 снижение расходов на коммунальные услуги и энергетические ресурсы не менее 30 % по отношению к 2019 г.</w:t>
            </w:r>
          </w:p>
          <w:p w14:paraId="1D1E8819" w14:textId="77777777" w:rsidR="000B7A9B" w:rsidRPr="00E12CE7" w:rsidRDefault="000B7A9B" w:rsidP="000B7A9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– снижение  удельных  показателей  потребления  энергетических  ресурсов не менее 30 % по отношению к 2019 г.;</w:t>
            </w:r>
          </w:p>
          <w:p w14:paraId="3757E86C" w14:textId="77777777" w:rsidR="00494593" w:rsidRPr="00E12CE7" w:rsidRDefault="00494593" w:rsidP="00494593">
            <w:pPr>
              <w:rPr>
                <w:rFonts w:ascii="Courier New" w:hAnsi="Courier New" w:cs="Courier New"/>
                <w:lang w:eastAsia="ru-RU"/>
              </w:rPr>
            </w:pPr>
          </w:p>
        </w:tc>
      </w:tr>
    </w:tbl>
    <w:p w14:paraId="32BE3FED" w14:textId="77777777" w:rsidR="00483F7C" w:rsidRPr="00B772B4" w:rsidRDefault="00483F7C">
      <w:pPr>
        <w:rPr>
          <w:rFonts w:ascii="Times New Roman" w:hAnsi="Times New Roman" w:cs="Times New Roman"/>
          <w:sz w:val="28"/>
          <w:szCs w:val="28"/>
        </w:rPr>
      </w:pPr>
    </w:p>
    <w:p w14:paraId="47A72DE8" w14:textId="77777777" w:rsidR="000B7A9B" w:rsidRPr="00B772B4" w:rsidRDefault="000B7A9B">
      <w:pPr>
        <w:rPr>
          <w:rFonts w:ascii="Times New Roman" w:hAnsi="Times New Roman" w:cs="Times New Roman"/>
          <w:sz w:val="28"/>
          <w:szCs w:val="28"/>
        </w:rPr>
      </w:pPr>
    </w:p>
    <w:p w14:paraId="7398E9B5" w14:textId="77777777" w:rsidR="002A5F6B" w:rsidRPr="00B772B4" w:rsidRDefault="002A5F6B" w:rsidP="00EF4A7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AA915" w14:textId="77777777" w:rsidR="007E1758" w:rsidRPr="00E12CE7" w:rsidRDefault="00E03E50" w:rsidP="002A5F6B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Введение</w:t>
      </w:r>
    </w:p>
    <w:p w14:paraId="67456CDC" w14:textId="77777777" w:rsidR="002A5F6B" w:rsidRPr="00E12CE7" w:rsidRDefault="002A5F6B" w:rsidP="00EF4A79">
      <w:pPr>
        <w:pStyle w:val="a5"/>
        <w:ind w:firstLine="709"/>
        <w:rPr>
          <w:rFonts w:ascii="Arial" w:hAnsi="Arial" w:cs="Arial"/>
        </w:rPr>
      </w:pPr>
    </w:p>
    <w:p w14:paraId="6D6E12C7" w14:textId="77777777" w:rsidR="00EF4A79" w:rsidRPr="00E12CE7" w:rsidRDefault="00EF4A79" w:rsidP="00EF4A79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Энергосбережение является актуальным и необходимым условием нормального функционирования Гороховского муниципального образования, так как повышение эффективности использования энергетических ресурсов при непрерывном росте цен на энергоресурсы и соответственно росте стои</w:t>
      </w:r>
      <w:r w:rsidR="00E12CE7" w:rsidRPr="00E12CE7">
        <w:rPr>
          <w:rFonts w:ascii="Arial" w:hAnsi="Arial" w:cs="Arial"/>
        </w:rPr>
        <w:t>мости электри</w:t>
      </w:r>
      <w:r w:rsidR="00E12CE7" w:rsidRPr="00E12CE7">
        <w:rPr>
          <w:rFonts w:ascii="Arial" w:hAnsi="Arial" w:cs="Arial"/>
        </w:rPr>
        <w:lastRenderedPageBreak/>
        <w:t>ческой, тепловой э</w:t>
      </w:r>
      <w:r w:rsidRPr="00E12CE7">
        <w:rPr>
          <w:rFonts w:ascii="Arial" w:hAnsi="Arial" w:cs="Arial"/>
        </w:rPr>
        <w:t>нергии позволяет добиться существенной экономии,  как энергетических ресурсов, так и финансовых  ресурсов.</w:t>
      </w:r>
    </w:p>
    <w:p w14:paraId="32D35AD9" w14:textId="77777777" w:rsidR="00086548" w:rsidRPr="00E12CE7" w:rsidRDefault="00086548" w:rsidP="0008654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Программа энергосбережения должна обеспечить снижение потребления ТЭР за счет внедрения предлагаемых данной программой мероприятий и, соответственно, перехода на экономичное и рациональное расходование ТЭР.</w:t>
      </w:r>
    </w:p>
    <w:p w14:paraId="715108BA" w14:textId="77777777" w:rsidR="00086548" w:rsidRPr="00E12CE7" w:rsidRDefault="00086548" w:rsidP="0008654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Настоящая Программа является комплексным и системным по срокам и исполнителям планом действий для поэтапной реализации энерго- и ресурсосберегающих мероприятий на территории Гороховского сельского поселения. </w:t>
      </w:r>
    </w:p>
    <w:p w14:paraId="4CC8B5DD" w14:textId="77777777" w:rsidR="00086548" w:rsidRPr="00E12CE7" w:rsidRDefault="00086548" w:rsidP="0008654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механизмов, стимулирующих энергосбережение и позволяющих снизить потребление энергетических ресурсов за счет сокращения непроизводственных расходов и потерь энергоресурсов. </w:t>
      </w:r>
    </w:p>
    <w:p w14:paraId="4AF5C783" w14:textId="77777777" w:rsidR="00086548" w:rsidRPr="00E12CE7" w:rsidRDefault="00086548" w:rsidP="0008654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Настоящая Программа разработана, исходя из объективно существующей ситуации на территории Гороховского сельского поселения. </w:t>
      </w:r>
    </w:p>
    <w:p w14:paraId="51F3B977" w14:textId="77777777" w:rsidR="00251A64" w:rsidRPr="00E12CE7" w:rsidRDefault="00251A64" w:rsidP="009E628A">
      <w:pPr>
        <w:pStyle w:val="a5"/>
        <w:ind w:left="720"/>
        <w:jc w:val="center"/>
        <w:rPr>
          <w:rFonts w:ascii="Arial" w:hAnsi="Arial" w:cs="Arial"/>
          <w:b/>
        </w:rPr>
      </w:pPr>
    </w:p>
    <w:p w14:paraId="0E1EF202" w14:textId="77777777" w:rsidR="00242E6A" w:rsidRPr="00E12CE7" w:rsidRDefault="009E628A" w:rsidP="009E628A">
      <w:pPr>
        <w:pStyle w:val="a5"/>
        <w:ind w:left="720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1. </w:t>
      </w:r>
      <w:r w:rsidR="00242E6A" w:rsidRPr="00E12CE7">
        <w:rPr>
          <w:rFonts w:ascii="Arial" w:hAnsi="Arial" w:cs="Arial"/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54370028" w14:textId="77777777" w:rsidR="00B870F9" w:rsidRPr="00E12CE7" w:rsidRDefault="00B870F9" w:rsidP="000610DE">
      <w:pPr>
        <w:pStyle w:val="a5"/>
        <w:jc w:val="center"/>
        <w:rPr>
          <w:rFonts w:ascii="Arial" w:hAnsi="Arial" w:cs="Arial"/>
          <w:b/>
        </w:rPr>
      </w:pPr>
    </w:p>
    <w:p w14:paraId="5D0DD8AB" w14:textId="77777777" w:rsidR="00EF4A79" w:rsidRPr="00E12CE7" w:rsidRDefault="009E628A" w:rsidP="000610DE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1.1 </w:t>
      </w:r>
      <w:r w:rsidR="002A5F6B" w:rsidRPr="00E12CE7">
        <w:rPr>
          <w:rFonts w:ascii="Arial" w:hAnsi="Arial" w:cs="Arial"/>
          <w:b/>
        </w:rPr>
        <w:t xml:space="preserve">Краткая характеристика </w:t>
      </w:r>
      <w:r w:rsidR="0056683E" w:rsidRPr="00E12CE7">
        <w:rPr>
          <w:rFonts w:ascii="Arial" w:hAnsi="Arial" w:cs="Arial"/>
          <w:b/>
        </w:rPr>
        <w:t>МО Гороховское</w:t>
      </w:r>
    </w:p>
    <w:p w14:paraId="773E05AA" w14:textId="77777777" w:rsidR="0056683E" w:rsidRPr="00E12CE7" w:rsidRDefault="0056683E" w:rsidP="00EF4A79">
      <w:pPr>
        <w:pStyle w:val="a5"/>
        <w:ind w:firstLine="709"/>
        <w:rPr>
          <w:rFonts w:ascii="Arial" w:hAnsi="Arial" w:cs="Arial"/>
        </w:rPr>
      </w:pPr>
    </w:p>
    <w:p w14:paraId="216C3A07" w14:textId="77777777" w:rsidR="00EF4A79" w:rsidRPr="00E12CE7" w:rsidRDefault="00EF4A79" w:rsidP="00EF4A79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Гороховское </w:t>
      </w:r>
      <w:r w:rsidR="0056683E" w:rsidRPr="00E12CE7">
        <w:rPr>
          <w:rFonts w:ascii="Arial" w:hAnsi="Arial" w:cs="Arial"/>
        </w:rPr>
        <w:t>М</w:t>
      </w:r>
      <w:r w:rsidRPr="00E12CE7">
        <w:rPr>
          <w:rFonts w:ascii="Arial" w:hAnsi="Arial" w:cs="Arial"/>
        </w:rPr>
        <w:t xml:space="preserve">униципальное </w:t>
      </w:r>
      <w:r w:rsidR="0056683E" w:rsidRPr="00E12CE7">
        <w:rPr>
          <w:rFonts w:ascii="Arial" w:hAnsi="Arial" w:cs="Arial"/>
        </w:rPr>
        <w:t>О</w:t>
      </w:r>
      <w:r w:rsidRPr="00E12CE7">
        <w:rPr>
          <w:rFonts w:ascii="Arial" w:hAnsi="Arial" w:cs="Arial"/>
        </w:rPr>
        <w:t xml:space="preserve">бразование является единым экономическим, историческим, социальным, территориальным образованием, входит в состав Иркутского районного муниципального образования, наделено статусом сельского поселения Законом Иркутской области от 16.12.2004 года № 94-оз «О статусе и границах муниципальных образований Иркутского района Иркутской области». Оно расположено в 70 км от г. Иркутска, центр Гороховского муниципального образования с. Горохово. </w:t>
      </w:r>
    </w:p>
    <w:p w14:paraId="4FFAEE57" w14:textId="77777777" w:rsidR="00EF4A79" w:rsidRPr="00E12CE7" w:rsidRDefault="00EF4A79" w:rsidP="00EF4A79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В настоящее время на территории муниципального образования, протяженностью 40 км расположены населенные пункты: с. Горохово-1, с.</w:t>
      </w:r>
      <w:r w:rsidR="002A5F6B" w:rsidRPr="00E12CE7">
        <w:rPr>
          <w:rFonts w:ascii="Arial" w:hAnsi="Arial" w:cs="Arial"/>
        </w:rPr>
        <w:t xml:space="preserve"> </w:t>
      </w:r>
      <w:r w:rsidRPr="00E12CE7">
        <w:rPr>
          <w:rFonts w:ascii="Arial" w:hAnsi="Arial" w:cs="Arial"/>
        </w:rPr>
        <w:t>Горохово-2, д. Баруй, пос. Бухун, д. Верхний Кет, д. Степановка, д. Сайгуты. Все населенные пункты расположены по течению небольшой речки Балей, притокареки Ангары.</w:t>
      </w:r>
    </w:p>
    <w:p w14:paraId="68966A9A" w14:textId="77777777" w:rsidR="00EF4A79" w:rsidRPr="00E12CE7" w:rsidRDefault="00EF4A79" w:rsidP="00EF4A79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Гороховское муниципальное образование граничит с территорией Боханского района, Никольского, Усть-Балейского, Ширяевского муниципальных образований. Общая площадь территорий Гороховского муниципального образования составляет 85 209 Га.</w:t>
      </w:r>
    </w:p>
    <w:p w14:paraId="6D847E78" w14:textId="77777777" w:rsidR="002919CA" w:rsidRPr="00E12CE7" w:rsidRDefault="002919CA" w:rsidP="002919CA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По данным текущего статистического учёта, постоянное население поселения на 2018  год  составило 1617 человек.</w:t>
      </w:r>
    </w:p>
    <w:p w14:paraId="0EF4AA59" w14:textId="77777777" w:rsidR="00EF4A79" w:rsidRPr="00E12CE7" w:rsidRDefault="002919CA" w:rsidP="007E175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Жилищный фонд  Гороховского муниципального образования составляет 29,9 тыс. кв. м, из них в муниципальной собственности – 1,7 тыс. кв.м, в частной собственности – 28,2 тыс. кв.м.</w:t>
      </w:r>
    </w:p>
    <w:p w14:paraId="5B37C969" w14:textId="77777777" w:rsidR="002919CA" w:rsidRPr="00E12CE7" w:rsidRDefault="002919CA" w:rsidP="002919CA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Обеспеченность жильем – 18,2 м</w:t>
      </w:r>
      <w:r w:rsidRPr="00E12CE7">
        <w:rPr>
          <w:rFonts w:ascii="Arial" w:hAnsi="Arial" w:cs="Arial"/>
          <w:vertAlign w:val="superscript"/>
        </w:rPr>
        <w:t>2</w:t>
      </w:r>
      <w:r w:rsidRPr="00E12CE7">
        <w:rPr>
          <w:rFonts w:ascii="Arial" w:hAnsi="Arial" w:cs="Arial"/>
        </w:rPr>
        <w:t xml:space="preserve"> общей площади на одного жителя, что ниже</w:t>
      </w:r>
      <w:r w:rsidR="00724F79" w:rsidRPr="00E12CE7">
        <w:rPr>
          <w:rFonts w:ascii="Arial" w:hAnsi="Arial" w:cs="Arial"/>
        </w:rPr>
        <w:t>.</w:t>
      </w:r>
      <w:r w:rsidRPr="00E12CE7">
        <w:rPr>
          <w:rFonts w:ascii="Arial" w:hAnsi="Arial" w:cs="Arial"/>
        </w:rPr>
        <w:t xml:space="preserve"> </w:t>
      </w:r>
    </w:p>
    <w:p w14:paraId="06369A03" w14:textId="77777777" w:rsidR="00FB0B3D" w:rsidRPr="00E12CE7" w:rsidRDefault="002919CA" w:rsidP="002919CA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Жилищный фонд в большинстве своём деревянный.</w:t>
      </w:r>
    </w:p>
    <w:p w14:paraId="77BF28E6" w14:textId="77777777" w:rsidR="00FB0B3D" w:rsidRPr="00E12CE7" w:rsidRDefault="00FB0B3D" w:rsidP="002A5F6B">
      <w:pPr>
        <w:pStyle w:val="a5"/>
        <w:ind w:firstLine="709"/>
        <w:jc w:val="center"/>
        <w:rPr>
          <w:rFonts w:ascii="Arial" w:hAnsi="Arial" w:cs="Arial"/>
          <w:b/>
        </w:rPr>
      </w:pPr>
    </w:p>
    <w:p w14:paraId="7B90E827" w14:textId="77777777" w:rsidR="00843E9C" w:rsidRPr="00E12CE7" w:rsidRDefault="00242E6A" w:rsidP="00242E6A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1.</w:t>
      </w:r>
      <w:r w:rsidR="009E628A" w:rsidRPr="00E12CE7">
        <w:rPr>
          <w:rFonts w:ascii="Arial" w:hAnsi="Arial" w:cs="Arial"/>
          <w:b/>
        </w:rPr>
        <w:t>2</w:t>
      </w:r>
      <w:r w:rsidRPr="00E12CE7">
        <w:rPr>
          <w:rFonts w:ascii="Arial" w:hAnsi="Arial" w:cs="Arial"/>
          <w:b/>
        </w:rPr>
        <w:t xml:space="preserve"> </w:t>
      </w:r>
      <w:r w:rsidR="00843E9C" w:rsidRPr="00E12CE7">
        <w:rPr>
          <w:rFonts w:ascii="Arial" w:hAnsi="Arial" w:cs="Arial"/>
          <w:b/>
        </w:rPr>
        <w:t>Характеристика здания</w:t>
      </w:r>
      <w:r w:rsidR="0056683E" w:rsidRPr="00E12CE7">
        <w:rPr>
          <w:rFonts w:ascii="Arial" w:hAnsi="Arial" w:cs="Arial"/>
          <w:b/>
        </w:rPr>
        <w:t xml:space="preserve"> и помещений </w:t>
      </w:r>
      <w:r w:rsidR="00B870F9" w:rsidRPr="00E12CE7">
        <w:rPr>
          <w:rFonts w:ascii="Arial" w:hAnsi="Arial" w:cs="Arial"/>
          <w:b/>
        </w:rPr>
        <w:t>администрации</w:t>
      </w:r>
    </w:p>
    <w:p w14:paraId="01270FE4" w14:textId="77777777" w:rsidR="00C970F2" w:rsidRPr="00E12CE7" w:rsidRDefault="00C970F2" w:rsidP="00C970F2">
      <w:pPr>
        <w:pStyle w:val="a5"/>
        <w:rPr>
          <w:rFonts w:ascii="Arial" w:hAnsi="Arial" w:cs="Arial"/>
        </w:rPr>
      </w:pPr>
    </w:p>
    <w:p w14:paraId="52994AB6" w14:textId="77777777" w:rsidR="009E628A" w:rsidRPr="00E12CE7" w:rsidRDefault="009E628A" w:rsidP="009E628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Администрация Гороховского Муниципального образования арендует помещения общей площадью 314,5 м</w:t>
      </w:r>
      <w:r w:rsidRPr="00E12CE7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E12CE7">
        <w:rPr>
          <w:rFonts w:ascii="Arial" w:eastAsia="Calibri" w:hAnsi="Arial" w:cs="Arial"/>
          <w:sz w:val="24"/>
          <w:szCs w:val="24"/>
        </w:rPr>
        <w:t xml:space="preserve"> у муниципального учреждения культуры «Централизованная клубная система» на основании договора</w:t>
      </w:r>
      <w:r w:rsidR="00A23299" w:rsidRPr="00E12CE7">
        <w:rPr>
          <w:rFonts w:ascii="Arial" w:eastAsia="Calibri" w:hAnsi="Arial" w:cs="Arial"/>
          <w:sz w:val="24"/>
          <w:szCs w:val="24"/>
        </w:rPr>
        <w:t xml:space="preserve"> аренды</w:t>
      </w:r>
      <w:r w:rsidRPr="00E12CE7">
        <w:rPr>
          <w:rFonts w:ascii="Arial" w:eastAsia="Calibri" w:hAnsi="Arial" w:cs="Arial"/>
          <w:sz w:val="24"/>
          <w:szCs w:val="24"/>
        </w:rPr>
        <w:t>.</w:t>
      </w:r>
    </w:p>
    <w:p w14:paraId="5DD3FA63" w14:textId="77777777" w:rsidR="009E628A" w:rsidRDefault="009E628A" w:rsidP="009E628A">
      <w:pPr>
        <w:rPr>
          <w:rFonts w:ascii="Arial" w:hAnsi="Arial" w:cs="Arial"/>
          <w:sz w:val="24"/>
          <w:szCs w:val="24"/>
          <w:lang w:eastAsia="ru-RU"/>
        </w:rPr>
      </w:pPr>
    </w:p>
    <w:p w14:paraId="28399E34" w14:textId="77777777" w:rsidR="005A4BE1" w:rsidRDefault="005A4BE1" w:rsidP="009E628A">
      <w:pPr>
        <w:rPr>
          <w:rFonts w:ascii="Arial" w:hAnsi="Arial" w:cs="Arial"/>
          <w:sz w:val="24"/>
          <w:szCs w:val="24"/>
          <w:lang w:eastAsia="ru-RU"/>
        </w:rPr>
      </w:pPr>
    </w:p>
    <w:p w14:paraId="4576FC7E" w14:textId="77777777" w:rsidR="005A4BE1" w:rsidRPr="00E12CE7" w:rsidRDefault="005A4BE1" w:rsidP="009E628A">
      <w:pPr>
        <w:rPr>
          <w:rFonts w:ascii="Arial" w:hAnsi="Arial" w:cs="Arial"/>
          <w:sz w:val="24"/>
          <w:szCs w:val="24"/>
          <w:lang w:eastAsia="ru-RU"/>
        </w:rPr>
      </w:pPr>
    </w:p>
    <w:p w14:paraId="00C1522E" w14:textId="77777777" w:rsidR="00843E9C" w:rsidRPr="00E12CE7" w:rsidRDefault="00FB0B3D" w:rsidP="00C970F2">
      <w:pPr>
        <w:pStyle w:val="a5"/>
        <w:rPr>
          <w:rFonts w:ascii="Arial" w:hAnsi="Arial" w:cs="Arial"/>
        </w:rPr>
      </w:pPr>
      <w:r w:rsidRPr="00E12CE7">
        <w:rPr>
          <w:rFonts w:ascii="Arial" w:hAnsi="Arial" w:cs="Arial"/>
        </w:rPr>
        <w:t>Таблица 1</w:t>
      </w:r>
      <w:r w:rsidR="00C970F2" w:rsidRPr="00E12CE7">
        <w:rPr>
          <w:rFonts w:ascii="Arial" w:hAnsi="Arial" w:cs="Arial"/>
        </w:rPr>
        <w:t xml:space="preserve"> – Характеристика ограждающих конструкций всего здания и арендованных</w:t>
      </w:r>
      <w:r w:rsidR="00C970F2" w:rsidRPr="00B772B4">
        <w:rPr>
          <w:rFonts w:ascii="Times New Roman" w:hAnsi="Times New Roman" w:cs="Times New Roman"/>
          <w:sz w:val="28"/>
          <w:szCs w:val="28"/>
        </w:rPr>
        <w:t xml:space="preserve"> </w:t>
      </w:r>
      <w:r w:rsidR="00C970F2" w:rsidRPr="00E12CE7">
        <w:rPr>
          <w:rFonts w:ascii="Arial" w:hAnsi="Arial" w:cs="Arial"/>
        </w:rPr>
        <w:t>помещений администрации (по паспорту БТИ)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34"/>
        <w:gridCol w:w="1538"/>
        <w:gridCol w:w="2083"/>
        <w:gridCol w:w="1490"/>
      </w:tblGrid>
      <w:tr w:rsidR="00B772B4" w:rsidRPr="00E12CE7" w14:paraId="0A255551" w14:textId="77777777" w:rsidTr="00C970F2">
        <w:trPr>
          <w:trHeight w:val="1396"/>
        </w:trPr>
        <w:tc>
          <w:tcPr>
            <w:tcW w:w="4361" w:type="dxa"/>
            <w:vAlign w:val="center"/>
          </w:tcPr>
          <w:p w14:paraId="137A717A" w14:textId="77777777" w:rsidR="00C970F2" w:rsidRPr="00E12CE7" w:rsidRDefault="00C970F2" w:rsidP="00FB0B3D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Ограждающие конструкции</w:t>
            </w:r>
          </w:p>
        </w:tc>
        <w:tc>
          <w:tcPr>
            <w:tcW w:w="1559" w:type="dxa"/>
            <w:vAlign w:val="center"/>
          </w:tcPr>
          <w:p w14:paraId="5B6002BA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Всё здание</w:t>
            </w:r>
          </w:p>
        </w:tc>
        <w:tc>
          <w:tcPr>
            <w:tcW w:w="2126" w:type="dxa"/>
            <w:vAlign w:val="center"/>
          </w:tcPr>
          <w:p w14:paraId="0D5581C3" w14:textId="77777777" w:rsidR="00C970F2" w:rsidRPr="00E12CE7" w:rsidRDefault="00C970F2" w:rsidP="00B870F9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 xml:space="preserve">Помещения администрации </w:t>
            </w:r>
            <w:r w:rsidR="00B870F9" w:rsidRPr="00E12CE7">
              <w:rPr>
                <w:rFonts w:ascii="Courier New" w:hAnsi="Courier New" w:cs="Courier New"/>
              </w:rPr>
              <w:t>сельского поселения</w:t>
            </w:r>
          </w:p>
        </w:tc>
        <w:tc>
          <w:tcPr>
            <w:tcW w:w="1525" w:type="dxa"/>
            <w:vAlign w:val="center"/>
          </w:tcPr>
          <w:p w14:paraId="245FCC17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Ед. измерения</w:t>
            </w:r>
          </w:p>
        </w:tc>
      </w:tr>
      <w:tr w:rsidR="00B772B4" w:rsidRPr="00E12CE7" w14:paraId="79D446DE" w14:textId="77777777" w:rsidTr="00C970F2">
        <w:tc>
          <w:tcPr>
            <w:tcW w:w="4361" w:type="dxa"/>
          </w:tcPr>
          <w:p w14:paraId="5546B86D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стены (панельные)</w:t>
            </w:r>
          </w:p>
        </w:tc>
        <w:tc>
          <w:tcPr>
            <w:tcW w:w="1559" w:type="dxa"/>
          </w:tcPr>
          <w:p w14:paraId="151E09B0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1124</w:t>
            </w:r>
          </w:p>
        </w:tc>
        <w:tc>
          <w:tcPr>
            <w:tcW w:w="2126" w:type="dxa"/>
          </w:tcPr>
          <w:p w14:paraId="3C66617B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136</w:t>
            </w:r>
          </w:p>
        </w:tc>
        <w:tc>
          <w:tcPr>
            <w:tcW w:w="1525" w:type="dxa"/>
          </w:tcPr>
          <w:p w14:paraId="3EB67C88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B772B4" w:rsidRPr="00E12CE7" w14:paraId="10533001" w14:textId="77777777" w:rsidTr="00C970F2">
        <w:tc>
          <w:tcPr>
            <w:tcW w:w="4361" w:type="dxa"/>
          </w:tcPr>
          <w:p w14:paraId="5FAFAE34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окна (деревянные)</w:t>
            </w:r>
          </w:p>
        </w:tc>
        <w:tc>
          <w:tcPr>
            <w:tcW w:w="1559" w:type="dxa"/>
          </w:tcPr>
          <w:p w14:paraId="71BAEEF5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56</w:t>
            </w:r>
            <w:r w:rsidR="002D7071" w:rsidRPr="00E12CE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</w:tcPr>
          <w:p w14:paraId="2B6E26B0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-</w:t>
            </w:r>
          </w:p>
        </w:tc>
        <w:tc>
          <w:tcPr>
            <w:tcW w:w="1525" w:type="dxa"/>
          </w:tcPr>
          <w:p w14:paraId="3BCF072D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шт</w:t>
            </w:r>
          </w:p>
        </w:tc>
      </w:tr>
      <w:tr w:rsidR="00B772B4" w:rsidRPr="00E12CE7" w14:paraId="7F197971" w14:textId="77777777" w:rsidTr="00C970F2">
        <w:tc>
          <w:tcPr>
            <w:tcW w:w="4361" w:type="dxa"/>
          </w:tcPr>
          <w:p w14:paraId="626543FE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окна (пластиковые)</w:t>
            </w:r>
          </w:p>
        </w:tc>
        <w:tc>
          <w:tcPr>
            <w:tcW w:w="1559" w:type="dxa"/>
          </w:tcPr>
          <w:p w14:paraId="61EE58DD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64</w:t>
            </w:r>
            <w:r w:rsidR="002D7071" w:rsidRPr="00E12CE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26" w:type="dxa"/>
          </w:tcPr>
          <w:p w14:paraId="0FD3FE37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28</w:t>
            </w:r>
            <w:r w:rsidR="002D7071" w:rsidRPr="00E12CE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25" w:type="dxa"/>
          </w:tcPr>
          <w:p w14:paraId="52CC34FC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шт</w:t>
            </w:r>
          </w:p>
        </w:tc>
      </w:tr>
      <w:tr w:rsidR="00B772B4" w:rsidRPr="00E12CE7" w14:paraId="5CEFBD93" w14:textId="77777777" w:rsidTr="00C970F2">
        <w:tc>
          <w:tcPr>
            <w:tcW w:w="4361" w:type="dxa"/>
          </w:tcPr>
          <w:p w14:paraId="0F54D259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 xml:space="preserve">входные двери  </w:t>
            </w:r>
          </w:p>
        </w:tc>
        <w:tc>
          <w:tcPr>
            <w:tcW w:w="1559" w:type="dxa"/>
          </w:tcPr>
          <w:p w14:paraId="44166232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3</w:t>
            </w:r>
          </w:p>
        </w:tc>
        <w:tc>
          <w:tcPr>
            <w:tcW w:w="2126" w:type="dxa"/>
          </w:tcPr>
          <w:p w14:paraId="29C1E50B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-</w:t>
            </w:r>
          </w:p>
        </w:tc>
        <w:tc>
          <w:tcPr>
            <w:tcW w:w="1525" w:type="dxa"/>
          </w:tcPr>
          <w:p w14:paraId="0E7C9869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шт</w:t>
            </w:r>
          </w:p>
        </w:tc>
      </w:tr>
      <w:tr w:rsidR="00B772B4" w:rsidRPr="00E12CE7" w14:paraId="6CFC4E92" w14:textId="77777777" w:rsidTr="00C970F2">
        <w:tc>
          <w:tcPr>
            <w:tcW w:w="4361" w:type="dxa"/>
          </w:tcPr>
          <w:p w14:paraId="74488A8A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чердачное перекрытие</w:t>
            </w:r>
          </w:p>
        </w:tc>
        <w:tc>
          <w:tcPr>
            <w:tcW w:w="1559" w:type="dxa"/>
          </w:tcPr>
          <w:p w14:paraId="1DF7BDAE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1088,5</w:t>
            </w:r>
          </w:p>
        </w:tc>
        <w:tc>
          <w:tcPr>
            <w:tcW w:w="2126" w:type="dxa"/>
          </w:tcPr>
          <w:p w14:paraId="44348544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314,5</w:t>
            </w:r>
          </w:p>
        </w:tc>
        <w:tc>
          <w:tcPr>
            <w:tcW w:w="1525" w:type="dxa"/>
          </w:tcPr>
          <w:p w14:paraId="2DE95F5D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B772B4" w:rsidRPr="00E12CE7" w14:paraId="1A5730B3" w14:textId="77777777" w:rsidTr="00C970F2">
        <w:tc>
          <w:tcPr>
            <w:tcW w:w="4361" w:type="dxa"/>
          </w:tcPr>
          <w:p w14:paraId="265F2470" w14:textId="77777777" w:rsidR="00C970F2" w:rsidRPr="00E12CE7" w:rsidRDefault="00C970F2" w:rsidP="00C970F2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перекрытие над тех.</w:t>
            </w:r>
            <w:r w:rsidR="0056683E" w:rsidRPr="00E12CE7">
              <w:rPr>
                <w:rFonts w:ascii="Courier New" w:hAnsi="Courier New" w:cs="Courier New"/>
              </w:rPr>
              <w:t xml:space="preserve"> </w:t>
            </w:r>
            <w:r w:rsidRPr="00E12CE7">
              <w:rPr>
                <w:rFonts w:ascii="Courier New" w:hAnsi="Courier New" w:cs="Courier New"/>
              </w:rPr>
              <w:t>подвалом</w:t>
            </w:r>
          </w:p>
        </w:tc>
        <w:tc>
          <w:tcPr>
            <w:tcW w:w="1559" w:type="dxa"/>
          </w:tcPr>
          <w:p w14:paraId="2B0597A8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1088,5</w:t>
            </w:r>
          </w:p>
        </w:tc>
        <w:tc>
          <w:tcPr>
            <w:tcW w:w="2126" w:type="dxa"/>
          </w:tcPr>
          <w:p w14:paraId="1097E000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-</w:t>
            </w:r>
          </w:p>
        </w:tc>
        <w:tc>
          <w:tcPr>
            <w:tcW w:w="1525" w:type="dxa"/>
          </w:tcPr>
          <w:p w14:paraId="2D791CEB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B772B4" w:rsidRPr="00E12CE7" w14:paraId="6711A29F" w14:textId="77777777" w:rsidTr="00C970F2">
        <w:tc>
          <w:tcPr>
            <w:tcW w:w="4361" w:type="dxa"/>
          </w:tcPr>
          <w:p w14:paraId="1DF407E4" w14:textId="77777777" w:rsidR="00C970F2" w:rsidRPr="00E12CE7" w:rsidRDefault="00C970F2" w:rsidP="005632FB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общая площадь, 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5DF6688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2938,1</w:t>
            </w:r>
          </w:p>
        </w:tc>
        <w:tc>
          <w:tcPr>
            <w:tcW w:w="2126" w:type="dxa"/>
          </w:tcPr>
          <w:p w14:paraId="566D4BCB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314,5</w:t>
            </w:r>
          </w:p>
        </w:tc>
        <w:tc>
          <w:tcPr>
            <w:tcW w:w="1525" w:type="dxa"/>
          </w:tcPr>
          <w:p w14:paraId="3A01832A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B772B4" w:rsidRPr="00E12CE7" w14:paraId="591697F5" w14:textId="77777777" w:rsidTr="00C970F2">
        <w:tc>
          <w:tcPr>
            <w:tcW w:w="4361" w:type="dxa"/>
          </w:tcPr>
          <w:p w14:paraId="2A9888BA" w14:textId="77777777" w:rsidR="00C970F2" w:rsidRPr="00E12CE7" w:rsidRDefault="00C970F2" w:rsidP="00ED140F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площадь отапливаемых помещений</w:t>
            </w:r>
          </w:p>
        </w:tc>
        <w:tc>
          <w:tcPr>
            <w:tcW w:w="1559" w:type="dxa"/>
          </w:tcPr>
          <w:p w14:paraId="38C20EAE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1857,6</w:t>
            </w:r>
          </w:p>
        </w:tc>
        <w:tc>
          <w:tcPr>
            <w:tcW w:w="2126" w:type="dxa"/>
          </w:tcPr>
          <w:p w14:paraId="07B9EB27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314,5</w:t>
            </w:r>
          </w:p>
        </w:tc>
        <w:tc>
          <w:tcPr>
            <w:tcW w:w="1525" w:type="dxa"/>
          </w:tcPr>
          <w:p w14:paraId="027EE4A7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564EB9" w:rsidRPr="00E12CE7" w14:paraId="6A9F2440" w14:textId="77777777" w:rsidTr="00C970F2">
        <w:tc>
          <w:tcPr>
            <w:tcW w:w="4361" w:type="dxa"/>
          </w:tcPr>
          <w:p w14:paraId="52D0822C" w14:textId="77777777" w:rsidR="00C970F2" w:rsidRPr="00E12CE7" w:rsidRDefault="00C970F2" w:rsidP="00DF134D">
            <w:pPr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отапливаемый объем помещений</w:t>
            </w:r>
          </w:p>
        </w:tc>
        <w:tc>
          <w:tcPr>
            <w:tcW w:w="1559" w:type="dxa"/>
          </w:tcPr>
          <w:p w14:paraId="241EBF9B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6130</w:t>
            </w:r>
          </w:p>
        </w:tc>
        <w:tc>
          <w:tcPr>
            <w:tcW w:w="2126" w:type="dxa"/>
          </w:tcPr>
          <w:p w14:paraId="4AA96D2F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2075,7</w:t>
            </w:r>
          </w:p>
        </w:tc>
        <w:tc>
          <w:tcPr>
            <w:tcW w:w="1525" w:type="dxa"/>
          </w:tcPr>
          <w:p w14:paraId="60CE6FAD" w14:textId="77777777" w:rsidR="00C970F2" w:rsidRPr="00E12CE7" w:rsidRDefault="00C970F2" w:rsidP="00C970F2">
            <w:pPr>
              <w:jc w:val="center"/>
              <w:rPr>
                <w:rFonts w:ascii="Courier New" w:hAnsi="Courier New" w:cs="Courier New"/>
              </w:rPr>
            </w:pPr>
            <w:r w:rsidRPr="00E12CE7">
              <w:rPr>
                <w:rFonts w:ascii="Courier New" w:hAnsi="Courier New" w:cs="Courier New"/>
              </w:rPr>
              <w:t>м</w:t>
            </w:r>
            <w:r w:rsidRPr="00E12CE7">
              <w:rPr>
                <w:rFonts w:ascii="Courier New" w:hAnsi="Courier New" w:cs="Courier New"/>
                <w:vertAlign w:val="superscript"/>
              </w:rPr>
              <w:t>3</w:t>
            </w:r>
          </w:p>
        </w:tc>
      </w:tr>
    </w:tbl>
    <w:p w14:paraId="763E945F" w14:textId="77777777" w:rsidR="00FB0B3D" w:rsidRPr="00B772B4" w:rsidRDefault="00FB0B3D" w:rsidP="00D3056D">
      <w:pPr>
        <w:spacing w:after="0" w:line="240" w:lineRule="auto"/>
        <w:rPr>
          <w:lang w:eastAsia="ru-RU"/>
        </w:rPr>
      </w:pPr>
    </w:p>
    <w:p w14:paraId="59CEFAA5" w14:textId="77777777" w:rsidR="00843E9C" w:rsidRPr="00E12CE7" w:rsidRDefault="00DF134D" w:rsidP="00D305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Процент износа здания по состоянию на 2008 год составляет 33%</w:t>
      </w:r>
      <w:r w:rsidR="00D3056D" w:rsidRPr="00E12CE7">
        <w:rPr>
          <w:rFonts w:ascii="Arial" w:hAnsi="Arial" w:cs="Arial"/>
          <w:sz w:val="24"/>
          <w:szCs w:val="24"/>
        </w:rPr>
        <w:t>. Администрацией МО Гороховское были проведены работы по дополнительному утеплению чердачного перекрытия и межпанельных швов панельных стен</w:t>
      </w:r>
      <w:r w:rsidR="00564EB9" w:rsidRPr="00E12CE7">
        <w:rPr>
          <w:rFonts w:ascii="Arial" w:hAnsi="Arial" w:cs="Arial"/>
          <w:sz w:val="24"/>
          <w:szCs w:val="24"/>
        </w:rPr>
        <w:t xml:space="preserve"> в 2018 году</w:t>
      </w:r>
      <w:r w:rsidR="002D7071" w:rsidRPr="00E12CE7">
        <w:rPr>
          <w:rFonts w:ascii="Arial" w:hAnsi="Arial" w:cs="Arial"/>
          <w:sz w:val="24"/>
          <w:szCs w:val="24"/>
        </w:rPr>
        <w:t>, а так же полная замена деревянных окон на пластиковые.</w:t>
      </w:r>
    </w:p>
    <w:p w14:paraId="747268C6" w14:textId="77777777" w:rsidR="002D7071" w:rsidRPr="00E12CE7" w:rsidRDefault="002D7071" w:rsidP="00D305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В зонах теплопроводных включений ограждающих конструкций, в углах и оконных откосах конденсат и промерзания на текущий момент отсутствуют.</w:t>
      </w:r>
    </w:p>
    <w:p w14:paraId="642A7627" w14:textId="77777777" w:rsidR="00D3056D" w:rsidRPr="00E12CE7" w:rsidRDefault="00D3056D" w:rsidP="00D3056D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Анализ состояния ограждающих конструкций выяв</w:t>
      </w:r>
      <w:r w:rsidR="0056683E" w:rsidRPr="00E12CE7">
        <w:rPr>
          <w:rFonts w:ascii="Arial" w:eastAsia="Calibri" w:hAnsi="Arial" w:cs="Arial"/>
          <w:sz w:val="24"/>
          <w:szCs w:val="24"/>
        </w:rPr>
        <w:t>ляет</w:t>
      </w:r>
      <w:r w:rsidRPr="00E12CE7">
        <w:rPr>
          <w:rFonts w:ascii="Arial" w:eastAsia="Calibri" w:hAnsi="Arial" w:cs="Arial"/>
          <w:sz w:val="24"/>
          <w:szCs w:val="24"/>
        </w:rPr>
        <w:t>, что в качестве мероприятий по энергосбережению дополнительного утепления</w:t>
      </w:r>
      <w:r w:rsidR="0056683E" w:rsidRPr="00E12CE7">
        <w:rPr>
          <w:rFonts w:ascii="Arial" w:eastAsia="Calibri" w:hAnsi="Arial" w:cs="Arial"/>
          <w:sz w:val="24"/>
          <w:szCs w:val="24"/>
        </w:rPr>
        <w:t xml:space="preserve"> фасада</w:t>
      </w:r>
      <w:r w:rsidRPr="00E12CE7">
        <w:rPr>
          <w:rFonts w:ascii="Arial" w:eastAsia="Calibri" w:hAnsi="Arial" w:cs="Arial"/>
          <w:sz w:val="24"/>
          <w:szCs w:val="24"/>
        </w:rPr>
        <w:t xml:space="preserve"> не требуется.</w:t>
      </w:r>
    </w:p>
    <w:p w14:paraId="4C03AAAE" w14:textId="77777777" w:rsidR="001E65B1" w:rsidRPr="00E12CE7" w:rsidRDefault="009E628A" w:rsidP="00724F79">
      <w:pPr>
        <w:tabs>
          <w:tab w:val="center" w:pos="467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1.3</w:t>
      </w:r>
      <w:r w:rsidR="00724F79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1E65B1" w:rsidRPr="00E12CE7">
        <w:rPr>
          <w:rFonts w:ascii="Arial" w:eastAsia="Calibri" w:hAnsi="Arial" w:cs="Arial"/>
          <w:b/>
          <w:sz w:val="24"/>
          <w:szCs w:val="24"/>
        </w:rPr>
        <w:t>Электрическая энергия</w:t>
      </w:r>
    </w:p>
    <w:p w14:paraId="43B7C05C" w14:textId="77777777" w:rsidR="00615BCC" w:rsidRPr="00E12CE7" w:rsidRDefault="00615BCC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B5B5984" w14:textId="77777777" w:rsidR="00615BCC" w:rsidRPr="00E12CE7" w:rsidRDefault="00615BCC" w:rsidP="00615BCC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 </w:t>
      </w:r>
    </w:p>
    <w:p w14:paraId="7A8623D2" w14:textId="77777777" w:rsidR="00724F79" w:rsidRPr="00E12CE7" w:rsidRDefault="00724F79" w:rsidP="00724F79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Источником электроснабжения Гороховского муниципального образования является ПС «Горохово» 35/10кВ. Данная подстанция связана воздушными линиями 35кВ с ПС «Олонки» и с ПС «Оёк». </w:t>
      </w:r>
    </w:p>
    <w:p w14:paraId="07192DB2" w14:textId="77777777" w:rsidR="001E65B1" w:rsidRPr="00E12CE7" w:rsidRDefault="001E65B1" w:rsidP="001E65B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Основным поставщиком электрической энергии является ООО "Иркутскэнергосбыт"</w:t>
      </w:r>
      <w:r w:rsidR="00190BA5" w:rsidRPr="00E12CE7">
        <w:rPr>
          <w:rFonts w:ascii="Arial" w:eastAsia="Calibri" w:hAnsi="Arial" w:cs="Arial"/>
          <w:sz w:val="24"/>
          <w:szCs w:val="24"/>
        </w:rPr>
        <w:t>.</w:t>
      </w:r>
    </w:p>
    <w:p w14:paraId="6BFAC99F" w14:textId="77777777" w:rsidR="00564EB9" w:rsidRPr="00E12CE7" w:rsidRDefault="001E65B1" w:rsidP="00C755C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Количество вводов</w:t>
      </w:r>
      <w:r w:rsidR="00843E9C" w:rsidRPr="00E12CE7">
        <w:rPr>
          <w:rFonts w:ascii="Arial" w:eastAsia="Calibri" w:hAnsi="Arial" w:cs="Arial"/>
          <w:sz w:val="24"/>
          <w:szCs w:val="24"/>
        </w:rPr>
        <w:t xml:space="preserve"> в здание </w:t>
      </w:r>
      <w:r w:rsidRPr="00E12CE7">
        <w:rPr>
          <w:rFonts w:ascii="Arial" w:eastAsia="Calibri" w:hAnsi="Arial" w:cs="Arial"/>
          <w:sz w:val="24"/>
          <w:szCs w:val="24"/>
        </w:rPr>
        <w:t>– 1, в том числе количество вводов, оборудованных приборами учета – 1.</w:t>
      </w:r>
    </w:p>
    <w:p w14:paraId="0F15CF4D" w14:textId="77777777" w:rsidR="00FC05BA" w:rsidRPr="00E12CE7" w:rsidRDefault="002B08D3" w:rsidP="00FC05B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Динамика потребления электрической энергии в натуральном и денежном выражении представлена в таблицах 2 и 3</w:t>
      </w:r>
      <w:r w:rsidR="00FC05BA" w:rsidRPr="00E12CE7">
        <w:rPr>
          <w:rFonts w:ascii="Arial" w:eastAsia="Calibri" w:hAnsi="Arial" w:cs="Arial"/>
          <w:sz w:val="24"/>
          <w:szCs w:val="24"/>
        </w:rPr>
        <w:t>, исходя из анализа которых видно, что потребление электрической энергии возросло в 2018-2019 гг. Это связано с дополнительным использованием электрических обогревателей и снижением наружных температур за представленные годы, относительно предыдущих лет.</w:t>
      </w:r>
    </w:p>
    <w:p w14:paraId="52BE7E3C" w14:textId="77777777" w:rsidR="00FC05BA" w:rsidRPr="00E12CE7" w:rsidRDefault="00FC05BA" w:rsidP="00615B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0FDA5A7" w14:textId="77777777" w:rsidR="00564EB9" w:rsidRPr="00E12CE7" w:rsidRDefault="009E628A" w:rsidP="00615B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1.4</w:t>
      </w:r>
      <w:r w:rsidR="00586EFC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140F" w:rsidRPr="00E12CE7">
        <w:rPr>
          <w:rFonts w:ascii="Arial" w:eastAsia="Calibri" w:hAnsi="Arial" w:cs="Arial"/>
          <w:b/>
          <w:sz w:val="24"/>
          <w:szCs w:val="24"/>
        </w:rPr>
        <w:t xml:space="preserve">Наружное </w:t>
      </w:r>
      <w:r w:rsidR="00CA5BBE" w:rsidRPr="00E12CE7">
        <w:rPr>
          <w:rFonts w:ascii="Arial" w:eastAsia="Calibri" w:hAnsi="Arial" w:cs="Arial"/>
          <w:b/>
          <w:sz w:val="24"/>
          <w:szCs w:val="24"/>
        </w:rPr>
        <w:t xml:space="preserve">и внутреннее </w:t>
      </w:r>
      <w:r w:rsidR="00615BCC" w:rsidRPr="00E12CE7">
        <w:rPr>
          <w:rFonts w:ascii="Arial" w:eastAsia="Calibri" w:hAnsi="Arial" w:cs="Arial"/>
          <w:b/>
          <w:sz w:val="24"/>
          <w:szCs w:val="24"/>
        </w:rPr>
        <w:t>освещение</w:t>
      </w:r>
    </w:p>
    <w:p w14:paraId="4DC8DA0C" w14:textId="77777777" w:rsidR="00615BCC" w:rsidRPr="00E12CE7" w:rsidRDefault="00615BCC" w:rsidP="001E65B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61EB3B" w14:textId="77777777" w:rsidR="00ED140F" w:rsidRPr="00E12CE7" w:rsidRDefault="00ED140F" w:rsidP="00ED140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Согласно  представленным  данным оснащение энергосберегающими лампами помещений администрации в здании составляет 100%.  </w:t>
      </w:r>
    </w:p>
    <w:p w14:paraId="208A0D5A" w14:textId="77777777" w:rsidR="00ED140F" w:rsidRPr="00E12CE7" w:rsidRDefault="00ED140F" w:rsidP="00ED140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lastRenderedPageBreak/>
        <w:t xml:space="preserve">Наружное освещение: средний уровень оснащения  энергосберегающими  лампами составляет  89%.  Т.е.  на  нужды  уличного  освещения  используются  в основном энергосберегающие  лампы.  Кроме  того </w:t>
      </w:r>
      <w:r w:rsidR="00190BA5" w:rsidRPr="00E12CE7">
        <w:rPr>
          <w:rFonts w:ascii="Arial" w:eastAsia="Calibri" w:hAnsi="Arial" w:cs="Arial"/>
          <w:sz w:val="24"/>
          <w:szCs w:val="24"/>
        </w:rPr>
        <w:t>предусмотрено автоматическое</w:t>
      </w:r>
      <w:r w:rsidRPr="00E12CE7">
        <w:rPr>
          <w:rFonts w:ascii="Arial" w:eastAsia="Calibri" w:hAnsi="Arial" w:cs="Arial"/>
          <w:sz w:val="24"/>
          <w:szCs w:val="24"/>
        </w:rPr>
        <w:t xml:space="preserve"> включение наружного освещения с наступлением темноты.</w:t>
      </w:r>
    </w:p>
    <w:p w14:paraId="6B2F0425" w14:textId="77777777" w:rsidR="00ED140F" w:rsidRPr="00E12CE7" w:rsidRDefault="00ED140F" w:rsidP="00ED140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Внутреннее  освещение:  согласно  предоставленным  данным оснащение энергосберегающими лампами помещений администрации в здании составляет 100%.</w:t>
      </w:r>
      <w:r w:rsidR="001E32FD" w:rsidRPr="00E12CE7">
        <w:rPr>
          <w:rFonts w:ascii="Arial" w:eastAsia="Calibri" w:hAnsi="Arial" w:cs="Arial"/>
          <w:sz w:val="24"/>
          <w:szCs w:val="24"/>
        </w:rPr>
        <w:t xml:space="preserve"> Автоматизация внутреннего освещения отсутствует.</w:t>
      </w:r>
    </w:p>
    <w:p w14:paraId="05BEE01A" w14:textId="77777777" w:rsidR="001E32FD" w:rsidRPr="00E12CE7" w:rsidRDefault="001E32FD" w:rsidP="00C22F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6A80537" w14:textId="77777777" w:rsidR="001E65B1" w:rsidRPr="00E12CE7" w:rsidRDefault="009E628A" w:rsidP="00C22F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1.5</w:t>
      </w:r>
      <w:r w:rsidR="00C22FCC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08B2" w:rsidRPr="00E12CE7">
        <w:rPr>
          <w:rFonts w:ascii="Arial" w:eastAsia="Calibri" w:hAnsi="Arial" w:cs="Arial"/>
          <w:b/>
          <w:sz w:val="24"/>
          <w:szCs w:val="24"/>
        </w:rPr>
        <w:t>Теплоснабжение</w:t>
      </w:r>
      <w:r w:rsidR="004629E8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6DCB232" w14:textId="77777777" w:rsidR="00C22FCC" w:rsidRPr="00E12CE7" w:rsidRDefault="00C22FCC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AD103E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На территории Гороховского </w:t>
      </w:r>
      <w:r w:rsidR="00C22FCC" w:rsidRPr="00E12CE7">
        <w:rPr>
          <w:rFonts w:ascii="Arial" w:eastAsia="Calibri" w:hAnsi="Arial" w:cs="Arial"/>
          <w:sz w:val="24"/>
          <w:szCs w:val="24"/>
        </w:rPr>
        <w:t>м</w:t>
      </w:r>
      <w:r w:rsidRPr="00E12CE7">
        <w:rPr>
          <w:rFonts w:ascii="Arial" w:eastAsia="Calibri" w:hAnsi="Arial" w:cs="Arial"/>
          <w:sz w:val="24"/>
          <w:szCs w:val="24"/>
        </w:rPr>
        <w:t xml:space="preserve">униципального </w:t>
      </w:r>
      <w:r w:rsidR="00C22FCC" w:rsidRPr="00E12CE7">
        <w:rPr>
          <w:rFonts w:ascii="Arial" w:eastAsia="Calibri" w:hAnsi="Arial" w:cs="Arial"/>
          <w:sz w:val="24"/>
          <w:szCs w:val="24"/>
        </w:rPr>
        <w:t>о</w:t>
      </w:r>
      <w:r w:rsidRPr="00E12CE7">
        <w:rPr>
          <w:rFonts w:ascii="Arial" w:eastAsia="Calibri" w:hAnsi="Arial" w:cs="Arial"/>
          <w:sz w:val="24"/>
          <w:szCs w:val="24"/>
        </w:rPr>
        <w:t xml:space="preserve">бразования отсутствуют источники централизованного теплоснабжения. Жилищные и административные здания отапливаются печами либо индивидуальными теплогенераторами. </w:t>
      </w:r>
    </w:p>
    <w:p w14:paraId="0954D98B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Топливом для индивидуальных источников тепловой энергии в Гороховском муниципальном образовании служат дрова при использовании печного отопления, либо электричество при использовании теплогенераторов электрического типа. </w:t>
      </w:r>
    </w:p>
    <w:p w14:paraId="172A53C2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Источником дров для населения являются организации, осуществляющие деятельность, связанную с лесной промышленностью на территории Иркутской области. Добыча или заказ дров населением осуществляется в частном порядке. </w:t>
      </w:r>
    </w:p>
    <w:p w14:paraId="4DDBFE09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Теплоснабжение большинства объектов образования осуществляется от индивидуальных электрических котлов, расположенных в данных учреждениях. На территории Гороховской средней школы установлена электробойлерная с двумя котлами КЭВ-160, КЭВ-250. Теплоснабжение филиалов школы в д.</w:t>
      </w:r>
      <w:r w:rsidR="00190BA5" w:rsidRPr="00E12CE7">
        <w:rPr>
          <w:rFonts w:ascii="Arial" w:eastAsia="Calibri" w:hAnsi="Arial" w:cs="Arial"/>
          <w:sz w:val="24"/>
          <w:szCs w:val="24"/>
        </w:rPr>
        <w:t xml:space="preserve"> </w:t>
      </w:r>
      <w:r w:rsidRPr="00E12CE7">
        <w:rPr>
          <w:rFonts w:ascii="Arial" w:eastAsia="Calibri" w:hAnsi="Arial" w:cs="Arial"/>
          <w:sz w:val="24"/>
          <w:szCs w:val="24"/>
        </w:rPr>
        <w:t>Сайгуты и д.</w:t>
      </w:r>
      <w:r w:rsidR="00190BA5" w:rsidRPr="00E12CE7">
        <w:rPr>
          <w:rFonts w:ascii="Arial" w:eastAsia="Calibri" w:hAnsi="Arial" w:cs="Arial"/>
          <w:sz w:val="24"/>
          <w:szCs w:val="24"/>
        </w:rPr>
        <w:t xml:space="preserve"> </w:t>
      </w:r>
      <w:r w:rsidRPr="00E12CE7">
        <w:rPr>
          <w:rFonts w:ascii="Arial" w:eastAsia="Calibri" w:hAnsi="Arial" w:cs="Arial"/>
          <w:sz w:val="24"/>
          <w:szCs w:val="24"/>
        </w:rPr>
        <w:t xml:space="preserve">Баруй </w:t>
      </w:r>
      <w:r w:rsidR="00190BA5" w:rsidRPr="00E12CE7">
        <w:rPr>
          <w:rFonts w:ascii="Arial" w:eastAsia="Calibri" w:hAnsi="Arial" w:cs="Arial"/>
          <w:sz w:val="24"/>
          <w:szCs w:val="24"/>
        </w:rPr>
        <w:t>–</w:t>
      </w:r>
      <w:r w:rsidRPr="00E12CE7">
        <w:rPr>
          <w:rFonts w:ascii="Arial" w:eastAsia="Calibri" w:hAnsi="Arial" w:cs="Arial"/>
          <w:sz w:val="24"/>
          <w:szCs w:val="24"/>
        </w:rPr>
        <w:t xml:space="preserve"> печное.</w:t>
      </w:r>
    </w:p>
    <w:p w14:paraId="0BAD80D4" w14:textId="77777777" w:rsidR="00190BA5" w:rsidRPr="00E12CE7" w:rsidRDefault="00190BA5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A340B87" w14:textId="77777777" w:rsidR="004108B2" w:rsidRPr="00E12CE7" w:rsidRDefault="009E628A" w:rsidP="00C22F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CE7">
        <w:rPr>
          <w:rFonts w:ascii="Arial" w:hAnsi="Arial" w:cs="Arial"/>
          <w:b/>
          <w:sz w:val="24"/>
          <w:szCs w:val="24"/>
        </w:rPr>
        <w:t>1.6</w:t>
      </w:r>
      <w:r w:rsidR="00C22FCC" w:rsidRPr="00E12CE7">
        <w:rPr>
          <w:rFonts w:ascii="Arial" w:hAnsi="Arial" w:cs="Arial"/>
          <w:b/>
          <w:sz w:val="24"/>
          <w:szCs w:val="24"/>
        </w:rPr>
        <w:t xml:space="preserve"> </w:t>
      </w:r>
      <w:r w:rsidR="004629E8" w:rsidRPr="00E12CE7">
        <w:rPr>
          <w:rFonts w:ascii="Arial" w:hAnsi="Arial" w:cs="Arial"/>
          <w:b/>
          <w:sz w:val="24"/>
          <w:szCs w:val="24"/>
        </w:rPr>
        <w:t xml:space="preserve">Отопление </w:t>
      </w:r>
      <w:r w:rsidR="00DF173D" w:rsidRPr="00E12CE7">
        <w:rPr>
          <w:rFonts w:ascii="Arial" w:hAnsi="Arial" w:cs="Arial"/>
          <w:b/>
          <w:sz w:val="24"/>
          <w:szCs w:val="24"/>
        </w:rPr>
        <w:t xml:space="preserve">помещений администрации </w:t>
      </w:r>
      <w:r w:rsidR="00C22FCC" w:rsidRPr="00E12CE7">
        <w:rPr>
          <w:rFonts w:ascii="Arial" w:hAnsi="Arial" w:cs="Arial"/>
          <w:b/>
          <w:sz w:val="24"/>
          <w:szCs w:val="24"/>
        </w:rPr>
        <w:t xml:space="preserve"> </w:t>
      </w:r>
    </w:p>
    <w:p w14:paraId="59AAEA98" w14:textId="77777777" w:rsidR="00C22FCC" w:rsidRPr="00E12CE7" w:rsidRDefault="00C22FCC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CF6BE09" w14:textId="77777777" w:rsidR="00C22FCC" w:rsidRPr="00E12CE7" w:rsidRDefault="001E65B1" w:rsidP="001E65B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Система отопления – водяная</w:t>
      </w:r>
      <w:r w:rsidR="00C22FCC" w:rsidRPr="00E12CE7">
        <w:rPr>
          <w:rFonts w:ascii="Arial" w:hAnsi="Arial" w:cs="Arial"/>
          <w:sz w:val="24"/>
          <w:szCs w:val="24"/>
        </w:rPr>
        <w:t xml:space="preserve"> с чугунными радиаторами</w:t>
      </w:r>
      <w:r w:rsidRPr="00E12CE7">
        <w:rPr>
          <w:rFonts w:ascii="Arial" w:hAnsi="Arial" w:cs="Arial"/>
          <w:sz w:val="24"/>
          <w:szCs w:val="24"/>
        </w:rPr>
        <w:t>, от</w:t>
      </w:r>
      <w:r w:rsidR="008D792D" w:rsidRPr="00E12CE7">
        <w:rPr>
          <w:rFonts w:ascii="Arial" w:hAnsi="Arial" w:cs="Arial"/>
          <w:sz w:val="24"/>
          <w:szCs w:val="24"/>
        </w:rPr>
        <w:t xml:space="preserve"> источника –</w:t>
      </w:r>
      <w:r w:rsidRPr="00E12CE7">
        <w:rPr>
          <w:rFonts w:ascii="Arial" w:hAnsi="Arial" w:cs="Arial"/>
          <w:sz w:val="24"/>
          <w:szCs w:val="24"/>
        </w:rPr>
        <w:t xml:space="preserve"> электриче</w:t>
      </w:r>
      <w:r w:rsidR="00C22FCC" w:rsidRPr="00E12CE7">
        <w:rPr>
          <w:rFonts w:ascii="Arial" w:hAnsi="Arial" w:cs="Arial"/>
          <w:sz w:val="24"/>
          <w:szCs w:val="24"/>
        </w:rPr>
        <w:t xml:space="preserve">ского водонагревателя самодельного изготовления. </w:t>
      </w:r>
      <w:r w:rsidR="008D792D" w:rsidRPr="00E12CE7">
        <w:rPr>
          <w:rFonts w:ascii="Arial" w:hAnsi="Arial" w:cs="Arial"/>
          <w:sz w:val="24"/>
          <w:szCs w:val="24"/>
        </w:rPr>
        <w:t>Так же имеются</w:t>
      </w:r>
      <w:r w:rsidR="00C22FCC" w:rsidRPr="00E12CE7">
        <w:rPr>
          <w:rFonts w:ascii="Arial" w:hAnsi="Arial" w:cs="Arial"/>
          <w:sz w:val="24"/>
          <w:szCs w:val="24"/>
        </w:rPr>
        <w:t xml:space="preserve"> электрические обогреватели</w:t>
      </w:r>
      <w:r w:rsidR="008D792D" w:rsidRPr="00E12CE7">
        <w:rPr>
          <w:rFonts w:ascii="Arial" w:hAnsi="Arial" w:cs="Arial"/>
          <w:sz w:val="24"/>
          <w:szCs w:val="24"/>
        </w:rPr>
        <w:t>, использующиеся совместно с водяным отоплением в наиболее холодные дни отопительного периода</w:t>
      </w:r>
      <w:r w:rsidR="00C22FCC" w:rsidRPr="00E12CE7">
        <w:rPr>
          <w:rFonts w:ascii="Arial" w:hAnsi="Arial" w:cs="Arial"/>
          <w:sz w:val="24"/>
          <w:szCs w:val="24"/>
        </w:rPr>
        <w:t>.</w:t>
      </w:r>
    </w:p>
    <w:p w14:paraId="70E51990" w14:textId="77777777" w:rsidR="00FC2F0D" w:rsidRPr="00E12CE7" w:rsidRDefault="00963D1F" w:rsidP="00963D1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К текущему моменту (июнь 2020 г.) на бюджетные средства администрации сельского поселения</w:t>
      </w:r>
      <w:r w:rsidR="00C755C3" w:rsidRPr="00E12CE7">
        <w:rPr>
          <w:rFonts w:ascii="Arial" w:hAnsi="Arial" w:cs="Arial"/>
          <w:sz w:val="24"/>
          <w:szCs w:val="24"/>
        </w:rPr>
        <w:t xml:space="preserve"> закуплен электрический котёл, радиаторы </w:t>
      </w:r>
      <w:r w:rsidR="00D12576" w:rsidRPr="00E12CE7">
        <w:rPr>
          <w:rFonts w:ascii="Arial" w:hAnsi="Arial" w:cs="Arial"/>
          <w:sz w:val="24"/>
          <w:szCs w:val="24"/>
        </w:rPr>
        <w:t xml:space="preserve">и </w:t>
      </w:r>
      <w:r w:rsidR="00C755C3" w:rsidRPr="00E12CE7">
        <w:rPr>
          <w:rFonts w:ascii="Arial" w:hAnsi="Arial" w:cs="Arial"/>
          <w:sz w:val="24"/>
          <w:szCs w:val="24"/>
        </w:rPr>
        <w:t>трубы.</w:t>
      </w:r>
    </w:p>
    <w:p w14:paraId="20128F4B" w14:textId="77777777" w:rsidR="009C332A" w:rsidRPr="00E12CE7" w:rsidRDefault="009C332A" w:rsidP="00C22F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30FEBF8" w14:textId="77777777" w:rsidR="004629E8" w:rsidRPr="00E12CE7" w:rsidRDefault="009E628A" w:rsidP="00C22FC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2CE7">
        <w:rPr>
          <w:rFonts w:ascii="Arial" w:hAnsi="Arial" w:cs="Arial"/>
          <w:b/>
          <w:sz w:val="24"/>
          <w:szCs w:val="24"/>
        </w:rPr>
        <w:t>1.7</w:t>
      </w:r>
      <w:r w:rsidR="00C22FCC" w:rsidRPr="00E12CE7">
        <w:rPr>
          <w:rFonts w:ascii="Arial" w:hAnsi="Arial" w:cs="Arial"/>
          <w:b/>
          <w:sz w:val="24"/>
          <w:szCs w:val="24"/>
        </w:rPr>
        <w:t xml:space="preserve"> </w:t>
      </w:r>
      <w:r w:rsidR="004629E8" w:rsidRPr="00E12CE7">
        <w:rPr>
          <w:rFonts w:ascii="Arial" w:hAnsi="Arial" w:cs="Arial"/>
          <w:b/>
          <w:sz w:val="24"/>
          <w:szCs w:val="24"/>
        </w:rPr>
        <w:t>Холодное водоснабжение</w:t>
      </w:r>
    </w:p>
    <w:p w14:paraId="14DC33A8" w14:textId="77777777" w:rsidR="00C22FCC" w:rsidRPr="00E12CE7" w:rsidRDefault="00C22FCC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bookmarkStart w:id="1" w:name="page10"/>
      <w:bookmarkEnd w:id="1"/>
    </w:p>
    <w:p w14:paraId="5EB66E1A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Снабжение  населения  питьевой  водой  на  территории  Гороховского  муниципального образования в подавляющем большинстве децентрализованное  и осуществляется  путем использования подземных источников: скважин и личных колодцев.</w:t>
      </w:r>
    </w:p>
    <w:p w14:paraId="17AAC386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 В с. Горохово имеется водопроводная сеть, которая подает воду от водонапорной башни по ул. Коммунистическая до двух водоразборных колонок, последовательно расположенных по ул. Гагарина. (№1 ул. Гагарина, 11а, №2 ул. Гагарина, 21а). Сеть представлена чугунными и металлическими трубопроводами</w:t>
      </w:r>
      <w:r w:rsidRPr="00B77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CE7">
        <w:rPr>
          <w:rFonts w:ascii="Arial" w:eastAsia="Calibri" w:hAnsi="Arial" w:cs="Arial"/>
          <w:sz w:val="24"/>
          <w:szCs w:val="24"/>
        </w:rPr>
        <w:t xml:space="preserve">диаметром от 20мм до 100 мм и имеет значительный износ. Протяженность водопроводной сети 420 м.п. </w:t>
      </w:r>
    </w:p>
    <w:p w14:paraId="0D1BAA9F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В Гороховском муниципальном образовании имеется 7 водонапорных башен, 5 из них переданы в  эксплуатацию ООО «Южнобайкальская», посредством концессионного соглашения от 27.06.2014г. </w:t>
      </w:r>
    </w:p>
    <w:p w14:paraId="796D5F6A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Контроль,  за  качеством воды,  подаваемой  на  хозяйственно-питьевые  нужды,  ведет  ФГУЗ  «Центр гигиены  и  эпидемиологии  в  Иркутской  области».  По  данным  протоколов лабораторных  испытаний  качество  воды  из  скважин  </w:t>
      </w:r>
      <w:r w:rsidRPr="00E12CE7">
        <w:rPr>
          <w:rFonts w:ascii="Arial" w:eastAsia="Calibri" w:hAnsi="Arial" w:cs="Arial"/>
          <w:sz w:val="24"/>
          <w:szCs w:val="24"/>
        </w:rPr>
        <w:lastRenderedPageBreak/>
        <w:t>не  соответствует требованиям  СанПиН  2.1.4.1175-02  «Гигиенические  требования  к  качеству воды нецентрализованного водоснабжения».</w:t>
      </w:r>
    </w:p>
    <w:p w14:paraId="73F2548C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Инженерных сооружений для очистки воды перед ее подачей потребителю на территории Гороховского муниципального образования нет. Зоны санитарной охраны источников водоснабжения не установлены.</w:t>
      </w:r>
    </w:p>
    <w:p w14:paraId="32A2868E" w14:textId="77777777" w:rsidR="004629E8" w:rsidRPr="00E12CE7" w:rsidRDefault="004629E8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В д. Верхний Кет население пользуется водой из собственных скважин и колодцев.</w:t>
      </w:r>
    </w:p>
    <w:p w14:paraId="2010CDA1" w14:textId="77777777" w:rsidR="008D792D" w:rsidRPr="00E12CE7" w:rsidRDefault="009E628A" w:rsidP="008D792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1.8</w:t>
      </w:r>
      <w:r w:rsidR="008D792D" w:rsidRPr="00E12CE7">
        <w:rPr>
          <w:rFonts w:ascii="Arial" w:eastAsia="Calibri" w:hAnsi="Arial" w:cs="Arial"/>
          <w:b/>
          <w:sz w:val="24"/>
          <w:szCs w:val="24"/>
        </w:rPr>
        <w:t xml:space="preserve"> Горячее водоснабжение</w:t>
      </w:r>
    </w:p>
    <w:p w14:paraId="3FAD5D60" w14:textId="77777777" w:rsidR="008D792D" w:rsidRPr="00E12CE7" w:rsidRDefault="008D792D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8E3F514" w14:textId="77777777" w:rsidR="009C78FC" w:rsidRPr="00E12CE7" w:rsidRDefault="008D792D" w:rsidP="004629E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В Гороховском МО в настоящее время горячее водоснабжение (далее также – ГВС) осуществляется децентрализованным способом. Децентрализованным способом ГВС осуществляется в индивидуальных жилых домах путём нагрева воды в индивидуальных электроустановках или на печах.</w:t>
      </w:r>
    </w:p>
    <w:p w14:paraId="5C3DEBDC" w14:textId="77777777" w:rsidR="008D792D" w:rsidRPr="00E12CE7" w:rsidRDefault="008D792D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E8E50D4" w14:textId="77777777" w:rsidR="004629E8" w:rsidRPr="00E12CE7" w:rsidRDefault="009E628A" w:rsidP="00DF173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1.9</w:t>
      </w:r>
      <w:r w:rsidR="00DF173D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4629E8" w:rsidRPr="00E12CE7">
        <w:rPr>
          <w:rFonts w:ascii="Arial" w:eastAsia="Calibri" w:hAnsi="Arial" w:cs="Arial"/>
          <w:b/>
          <w:sz w:val="24"/>
          <w:szCs w:val="24"/>
        </w:rPr>
        <w:t>Газоснабжение</w:t>
      </w:r>
    </w:p>
    <w:p w14:paraId="44BFC329" w14:textId="77777777" w:rsidR="00DF173D" w:rsidRPr="00E12CE7" w:rsidRDefault="00DF173D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BAED630" w14:textId="77777777" w:rsidR="004629E8" w:rsidRPr="00E12CE7" w:rsidRDefault="004629E8" w:rsidP="00DF173D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В Гороховском муниципальном образовании в настоящее время газоснабжение природным газом отсутствует.</w:t>
      </w:r>
    </w:p>
    <w:p w14:paraId="4D5B9E31" w14:textId="77777777" w:rsidR="003526B1" w:rsidRPr="00E12CE7" w:rsidRDefault="003526B1" w:rsidP="00DF173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ED0A4D4" w14:textId="77777777" w:rsidR="0056683E" w:rsidRPr="00E12CE7" w:rsidRDefault="009E628A" w:rsidP="00DF173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1.10</w:t>
      </w:r>
      <w:r w:rsidR="00DF173D" w:rsidRPr="00E12CE7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683E" w:rsidRPr="00E12CE7">
        <w:rPr>
          <w:rFonts w:ascii="Arial" w:eastAsia="Calibri" w:hAnsi="Arial" w:cs="Arial"/>
          <w:b/>
          <w:sz w:val="24"/>
          <w:szCs w:val="24"/>
        </w:rPr>
        <w:t>Автотранспорт и спецтехника</w:t>
      </w:r>
    </w:p>
    <w:p w14:paraId="3550297D" w14:textId="77777777" w:rsidR="001E32FD" w:rsidRPr="00E12CE7" w:rsidRDefault="001E32FD" w:rsidP="0001094C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547D65" w14:textId="77777777" w:rsidR="00DF173D" w:rsidRPr="00E12CE7" w:rsidRDefault="009945A7" w:rsidP="009945A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С </w:t>
      </w:r>
      <w:r w:rsidR="00DF173D" w:rsidRPr="00E12CE7">
        <w:rPr>
          <w:rFonts w:ascii="Arial" w:eastAsia="Calibri" w:hAnsi="Arial" w:cs="Arial"/>
          <w:sz w:val="24"/>
          <w:szCs w:val="24"/>
        </w:rPr>
        <w:t>2015</w:t>
      </w:r>
      <w:r w:rsidRPr="00E12CE7">
        <w:rPr>
          <w:rFonts w:ascii="Arial" w:eastAsia="Calibri" w:hAnsi="Arial" w:cs="Arial"/>
          <w:sz w:val="24"/>
          <w:szCs w:val="24"/>
        </w:rPr>
        <w:t xml:space="preserve"> г.</w:t>
      </w:r>
      <w:r w:rsidR="00DF173D" w:rsidRPr="00E12CE7">
        <w:rPr>
          <w:rFonts w:ascii="Arial" w:eastAsia="Calibri" w:hAnsi="Arial" w:cs="Arial"/>
          <w:sz w:val="24"/>
          <w:szCs w:val="24"/>
        </w:rPr>
        <w:t xml:space="preserve"> до августа 2019</w:t>
      </w:r>
      <w:r w:rsidRPr="00E12CE7">
        <w:rPr>
          <w:rFonts w:ascii="Arial" w:eastAsia="Calibri" w:hAnsi="Arial" w:cs="Arial"/>
          <w:sz w:val="24"/>
          <w:szCs w:val="24"/>
        </w:rPr>
        <w:t xml:space="preserve"> г.</w:t>
      </w:r>
      <w:r w:rsidR="00DF173D" w:rsidRPr="00E12CE7">
        <w:rPr>
          <w:rFonts w:ascii="Arial" w:eastAsia="Calibri" w:hAnsi="Arial" w:cs="Arial"/>
          <w:sz w:val="24"/>
          <w:szCs w:val="24"/>
        </w:rPr>
        <w:t xml:space="preserve"> </w:t>
      </w:r>
      <w:r w:rsidR="0033477D" w:rsidRPr="00E12CE7">
        <w:rPr>
          <w:rFonts w:ascii="Arial" w:eastAsia="Calibri" w:hAnsi="Arial" w:cs="Arial"/>
          <w:sz w:val="24"/>
          <w:szCs w:val="24"/>
        </w:rPr>
        <w:t>администрацией МО Гороховское исполь</w:t>
      </w:r>
      <w:r w:rsidRPr="00E12CE7">
        <w:rPr>
          <w:rFonts w:ascii="Arial" w:eastAsia="Calibri" w:hAnsi="Arial" w:cs="Arial"/>
          <w:sz w:val="24"/>
          <w:szCs w:val="24"/>
        </w:rPr>
        <w:t xml:space="preserve">зовался автомобиль </w:t>
      </w:r>
      <w:r w:rsidR="00DF173D" w:rsidRPr="00E12CE7">
        <w:rPr>
          <w:rFonts w:ascii="Arial" w:eastAsia="Calibri" w:hAnsi="Arial" w:cs="Arial"/>
          <w:sz w:val="24"/>
          <w:szCs w:val="24"/>
        </w:rPr>
        <w:t>NISSAN SERENA</w:t>
      </w:r>
      <w:r w:rsidRPr="00E12CE7">
        <w:rPr>
          <w:rFonts w:ascii="Arial" w:eastAsia="Calibri" w:hAnsi="Arial" w:cs="Arial"/>
          <w:sz w:val="24"/>
          <w:szCs w:val="24"/>
        </w:rPr>
        <w:t>. Моторное топливо – бензин АИ-92.</w:t>
      </w:r>
    </w:p>
    <w:p w14:paraId="475B757D" w14:textId="77777777" w:rsidR="009945A7" w:rsidRPr="00E12CE7" w:rsidRDefault="00DF173D" w:rsidP="009945A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С августа 2019 по настоящее время </w:t>
      </w:r>
      <w:r w:rsidR="009945A7" w:rsidRPr="00E12CE7">
        <w:rPr>
          <w:rFonts w:ascii="Arial" w:eastAsia="Calibri" w:hAnsi="Arial" w:cs="Arial"/>
          <w:sz w:val="24"/>
          <w:szCs w:val="24"/>
        </w:rPr>
        <w:t xml:space="preserve">используется </w:t>
      </w:r>
      <w:r w:rsidRPr="00E12CE7">
        <w:rPr>
          <w:rFonts w:ascii="Arial" w:eastAsia="Calibri" w:hAnsi="Arial" w:cs="Arial"/>
          <w:sz w:val="24"/>
          <w:szCs w:val="24"/>
        </w:rPr>
        <w:t>УАЗ ПАТРИОТ</w:t>
      </w:r>
      <w:r w:rsidR="009945A7" w:rsidRPr="00E12CE7">
        <w:rPr>
          <w:rFonts w:ascii="Arial" w:eastAsia="Calibri" w:hAnsi="Arial" w:cs="Arial"/>
          <w:sz w:val="24"/>
          <w:szCs w:val="24"/>
        </w:rPr>
        <w:t>. Моторное топливо – бензин АИ-92.</w:t>
      </w:r>
    </w:p>
    <w:p w14:paraId="1AB72889" w14:textId="77777777" w:rsidR="003526B1" w:rsidRPr="00E12CE7" w:rsidRDefault="00242E6A" w:rsidP="002B08D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Динамика потребления моторного топлива </w:t>
      </w:r>
      <w:r w:rsidR="002B08D3" w:rsidRPr="00E12CE7">
        <w:rPr>
          <w:rFonts w:ascii="Arial" w:eastAsia="Calibri" w:hAnsi="Arial" w:cs="Arial"/>
          <w:sz w:val="24"/>
          <w:szCs w:val="24"/>
        </w:rPr>
        <w:t>в натуральном и денежном выражени</w:t>
      </w:r>
      <w:r w:rsidR="009E628A" w:rsidRPr="00E12CE7">
        <w:rPr>
          <w:rFonts w:ascii="Arial" w:eastAsia="Calibri" w:hAnsi="Arial" w:cs="Arial"/>
          <w:sz w:val="24"/>
          <w:szCs w:val="24"/>
        </w:rPr>
        <w:t>ях</w:t>
      </w:r>
      <w:r w:rsidR="002B08D3" w:rsidRPr="00E12CE7">
        <w:rPr>
          <w:rFonts w:ascii="Arial" w:eastAsia="Calibri" w:hAnsi="Arial" w:cs="Arial"/>
          <w:sz w:val="24"/>
          <w:szCs w:val="24"/>
        </w:rPr>
        <w:t xml:space="preserve"> представлена в таблицах 2 и 3.</w:t>
      </w:r>
      <w:r w:rsidR="003633F3" w:rsidRPr="00E12CE7">
        <w:rPr>
          <w:rFonts w:ascii="Arial" w:eastAsia="Calibri" w:hAnsi="Arial" w:cs="Arial"/>
          <w:sz w:val="24"/>
          <w:szCs w:val="24"/>
        </w:rPr>
        <w:t xml:space="preserve"> Увеличение потребления моторного топлива  связано со сменой автотранспорта. А так же со значительным увеличением количества рейсов.</w:t>
      </w:r>
    </w:p>
    <w:p w14:paraId="7F9AC75D" w14:textId="77777777" w:rsidR="00251A64" w:rsidRPr="00E12CE7" w:rsidRDefault="00251A64" w:rsidP="00482E30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FDF3271" w14:textId="77777777" w:rsidR="00482E30" w:rsidRPr="00E12CE7" w:rsidRDefault="009E628A" w:rsidP="00482E30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 xml:space="preserve">1.11 </w:t>
      </w:r>
      <w:r w:rsidR="00051640" w:rsidRPr="00E12CE7">
        <w:rPr>
          <w:rFonts w:ascii="Arial" w:eastAsia="Calibri" w:hAnsi="Arial" w:cs="Arial"/>
          <w:b/>
          <w:sz w:val="24"/>
          <w:szCs w:val="24"/>
        </w:rPr>
        <w:t>Выявленные проблемы текущего состояния энергосбережения</w:t>
      </w:r>
    </w:p>
    <w:p w14:paraId="609F1C66" w14:textId="77777777" w:rsidR="009E628A" w:rsidRPr="00E12CE7" w:rsidRDefault="009E628A" w:rsidP="00482E30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3115EED" w14:textId="77777777" w:rsidR="008D792D" w:rsidRPr="00E12CE7" w:rsidRDefault="005A78C1" w:rsidP="00F57AA0">
      <w:pPr>
        <w:pStyle w:val="a5"/>
        <w:ind w:firstLine="709"/>
        <w:rPr>
          <w:rFonts w:ascii="Arial" w:eastAsia="Calibri" w:hAnsi="Arial" w:cs="Arial"/>
        </w:rPr>
      </w:pPr>
      <w:r w:rsidRPr="00E12CE7">
        <w:rPr>
          <w:rFonts w:ascii="Arial" w:hAnsi="Arial" w:cs="Arial"/>
        </w:rPr>
        <w:t>О</w:t>
      </w:r>
      <w:r w:rsidR="00086F45" w:rsidRPr="00E12CE7">
        <w:rPr>
          <w:rFonts w:ascii="Arial" w:hAnsi="Arial" w:cs="Arial"/>
        </w:rPr>
        <w:t>сновные потери ТЭР</w:t>
      </w:r>
      <w:r w:rsidR="003633F3" w:rsidRPr="00E12CE7">
        <w:rPr>
          <w:rFonts w:ascii="Arial" w:hAnsi="Arial" w:cs="Arial"/>
        </w:rPr>
        <w:t xml:space="preserve"> в МО Гороховское</w:t>
      </w:r>
      <w:r w:rsidR="00086F45" w:rsidRPr="00E12CE7">
        <w:rPr>
          <w:rFonts w:ascii="Arial" w:hAnsi="Arial" w:cs="Arial"/>
        </w:rPr>
        <w:t xml:space="preserve"> наблюдаются при неэффективном использовании</w:t>
      </w:r>
      <w:r w:rsidR="001743BA" w:rsidRPr="00E12CE7">
        <w:rPr>
          <w:rFonts w:ascii="Arial" w:hAnsi="Arial" w:cs="Arial"/>
        </w:rPr>
        <w:t xml:space="preserve"> и</w:t>
      </w:r>
      <w:r w:rsidR="00086F45" w:rsidRPr="00E12CE7">
        <w:rPr>
          <w:rFonts w:ascii="Arial" w:hAnsi="Arial" w:cs="Arial"/>
        </w:rPr>
        <w:t xml:space="preserve"> потреблении электрической</w:t>
      </w:r>
      <w:r w:rsidRPr="00E12CE7">
        <w:rPr>
          <w:rFonts w:ascii="Arial" w:hAnsi="Arial" w:cs="Arial"/>
        </w:rPr>
        <w:t xml:space="preserve"> и</w:t>
      </w:r>
      <w:r w:rsidR="00086F45" w:rsidRPr="00E12CE7">
        <w:rPr>
          <w:rFonts w:ascii="Arial" w:hAnsi="Arial" w:cs="Arial"/>
        </w:rPr>
        <w:t xml:space="preserve"> тепловой энергии</w:t>
      </w:r>
      <w:r w:rsidR="003633F3" w:rsidRPr="00E12CE7">
        <w:rPr>
          <w:rFonts w:ascii="Arial" w:hAnsi="Arial" w:cs="Arial"/>
        </w:rPr>
        <w:t>, а именно</w:t>
      </w:r>
      <w:r w:rsidRPr="00E12CE7">
        <w:rPr>
          <w:rFonts w:ascii="Arial" w:hAnsi="Arial" w:cs="Arial"/>
        </w:rPr>
        <w:t>:</w:t>
      </w:r>
    </w:p>
    <w:p w14:paraId="5C739D30" w14:textId="77777777" w:rsidR="005A78C1" w:rsidRPr="00E12CE7" w:rsidRDefault="00F57AA0" w:rsidP="008D792D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1743BA" w:rsidRPr="00E12CE7">
        <w:rPr>
          <w:rFonts w:ascii="Arial" w:eastAsia="Calibri" w:hAnsi="Arial" w:cs="Arial"/>
          <w:sz w:val="24"/>
          <w:szCs w:val="24"/>
        </w:rPr>
        <w:t xml:space="preserve">физический </w:t>
      </w:r>
      <w:r w:rsidR="00E13738" w:rsidRPr="00E12CE7">
        <w:rPr>
          <w:rFonts w:ascii="Arial" w:eastAsia="Calibri" w:hAnsi="Arial" w:cs="Arial"/>
          <w:sz w:val="24"/>
          <w:szCs w:val="24"/>
        </w:rPr>
        <w:t>износ системы отопления</w:t>
      </w:r>
      <w:r w:rsidR="005A78C1" w:rsidRPr="00E12CE7">
        <w:rPr>
          <w:rFonts w:ascii="Arial" w:eastAsia="Calibri" w:hAnsi="Arial" w:cs="Arial"/>
          <w:sz w:val="24"/>
          <w:szCs w:val="24"/>
        </w:rPr>
        <w:t xml:space="preserve"> помещений администрации</w:t>
      </w:r>
      <w:r w:rsidR="003633F3" w:rsidRPr="00E12CE7">
        <w:rPr>
          <w:rFonts w:ascii="Arial" w:eastAsia="Calibri" w:hAnsi="Arial" w:cs="Arial"/>
          <w:sz w:val="24"/>
          <w:szCs w:val="24"/>
        </w:rPr>
        <w:t>, соответственно, снижение ее тепловой мощности</w:t>
      </w:r>
      <w:r w:rsidR="005A78C1" w:rsidRPr="00E12CE7">
        <w:rPr>
          <w:rFonts w:ascii="Arial" w:eastAsia="Calibri" w:hAnsi="Arial" w:cs="Arial"/>
          <w:sz w:val="24"/>
          <w:szCs w:val="24"/>
        </w:rPr>
        <w:t>;</w:t>
      </w:r>
    </w:p>
    <w:p w14:paraId="5A621446" w14:textId="77777777" w:rsidR="005A78C1" w:rsidRPr="00E12CE7" w:rsidRDefault="005A78C1" w:rsidP="008D792D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</w:t>
      </w:r>
      <w:r w:rsidR="00933BA3" w:rsidRPr="00E12CE7">
        <w:rPr>
          <w:rFonts w:ascii="Arial" w:eastAsia="Calibri" w:hAnsi="Arial" w:cs="Arial"/>
          <w:sz w:val="24"/>
          <w:szCs w:val="24"/>
        </w:rPr>
        <w:t xml:space="preserve"> </w:t>
      </w:r>
      <w:r w:rsidRPr="00E12CE7">
        <w:rPr>
          <w:rFonts w:ascii="Arial" w:eastAsia="Calibri" w:hAnsi="Arial" w:cs="Arial"/>
          <w:sz w:val="24"/>
          <w:szCs w:val="24"/>
        </w:rPr>
        <w:t>необходимость дополнительного использования электр</w:t>
      </w:r>
      <w:r w:rsidR="00933BA3" w:rsidRPr="00E12CE7">
        <w:rPr>
          <w:rFonts w:ascii="Arial" w:eastAsia="Calibri" w:hAnsi="Arial" w:cs="Arial"/>
          <w:sz w:val="24"/>
          <w:szCs w:val="24"/>
        </w:rPr>
        <w:t>о</w:t>
      </w:r>
      <w:r w:rsidRPr="00E12CE7">
        <w:rPr>
          <w:rFonts w:ascii="Arial" w:eastAsia="Calibri" w:hAnsi="Arial" w:cs="Arial"/>
          <w:sz w:val="24"/>
          <w:szCs w:val="24"/>
        </w:rPr>
        <w:t>обогревателей</w:t>
      </w:r>
      <w:r w:rsidR="00933BA3" w:rsidRPr="00E12CE7">
        <w:rPr>
          <w:rFonts w:ascii="Arial" w:eastAsia="Calibri" w:hAnsi="Arial" w:cs="Arial"/>
          <w:sz w:val="24"/>
          <w:szCs w:val="24"/>
        </w:rPr>
        <w:t>, и как следствие, существенное повышение расхода электрической энергии</w:t>
      </w:r>
      <w:r w:rsidR="0001094C" w:rsidRPr="00E12CE7">
        <w:rPr>
          <w:rFonts w:ascii="Arial" w:eastAsia="Calibri" w:hAnsi="Arial" w:cs="Arial"/>
          <w:sz w:val="24"/>
          <w:szCs w:val="24"/>
        </w:rPr>
        <w:t>;</w:t>
      </w:r>
    </w:p>
    <w:p w14:paraId="7FB0B976" w14:textId="77777777" w:rsidR="005A78C1" w:rsidRPr="00E12CE7" w:rsidRDefault="005A78C1" w:rsidP="001743B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</w:t>
      </w:r>
      <w:r w:rsidR="00AB4DA1" w:rsidRPr="00E12CE7">
        <w:rPr>
          <w:rFonts w:ascii="Arial" w:eastAsia="Calibri" w:hAnsi="Arial" w:cs="Arial"/>
          <w:sz w:val="24"/>
          <w:szCs w:val="24"/>
        </w:rPr>
        <w:t xml:space="preserve"> </w:t>
      </w:r>
      <w:r w:rsidRPr="00E12CE7">
        <w:rPr>
          <w:rFonts w:ascii="Arial" w:eastAsia="Calibri" w:hAnsi="Arial" w:cs="Arial"/>
          <w:sz w:val="24"/>
          <w:szCs w:val="24"/>
        </w:rPr>
        <w:t>отсутствие автоматического регулирования температуры теплоносителя в системе отопления</w:t>
      </w:r>
      <w:r w:rsidR="00933BA3" w:rsidRPr="00E12CE7">
        <w:rPr>
          <w:rFonts w:ascii="Arial" w:eastAsia="Calibri" w:hAnsi="Arial" w:cs="Arial"/>
          <w:sz w:val="24"/>
          <w:szCs w:val="24"/>
        </w:rPr>
        <w:t>, как у источника тепла, так и на подводках к отопительным приборам (терморегуляторы), соответственно повышение расходов электрической энергии на догрев теплоносителя</w:t>
      </w:r>
      <w:r w:rsidR="0001094C" w:rsidRPr="00E12CE7">
        <w:rPr>
          <w:rFonts w:ascii="Arial" w:eastAsia="Calibri" w:hAnsi="Arial" w:cs="Arial"/>
          <w:sz w:val="24"/>
          <w:szCs w:val="24"/>
        </w:rPr>
        <w:t>;</w:t>
      </w:r>
    </w:p>
    <w:p w14:paraId="39C7E39F" w14:textId="77777777" w:rsidR="001743BA" w:rsidRPr="00E12CE7" w:rsidRDefault="001743BA" w:rsidP="001743B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отсутствие </w:t>
      </w:r>
      <w:r w:rsidR="0015424F" w:rsidRPr="00E12CE7">
        <w:rPr>
          <w:rFonts w:ascii="Arial" w:eastAsia="Calibri" w:hAnsi="Arial" w:cs="Arial"/>
          <w:sz w:val="24"/>
          <w:szCs w:val="24"/>
        </w:rPr>
        <w:t>системы управления освещением (датчики движения)</w:t>
      </w:r>
      <w:r w:rsidRPr="00E12CE7">
        <w:rPr>
          <w:rFonts w:ascii="Arial" w:eastAsia="Calibri" w:hAnsi="Arial" w:cs="Arial"/>
          <w:sz w:val="24"/>
          <w:szCs w:val="24"/>
        </w:rPr>
        <w:t xml:space="preserve"> в помещениях</w:t>
      </w:r>
      <w:r w:rsidR="00933BA3" w:rsidRPr="00E12CE7">
        <w:rPr>
          <w:rFonts w:ascii="Arial" w:eastAsia="Calibri" w:hAnsi="Arial" w:cs="Arial"/>
          <w:sz w:val="24"/>
          <w:szCs w:val="24"/>
        </w:rPr>
        <w:t xml:space="preserve"> общего пользования </w:t>
      </w:r>
      <w:r w:rsidRPr="00E12CE7">
        <w:rPr>
          <w:rFonts w:ascii="Arial" w:eastAsia="Calibri" w:hAnsi="Arial" w:cs="Arial"/>
          <w:sz w:val="24"/>
          <w:szCs w:val="24"/>
        </w:rPr>
        <w:t>администрации МО Гороховское</w:t>
      </w:r>
      <w:r w:rsidR="00FC05BA" w:rsidRPr="00E12CE7">
        <w:rPr>
          <w:rFonts w:ascii="Arial" w:eastAsia="Calibri" w:hAnsi="Arial" w:cs="Arial"/>
          <w:sz w:val="24"/>
          <w:szCs w:val="24"/>
        </w:rPr>
        <w:t>;</w:t>
      </w:r>
    </w:p>
    <w:p w14:paraId="44741910" w14:textId="77777777" w:rsidR="001743BA" w:rsidRPr="00E12CE7" w:rsidRDefault="001743BA" w:rsidP="008D792D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051640" w:rsidRPr="00E12CE7">
        <w:rPr>
          <w:rFonts w:ascii="Arial" w:eastAsia="Calibri" w:hAnsi="Arial" w:cs="Arial"/>
          <w:sz w:val="24"/>
          <w:szCs w:val="24"/>
        </w:rPr>
        <w:t>неполное оснащение энергосберегающими лампами</w:t>
      </w:r>
      <w:r w:rsidR="005A78C1" w:rsidRPr="00E12CE7">
        <w:rPr>
          <w:rFonts w:ascii="Arial" w:eastAsia="Calibri" w:hAnsi="Arial" w:cs="Arial"/>
          <w:sz w:val="24"/>
          <w:szCs w:val="24"/>
        </w:rPr>
        <w:t xml:space="preserve"> систем</w:t>
      </w:r>
      <w:r w:rsidR="00051640" w:rsidRPr="00E12CE7">
        <w:rPr>
          <w:rFonts w:ascii="Arial" w:eastAsia="Calibri" w:hAnsi="Arial" w:cs="Arial"/>
          <w:sz w:val="24"/>
          <w:szCs w:val="24"/>
        </w:rPr>
        <w:t>ы</w:t>
      </w:r>
      <w:r w:rsidR="005A78C1" w:rsidRPr="00E12CE7">
        <w:rPr>
          <w:rFonts w:ascii="Arial" w:eastAsia="Calibri" w:hAnsi="Arial" w:cs="Arial"/>
          <w:sz w:val="24"/>
          <w:szCs w:val="24"/>
        </w:rPr>
        <w:t xml:space="preserve"> уличного освещения</w:t>
      </w:r>
      <w:r w:rsidR="00FC05BA" w:rsidRPr="00E12CE7">
        <w:rPr>
          <w:rFonts w:ascii="Arial" w:eastAsia="Calibri" w:hAnsi="Arial" w:cs="Arial"/>
          <w:sz w:val="24"/>
          <w:szCs w:val="24"/>
        </w:rPr>
        <w:t>;</w:t>
      </w:r>
    </w:p>
    <w:p w14:paraId="34F24D89" w14:textId="77777777" w:rsidR="00190BA5" w:rsidRPr="00E12CE7" w:rsidRDefault="00FC05BA" w:rsidP="00190BA5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AA2A7D" w:rsidRPr="00E12CE7">
        <w:rPr>
          <w:rFonts w:ascii="Arial" w:eastAsia="Calibri" w:hAnsi="Arial" w:cs="Arial"/>
          <w:sz w:val="24"/>
          <w:szCs w:val="24"/>
        </w:rPr>
        <w:t>нерациональное использование моторного топлива</w:t>
      </w:r>
      <w:r w:rsidR="0001094C" w:rsidRPr="00E12CE7">
        <w:rPr>
          <w:rFonts w:ascii="Arial" w:eastAsia="Calibri" w:hAnsi="Arial" w:cs="Arial"/>
          <w:sz w:val="24"/>
          <w:szCs w:val="24"/>
        </w:rPr>
        <w:t>;</w:t>
      </w:r>
    </w:p>
    <w:p w14:paraId="4E9548A0" w14:textId="77777777" w:rsidR="003633F3" w:rsidRPr="00E12CE7" w:rsidRDefault="003633F3" w:rsidP="003633F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отсутствие должного финансирования для внедрения энергосберегающих технологий; </w:t>
      </w:r>
    </w:p>
    <w:p w14:paraId="50100362" w14:textId="77777777" w:rsidR="00190BA5" w:rsidRPr="00E12CE7" w:rsidRDefault="003633F3" w:rsidP="003633F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отсутствие стимулов к энергосбережению среди сотрудников администрации и населения.</w:t>
      </w:r>
    </w:p>
    <w:p w14:paraId="115E979A" w14:textId="77777777" w:rsidR="00086F45" w:rsidRPr="00E12CE7" w:rsidRDefault="00D66160" w:rsidP="00086F45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4EAAFFB" w14:textId="77777777" w:rsidR="00E13738" w:rsidRPr="00E12CE7" w:rsidRDefault="00E13738" w:rsidP="00E13738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lastRenderedPageBreak/>
        <w:t xml:space="preserve">Таким образом, для решения существующих проблем ресурсоэнергосбережения на территории Гороховского сельского поселения должна быть разработана программа повышения энергетической эффективности, в которой будут определены приоритетные направления инвестирования, а также определены финансовые источники для реализации мероприятий, предусмотренных инвестиционными проектами. </w:t>
      </w:r>
    </w:p>
    <w:p w14:paraId="6A6E237F" w14:textId="77777777" w:rsidR="00F62697" w:rsidRPr="00E12CE7" w:rsidRDefault="00F62697" w:rsidP="00E13738">
      <w:pPr>
        <w:pStyle w:val="a5"/>
        <w:ind w:firstLine="709"/>
        <w:jc w:val="center"/>
        <w:rPr>
          <w:rFonts w:ascii="Arial" w:hAnsi="Arial" w:cs="Arial"/>
          <w:b/>
        </w:rPr>
      </w:pPr>
    </w:p>
    <w:p w14:paraId="1E54ADF5" w14:textId="77777777" w:rsidR="00251A64" w:rsidRPr="00E12CE7" w:rsidRDefault="00251A64" w:rsidP="00E13738">
      <w:pPr>
        <w:pStyle w:val="a5"/>
        <w:ind w:firstLine="709"/>
        <w:jc w:val="center"/>
        <w:rPr>
          <w:rFonts w:ascii="Arial" w:hAnsi="Arial" w:cs="Arial"/>
          <w:b/>
        </w:rPr>
      </w:pPr>
    </w:p>
    <w:p w14:paraId="31A25C48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3CBB0C8D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6EDD4141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391D581E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35CA5A54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2EF823C8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00816C47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00239140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6F87F33B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4D8AFF80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6878B693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7A0126E0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193D5AC9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61D08ACA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186942F3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193A1668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647A5B1C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45063E61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1B93D6B9" w14:textId="77777777" w:rsidR="00251A64" w:rsidRPr="00E12CE7" w:rsidRDefault="00251A64" w:rsidP="00251A64">
      <w:pPr>
        <w:rPr>
          <w:rFonts w:ascii="Arial" w:hAnsi="Arial" w:cs="Arial"/>
          <w:sz w:val="24"/>
          <w:szCs w:val="24"/>
          <w:lang w:eastAsia="ru-RU"/>
        </w:rPr>
      </w:pPr>
    </w:p>
    <w:p w14:paraId="11A135A0" w14:textId="77777777" w:rsidR="00251A64" w:rsidRPr="00B772B4" w:rsidRDefault="00251A64" w:rsidP="00251A64">
      <w:pPr>
        <w:rPr>
          <w:lang w:eastAsia="ru-RU"/>
        </w:rPr>
        <w:sectPr w:rsidR="00251A64" w:rsidRPr="00B772B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92FA5D" w14:textId="77777777" w:rsidR="00251A64" w:rsidRPr="00B772B4" w:rsidRDefault="00251A64" w:rsidP="00251A64">
      <w:pPr>
        <w:rPr>
          <w:lang w:eastAsia="ru-RU"/>
        </w:rPr>
      </w:pPr>
    </w:p>
    <w:tbl>
      <w:tblPr>
        <w:tblStyle w:val="a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343"/>
        <w:gridCol w:w="1141"/>
        <w:gridCol w:w="1188"/>
        <w:gridCol w:w="1188"/>
        <w:gridCol w:w="1190"/>
        <w:gridCol w:w="1190"/>
        <w:gridCol w:w="1190"/>
        <w:gridCol w:w="1026"/>
        <w:gridCol w:w="1026"/>
        <w:gridCol w:w="1026"/>
        <w:gridCol w:w="1026"/>
        <w:gridCol w:w="1026"/>
      </w:tblGrid>
      <w:tr w:rsidR="00B772B4" w:rsidRPr="00E12CE7" w14:paraId="2D4B4A17" w14:textId="77777777" w:rsidTr="00251A64">
        <w:tc>
          <w:tcPr>
            <w:tcW w:w="2416" w:type="dxa"/>
            <w:vMerge w:val="restart"/>
          </w:tcPr>
          <w:p w14:paraId="519BA750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Вид энергетического ресурса</w:t>
            </w:r>
          </w:p>
        </w:tc>
        <w:tc>
          <w:tcPr>
            <w:tcW w:w="1114" w:type="dxa"/>
            <w:vMerge w:val="restart"/>
            <w:vAlign w:val="center"/>
          </w:tcPr>
          <w:p w14:paraId="5B6E86B2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Ед.изм.</w:t>
            </w:r>
          </w:p>
        </w:tc>
        <w:tc>
          <w:tcPr>
            <w:tcW w:w="6041" w:type="dxa"/>
            <w:gridSpan w:val="5"/>
            <w:vAlign w:val="center"/>
          </w:tcPr>
          <w:p w14:paraId="3A324450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Объем потребления</w:t>
            </w:r>
          </w:p>
        </w:tc>
        <w:tc>
          <w:tcPr>
            <w:tcW w:w="5215" w:type="dxa"/>
            <w:gridSpan w:val="5"/>
          </w:tcPr>
          <w:p w14:paraId="35738F40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Объем потребления, расчеты за которую осуществляются с помощью приборов учета.</w:t>
            </w:r>
          </w:p>
        </w:tc>
      </w:tr>
      <w:tr w:rsidR="00B772B4" w:rsidRPr="00E12CE7" w14:paraId="75E4C200" w14:textId="77777777" w:rsidTr="00251A64">
        <w:tc>
          <w:tcPr>
            <w:tcW w:w="2416" w:type="dxa"/>
            <w:vMerge/>
          </w:tcPr>
          <w:p w14:paraId="3C6624E7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114" w:type="dxa"/>
            <w:vMerge/>
            <w:vAlign w:val="center"/>
          </w:tcPr>
          <w:p w14:paraId="35A295E0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207" w:type="dxa"/>
            <w:vAlign w:val="center"/>
          </w:tcPr>
          <w:p w14:paraId="395C71B1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2015</w:t>
            </w:r>
          </w:p>
        </w:tc>
        <w:tc>
          <w:tcPr>
            <w:tcW w:w="1207" w:type="dxa"/>
            <w:vAlign w:val="center"/>
          </w:tcPr>
          <w:p w14:paraId="2A82596F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2016</w:t>
            </w:r>
          </w:p>
        </w:tc>
        <w:tc>
          <w:tcPr>
            <w:tcW w:w="1209" w:type="dxa"/>
            <w:vAlign w:val="center"/>
          </w:tcPr>
          <w:p w14:paraId="65ADD1C3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2017</w:t>
            </w:r>
          </w:p>
        </w:tc>
        <w:tc>
          <w:tcPr>
            <w:tcW w:w="1209" w:type="dxa"/>
            <w:vAlign w:val="center"/>
          </w:tcPr>
          <w:p w14:paraId="585508E5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209" w:type="dxa"/>
            <w:vAlign w:val="center"/>
          </w:tcPr>
          <w:p w14:paraId="514317FA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2019</w:t>
            </w:r>
          </w:p>
        </w:tc>
        <w:tc>
          <w:tcPr>
            <w:tcW w:w="1043" w:type="dxa"/>
            <w:vAlign w:val="center"/>
          </w:tcPr>
          <w:p w14:paraId="15FBA30C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2015</w:t>
            </w:r>
          </w:p>
        </w:tc>
        <w:tc>
          <w:tcPr>
            <w:tcW w:w="1043" w:type="dxa"/>
            <w:vAlign w:val="center"/>
          </w:tcPr>
          <w:p w14:paraId="71AAB2F0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2016</w:t>
            </w:r>
          </w:p>
        </w:tc>
        <w:tc>
          <w:tcPr>
            <w:tcW w:w="1043" w:type="dxa"/>
            <w:vAlign w:val="center"/>
          </w:tcPr>
          <w:p w14:paraId="3C9F8824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2017</w:t>
            </w:r>
          </w:p>
        </w:tc>
        <w:tc>
          <w:tcPr>
            <w:tcW w:w="1043" w:type="dxa"/>
            <w:vAlign w:val="center"/>
          </w:tcPr>
          <w:p w14:paraId="4F3696BB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043" w:type="dxa"/>
            <w:vAlign w:val="center"/>
          </w:tcPr>
          <w:p w14:paraId="7C4172F9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2019</w:t>
            </w:r>
          </w:p>
        </w:tc>
      </w:tr>
      <w:tr w:rsidR="00B772B4" w:rsidRPr="00E12CE7" w14:paraId="0F7B19E0" w14:textId="77777777" w:rsidTr="00C46F3C">
        <w:tc>
          <w:tcPr>
            <w:tcW w:w="2416" w:type="dxa"/>
          </w:tcPr>
          <w:p w14:paraId="63F36A77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Электрическая энергия</w:t>
            </w:r>
          </w:p>
        </w:tc>
        <w:tc>
          <w:tcPr>
            <w:tcW w:w="1114" w:type="dxa"/>
            <w:vAlign w:val="center"/>
          </w:tcPr>
          <w:p w14:paraId="0C4849CD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кВт·ч</w:t>
            </w:r>
          </w:p>
        </w:tc>
        <w:tc>
          <w:tcPr>
            <w:tcW w:w="1207" w:type="dxa"/>
            <w:vAlign w:val="center"/>
          </w:tcPr>
          <w:p w14:paraId="4C43E688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78067</w:t>
            </w:r>
          </w:p>
        </w:tc>
        <w:tc>
          <w:tcPr>
            <w:tcW w:w="1207" w:type="dxa"/>
            <w:vAlign w:val="center"/>
          </w:tcPr>
          <w:p w14:paraId="63EFDDEC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82365</w:t>
            </w:r>
          </w:p>
        </w:tc>
        <w:tc>
          <w:tcPr>
            <w:tcW w:w="1209" w:type="dxa"/>
            <w:vAlign w:val="center"/>
          </w:tcPr>
          <w:p w14:paraId="0421A3DE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76735</w:t>
            </w:r>
          </w:p>
        </w:tc>
        <w:tc>
          <w:tcPr>
            <w:tcW w:w="1209" w:type="dxa"/>
            <w:vAlign w:val="center"/>
          </w:tcPr>
          <w:p w14:paraId="19983C2A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92647</w:t>
            </w:r>
          </w:p>
        </w:tc>
        <w:tc>
          <w:tcPr>
            <w:tcW w:w="1209" w:type="dxa"/>
            <w:vAlign w:val="center"/>
          </w:tcPr>
          <w:p w14:paraId="0048D9CC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92027</w:t>
            </w:r>
          </w:p>
        </w:tc>
        <w:tc>
          <w:tcPr>
            <w:tcW w:w="1043" w:type="dxa"/>
            <w:vAlign w:val="center"/>
          </w:tcPr>
          <w:p w14:paraId="05D825F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5035AA8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5DB186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143EC9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15D7B658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0DC7BE82" w14:textId="77777777" w:rsidTr="00C46F3C">
        <w:tc>
          <w:tcPr>
            <w:tcW w:w="2416" w:type="dxa"/>
          </w:tcPr>
          <w:p w14:paraId="009C59EE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Тепловая энергия</w:t>
            </w:r>
          </w:p>
        </w:tc>
        <w:tc>
          <w:tcPr>
            <w:tcW w:w="1114" w:type="dxa"/>
            <w:vAlign w:val="center"/>
          </w:tcPr>
          <w:p w14:paraId="0932B1BE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Гкал</w:t>
            </w:r>
          </w:p>
        </w:tc>
        <w:tc>
          <w:tcPr>
            <w:tcW w:w="1207" w:type="dxa"/>
            <w:vAlign w:val="center"/>
          </w:tcPr>
          <w:p w14:paraId="78D974E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7" w:type="dxa"/>
            <w:vAlign w:val="center"/>
          </w:tcPr>
          <w:p w14:paraId="4967A89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28BA734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13E64CC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051B64A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06F11AA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A987D8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77140CA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5736BC2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9DE3C9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3415833A" w14:textId="77777777" w:rsidTr="00C46F3C">
        <w:tc>
          <w:tcPr>
            <w:tcW w:w="2416" w:type="dxa"/>
          </w:tcPr>
          <w:p w14:paraId="42E43D8B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ГВС</w:t>
            </w:r>
          </w:p>
        </w:tc>
        <w:tc>
          <w:tcPr>
            <w:tcW w:w="1114" w:type="dxa"/>
            <w:vAlign w:val="center"/>
          </w:tcPr>
          <w:p w14:paraId="4919DFCD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куб.м.</w:t>
            </w:r>
          </w:p>
        </w:tc>
        <w:tc>
          <w:tcPr>
            <w:tcW w:w="1207" w:type="dxa"/>
            <w:vAlign w:val="center"/>
          </w:tcPr>
          <w:p w14:paraId="00ABA14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7" w:type="dxa"/>
            <w:vAlign w:val="center"/>
          </w:tcPr>
          <w:p w14:paraId="5357DB0B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6C7B073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46CFD21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2DBACC5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723DEA3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4C500EA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6503866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E907F5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48710D3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5D7BB2EC" w14:textId="77777777" w:rsidTr="00C46F3C">
        <w:tc>
          <w:tcPr>
            <w:tcW w:w="2416" w:type="dxa"/>
          </w:tcPr>
          <w:p w14:paraId="38580609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ХВС</w:t>
            </w:r>
          </w:p>
        </w:tc>
        <w:tc>
          <w:tcPr>
            <w:tcW w:w="1114" w:type="dxa"/>
            <w:vAlign w:val="center"/>
          </w:tcPr>
          <w:p w14:paraId="23EC696D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куб.м</w:t>
            </w:r>
          </w:p>
        </w:tc>
        <w:tc>
          <w:tcPr>
            <w:tcW w:w="1207" w:type="dxa"/>
            <w:vAlign w:val="center"/>
          </w:tcPr>
          <w:p w14:paraId="3F95527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7" w:type="dxa"/>
            <w:vAlign w:val="center"/>
          </w:tcPr>
          <w:p w14:paraId="5E8A61B8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7DD3C7A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409F3C8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37E16EB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5E6054D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0A496F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53FBB0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8F5B6DB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574D0D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2E791F2F" w14:textId="77777777" w:rsidTr="00C46F3C">
        <w:tc>
          <w:tcPr>
            <w:tcW w:w="2416" w:type="dxa"/>
          </w:tcPr>
          <w:p w14:paraId="6D8BEF22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ГАЗ</w:t>
            </w:r>
          </w:p>
        </w:tc>
        <w:tc>
          <w:tcPr>
            <w:tcW w:w="1114" w:type="dxa"/>
            <w:vAlign w:val="center"/>
          </w:tcPr>
          <w:p w14:paraId="2C61DEAB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куб.м</w:t>
            </w:r>
          </w:p>
        </w:tc>
        <w:tc>
          <w:tcPr>
            <w:tcW w:w="1207" w:type="dxa"/>
            <w:vAlign w:val="center"/>
          </w:tcPr>
          <w:p w14:paraId="41A80E9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7" w:type="dxa"/>
            <w:vAlign w:val="center"/>
          </w:tcPr>
          <w:p w14:paraId="6744100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39284C6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5A075C5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676F32E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001917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4735E36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7963006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6142D0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2F10B19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257E4314" w14:textId="77777777" w:rsidTr="00C46F3C">
        <w:tc>
          <w:tcPr>
            <w:tcW w:w="2416" w:type="dxa"/>
          </w:tcPr>
          <w:p w14:paraId="77AE0C30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Моторное топливо</w:t>
            </w:r>
          </w:p>
        </w:tc>
        <w:tc>
          <w:tcPr>
            <w:tcW w:w="1114" w:type="dxa"/>
            <w:vAlign w:val="center"/>
          </w:tcPr>
          <w:p w14:paraId="6B167D87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литр</w:t>
            </w:r>
          </w:p>
        </w:tc>
        <w:tc>
          <w:tcPr>
            <w:tcW w:w="1207" w:type="dxa"/>
            <w:vAlign w:val="center"/>
          </w:tcPr>
          <w:p w14:paraId="58DA9A0E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4760</w:t>
            </w:r>
          </w:p>
        </w:tc>
        <w:tc>
          <w:tcPr>
            <w:tcW w:w="1207" w:type="dxa"/>
            <w:vAlign w:val="center"/>
          </w:tcPr>
          <w:p w14:paraId="5554E839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4702</w:t>
            </w:r>
          </w:p>
        </w:tc>
        <w:tc>
          <w:tcPr>
            <w:tcW w:w="1209" w:type="dxa"/>
            <w:vAlign w:val="center"/>
          </w:tcPr>
          <w:p w14:paraId="355DA415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4824</w:t>
            </w:r>
          </w:p>
        </w:tc>
        <w:tc>
          <w:tcPr>
            <w:tcW w:w="1209" w:type="dxa"/>
            <w:vAlign w:val="center"/>
          </w:tcPr>
          <w:p w14:paraId="646C7725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6535</w:t>
            </w:r>
          </w:p>
        </w:tc>
        <w:tc>
          <w:tcPr>
            <w:tcW w:w="1209" w:type="dxa"/>
            <w:vAlign w:val="center"/>
          </w:tcPr>
          <w:p w14:paraId="3023A527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7992</w:t>
            </w:r>
          </w:p>
        </w:tc>
        <w:tc>
          <w:tcPr>
            <w:tcW w:w="1043" w:type="dxa"/>
            <w:vAlign w:val="center"/>
          </w:tcPr>
          <w:p w14:paraId="6283936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CBB704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6DCFFA2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5EBDD08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32F6148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7B0F5C1D" w14:textId="77777777" w:rsidTr="00C46F3C">
        <w:tc>
          <w:tcPr>
            <w:tcW w:w="2416" w:type="dxa"/>
          </w:tcPr>
          <w:p w14:paraId="77E02D67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Иные энергетические ресурсы (дрова, пеллеты)</w:t>
            </w:r>
          </w:p>
        </w:tc>
        <w:tc>
          <w:tcPr>
            <w:tcW w:w="1114" w:type="dxa"/>
            <w:vAlign w:val="center"/>
          </w:tcPr>
          <w:p w14:paraId="6E3AD222" w14:textId="77777777" w:rsidR="00251A64" w:rsidRPr="00E12CE7" w:rsidRDefault="000C5699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т.</w:t>
            </w:r>
            <w:r w:rsidR="00251A64" w:rsidRPr="00E12CE7">
              <w:rPr>
                <w:rFonts w:ascii="Courier New" w:eastAsia="Calibri" w:hAnsi="Courier New" w:cs="Courier New"/>
              </w:rPr>
              <w:t>у.т</w:t>
            </w:r>
          </w:p>
        </w:tc>
        <w:tc>
          <w:tcPr>
            <w:tcW w:w="1207" w:type="dxa"/>
            <w:vAlign w:val="center"/>
          </w:tcPr>
          <w:p w14:paraId="619C5D28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7" w:type="dxa"/>
            <w:vAlign w:val="center"/>
          </w:tcPr>
          <w:p w14:paraId="46AEBCA5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3887DC1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4F13F3A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09" w:type="dxa"/>
            <w:vAlign w:val="center"/>
          </w:tcPr>
          <w:p w14:paraId="4B77A44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47E5809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4A823FE6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01DA32C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2AD99B36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3" w:type="dxa"/>
            <w:vAlign w:val="center"/>
          </w:tcPr>
          <w:p w14:paraId="7924279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</w:tbl>
    <w:p w14:paraId="174DAE69" w14:textId="77777777" w:rsidR="00251A64" w:rsidRPr="00E12CE7" w:rsidRDefault="00251A64" w:rsidP="00251A64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Таблица 2. Динамика потребления энергетических ресурсов в натуральном выражении</w:t>
      </w:r>
    </w:p>
    <w:p w14:paraId="1A28BEF3" w14:textId="77777777" w:rsidR="00251A64" w:rsidRPr="00B772B4" w:rsidRDefault="00251A64" w:rsidP="00251A64">
      <w:pPr>
        <w:rPr>
          <w:lang w:eastAsia="ru-RU"/>
        </w:rPr>
      </w:pPr>
    </w:p>
    <w:p w14:paraId="28322AB9" w14:textId="77777777" w:rsidR="00251A64" w:rsidRPr="00B772B4" w:rsidRDefault="00251A64" w:rsidP="00251A64">
      <w:pPr>
        <w:rPr>
          <w:lang w:eastAsia="ru-RU"/>
        </w:rPr>
      </w:pPr>
    </w:p>
    <w:p w14:paraId="279DC8C2" w14:textId="77777777" w:rsidR="00251A64" w:rsidRPr="00B772B4" w:rsidRDefault="00251A64" w:rsidP="00251A64">
      <w:pPr>
        <w:rPr>
          <w:lang w:eastAsia="ru-RU"/>
        </w:rPr>
      </w:pPr>
    </w:p>
    <w:p w14:paraId="6B2B943D" w14:textId="77777777" w:rsidR="00251A64" w:rsidRPr="00B772B4" w:rsidRDefault="00251A64" w:rsidP="00251A64">
      <w:pPr>
        <w:rPr>
          <w:lang w:eastAsia="ru-RU"/>
        </w:rPr>
      </w:pPr>
    </w:p>
    <w:p w14:paraId="01E2D93B" w14:textId="77777777" w:rsidR="00251A64" w:rsidRPr="00B772B4" w:rsidRDefault="00251A64" w:rsidP="00251A64">
      <w:pPr>
        <w:rPr>
          <w:lang w:eastAsia="ru-RU"/>
        </w:rPr>
      </w:pPr>
    </w:p>
    <w:p w14:paraId="76B463A7" w14:textId="77777777" w:rsidR="00251A64" w:rsidRPr="00B772B4" w:rsidRDefault="00251A64" w:rsidP="00251A64">
      <w:pPr>
        <w:rPr>
          <w:lang w:eastAsia="ru-RU"/>
        </w:rPr>
      </w:pPr>
    </w:p>
    <w:p w14:paraId="015FF8DB" w14:textId="77777777" w:rsidR="00251A64" w:rsidRDefault="00251A64" w:rsidP="00251A64">
      <w:pPr>
        <w:rPr>
          <w:lang w:eastAsia="ru-RU"/>
        </w:rPr>
      </w:pPr>
    </w:p>
    <w:p w14:paraId="59DAA56D" w14:textId="77777777" w:rsidR="00E12CE7" w:rsidRDefault="00E12CE7" w:rsidP="00251A64">
      <w:pPr>
        <w:rPr>
          <w:lang w:eastAsia="ru-RU"/>
        </w:rPr>
      </w:pPr>
    </w:p>
    <w:p w14:paraId="34092576" w14:textId="77777777" w:rsidR="00E12CE7" w:rsidRPr="00B772B4" w:rsidRDefault="00E12CE7" w:rsidP="00251A64">
      <w:pPr>
        <w:rPr>
          <w:lang w:eastAsia="ru-RU"/>
        </w:rPr>
      </w:pPr>
    </w:p>
    <w:p w14:paraId="5DEEDD28" w14:textId="77777777" w:rsidR="00251A64" w:rsidRPr="00B772B4" w:rsidRDefault="00251A64" w:rsidP="00251A64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2FA737B3" w14:textId="77777777" w:rsidR="00251A64" w:rsidRPr="00E12CE7" w:rsidRDefault="00251A64" w:rsidP="00251A64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lastRenderedPageBreak/>
        <w:t>Таблица 3. Динамика потребления энергетических ресурсов в денежном выражении</w:t>
      </w:r>
    </w:p>
    <w:tbl>
      <w:tblPr>
        <w:tblStyle w:val="ad"/>
        <w:tblpPr w:leftFromText="180" w:rightFromText="180" w:vertAnchor="page" w:tblpY="2536"/>
        <w:tblW w:w="0" w:type="auto"/>
        <w:tblLayout w:type="fixed"/>
        <w:tblLook w:val="04A0" w:firstRow="1" w:lastRow="0" w:firstColumn="1" w:lastColumn="0" w:noHBand="0" w:noVBand="1"/>
      </w:tblPr>
      <w:tblGrid>
        <w:gridCol w:w="2413"/>
        <w:gridCol w:w="1144"/>
        <w:gridCol w:w="1087"/>
        <w:gridCol w:w="1134"/>
        <w:gridCol w:w="1134"/>
        <w:gridCol w:w="1276"/>
        <w:gridCol w:w="1134"/>
        <w:gridCol w:w="1300"/>
        <w:gridCol w:w="1041"/>
        <w:gridCol w:w="1041"/>
        <w:gridCol w:w="1041"/>
        <w:gridCol w:w="1041"/>
      </w:tblGrid>
      <w:tr w:rsidR="00B772B4" w:rsidRPr="00E12CE7" w14:paraId="4C338013" w14:textId="77777777" w:rsidTr="00251A64">
        <w:tc>
          <w:tcPr>
            <w:tcW w:w="2413" w:type="dxa"/>
            <w:vMerge w:val="restart"/>
          </w:tcPr>
          <w:p w14:paraId="3D10A4A5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Вид энергетического ресурса</w:t>
            </w:r>
          </w:p>
        </w:tc>
        <w:tc>
          <w:tcPr>
            <w:tcW w:w="1144" w:type="dxa"/>
            <w:vMerge w:val="restart"/>
            <w:vAlign w:val="center"/>
          </w:tcPr>
          <w:p w14:paraId="428926E2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Ед.изм.</w:t>
            </w:r>
          </w:p>
        </w:tc>
        <w:tc>
          <w:tcPr>
            <w:tcW w:w="5765" w:type="dxa"/>
            <w:gridSpan w:val="5"/>
            <w:vAlign w:val="center"/>
          </w:tcPr>
          <w:p w14:paraId="22A576E2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Объем потребления</w:t>
            </w:r>
          </w:p>
        </w:tc>
        <w:tc>
          <w:tcPr>
            <w:tcW w:w="5464" w:type="dxa"/>
            <w:gridSpan w:val="5"/>
          </w:tcPr>
          <w:p w14:paraId="40CE7A38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Объем потребления, расчеты за которую осуществляются с помощью приборов учета.</w:t>
            </w:r>
          </w:p>
        </w:tc>
      </w:tr>
      <w:tr w:rsidR="00B772B4" w:rsidRPr="00E12CE7" w14:paraId="226CEF31" w14:textId="77777777" w:rsidTr="00251A64">
        <w:tc>
          <w:tcPr>
            <w:tcW w:w="2413" w:type="dxa"/>
            <w:vMerge/>
          </w:tcPr>
          <w:p w14:paraId="6EC5288C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144" w:type="dxa"/>
            <w:vMerge/>
            <w:vAlign w:val="center"/>
          </w:tcPr>
          <w:p w14:paraId="1CB18649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087" w:type="dxa"/>
            <w:vAlign w:val="center"/>
          </w:tcPr>
          <w:p w14:paraId="61796912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2015</w:t>
            </w:r>
          </w:p>
        </w:tc>
        <w:tc>
          <w:tcPr>
            <w:tcW w:w="1134" w:type="dxa"/>
            <w:vAlign w:val="center"/>
          </w:tcPr>
          <w:p w14:paraId="09C0CD7B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2016</w:t>
            </w:r>
          </w:p>
        </w:tc>
        <w:tc>
          <w:tcPr>
            <w:tcW w:w="1134" w:type="dxa"/>
            <w:vAlign w:val="center"/>
          </w:tcPr>
          <w:p w14:paraId="4497976A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2017</w:t>
            </w:r>
          </w:p>
        </w:tc>
        <w:tc>
          <w:tcPr>
            <w:tcW w:w="1276" w:type="dxa"/>
            <w:vAlign w:val="center"/>
          </w:tcPr>
          <w:p w14:paraId="06988C09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134" w:type="dxa"/>
            <w:vAlign w:val="center"/>
          </w:tcPr>
          <w:p w14:paraId="2540F689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2019</w:t>
            </w:r>
          </w:p>
        </w:tc>
        <w:tc>
          <w:tcPr>
            <w:tcW w:w="1300" w:type="dxa"/>
            <w:vAlign w:val="center"/>
          </w:tcPr>
          <w:p w14:paraId="483EA143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2015</w:t>
            </w:r>
          </w:p>
        </w:tc>
        <w:tc>
          <w:tcPr>
            <w:tcW w:w="1041" w:type="dxa"/>
            <w:vAlign w:val="center"/>
          </w:tcPr>
          <w:p w14:paraId="25BD69B9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2016</w:t>
            </w:r>
          </w:p>
        </w:tc>
        <w:tc>
          <w:tcPr>
            <w:tcW w:w="1041" w:type="dxa"/>
            <w:vAlign w:val="center"/>
          </w:tcPr>
          <w:p w14:paraId="6E8DA4A3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2017</w:t>
            </w:r>
          </w:p>
        </w:tc>
        <w:tc>
          <w:tcPr>
            <w:tcW w:w="1041" w:type="dxa"/>
            <w:vAlign w:val="center"/>
          </w:tcPr>
          <w:p w14:paraId="4AF1F787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041" w:type="dxa"/>
            <w:vAlign w:val="center"/>
          </w:tcPr>
          <w:p w14:paraId="3FB1C8B0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2019</w:t>
            </w:r>
          </w:p>
        </w:tc>
      </w:tr>
      <w:tr w:rsidR="00B772B4" w:rsidRPr="00E12CE7" w14:paraId="5F74A4D5" w14:textId="77777777" w:rsidTr="00C46F3C">
        <w:tc>
          <w:tcPr>
            <w:tcW w:w="2413" w:type="dxa"/>
          </w:tcPr>
          <w:p w14:paraId="4820E9D1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Электрическая энергия</w:t>
            </w:r>
          </w:p>
        </w:tc>
        <w:tc>
          <w:tcPr>
            <w:tcW w:w="1144" w:type="dxa"/>
            <w:vAlign w:val="center"/>
          </w:tcPr>
          <w:p w14:paraId="31B6C78D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4C1230C8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252,9</w:t>
            </w:r>
          </w:p>
        </w:tc>
        <w:tc>
          <w:tcPr>
            <w:tcW w:w="1134" w:type="dxa"/>
            <w:vAlign w:val="center"/>
          </w:tcPr>
          <w:p w14:paraId="70E64A36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266,8</w:t>
            </w:r>
          </w:p>
        </w:tc>
        <w:tc>
          <w:tcPr>
            <w:tcW w:w="1134" w:type="dxa"/>
            <w:vAlign w:val="center"/>
          </w:tcPr>
          <w:p w14:paraId="4DB9E67D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248,6</w:t>
            </w:r>
          </w:p>
        </w:tc>
        <w:tc>
          <w:tcPr>
            <w:tcW w:w="1276" w:type="dxa"/>
            <w:vAlign w:val="center"/>
          </w:tcPr>
          <w:p w14:paraId="6FCC2066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330,7</w:t>
            </w:r>
          </w:p>
        </w:tc>
        <w:tc>
          <w:tcPr>
            <w:tcW w:w="1134" w:type="dxa"/>
            <w:vAlign w:val="center"/>
          </w:tcPr>
          <w:p w14:paraId="0503E4D7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341,4</w:t>
            </w:r>
          </w:p>
        </w:tc>
        <w:tc>
          <w:tcPr>
            <w:tcW w:w="1300" w:type="dxa"/>
            <w:vAlign w:val="center"/>
          </w:tcPr>
          <w:p w14:paraId="016EC248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11200426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144BDDE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3D8DB45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004B2FC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544C94AA" w14:textId="77777777" w:rsidTr="00C46F3C">
        <w:tc>
          <w:tcPr>
            <w:tcW w:w="2413" w:type="dxa"/>
          </w:tcPr>
          <w:p w14:paraId="18E45A6C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Тепловая энергия</w:t>
            </w:r>
          </w:p>
        </w:tc>
        <w:tc>
          <w:tcPr>
            <w:tcW w:w="1144" w:type="dxa"/>
            <w:vAlign w:val="center"/>
          </w:tcPr>
          <w:p w14:paraId="0B6D9756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0653774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4B1327F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38F04A4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76" w:type="dxa"/>
            <w:vAlign w:val="center"/>
          </w:tcPr>
          <w:p w14:paraId="755D633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1AB36F3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300" w:type="dxa"/>
            <w:vAlign w:val="center"/>
          </w:tcPr>
          <w:p w14:paraId="70BEB37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5EF90E8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13AEAFB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2F97466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59740E1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6D964E06" w14:textId="77777777" w:rsidTr="00C46F3C">
        <w:tc>
          <w:tcPr>
            <w:tcW w:w="2413" w:type="dxa"/>
          </w:tcPr>
          <w:p w14:paraId="18F02C94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ГВС</w:t>
            </w:r>
          </w:p>
        </w:tc>
        <w:tc>
          <w:tcPr>
            <w:tcW w:w="1144" w:type="dxa"/>
            <w:vAlign w:val="center"/>
          </w:tcPr>
          <w:p w14:paraId="50EAF60B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60EDDA6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1FDFF25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6D61B0E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76" w:type="dxa"/>
            <w:vAlign w:val="center"/>
          </w:tcPr>
          <w:p w14:paraId="57CD577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7BA0D195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300" w:type="dxa"/>
            <w:vAlign w:val="center"/>
          </w:tcPr>
          <w:p w14:paraId="6395362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6E4BDEF8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6FB5B7A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29530FFB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041" w:type="dxa"/>
            <w:vAlign w:val="center"/>
          </w:tcPr>
          <w:p w14:paraId="7298DE55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5D50ED67" w14:textId="77777777" w:rsidTr="00C46F3C">
        <w:tc>
          <w:tcPr>
            <w:tcW w:w="2413" w:type="dxa"/>
          </w:tcPr>
          <w:p w14:paraId="3A3C32CB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ХВС</w:t>
            </w:r>
          </w:p>
        </w:tc>
        <w:tc>
          <w:tcPr>
            <w:tcW w:w="1144" w:type="dxa"/>
            <w:vAlign w:val="center"/>
          </w:tcPr>
          <w:p w14:paraId="32755DE7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5BA03DA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2D6B497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07EDA9A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76" w:type="dxa"/>
            <w:vAlign w:val="center"/>
          </w:tcPr>
          <w:p w14:paraId="4393371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01B4BCF5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300" w:type="dxa"/>
            <w:vAlign w:val="center"/>
          </w:tcPr>
          <w:p w14:paraId="0DC1A97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598E34DC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3F8EC07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627AD904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1DE4605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7B307662" w14:textId="77777777" w:rsidTr="00C46F3C">
        <w:tc>
          <w:tcPr>
            <w:tcW w:w="2413" w:type="dxa"/>
          </w:tcPr>
          <w:p w14:paraId="04B075AB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ГАЗ</w:t>
            </w:r>
          </w:p>
        </w:tc>
        <w:tc>
          <w:tcPr>
            <w:tcW w:w="1144" w:type="dxa"/>
            <w:vAlign w:val="center"/>
          </w:tcPr>
          <w:p w14:paraId="009ECE28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67578E6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24FDDB6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39D7049E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76" w:type="dxa"/>
            <w:vAlign w:val="center"/>
          </w:tcPr>
          <w:p w14:paraId="08D8E11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033FF1F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300" w:type="dxa"/>
            <w:vAlign w:val="center"/>
          </w:tcPr>
          <w:p w14:paraId="47327CED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76EF7506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041" w:type="dxa"/>
            <w:vAlign w:val="center"/>
          </w:tcPr>
          <w:p w14:paraId="5B6971B9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041" w:type="dxa"/>
            <w:vAlign w:val="center"/>
          </w:tcPr>
          <w:p w14:paraId="773C9A80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041" w:type="dxa"/>
            <w:vAlign w:val="center"/>
          </w:tcPr>
          <w:p w14:paraId="6B000799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772B4" w:rsidRPr="00E12CE7" w14:paraId="46EA884D" w14:textId="77777777" w:rsidTr="00C46F3C">
        <w:tc>
          <w:tcPr>
            <w:tcW w:w="2413" w:type="dxa"/>
          </w:tcPr>
          <w:p w14:paraId="0D3A8CE8" w14:textId="77777777" w:rsidR="00C46F3C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 xml:space="preserve">Моторное </w:t>
            </w:r>
          </w:p>
          <w:p w14:paraId="1A3C6B23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топливо</w:t>
            </w:r>
          </w:p>
        </w:tc>
        <w:tc>
          <w:tcPr>
            <w:tcW w:w="1144" w:type="dxa"/>
            <w:vAlign w:val="center"/>
          </w:tcPr>
          <w:p w14:paraId="1AE6E2CD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26979815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169</w:t>
            </w:r>
          </w:p>
        </w:tc>
        <w:tc>
          <w:tcPr>
            <w:tcW w:w="1134" w:type="dxa"/>
            <w:vAlign w:val="center"/>
          </w:tcPr>
          <w:p w14:paraId="20B22DA8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174</w:t>
            </w:r>
          </w:p>
        </w:tc>
        <w:tc>
          <w:tcPr>
            <w:tcW w:w="1134" w:type="dxa"/>
            <w:vAlign w:val="center"/>
          </w:tcPr>
          <w:p w14:paraId="6E8E3934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276" w:type="dxa"/>
            <w:vAlign w:val="center"/>
          </w:tcPr>
          <w:p w14:paraId="6135826A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271</w:t>
            </w:r>
          </w:p>
        </w:tc>
        <w:tc>
          <w:tcPr>
            <w:tcW w:w="1134" w:type="dxa"/>
            <w:vAlign w:val="center"/>
          </w:tcPr>
          <w:p w14:paraId="5CD90688" w14:textId="77777777" w:rsidR="00251A64" w:rsidRPr="00E12CE7" w:rsidRDefault="00251A64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348</w:t>
            </w:r>
          </w:p>
        </w:tc>
        <w:tc>
          <w:tcPr>
            <w:tcW w:w="1300" w:type="dxa"/>
            <w:vAlign w:val="center"/>
          </w:tcPr>
          <w:p w14:paraId="0CDC6A1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7EDE062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269E3F23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1FE8F410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46E7D53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  <w:tr w:rsidR="00B772B4" w:rsidRPr="00E12CE7" w14:paraId="1A6F6401" w14:textId="77777777" w:rsidTr="00C46F3C">
        <w:tc>
          <w:tcPr>
            <w:tcW w:w="2413" w:type="dxa"/>
          </w:tcPr>
          <w:p w14:paraId="2E7BC119" w14:textId="77777777" w:rsidR="00251A64" w:rsidRPr="00E12CE7" w:rsidRDefault="00251A64" w:rsidP="00251A64">
            <w:pPr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Иные энергетические ресурсы (дрова, пеллеты)</w:t>
            </w:r>
          </w:p>
        </w:tc>
        <w:tc>
          <w:tcPr>
            <w:tcW w:w="1144" w:type="dxa"/>
            <w:vAlign w:val="center"/>
          </w:tcPr>
          <w:p w14:paraId="5CABAEBA" w14:textId="77777777" w:rsidR="00251A64" w:rsidRPr="00E12CE7" w:rsidRDefault="00251A64" w:rsidP="00251A64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тыс.руб</w:t>
            </w:r>
          </w:p>
        </w:tc>
        <w:tc>
          <w:tcPr>
            <w:tcW w:w="1087" w:type="dxa"/>
            <w:vAlign w:val="center"/>
          </w:tcPr>
          <w:p w14:paraId="415AFCD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5AA1E9AA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108E15BF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276" w:type="dxa"/>
            <w:vAlign w:val="center"/>
          </w:tcPr>
          <w:p w14:paraId="35E504F2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134" w:type="dxa"/>
            <w:vAlign w:val="center"/>
          </w:tcPr>
          <w:p w14:paraId="2DFB9979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300" w:type="dxa"/>
            <w:vAlign w:val="center"/>
          </w:tcPr>
          <w:p w14:paraId="283B7D7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0D491527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47BD2141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3DB19B45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  <w:tc>
          <w:tcPr>
            <w:tcW w:w="1041" w:type="dxa"/>
            <w:vAlign w:val="center"/>
          </w:tcPr>
          <w:p w14:paraId="619E8C0B" w14:textId="77777777" w:rsidR="00251A64" w:rsidRPr="00E12CE7" w:rsidRDefault="00C46F3C" w:rsidP="00C46F3C">
            <w:pPr>
              <w:jc w:val="center"/>
              <w:rPr>
                <w:rFonts w:ascii="Courier New" w:eastAsia="Calibri" w:hAnsi="Courier New" w:cs="Courier New"/>
              </w:rPr>
            </w:pPr>
            <w:r w:rsidRPr="00E12CE7">
              <w:rPr>
                <w:rFonts w:ascii="Courier New" w:eastAsia="Calibri" w:hAnsi="Courier New" w:cs="Courier New"/>
              </w:rPr>
              <w:t>-</w:t>
            </w:r>
          </w:p>
        </w:tc>
      </w:tr>
    </w:tbl>
    <w:p w14:paraId="3E5C4451" w14:textId="77777777" w:rsidR="00251A64" w:rsidRPr="00B772B4" w:rsidRDefault="00251A64" w:rsidP="00E1373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5BBFA" w14:textId="77777777" w:rsidR="00251A64" w:rsidRPr="00B772B4" w:rsidRDefault="00251A64" w:rsidP="00E1373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251A64" w:rsidRPr="00B772B4" w:rsidSect="00251A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AF95CE1" w14:textId="77777777" w:rsidR="00086F45" w:rsidRPr="00E12CE7" w:rsidRDefault="00F62697" w:rsidP="00E13738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lastRenderedPageBreak/>
        <w:t xml:space="preserve">2. </w:t>
      </w:r>
      <w:r w:rsidR="00E13738" w:rsidRPr="00E12CE7">
        <w:rPr>
          <w:rFonts w:ascii="Arial" w:hAnsi="Arial" w:cs="Arial"/>
          <w:b/>
        </w:rPr>
        <w:t>Основные цели и задачи муниципальной программы</w:t>
      </w:r>
    </w:p>
    <w:p w14:paraId="4B6D15B4" w14:textId="77777777" w:rsidR="00753922" w:rsidRPr="00E12CE7" w:rsidRDefault="00753922" w:rsidP="00CF4457">
      <w:pPr>
        <w:pStyle w:val="a5"/>
        <w:ind w:firstLine="709"/>
        <w:jc w:val="center"/>
        <w:rPr>
          <w:rFonts w:ascii="Arial" w:hAnsi="Arial" w:cs="Arial"/>
          <w:b/>
        </w:rPr>
      </w:pPr>
    </w:p>
    <w:p w14:paraId="32E67EDF" w14:textId="77777777" w:rsidR="005E3F67" w:rsidRPr="00E12CE7" w:rsidRDefault="00F62697" w:rsidP="00CF4457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2.1 </w:t>
      </w:r>
      <w:r w:rsidR="005E3F67" w:rsidRPr="00E12CE7">
        <w:rPr>
          <w:rFonts w:ascii="Arial" w:hAnsi="Arial" w:cs="Arial"/>
          <w:b/>
        </w:rPr>
        <w:t>Цели</w:t>
      </w:r>
      <w:r w:rsidR="005E2523" w:rsidRPr="00E12CE7">
        <w:rPr>
          <w:rFonts w:ascii="Arial" w:hAnsi="Arial" w:cs="Arial"/>
          <w:b/>
        </w:rPr>
        <w:t xml:space="preserve"> Программы</w:t>
      </w:r>
    </w:p>
    <w:p w14:paraId="4F9DFABE" w14:textId="77777777" w:rsidR="000C1D20" w:rsidRPr="00E12CE7" w:rsidRDefault="000C1D20" w:rsidP="0001094C">
      <w:pPr>
        <w:pStyle w:val="a5"/>
        <w:ind w:firstLine="709"/>
        <w:jc w:val="center"/>
        <w:rPr>
          <w:rFonts w:ascii="Arial" w:hAnsi="Arial" w:cs="Arial"/>
        </w:rPr>
      </w:pPr>
    </w:p>
    <w:p w14:paraId="7AA91AAB" w14:textId="77777777" w:rsidR="005E2523" w:rsidRPr="00E12CE7" w:rsidRDefault="005E2523" w:rsidP="005E2523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Целью Программы является:</w:t>
      </w:r>
    </w:p>
    <w:p w14:paraId="4471158C" w14:textId="77777777" w:rsidR="005E2523" w:rsidRPr="00E12CE7" w:rsidRDefault="00963D1F" w:rsidP="005E2523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–</w:t>
      </w:r>
      <w:r w:rsidR="005E2523" w:rsidRPr="00E12CE7">
        <w:rPr>
          <w:rFonts w:ascii="Arial" w:hAnsi="Arial" w:cs="Arial"/>
        </w:rPr>
        <w:t xml:space="preserve"> повышение заинтересованности в энергосбережении;</w:t>
      </w:r>
    </w:p>
    <w:p w14:paraId="4154666A" w14:textId="77777777" w:rsidR="005E2523" w:rsidRPr="00E12CE7" w:rsidRDefault="00963D1F" w:rsidP="005E2523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–</w:t>
      </w:r>
      <w:r w:rsidR="005E2523" w:rsidRPr="00E12CE7">
        <w:rPr>
          <w:rFonts w:ascii="Arial" w:hAnsi="Arial" w:cs="Arial"/>
        </w:rPr>
        <w:t xml:space="preserve"> снижение расходов бюджета сельского поселения </w:t>
      </w:r>
      <w:r w:rsidR="00A802B7" w:rsidRPr="00E12CE7">
        <w:rPr>
          <w:rFonts w:ascii="Arial" w:hAnsi="Arial" w:cs="Arial"/>
        </w:rPr>
        <w:t>Гороховское</w:t>
      </w:r>
      <w:r w:rsidR="005E2523" w:rsidRPr="00E12CE7">
        <w:rPr>
          <w:rFonts w:ascii="Arial" w:hAnsi="Arial" w:cs="Arial"/>
        </w:rPr>
        <w:t xml:space="preserve"> </w:t>
      </w:r>
      <w:r w:rsidR="00A802B7" w:rsidRPr="00E12CE7">
        <w:rPr>
          <w:rFonts w:ascii="Arial" w:hAnsi="Arial" w:cs="Arial"/>
        </w:rPr>
        <w:t xml:space="preserve">за </w:t>
      </w:r>
      <w:r w:rsidR="005E2523" w:rsidRPr="00E12CE7">
        <w:rPr>
          <w:rFonts w:ascii="Arial" w:hAnsi="Arial" w:cs="Arial"/>
        </w:rPr>
        <w:t>счет повышения эффективности и рационального использования всех энергетических ресурсов.</w:t>
      </w:r>
    </w:p>
    <w:p w14:paraId="5DE9C015" w14:textId="77777777" w:rsidR="005E2523" w:rsidRPr="00E12CE7" w:rsidRDefault="005E2523" w:rsidP="005E2523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Индикаторы достижения цели:</w:t>
      </w:r>
    </w:p>
    <w:p w14:paraId="6B7ABBB8" w14:textId="77777777" w:rsidR="005E2523" w:rsidRPr="00E12CE7" w:rsidRDefault="00963D1F" w:rsidP="005E2523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–</w:t>
      </w:r>
      <w:r w:rsidR="005E2523" w:rsidRPr="00E12CE7">
        <w:rPr>
          <w:rFonts w:ascii="Arial" w:hAnsi="Arial" w:cs="Arial"/>
        </w:rPr>
        <w:t xml:space="preserve"> снижение объема потребления энергетических ресурсов администрацией сельского поселения </w:t>
      </w:r>
      <w:r w:rsidR="00A802B7" w:rsidRPr="00E12CE7">
        <w:rPr>
          <w:rFonts w:ascii="Arial" w:hAnsi="Arial" w:cs="Arial"/>
        </w:rPr>
        <w:t>Гороховское</w:t>
      </w:r>
      <w:r w:rsidR="005E2523" w:rsidRPr="00E12CE7">
        <w:rPr>
          <w:rFonts w:ascii="Arial" w:hAnsi="Arial" w:cs="Arial"/>
        </w:rPr>
        <w:t>, финансируем</w:t>
      </w:r>
      <w:r w:rsidR="00A802B7" w:rsidRPr="00E12CE7">
        <w:rPr>
          <w:rFonts w:ascii="Arial" w:hAnsi="Arial" w:cs="Arial"/>
        </w:rPr>
        <w:t>ыми</w:t>
      </w:r>
      <w:r w:rsidR="005E2523" w:rsidRPr="00E12CE7">
        <w:rPr>
          <w:rFonts w:ascii="Arial" w:hAnsi="Arial" w:cs="Arial"/>
        </w:rPr>
        <w:t xml:space="preserve"> из бюджета поселения.</w:t>
      </w:r>
    </w:p>
    <w:p w14:paraId="5E8076BB" w14:textId="77777777" w:rsidR="00963D1F" w:rsidRPr="00E12CE7" w:rsidRDefault="00963D1F" w:rsidP="00F62697">
      <w:pPr>
        <w:pStyle w:val="a5"/>
        <w:ind w:firstLine="709"/>
        <w:jc w:val="center"/>
        <w:rPr>
          <w:rFonts w:ascii="Arial" w:hAnsi="Arial" w:cs="Arial"/>
          <w:b/>
        </w:rPr>
      </w:pPr>
    </w:p>
    <w:p w14:paraId="0157CB90" w14:textId="77777777" w:rsidR="00A92BDA" w:rsidRPr="00E12CE7" w:rsidRDefault="00F62697" w:rsidP="00F62697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2.2 </w:t>
      </w:r>
      <w:r w:rsidR="00A92BDA" w:rsidRPr="00E12CE7">
        <w:rPr>
          <w:rFonts w:ascii="Arial" w:hAnsi="Arial" w:cs="Arial"/>
          <w:b/>
        </w:rPr>
        <w:t>Задачи программы</w:t>
      </w:r>
    </w:p>
    <w:p w14:paraId="20290ECF" w14:textId="77777777" w:rsidR="00F62697" w:rsidRPr="00E12CE7" w:rsidRDefault="00F62697" w:rsidP="00963D1F">
      <w:pPr>
        <w:pStyle w:val="a5"/>
        <w:ind w:firstLine="709"/>
        <w:jc w:val="center"/>
        <w:rPr>
          <w:rFonts w:ascii="Arial" w:hAnsi="Arial" w:cs="Arial"/>
        </w:rPr>
      </w:pPr>
    </w:p>
    <w:p w14:paraId="6229D737" w14:textId="77777777" w:rsidR="00A92BDA" w:rsidRPr="00E12CE7" w:rsidRDefault="00A92BDA" w:rsidP="00F62697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Для  достижения  поставленных  целей  в  ходе  реализации  Программы необходимо решить следующие основные задачи:</w:t>
      </w:r>
    </w:p>
    <w:p w14:paraId="7A325146" w14:textId="77777777" w:rsidR="00A92BDA" w:rsidRPr="00E12CE7" w:rsidRDefault="00963D1F" w:rsidP="00963D1F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– </w:t>
      </w:r>
      <w:r w:rsidR="00A92BDA" w:rsidRPr="00E12CE7">
        <w:rPr>
          <w:rFonts w:ascii="Arial" w:hAnsi="Arial" w:cs="Arial"/>
        </w:rPr>
        <w:t>реализация  организационных  мероприятий  по  энергосбережению  и повышению энергетической эффективности;</w:t>
      </w:r>
    </w:p>
    <w:p w14:paraId="7764EF59" w14:textId="77777777" w:rsidR="00A92BDA" w:rsidRPr="00E12CE7" w:rsidRDefault="00963D1F" w:rsidP="00F62697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– </w:t>
      </w:r>
      <w:r w:rsidR="00A92BDA" w:rsidRPr="00E12CE7">
        <w:rPr>
          <w:rFonts w:ascii="Arial" w:hAnsi="Arial" w:cs="Arial"/>
        </w:rPr>
        <w:t>оснащение приборами учета</w:t>
      </w:r>
      <w:r w:rsidRPr="00E12CE7">
        <w:rPr>
          <w:rFonts w:ascii="Arial" w:hAnsi="Arial" w:cs="Arial"/>
        </w:rPr>
        <w:t>;</w:t>
      </w:r>
      <w:r w:rsidR="00A92BDA" w:rsidRPr="00E12CE7">
        <w:rPr>
          <w:rFonts w:ascii="Arial" w:hAnsi="Arial" w:cs="Arial"/>
        </w:rPr>
        <w:t xml:space="preserve"> </w:t>
      </w:r>
    </w:p>
    <w:p w14:paraId="763F3286" w14:textId="77777777" w:rsidR="00A92BDA" w:rsidRPr="00E12CE7" w:rsidRDefault="00963D1F" w:rsidP="00F62697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– </w:t>
      </w:r>
      <w:r w:rsidR="00A92BDA" w:rsidRPr="00E12CE7">
        <w:rPr>
          <w:rFonts w:ascii="Arial" w:hAnsi="Arial" w:cs="Arial"/>
        </w:rPr>
        <w:t xml:space="preserve">повышение эффективности системы </w:t>
      </w:r>
      <w:r w:rsidR="00F62697" w:rsidRPr="00E12CE7">
        <w:rPr>
          <w:rFonts w:ascii="Arial" w:hAnsi="Arial" w:cs="Arial"/>
        </w:rPr>
        <w:t>отопления в помещениях администрации</w:t>
      </w:r>
      <w:r w:rsidR="00A92BDA" w:rsidRPr="00E12CE7">
        <w:rPr>
          <w:rFonts w:ascii="Arial" w:hAnsi="Arial" w:cs="Arial"/>
        </w:rPr>
        <w:t>;</w:t>
      </w:r>
    </w:p>
    <w:p w14:paraId="71822EFF" w14:textId="77777777" w:rsidR="00A92BDA" w:rsidRPr="00E12CE7" w:rsidRDefault="00963D1F" w:rsidP="00F62697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– </w:t>
      </w:r>
      <w:r w:rsidR="00A92BDA" w:rsidRPr="00E12CE7">
        <w:rPr>
          <w:rFonts w:ascii="Arial" w:hAnsi="Arial" w:cs="Arial"/>
        </w:rPr>
        <w:t>повышение эффективности систем</w:t>
      </w:r>
      <w:r w:rsidR="00F62697" w:rsidRPr="00E12CE7">
        <w:rPr>
          <w:rFonts w:ascii="Arial" w:hAnsi="Arial" w:cs="Arial"/>
        </w:rPr>
        <w:t xml:space="preserve"> освещения</w:t>
      </w:r>
      <w:r w:rsidR="00A92BDA" w:rsidRPr="00E12CE7">
        <w:rPr>
          <w:rFonts w:ascii="Arial" w:hAnsi="Arial" w:cs="Arial"/>
        </w:rPr>
        <w:t>;</w:t>
      </w:r>
    </w:p>
    <w:p w14:paraId="2A51D144" w14:textId="77777777" w:rsidR="00A92BDA" w:rsidRPr="00E12CE7" w:rsidRDefault="00963D1F" w:rsidP="00F62697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 xml:space="preserve">– </w:t>
      </w:r>
      <w:r w:rsidR="00A92BDA" w:rsidRPr="00E12CE7">
        <w:rPr>
          <w:rFonts w:ascii="Arial" w:hAnsi="Arial" w:cs="Arial"/>
        </w:rPr>
        <w:t>повышение эффективности использования моторного топлива.</w:t>
      </w:r>
    </w:p>
    <w:p w14:paraId="1FD5F572" w14:textId="77777777" w:rsidR="00086548" w:rsidRPr="00E12CE7" w:rsidRDefault="00086548" w:rsidP="000823D5">
      <w:pPr>
        <w:pStyle w:val="a5"/>
        <w:ind w:firstLine="709"/>
        <w:jc w:val="center"/>
        <w:rPr>
          <w:rFonts w:ascii="Arial" w:hAnsi="Arial" w:cs="Arial"/>
          <w:b/>
        </w:rPr>
      </w:pPr>
    </w:p>
    <w:p w14:paraId="6E35E4C9" w14:textId="77777777" w:rsidR="000823D5" w:rsidRPr="00E12CE7" w:rsidRDefault="000823D5" w:rsidP="000823D5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3. Сроки реализации муниципальной программы</w:t>
      </w:r>
    </w:p>
    <w:p w14:paraId="2496F313" w14:textId="77777777" w:rsidR="000823D5" w:rsidRPr="00E12CE7" w:rsidRDefault="000823D5" w:rsidP="00051640">
      <w:pPr>
        <w:pStyle w:val="a5"/>
        <w:ind w:firstLine="709"/>
        <w:jc w:val="center"/>
        <w:rPr>
          <w:rFonts w:ascii="Arial" w:hAnsi="Arial" w:cs="Arial"/>
          <w:b/>
        </w:rPr>
      </w:pPr>
    </w:p>
    <w:p w14:paraId="4DF7E3B6" w14:textId="77777777" w:rsidR="000823D5" w:rsidRPr="00E12CE7" w:rsidRDefault="000823D5" w:rsidP="000823D5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Программа разработана на 2020-20</w:t>
      </w:r>
      <w:r w:rsidR="0001094C" w:rsidRPr="00E12CE7">
        <w:rPr>
          <w:rFonts w:ascii="Arial" w:hAnsi="Arial" w:cs="Arial"/>
        </w:rPr>
        <w:t>23</w:t>
      </w:r>
      <w:r w:rsidRPr="00E12CE7">
        <w:rPr>
          <w:rFonts w:ascii="Arial" w:hAnsi="Arial" w:cs="Arial"/>
        </w:rPr>
        <w:t xml:space="preserve"> годы.</w:t>
      </w:r>
    </w:p>
    <w:p w14:paraId="39E7A5B8" w14:textId="77777777" w:rsidR="000823D5" w:rsidRPr="00E12CE7" w:rsidRDefault="000823D5" w:rsidP="000823D5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Программа реализуется в два этапа:</w:t>
      </w:r>
    </w:p>
    <w:p w14:paraId="06CD4D34" w14:textId="77777777" w:rsidR="000823D5" w:rsidRPr="00E12CE7" w:rsidRDefault="005A68DE" w:rsidP="000823D5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–</w:t>
      </w:r>
      <w:r w:rsidR="000823D5" w:rsidRPr="00E12CE7">
        <w:rPr>
          <w:rFonts w:ascii="Arial" w:hAnsi="Arial" w:cs="Arial"/>
        </w:rPr>
        <w:t xml:space="preserve"> первый этап – 2020-2021 годы.</w:t>
      </w:r>
    </w:p>
    <w:p w14:paraId="0D1770B4" w14:textId="77777777" w:rsidR="003B5753" w:rsidRPr="00A719BE" w:rsidRDefault="005A68DE" w:rsidP="00A719BE">
      <w:pPr>
        <w:pStyle w:val="a5"/>
        <w:ind w:firstLine="709"/>
        <w:rPr>
          <w:rFonts w:ascii="Arial" w:hAnsi="Arial" w:cs="Arial"/>
        </w:rPr>
      </w:pPr>
      <w:r w:rsidRPr="00E12CE7">
        <w:rPr>
          <w:rFonts w:ascii="Arial" w:hAnsi="Arial" w:cs="Arial"/>
        </w:rPr>
        <w:t>–</w:t>
      </w:r>
      <w:r w:rsidR="00A719BE">
        <w:rPr>
          <w:rFonts w:ascii="Arial" w:hAnsi="Arial" w:cs="Arial"/>
        </w:rPr>
        <w:t xml:space="preserve"> второй этап – 2022-2023 годы.</w:t>
      </w:r>
    </w:p>
    <w:p w14:paraId="574B4E54" w14:textId="77777777" w:rsidR="00B47035" w:rsidRPr="00B772B4" w:rsidRDefault="00B47035" w:rsidP="00B47035">
      <w:pPr>
        <w:rPr>
          <w:lang w:eastAsia="ru-RU"/>
        </w:rPr>
      </w:pPr>
    </w:p>
    <w:p w14:paraId="7F08DB68" w14:textId="77777777" w:rsidR="00B47035" w:rsidRPr="00B772B4" w:rsidRDefault="00B47035" w:rsidP="00B47035">
      <w:pPr>
        <w:rPr>
          <w:lang w:eastAsia="ru-RU"/>
        </w:rPr>
      </w:pPr>
    </w:p>
    <w:p w14:paraId="11D61E65" w14:textId="77777777" w:rsidR="00206490" w:rsidRPr="00E12CE7" w:rsidRDefault="000823D5" w:rsidP="00051640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4. Характеристика основных мероприятий муниципальной </w:t>
      </w:r>
    </w:p>
    <w:p w14:paraId="5E58B4AC" w14:textId="77777777" w:rsidR="000823D5" w:rsidRPr="00E12CE7" w:rsidRDefault="000823D5" w:rsidP="00051640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программы  </w:t>
      </w:r>
    </w:p>
    <w:p w14:paraId="0C181C3B" w14:textId="77777777" w:rsidR="000823D5" w:rsidRPr="00E12CE7" w:rsidRDefault="000823D5" w:rsidP="00051640">
      <w:pPr>
        <w:pStyle w:val="a5"/>
        <w:ind w:firstLine="709"/>
        <w:jc w:val="center"/>
        <w:rPr>
          <w:rFonts w:ascii="Arial" w:hAnsi="Arial" w:cs="Arial"/>
          <w:b/>
        </w:rPr>
      </w:pPr>
    </w:p>
    <w:p w14:paraId="13FFAC92" w14:textId="77777777" w:rsidR="0015424F" w:rsidRPr="00E12CE7" w:rsidRDefault="0015424F" w:rsidP="0015424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По функциональности энергосберегающие мероприятия могут быть классифицированы следующим образом: </w:t>
      </w:r>
    </w:p>
    <w:p w14:paraId="528C2C2A" w14:textId="77777777" w:rsidR="0015424F" w:rsidRPr="00E12CE7" w:rsidRDefault="0015424F" w:rsidP="0015424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«пассивные» – мероприятия, позволяющие снижать необходимую расчетную мощность инженерных систем освещения, отопления; </w:t>
      </w:r>
    </w:p>
    <w:p w14:paraId="668719E7" w14:textId="77777777" w:rsidR="0015424F" w:rsidRPr="00E12CE7" w:rsidRDefault="0015424F" w:rsidP="006F5258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«активные» – мероприятия, обеспечивающие снижение потребления энергоресурсов в процессе эксплуатации с помощью регулирования тепло-, электро- или водопотребления; </w:t>
      </w:r>
    </w:p>
    <w:p w14:paraId="67F99A2B" w14:textId="77777777" w:rsidR="0015424F" w:rsidRPr="00E12CE7" w:rsidRDefault="0015424F" w:rsidP="0015424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организационно-информационные и нетехнические меры стимулирования энерго- и ресурсосбережения. </w:t>
      </w:r>
    </w:p>
    <w:p w14:paraId="6D9C48FF" w14:textId="77777777" w:rsidR="00753922" w:rsidRPr="00E12CE7" w:rsidRDefault="00753922" w:rsidP="0001094C">
      <w:pPr>
        <w:pStyle w:val="a5"/>
        <w:ind w:firstLine="709"/>
        <w:jc w:val="center"/>
        <w:rPr>
          <w:rFonts w:ascii="Arial" w:hAnsi="Arial" w:cs="Arial"/>
        </w:rPr>
      </w:pPr>
    </w:p>
    <w:p w14:paraId="1FA955A0" w14:textId="77777777" w:rsidR="00A719BE" w:rsidRDefault="00A719BE" w:rsidP="00322704">
      <w:pPr>
        <w:pStyle w:val="a5"/>
        <w:ind w:firstLine="709"/>
        <w:jc w:val="center"/>
        <w:rPr>
          <w:rFonts w:ascii="Arial" w:hAnsi="Arial" w:cs="Arial"/>
          <w:b/>
        </w:rPr>
      </w:pPr>
    </w:p>
    <w:p w14:paraId="3E469FAF" w14:textId="77777777" w:rsidR="00A719BE" w:rsidRDefault="00A719BE" w:rsidP="00322704">
      <w:pPr>
        <w:pStyle w:val="a5"/>
        <w:ind w:firstLine="709"/>
        <w:jc w:val="center"/>
        <w:rPr>
          <w:rFonts w:ascii="Arial" w:hAnsi="Arial" w:cs="Arial"/>
          <w:b/>
        </w:rPr>
      </w:pPr>
    </w:p>
    <w:p w14:paraId="3668DE22" w14:textId="77777777" w:rsidR="00A719BE" w:rsidRDefault="00A719BE" w:rsidP="00322704">
      <w:pPr>
        <w:pStyle w:val="a5"/>
        <w:ind w:firstLine="709"/>
        <w:jc w:val="center"/>
        <w:rPr>
          <w:rFonts w:ascii="Arial" w:hAnsi="Arial" w:cs="Arial"/>
          <w:b/>
        </w:rPr>
      </w:pPr>
    </w:p>
    <w:p w14:paraId="701E84DB" w14:textId="77777777" w:rsidR="00A719BE" w:rsidRDefault="00A719BE" w:rsidP="00322704">
      <w:pPr>
        <w:pStyle w:val="a5"/>
        <w:ind w:firstLine="709"/>
        <w:jc w:val="center"/>
        <w:rPr>
          <w:rFonts w:ascii="Arial" w:hAnsi="Arial" w:cs="Arial"/>
          <w:b/>
        </w:rPr>
      </w:pPr>
    </w:p>
    <w:p w14:paraId="5DDBC2D6" w14:textId="77777777" w:rsidR="00A719BE" w:rsidRDefault="00A719BE" w:rsidP="00322704">
      <w:pPr>
        <w:pStyle w:val="a5"/>
        <w:ind w:firstLine="709"/>
        <w:jc w:val="center"/>
        <w:rPr>
          <w:rFonts w:ascii="Arial" w:hAnsi="Arial" w:cs="Arial"/>
          <w:b/>
        </w:rPr>
      </w:pPr>
    </w:p>
    <w:p w14:paraId="52CE808E" w14:textId="77777777" w:rsidR="00A06A39" w:rsidRPr="00E12CE7" w:rsidRDefault="00322704" w:rsidP="00322704">
      <w:pPr>
        <w:pStyle w:val="a5"/>
        <w:ind w:firstLine="709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lastRenderedPageBreak/>
        <w:t xml:space="preserve">4.1 Мероприятия по энергосбережению в системах наружного и внутреннего освещения </w:t>
      </w:r>
    </w:p>
    <w:p w14:paraId="5726A83E" w14:textId="77777777" w:rsidR="00322704" w:rsidRPr="00E12CE7" w:rsidRDefault="00322704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113881" w14:textId="77777777" w:rsidR="004E7835" w:rsidRPr="00E12CE7" w:rsidRDefault="004E7835" w:rsidP="004E7835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установка системы управления освещением (датчики движения) в помещениях общего пользования. </w:t>
      </w:r>
    </w:p>
    <w:p w14:paraId="0CB16882" w14:textId="77777777" w:rsidR="00322704" w:rsidRPr="00E12CE7" w:rsidRDefault="004E7835" w:rsidP="004E7835">
      <w:pPr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замена ламп уличного освещения на энергоэффективные светодиодные. </w:t>
      </w:r>
    </w:p>
    <w:p w14:paraId="0D030D2F" w14:textId="77777777" w:rsidR="00322704" w:rsidRPr="00E12CE7" w:rsidRDefault="00322704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91D8DC4" w14:textId="77777777" w:rsidR="003B5753" w:rsidRPr="00E12CE7" w:rsidRDefault="004E7835" w:rsidP="003B5753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4.2 Мероприятия по энергосбережению в системе отопления </w:t>
      </w:r>
    </w:p>
    <w:p w14:paraId="0DD4778E" w14:textId="77777777" w:rsidR="004E7835" w:rsidRPr="00E12CE7" w:rsidRDefault="004E7835" w:rsidP="003B5753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 xml:space="preserve">администрации сельского поселения </w:t>
      </w:r>
    </w:p>
    <w:p w14:paraId="2AFB2834" w14:textId="77777777" w:rsidR="00322704" w:rsidRPr="00E12CE7" w:rsidRDefault="00322704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0420D6A" w14:textId="77777777" w:rsidR="004E7835" w:rsidRPr="00E12CE7" w:rsidRDefault="004E7835" w:rsidP="003B575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установка современного генератора тепловой энергии (</w:t>
      </w:r>
      <w:r w:rsidR="008B258F" w:rsidRPr="00E12CE7">
        <w:rPr>
          <w:rFonts w:ascii="Arial" w:eastAsia="Calibri" w:hAnsi="Arial" w:cs="Arial"/>
          <w:sz w:val="24"/>
          <w:szCs w:val="24"/>
        </w:rPr>
        <w:t>электрический котёл с погод</w:t>
      </w:r>
      <w:r w:rsidR="003B5753" w:rsidRPr="00E12CE7">
        <w:rPr>
          <w:rFonts w:ascii="Arial" w:eastAsia="Calibri" w:hAnsi="Arial" w:cs="Arial"/>
          <w:sz w:val="24"/>
          <w:szCs w:val="24"/>
        </w:rPr>
        <w:t>о</w:t>
      </w:r>
      <w:r w:rsidR="008B258F" w:rsidRPr="00E12CE7">
        <w:rPr>
          <w:rFonts w:ascii="Arial" w:eastAsia="Calibri" w:hAnsi="Arial" w:cs="Arial"/>
          <w:sz w:val="24"/>
          <w:szCs w:val="24"/>
        </w:rPr>
        <w:t xml:space="preserve">зависимой автоматикой). </w:t>
      </w:r>
    </w:p>
    <w:p w14:paraId="010949AB" w14:textId="77777777" w:rsidR="004E7835" w:rsidRPr="00E12CE7" w:rsidRDefault="00694CC3" w:rsidP="003B575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полная замена чугунных радиаторов на современные биметаллические. </w:t>
      </w:r>
    </w:p>
    <w:p w14:paraId="5C5BD467" w14:textId="77777777" w:rsidR="004E7835" w:rsidRPr="00E12CE7" w:rsidRDefault="00694CC3" w:rsidP="003B575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полная замена труб. </w:t>
      </w:r>
    </w:p>
    <w:p w14:paraId="49F04CDF" w14:textId="77777777" w:rsidR="00341AD5" w:rsidRPr="00E12CE7" w:rsidRDefault="003B0D73" w:rsidP="003B575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- установка трехфазного электросчетчика для контроля потребления электрической энергии на выработку тепловой энергии</w:t>
      </w:r>
      <w:r w:rsidR="00170E37" w:rsidRPr="00E12CE7">
        <w:rPr>
          <w:rFonts w:ascii="Arial" w:eastAsia="Calibri" w:hAnsi="Arial" w:cs="Arial"/>
          <w:sz w:val="24"/>
          <w:szCs w:val="24"/>
        </w:rPr>
        <w:t>.</w:t>
      </w:r>
    </w:p>
    <w:p w14:paraId="22C1D0D1" w14:textId="77777777" w:rsidR="00E0235A" w:rsidRPr="00E12CE7" w:rsidRDefault="00E0235A" w:rsidP="003B0D73">
      <w:pPr>
        <w:pStyle w:val="a5"/>
        <w:jc w:val="center"/>
        <w:rPr>
          <w:rFonts w:ascii="Arial" w:hAnsi="Arial" w:cs="Arial"/>
          <w:b/>
        </w:rPr>
      </w:pPr>
    </w:p>
    <w:p w14:paraId="0074B88C" w14:textId="77777777" w:rsidR="000E3C28" w:rsidRPr="00E12CE7" w:rsidRDefault="003B0D73" w:rsidP="003B0D73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4.3 М</w:t>
      </w:r>
      <w:r w:rsidR="000E3C28" w:rsidRPr="00E12CE7">
        <w:rPr>
          <w:rFonts w:ascii="Arial" w:hAnsi="Arial" w:cs="Arial"/>
          <w:b/>
        </w:rPr>
        <w:t>ероприятия</w:t>
      </w:r>
      <w:r w:rsidRPr="00E12CE7">
        <w:rPr>
          <w:rFonts w:ascii="Arial" w:hAnsi="Arial" w:cs="Arial"/>
          <w:b/>
        </w:rPr>
        <w:t xml:space="preserve"> по</w:t>
      </w:r>
      <w:r w:rsidR="000E3C28" w:rsidRPr="00E12CE7">
        <w:rPr>
          <w:rFonts w:ascii="Arial" w:hAnsi="Arial" w:cs="Arial"/>
          <w:b/>
        </w:rPr>
        <w:t xml:space="preserve"> снижени</w:t>
      </w:r>
      <w:r w:rsidRPr="00E12CE7">
        <w:rPr>
          <w:rFonts w:ascii="Arial" w:hAnsi="Arial" w:cs="Arial"/>
          <w:b/>
        </w:rPr>
        <w:t>ю</w:t>
      </w:r>
      <w:r w:rsidR="000E3C28" w:rsidRPr="00E12CE7">
        <w:rPr>
          <w:rFonts w:ascii="Arial" w:hAnsi="Arial" w:cs="Arial"/>
          <w:b/>
        </w:rPr>
        <w:t xml:space="preserve"> расхода горюче-смазочных матери</w:t>
      </w:r>
      <w:r w:rsidR="00997E4A" w:rsidRPr="00E12CE7">
        <w:rPr>
          <w:rFonts w:ascii="Arial" w:hAnsi="Arial" w:cs="Arial"/>
          <w:b/>
        </w:rPr>
        <w:t>алов</w:t>
      </w:r>
    </w:p>
    <w:p w14:paraId="18D88570" w14:textId="77777777" w:rsidR="00170E37" w:rsidRPr="00B772B4" w:rsidRDefault="00170E37" w:rsidP="0001094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83E478" w14:textId="77777777" w:rsidR="000E3C28" w:rsidRPr="00E12CE7" w:rsidRDefault="00997E4A" w:rsidP="00997E4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о</w:t>
      </w:r>
      <w:r w:rsidR="000E3C28" w:rsidRPr="00E12CE7">
        <w:rPr>
          <w:rFonts w:ascii="Arial" w:eastAsia="Calibri" w:hAnsi="Arial" w:cs="Arial"/>
          <w:sz w:val="24"/>
          <w:szCs w:val="24"/>
        </w:rPr>
        <w:t>птимизация  маршрутов  движения,  разъяснительная  работа  с  персоналом, по возможности приоритетная загрузка с наименьшим удельным расходом топлива</w:t>
      </w:r>
      <w:r w:rsidR="003B5753" w:rsidRPr="00E12CE7">
        <w:rPr>
          <w:rFonts w:ascii="Arial" w:eastAsia="Calibri" w:hAnsi="Arial" w:cs="Arial"/>
          <w:sz w:val="24"/>
          <w:szCs w:val="24"/>
        </w:rPr>
        <w:t>;</w:t>
      </w:r>
    </w:p>
    <w:p w14:paraId="6FE09935" w14:textId="77777777" w:rsidR="000E3C28" w:rsidRPr="00E12CE7" w:rsidRDefault="00997E4A" w:rsidP="00997E4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н</w:t>
      </w:r>
      <w:r w:rsidR="000E3C28" w:rsidRPr="00E12CE7">
        <w:rPr>
          <w:rFonts w:ascii="Arial" w:eastAsia="Calibri" w:hAnsi="Arial" w:cs="Arial"/>
          <w:sz w:val="24"/>
          <w:szCs w:val="24"/>
        </w:rPr>
        <w:t>аладка и контроль пробегов и учета моторного топлива.</w:t>
      </w:r>
    </w:p>
    <w:p w14:paraId="16628509" w14:textId="77777777" w:rsidR="000E3C28" w:rsidRPr="00E12CE7" w:rsidRDefault="000E3C28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C966AA2" w14:textId="77777777" w:rsidR="00997E4A" w:rsidRPr="00E12CE7" w:rsidRDefault="00997E4A" w:rsidP="00997E4A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4.</w:t>
      </w:r>
      <w:r w:rsidR="00170E37" w:rsidRPr="00E12CE7">
        <w:rPr>
          <w:rFonts w:ascii="Arial" w:hAnsi="Arial" w:cs="Arial"/>
          <w:b/>
        </w:rPr>
        <w:t>4</w:t>
      </w:r>
      <w:r w:rsidRPr="00E12CE7">
        <w:rPr>
          <w:rFonts w:ascii="Arial" w:hAnsi="Arial" w:cs="Arial"/>
          <w:b/>
        </w:rPr>
        <w:t xml:space="preserve"> Организационно-информационные мероприятия</w:t>
      </w:r>
      <w:r w:rsidR="0001094C" w:rsidRPr="00E12CE7">
        <w:rPr>
          <w:rFonts w:ascii="Arial" w:hAnsi="Arial" w:cs="Arial"/>
          <w:b/>
        </w:rPr>
        <w:t xml:space="preserve"> </w:t>
      </w:r>
    </w:p>
    <w:p w14:paraId="1185A3D1" w14:textId="77777777" w:rsidR="00997E4A" w:rsidRPr="00E12CE7" w:rsidRDefault="00997E4A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EEA5008" w14:textId="77777777" w:rsidR="00170E37" w:rsidRPr="00E12CE7" w:rsidRDefault="00170E37" w:rsidP="00170E3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назначение в бюджетных учреждениях ответственных за контролем расходов энергоносителей и проведения мероприятий по энергосбережению. Повышение квалификации ответственных лиц за энергосбережение.</w:t>
      </w:r>
    </w:p>
    <w:p w14:paraId="0E0D2B36" w14:textId="77777777" w:rsidR="00170E37" w:rsidRPr="00E12CE7" w:rsidRDefault="00170E37" w:rsidP="00170E3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составление руководств по эксплуатации, управлению и обслуживанию систем отопления и периодический контроль со стороны руководства учреждения за их выполнением</w:t>
      </w:r>
      <w:r w:rsidR="003B5753" w:rsidRPr="00E12CE7">
        <w:rPr>
          <w:rFonts w:ascii="Arial" w:eastAsia="Calibri" w:hAnsi="Arial" w:cs="Arial"/>
          <w:sz w:val="24"/>
          <w:szCs w:val="24"/>
        </w:rPr>
        <w:t>;</w:t>
      </w:r>
      <w:r w:rsidRPr="00E12CE7">
        <w:rPr>
          <w:rFonts w:ascii="Arial" w:eastAsia="Calibri" w:hAnsi="Arial" w:cs="Arial"/>
          <w:sz w:val="24"/>
          <w:szCs w:val="24"/>
        </w:rPr>
        <w:t xml:space="preserve"> </w:t>
      </w:r>
    </w:p>
    <w:p w14:paraId="2A3F641A" w14:textId="77777777" w:rsidR="009110F2" w:rsidRPr="00E12CE7" w:rsidRDefault="00170E37" w:rsidP="00170E3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</w:t>
      </w:r>
      <w:r w:rsidR="009110F2" w:rsidRPr="00E12CE7">
        <w:rPr>
          <w:rFonts w:ascii="Arial" w:eastAsia="Calibri" w:hAnsi="Arial" w:cs="Arial"/>
          <w:sz w:val="24"/>
          <w:szCs w:val="24"/>
        </w:rPr>
        <w:t xml:space="preserve"> стимулирование работников в повышении энергоэффективности;</w:t>
      </w:r>
    </w:p>
    <w:p w14:paraId="5CEFF6BC" w14:textId="77777777" w:rsidR="00170E37" w:rsidRPr="00E12CE7" w:rsidRDefault="00170E37" w:rsidP="00170E3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 агитационная работа, таблички о необходимости экономии воды, энергоресурсов, о выключении света, закрытии окон</w:t>
      </w:r>
      <w:r w:rsidR="00086548" w:rsidRPr="00E12CE7">
        <w:rPr>
          <w:rFonts w:ascii="Arial" w:eastAsia="Calibri" w:hAnsi="Arial" w:cs="Arial"/>
          <w:sz w:val="24"/>
          <w:szCs w:val="24"/>
        </w:rPr>
        <w:t>;</w:t>
      </w:r>
    </w:p>
    <w:p w14:paraId="7CD97A76" w14:textId="77777777" w:rsidR="009110F2" w:rsidRPr="00E12CE7" w:rsidRDefault="008A0AB7" w:rsidP="008A0A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C63866" w:rsidRPr="00E12CE7">
        <w:rPr>
          <w:rFonts w:ascii="Arial" w:eastAsia="Calibri" w:hAnsi="Arial" w:cs="Arial"/>
          <w:sz w:val="24"/>
          <w:szCs w:val="24"/>
        </w:rPr>
        <w:t>введение системы поощрения работников за снижение потерь электрической энергии, моторного топлива, воды с одновременным введением мер административной ответственности за неэффективное потребление (использование) энергоресурсов</w:t>
      </w:r>
    </w:p>
    <w:p w14:paraId="3E3BFDD9" w14:textId="77777777" w:rsidR="00086548" w:rsidRPr="00E12CE7" w:rsidRDefault="00086548" w:rsidP="008A0AB7">
      <w:pPr>
        <w:pStyle w:val="a5"/>
        <w:jc w:val="center"/>
        <w:rPr>
          <w:rFonts w:ascii="Arial" w:hAnsi="Arial" w:cs="Arial"/>
          <w:b/>
        </w:rPr>
      </w:pPr>
    </w:p>
    <w:p w14:paraId="1E8646C6" w14:textId="77777777" w:rsidR="009110F2" w:rsidRPr="00E12CE7" w:rsidRDefault="008A0AB7" w:rsidP="008A0AB7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t>4.5 Систематические</w:t>
      </w:r>
      <w:r w:rsidR="0001094C" w:rsidRPr="00E12CE7">
        <w:rPr>
          <w:rFonts w:ascii="Arial" w:hAnsi="Arial" w:cs="Arial"/>
          <w:b/>
        </w:rPr>
        <w:t xml:space="preserve"> энергосберегающие</w:t>
      </w:r>
      <w:r w:rsidRPr="00E12CE7">
        <w:rPr>
          <w:rFonts w:ascii="Arial" w:hAnsi="Arial" w:cs="Arial"/>
          <w:b/>
        </w:rPr>
        <w:t xml:space="preserve"> мероприятия </w:t>
      </w:r>
    </w:p>
    <w:p w14:paraId="2055E4B6" w14:textId="77777777" w:rsidR="008A0AB7" w:rsidRPr="00E12CE7" w:rsidRDefault="008A0AB7" w:rsidP="0001094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A33D83C" w14:textId="77777777" w:rsidR="009110F2" w:rsidRPr="00E12CE7" w:rsidRDefault="009110F2" w:rsidP="008A0A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01094C" w:rsidRPr="00E12CE7">
        <w:rPr>
          <w:rFonts w:ascii="Arial" w:eastAsia="Calibri" w:hAnsi="Arial" w:cs="Arial"/>
          <w:sz w:val="24"/>
          <w:szCs w:val="24"/>
        </w:rPr>
        <w:t>е</w:t>
      </w:r>
      <w:r w:rsidRPr="00E12CE7">
        <w:rPr>
          <w:rFonts w:ascii="Arial" w:eastAsia="Calibri" w:hAnsi="Arial" w:cs="Arial"/>
          <w:sz w:val="24"/>
          <w:szCs w:val="24"/>
        </w:rPr>
        <w:t xml:space="preserve">жегодная очистка (пневмогидравлическая, химическая, посредством поверхностно-активных веществ) внутренних поверхностей нагрева системы отопления </w:t>
      </w:r>
    </w:p>
    <w:p w14:paraId="51FB3F87" w14:textId="77777777" w:rsidR="00A713FB" w:rsidRPr="00E12CE7" w:rsidRDefault="009110F2" w:rsidP="008A0A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–</w:t>
      </w:r>
      <w:r w:rsidR="00086548" w:rsidRPr="00E12CE7">
        <w:rPr>
          <w:rFonts w:ascii="Arial" w:eastAsia="Calibri" w:hAnsi="Arial" w:cs="Arial"/>
          <w:sz w:val="24"/>
          <w:szCs w:val="24"/>
        </w:rPr>
        <w:t xml:space="preserve"> </w:t>
      </w:r>
      <w:r w:rsidR="0001094C" w:rsidRPr="00E12CE7">
        <w:rPr>
          <w:rFonts w:ascii="Arial" w:eastAsia="Calibri" w:hAnsi="Arial" w:cs="Arial"/>
          <w:sz w:val="24"/>
          <w:szCs w:val="24"/>
        </w:rPr>
        <w:t>с</w:t>
      </w:r>
      <w:r w:rsidRPr="00E12CE7">
        <w:rPr>
          <w:rFonts w:ascii="Arial" w:eastAsia="Calibri" w:hAnsi="Arial" w:cs="Arial"/>
          <w:sz w:val="24"/>
          <w:szCs w:val="24"/>
        </w:rPr>
        <w:t>одержание световых оконных проемов в чистоте</w:t>
      </w:r>
    </w:p>
    <w:p w14:paraId="2EC0EDB1" w14:textId="77777777" w:rsidR="009110F2" w:rsidRPr="00E12CE7" w:rsidRDefault="009110F2" w:rsidP="008A0AB7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– </w:t>
      </w:r>
      <w:r w:rsidR="0001094C" w:rsidRPr="00E12CE7">
        <w:rPr>
          <w:rFonts w:ascii="Arial" w:eastAsia="Calibri" w:hAnsi="Arial" w:cs="Arial"/>
          <w:sz w:val="24"/>
          <w:szCs w:val="24"/>
        </w:rPr>
        <w:t>о</w:t>
      </w:r>
      <w:r w:rsidRPr="00E12CE7">
        <w:rPr>
          <w:rFonts w:ascii="Arial" w:eastAsia="Calibri" w:hAnsi="Arial" w:cs="Arial"/>
          <w:sz w:val="24"/>
          <w:szCs w:val="24"/>
        </w:rPr>
        <w:t>рганизация работ по эксплуатации светильников, их чистке, своевременному ремонту оконных рам, оклейка окон, ремонт санузлов и т.п.</w:t>
      </w:r>
    </w:p>
    <w:p w14:paraId="3A6B7C5D" w14:textId="77777777" w:rsidR="0001094C" w:rsidRPr="00E12CE7" w:rsidRDefault="0001094C" w:rsidP="00DA12FC">
      <w:pPr>
        <w:pStyle w:val="a5"/>
        <w:ind w:firstLine="709"/>
        <w:rPr>
          <w:rFonts w:ascii="Arial" w:hAnsi="Arial" w:cs="Arial"/>
        </w:rPr>
      </w:pPr>
    </w:p>
    <w:p w14:paraId="488EC630" w14:textId="77777777" w:rsidR="00283143" w:rsidRPr="00E12CE7" w:rsidRDefault="0086306E" w:rsidP="00086548">
      <w:pPr>
        <w:pStyle w:val="a5"/>
        <w:jc w:val="center"/>
        <w:rPr>
          <w:rFonts w:ascii="Arial" w:hAnsi="Arial" w:cs="Arial"/>
          <w:b/>
        </w:rPr>
      </w:pPr>
      <w:r w:rsidRPr="00E12CE7">
        <w:rPr>
          <w:rFonts w:ascii="Arial" w:hAnsi="Arial" w:cs="Arial"/>
          <w:b/>
        </w:rPr>
        <w:lastRenderedPageBreak/>
        <w:t>5</w:t>
      </w:r>
      <w:r w:rsidR="00086548" w:rsidRPr="00E12CE7">
        <w:rPr>
          <w:rFonts w:ascii="Arial" w:hAnsi="Arial" w:cs="Arial"/>
          <w:b/>
        </w:rPr>
        <w:t>. Ожидаемые результаты от реализации программы</w:t>
      </w:r>
      <w:r w:rsidR="00FB10F2" w:rsidRPr="00E12CE7">
        <w:rPr>
          <w:rFonts w:ascii="Arial" w:hAnsi="Arial" w:cs="Arial"/>
          <w:b/>
        </w:rPr>
        <w:t xml:space="preserve"> </w:t>
      </w:r>
    </w:p>
    <w:p w14:paraId="28560771" w14:textId="77777777" w:rsidR="00283143" w:rsidRPr="00E12CE7" w:rsidRDefault="00283143" w:rsidP="00086548">
      <w:pPr>
        <w:pStyle w:val="a5"/>
        <w:jc w:val="center"/>
        <w:rPr>
          <w:rFonts w:ascii="Arial" w:hAnsi="Arial" w:cs="Arial"/>
          <w:b/>
        </w:rPr>
      </w:pPr>
    </w:p>
    <w:p w14:paraId="07683207" w14:textId="77777777" w:rsidR="003B5753" w:rsidRPr="00E12CE7" w:rsidRDefault="003B5753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По  итогам  реализации  Программы  прогнозируется  достижение следующих основных результатов:</w:t>
      </w:r>
    </w:p>
    <w:p w14:paraId="4353DDF5" w14:textId="77777777" w:rsidR="003B5753" w:rsidRPr="00E12CE7" w:rsidRDefault="003B5753" w:rsidP="000B7A9B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–  оснащени</w:t>
      </w:r>
      <w:r w:rsidR="000B7A9B" w:rsidRPr="00E12CE7">
        <w:rPr>
          <w:rFonts w:ascii="Arial" w:hAnsi="Arial" w:cs="Arial"/>
          <w:sz w:val="24"/>
          <w:szCs w:val="24"/>
        </w:rPr>
        <w:t>е</w:t>
      </w:r>
      <w:r w:rsidRPr="00E12CE7">
        <w:rPr>
          <w:rFonts w:ascii="Arial" w:hAnsi="Arial" w:cs="Arial"/>
          <w:sz w:val="24"/>
          <w:szCs w:val="24"/>
        </w:rPr>
        <w:t xml:space="preserve">  приборами  учета  расхода  </w:t>
      </w:r>
      <w:r w:rsidR="000B7A9B" w:rsidRPr="00E12CE7">
        <w:rPr>
          <w:rFonts w:ascii="Arial" w:hAnsi="Arial" w:cs="Arial"/>
          <w:sz w:val="24"/>
          <w:szCs w:val="24"/>
        </w:rPr>
        <w:t>электрической энергии на выработку тепловой энергии.</w:t>
      </w:r>
    </w:p>
    <w:p w14:paraId="0376C850" w14:textId="77777777" w:rsidR="003B5753" w:rsidRPr="00E12CE7" w:rsidRDefault="003B5753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– снижение расходов на коммунальные услуги и энергетические ресурсы не менее </w:t>
      </w:r>
      <w:r w:rsidR="000B7A9B" w:rsidRPr="00E12CE7">
        <w:rPr>
          <w:rFonts w:ascii="Arial" w:hAnsi="Arial" w:cs="Arial"/>
          <w:sz w:val="24"/>
          <w:szCs w:val="24"/>
        </w:rPr>
        <w:t>30</w:t>
      </w:r>
      <w:r w:rsidRPr="00E12CE7">
        <w:rPr>
          <w:rFonts w:ascii="Arial" w:hAnsi="Arial" w:cs="Arial"/>
          <w:sz w:val="24"/>
          <w:szCs w:val="24"/>
        </w:rPr>
        <w:t xml:space="preserve"> % по отношению к 20</w:t>
      </w:r>
      <w:r w:rsidR="000B7A9B" w:rsidRPr="00E12CE7">
        <w:rPr>
          <w:rFonts w:ascii="Arial" w:hAnsi="Arial" w:cs="Arial"/>
          <w:sz w:val="24"/>
          <w:szCs w:val="24"/>
        </w:rPr>
        <w:t>19 г.</w:t>
      </w:r>
    </w:p>
    <w:p w14:paraId="7EEF6366" w14:textId="77777777" w:rsidR="003B5753" w:rsidRPr="00E12CE7" w:rsidRDefault="00FB10F2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– </w:t>
      </w:r>
      <w:r w:rsidR="003B5753" w:rsidRPr="00E12CE7">
        <w:rPr>
          <w:rFonts w:ascii="Arial" w:hAnsi="Arial" w:cs="Arial"/>
          <w:sz w:val="24"/>
          <w:szCs w:val="24"/>
        </w:rPr>
        <w:t xml:space="preserve">снижение  удельных  показателей  потребления  энергетических  ресурсов не менее </w:t>
      </w:r>
      <w:r w:rsidR="000B7A9B" w:rsidRPr="00E12CE7">
        <w:rPr>
          <w:rFonts w:ascii="Arial" w:hAnsi="Arial" w:cs="Arial"/>
          <w:sz w:val="24"/>
          <w:szCs w:val="24"/>
        </w:rPr>
        <w:t xml:space="preserve">30 </w:t>
      </w:r>
      <w:r w:rsidR="003B5753" w:rsidRPr="00E12CE7">
        <w:rPr>
          <w:rFonts w:ascii="Arial" w:hAnsi="Arial" w:cs="Arial"/>
          <w:sz w:val="24"/>
          <w:szCs w:val="24"/>
        </w:rPr>
        <w:t>% по отношению к 20</w:t>
      </w:r>
      <w:r w:rsidR="000B7A9B" w:rsidRPr="00E12CE7">
        <w:rPr>
          <w:rFonts w:ascii="Arial" w:hAnsi="Arial" w:cs="Arial"/>
          <w:sz w:val="24"/>
          <w:szCs w:val="24"/>
        </w:rPr>
        <w:t xml:space="preserve">19 </w:t>
      </w:r>
      <w:r w:rsidR="003B5753" w:rsidRPr="00E12CE7">
        <w:rPr>
          <w:rFonts w:ascii="Arial" w:hAnsi="Arial" w:cs="Arial"/>
          <w:sz w:val="24"/>
          <w:szCs w:val="24"/>
        </w:rPr>
        <w:t>г.;</w:t>
      </w:r>
    </w:p>
    <w:p w14:paraId="40C5450D" w14:textId="77777777" w:rsidR="003B5753" w:rsidRPr="00E12CE7" w:rsidRDefault="00FB10F2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– </w:t>
      </w:r>
      <w:r w:rsidR="003B5753" w:rsidRPr="00E12CE7">
        <w:rPr>
          <w:rFonts w:ascii="Arial" w:hAnsi="Arial" w:cs="Arial"/>
          <w:sz w:val="24"/>
          <w:szCs w:val="24"/>
        </w:rPr>
        <w:t xml:space="preserve">использование энергосберегающих технологий, а также оборудования и материалов высокого класса энергетической эффективности; </w:t>
      </w:r>
    </w:p>
    <w:p w14:paraId="6AF6ED72" w14:textId="77777777" w:rsidR="003B5753" w:rsidRPr="00E12CE7" w:rsidRDefault="00FB10F2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– </w:t>
      </w:r>
      <w:r w:rsidR="003B5753" w:rsidRPr="00E12CE7">
        <w:rPr>
          <w:rFonts w:ascii="Arial" w:hAnsi="Arial" w:cs="Arial"/>
          <w:sz w:val="24"/>
          <w:szCs w:val="24"/>
        </w:rPr>
        <w:t xml:space="preserve">стимулирование  энергосберегающего  поведения  работников </w:t>
      </w:r>
      <w:r w:rsidRPr="00E12CE7">
        <w:rPr>
          <w:rFonts w:ascii="Arial" w:hAnsi="Arial" w:cs="Arial"/>
          <w:sz w:val="24"/>
          <w:szCs w:val="24"/>
        </w:rPr>
        <w:t>о</w:t>
      </w:r>
      <w:r w:rsidR="003B5753" w:rsidRPr="00E12CE7">
        <w:rPr>
          <w:rFonts w:ascii="Arial" w:hAnsi="Arial" w:cs="Arial"/>
          <w:sz w:val="24"/>
          <w:szCs w:val="24"/>
        </w:rPr>
        <w:t>рганизации</w:t>
      </w:r>
      <w:r w:rsidRPr="00E12CE7">
        <w:rPr>
          <w:rFonts w:ascii="Arial" w:hAnsi="Arial" w:cs="Arial"/>
          <w:sz w:val="24"/>
          <w:szCs w:val="24"/>
        </w:rPr>
        <w:t xml:space="preserve">. </w:t>
      </w:r>
    </w:p>
    <w:p w14:paraId="1E001392" w14:textId="77777777" w:rsidR="00FB10F2" w:rsidRPr="00E12CE7" w:rsidRDefault="00FB10F2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FB83E9" w14:textId="77777777" w:rsidR="003B5753" w:rsidRPr="00E12CE7" w:rsidRDefault="00FB10F2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И</w:t>
      </w:r>
      <w:r w:rsidR="003B5753" w:rsidRPr="00E12CE7">
        <w:rPr>
          <w:rFonts w:ascii="Arial" w:hAnsi="Arial" w:cs="Arial"/>
          <w:sz w:val="24"/>
          <w:szCs w:val="24"/>
        </w:rPr>
        <w:t>ные ожидаемые результаты.</w:t>
      </w:r>
    </w:p>
    <w:p w14:paraId="63003A23" w14:textId="77777777" w:rsidR="003B5753" w:rsidRPr="00E12CE7" w:rsidRDefault="003B5753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Реализация Программы также обеспечит высвобождение</w:t>
      </w:r>
      <w:r w:rsidR="00FB10F2" w:rsidRPr="00E12CE7">
        <w:rPr>
          <w:rFonts w:ascii="Arial" w:hAnsi="Arial" w:cs="Arial"/>
          <w:sz w:val="24"/>
          <w:szCs w:val="24"/>
        </w:rPr>
        <w:t xml:space="preserve"> </w:t>
      </w:r>
      <w:r w:rsidRPr="00E12CE7">
        <w:rPr>
          <w:rFonts w:ascii="Arial" w:hAnsi="Arial" w:cs="Arial"/>
          <w:sz w:val="24"/>
          <w:szCs w:val="24"/>
        </w:rPr>
        <w:t>дополнительных финансовых средств для реализации  мероприятий  по энергосбережению и повышению  энергетической эффективности за счет полученной экономии в результате снижения затрат на оплату энергетических ресурсов.</w:t>
      </w:r>
    </w:p>
    <w:p w14:paraId="1AC34F45" w14:textId="77777777" w:rsidR="00FB10F2" w:rsidRPr="00E12CE7" w:rsidRDefault="003B5753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Экономия  энергетических  ресурс</w:t>
      </w:r>
      <w:r w:rsidR="00FB10F2" w:rsidRPr="00E12CE7">
        <w:rPr>
          <w:rFonts w:ascii="Arial" w:hAnsi="Arial" w:cs="Arial"/>
          <w:sz w:val="24"/>
          <w:szCs w:val="24"/>
        </w:rPr>
        <w:t xml:space="preserve">ов  от  внедрения мероприятий </w:t>
      </w:r>
      <w:r w:rsidRPr="00E12CE7">
        <w:rPr>
          <w:rFonts w:ascii="Arial" w:hAnsi="Arial" w:cs="Arial"/>
          <w:sz w:val="24"/>
          <w:szCs w:val="24"/>
        </w:rPr>
        <w:t xml:space="preserve">по энергосбережению  и  повышению  энергетической  эффективности  за  период реализации  мероприятий  Программы  в  стоимостном  выражении  составит </w:t>
      </w:r>
      <w:r w:rsidR="00061F49" w:rsidRPr="00E12CE7">
        <w:rPr>
          <w:rFonts w:ascii="Arial" w:hAnsi="Arial" w:cs="Arial"/>
          <w:sz w:val="24"/>
          <w:szCs w:val="24"/>
        </w:rPr>
        <w:t>807</w:t>
      </w:r>
      <w:r w:rsidRPr="00E12CE7">
        <w:rPr>
          <w:rFonts w:ascii="Arial" w:hAnsi="Arial" w:cs="Arial"/>
          <w:sz w:val="24"/>
          <w:szCs w:val="24"/>
        </w:rPr>
        <w:t xml:space="preserve"> тыс. рублей (в текущих ценах). </w:t>
      </w:r>
    </w:p>
    <w:p w14:paraId="51C4DBE3" w14:textId="77777777" w:rsidR="003B5753" w:rsidRPr="00E12CE7" w:rsidRDefault="003B5753" w:rsidP="00FB10F2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Средний  срок  окупаемости  мероприятий  Программы  составляет </w:t>
      </w:r>
      <w:r w:rsidR="00061F49" w:rsidRPr="00E12CE7">
        <w:rPr>
          <w:rFonts w:ascii="Arial" w:hAnsi="Arial" w:cs="Arial"/>
          <w:sz w:val="24"/>
          <w:szCs w:val="24"/>
        </w:rPr>
        <w:t>4-5</w:t>
      </w:r>
      <w:r w:rsidRPr="00E12CE7">
        <w:rPr>
          <w:rFonts w:ascii="Arial" w:hAnsi="Arial" w:cs="Arial"/>
          <w:sz w:val="24"/>
          <w:szCs w:val="24"/>
        </w:rPr>
        <w:t xml:space="preserve"> лет.</w:t>
      </w:r>
    </w:p>
    <w:p w14:paraId="08347ACB" w14:textId="77777777" w:rsidR="003B5753" w:rsidRPr="00E12CE7" w:rsidRDefault="003B5753" w:rsidP="003B5753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5783BA" w14:textId="77777777" w:rsidR="00446494" w:rsidRPr="00E12CE7" w:rsidRDefault="00446494" w:rsidP="00446494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2CE7">
        <w:rPr>
          <w:rFonts w:ascii="Arial" w:hAnsi="Arial" w:cs="Arial"/>
          <w:b/>
          <w:sz w:val="24"/>
          <w:szCs w:val="24"/>
        </w:rPr>
        <w:t>Объем и источники финансирования</w:t>
      </w:r>
    </w:p>
    <w:p w14:paraId="18656970" w14:textId="77777777" w:rsidR="00446494" w:rsidRPr="00E12CE7" w:rsidRDefault="00446494" w:rsidP="00446494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8AB2A0" w14:textId="77777777" w:rsidR="00446494" w:rsidRPr="00E12CE7" w:rsidRDefault="00446494" w:rsidP="004C7B7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>В 20</w:t>
      </w:r>
      <w:r w:rsidR="004C7B73" w:rsidRPr="00E12CE7">
        <w:rPr>
          <w:rFonts w:ascii="Arial" w:hAnsi="Arial" w:cs="Arial"/>
          <w:sz w:val="24"/>
          <w:szCs w:val="24"/>
        </w:rPr>
        <w:t>20</w:t>
      </w:r>
      <w:r w:rsidRPr="00E12CE7">
        <w:rPr>
          <w:rFonts w:ascii="Arial" w:hAnsi="Arial" w:cs="Arial"/>
          <w:sz w:val="24"/>
          <w:szCs w:val="24"/>
        </w:rPr>
        <w:t xml:space="preserve"> – 20</w:t>
      </w:r>
      <w:r w:rsidR="004C7B73" w:rsidRPr="00E12CE7">
        <w:rPr>
          <w:rFonts w:ascii="Arial" w:hAnsi="Arial" w:cs="Arial"/>
          <w:sz w:val="24"/>
          <w:szCs w:val="24"/>
        </w:rPr>
        <w:t>23</w:t>
      </w:r>
      <w:r w:rsidRPr="00E12CE7">
        <w:rPr>
          <w:rFonts w:ascii="Arial" w:hAnsi="Arial" w:cs="Arial"/>
          <w:sz w:val="24"/>
          <w:szCs w:val="24"/>
        </w:rPr>
        <w:t xml:space="preserve"> гг. общий объем финансирования Программы за счет всех источников финансирования составит </w:t>
      </w:r>
      <w:r w:rsidR="00061F49" w:rsidRPr="00E12CE7">
        <w:rPr>
          <w:rFonts w:ascii="Arial" w:hAnsi="Arial" w:cs="Arial"/>
          <w:sz w:val="24"/>
          <w:szCs w:val="24"/>
        </w:rPr>
        <w:t>615</w:t>
      </w:r>
      <w:r w:rsidRPr="00E12CE7">
        <w:rPr>
          <w:rFonts w:ascii="Arial" w:hAnsi="Arial" w:cs="Arial"/>
          <w:sz w:val="24"/>
          <w:szCs w:val="24"/>
        </w:rPr>
        <w:t xml:space="preserve"> тыс. руб., за счет собственных средств</w:t>
      </w:r>
      <w:r w:rsidR="00061F49" w:rsidRPr="00E12CE7">
        <w:rPr>
          <w:rFonts w:ascii="Arial" w:hAnsi="Arial" w:cs="Arial"/>
          <w:sz w:val="24"/>
          <w:szCs w:val="24"/>
        </w:rPr>
        <w:t>.</w:t>
      </w:r>
    </w:p>
    <w:p w14:paraId="34F35BCC" w14:textId="77777777" w:rsidR="00446494" w:rsidRPr="00E12CE7" w:rsidRDefault="00446494" w:rsidP="003B5753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5795F" w14:textId="77777777" w:rsidR="003B5753" w:rsidRPr="00E12CE7" w:rsidRDefault="003B5753" w:rsidP="004C7B7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План-график  достижения  ожидаемых  результатов  реализации </w:t>
      </w:r>
    </w:p>
    <w:p w14:paraId="0DDE30AB" w14:textId="77777777" w:rsidR="00283143" w:rsidRPr="00E12CE7" w:rsidRDefault="003B5753" w:rsidP="003B5753">
      <w:pPr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CE7">
        <w:rPr>
          <w:rFonts w:ascii="Arial" w:hAnsi="Arial" w:cs="Arial"/>
          <w:sz w:val="24"/>
          <w:szCs w:val="24"/>
        </w:rPr>
        <w:t xml:space="preserve">программы представлен </w:t>
      </w:r>
      <w:r w:rsidR="00061F49" w:rsidRPr="00E12CE7">
        <w:rPr>
          <w:rFonts w:ascii="Arial" w:hAnsi="Arial" w:cs="Arial"/>
          <w:sz w:val="24"/>
          <w:szCs w:val="24"/>
        </w:rPr>
        <w:t>в приложении 3.</w:t>
      </w:r>
    </w:p>
    <w:p w14:paraId="1FFDCD0A" w14:textId="77777777" w:rsidR="00B964D0" w:rsidRPr="00E12CE7" w:rsidRDefault="00B964D0" w:rsidP="003F182B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AFC5F5" w14:textId="77777777" w:rsidR="003B5753" w:rsidRPr="00E12CE7" w:rsidRDefault="003B5753" w:rsidP="003B5753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12CE7">
        <w:rPr>
          <w:rFonts w:ascii="Arial" w:eastAsia="Calibri" w:hAnsi="Arial" w:cs="Arial"/>
          <w:b/>
          <w:sz w:val="24"/>
          <w:szCs w:val="24"/>
        </w:rPr>
        <w:t>6. Целевые показатели</w:t>
      </w:r>
    </w:p>
    <w:p w14:paraId="004A333B" w14:textId="77777777" w:rsidR="003B5753" w:rsidRPr="00E12CE7" w:rsidRDefault="003B5753" w:rsidP="003B5753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99C0F23" w14:textId="77777777" w:rsidR="003B5753" w:rsidRPr="00E12CE7" w:rsidRDefault="003B5753" w:rsidP="00061F49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 xml:space="preserve">Перечень  целевых  показателей </w:t>
      </w:r>
      <w:r w:rsidR="00061F49" w:rsidRPr="00E12CE7">
        <w:rPr>
          <w:rFonts w:ascii="Arial" w:eastAsia="Calibri" w:hAnsi="Arial" w:cs="Arial"/>
          <w:sz w:val="24"/>
          <w:szCs w:val="24"/>
        </w:rPr>
        <w:t xml:space="preserve"> энергосбережения  и  повышения </w:t>
      </w:r>
      <w:r w:rsidRPr="00E12CE7">
        <w:rPr>
          <w:rFonts w:ascii="Arial" w:eastAsia="Calibri" w:hAnsi="Arial" w:cs="Arial"/>
          <w:sz w:val="24"/>
          <w:szCs w:val="24"/>
        </w:rPr>
        <w:t xml:space="preserve">энергетической  эффективности  для  мониторинга  реализации  </w:t>
      </w:r>
      <w:r w:rsidR="00A713FB" w:rsidRPr="00E12CE7">
        <w:rPr>
          <w:rFonts w:ascii="Arial" w:eastAsia="Calibri" w:hAnsi="Arial" w:cs="Arial"/>
          <w:sz w:val="24"/>
          <w:szCs w:val="24"/>
        </w:rPr>
        <w:t>п</w:t>
      </w:r>
      <w:r w:rsidRPr="00E12CE7">
        <w:rPr>
          <w:rFonts w:ascii="Arial" w:eastAsia="Calibri" w:hAnsi="Arial" w:cs="Arial"/>
          <w:sz w:val="24"/>
          <w:szCs w:val="24"/>
        </w:rPr>
        <w:t>рограмных мероприятий приведен в Приложении № 1.</w:t>
      </w:r>
    </w:p>
    <w:p w14:paraId="32FD8E1B" w14:textId="77777777" w:rsidR="003B5753" w:rsidRPr="00E12CE7" w:rsidRDefault="003B5753" w:rsidP="003B575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441623F" w14:textId="77777777" w:rsidR="00E7408E" w:rsidRPr="00E12CE7" w:rsidRDefault="00E7408E" w:rsidP="00E740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2CE7">
        <w:rPr>
          <w:rFonts w:ascii="Arial" w:eastAsia="Calibri" w:hAnsi="Arial" w:cs="Arial"/>
          <w:sz w:val="24"/>
          <w:szCs w:val="24"/>
        </w:rPr>
        <w:t>Согласно постановлению Правительства РФ от 31.12.2019 №1225, п.1 один из целевых показателей в области энергосбережения и повышения энергетической эффективности – это доля объема электрической энергии, расчеты за которую осуществляются с использованием приборов учета в общем объеме потребляемой электрической энергии. Ввиду технической невозможности установки счетчика в арендованных помещениях администраци</w:t>
      </w:r>
      <w:r w:rsidR="00297435" w:rsidRPr="00E12CE7">
        <w:rPr>
          <w:rFonts w:ascii="Arial" w:eastAsia="Calibri" w:hAnsi="Arial" w:cs="Arial"/>
          <w:sz w:val="24"/>
          <w:szCs w:val="24"/>
        </w:rPr>
        <w:t>ей</w:t>
      </w:r>
      <w:r w:rsidRPr="00E12CE7">
        <w:rPr>
          <w:rFonts w:ascii="Arial" w:eastAsia="Calibri" w:hAnsi="Arial" w:cs="Arial"/>
          <w:sz w:val="24"/>
          <w:szCs w:val="24"/>
        </w:rPr>
        <w:t xml:space="preserve"> сельского поселения, имеющих общую систему электроснабжения со всем зданием </w:t>
      </w:r>
      <w:r w:rsidR="00297435" w:rsidRPr="00E12CE7">
        <w:rPr>
          <w:rFonts w:ascii="Arial" w:eastAsia="Calibri" w:hAnsi="Arial" w:cs="Arial"/>
          <w:sz w:val="24"/>
          <w:szCs w:val="24"/>
        </w:rPr>
        <w:t>обеспечение</w:t>
      </w:r>
      <w:r w:rsidRPr="00E12CE7">
        <w:rPr>
          <w:rFonts w:ascii="Arial" w:eastAsia="Calibri" w:hAnsi="Arial" w:cs="Arial"/>
          <w:sz w:val="24"/>
          <w:szCs w:val="24"/>
        </w:rPr>
        <w:t xml:space="preserve"> данного</w:t>
      </w:r>
      <w:r w:rsidR="00297435" w:rsidRPr="00E12CE7">
        <w:rPr>
          <w:rFonts w:ascii="Arial" w:eastAsia="Calibri" w:hAnsi="Arial" w:cs="Arial"/>
          <w:sz w:val="24"/>
          <w:szCs w:val="24"/>
        </w:rPr>
        <w:t xml:space="preserve"> целевого</w:t>
      </w:r>
      <w:r w:rsidRPr="00E12CE7">
        <w:rPr>
          <w:rFonts w:ascii="Arial" w:eastAsia="Calibri" w:hAnsi="Arial" w:cs="Arial"/>
          <w:sz w:val="24"/>
          <w:szCs w:val="24"/>
        </w:rPr>
        <w:t xml:space="preserve"> показателя </w:t>
      </w:r>
      <w:r w:rsidR="00297435" w:rsidRPr="00E12CE7">
        <w:rPr>
          <w:rFonts w:ascii="Arial" w:eastAsia="Calibri" w:hAnsi="Arial" w:cs="Arial"/>
          <w:sz w:val="24"/>
          <w:szCs w:val="24"/>
        </w:rPr>
        <w:t>неосуществимо</w:t>
      </w:r>
      <w:r w:rsidRPr="00E12CE7">
        <w:rPr>
          <w:rFonts w:ascii="Arial" w:eastAsia="Calibri" w:hAnsi="Arial" w:cs="Arial"/>
          <w:sz w:val="24"/>
          <w:szCs w:val="24"/>
        </w:rPr>
        <w:t>.</w:t>
      </w:r>
    </w:p>
    <w:p w14:paraId="1B62ECD2" w14:textId="77777777" w:rsidR="00E7408E" w:rsidRPr="00E12CE7" w:rsidRDefault="00E7408E" w:rsidP="00E7408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D23F747" w14:textId="77777777" w:rsidR="00E7408E" w:rsidRPr="00E12CE7" w:rsidRDefault="00E7408E" w:rsidP="003B575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7D2211B" w14:textId="77777777" w:rsidR="003B5753" w:rsidRPr="00B772B4" w:rsidRDefault="003B5753" w:rsidP="0006747B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3B5753" w:rsidRPr="00B772B4" w:rsidSect="00251A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4CD922" w14:textId="77777777" w:rsidR="001D489B" w:rsidRPr="00E12CE7" w:rsidRDefault="00061F49" w:rsidP="001D48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12CE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1. </w:t>
      </w:r>
    </w:p>
    <w:p w14:paraId="7632BC66" w14:textId="77777777" w:rsidR="001D489B" w:rsidRPr="00E12CE7" w:rsidRDefault="001D489B" w:rsidP="001D48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12CE7">
        <w:rPr>
          <w:rFonts w:ascii="Arial" w:eastAsia="Times New Roman" w:hAnsi="Arial" w:cs="Arial"/>
          <w:sz w:val="24"/>
          <w:szCs w:val="24"/>
          <w:lang w:eastAsia="ar-SA"/>
        </w:rPr>
        <w:t>Целевые показатели муниципальной программы</w:t>
      </w:r>
    </w:p>
    <w:p w14:paraId="13728719" w14:textId="77777777" w:rsidR="001D489B" w:rsidRPr="00E12CE7" w:rsidRDefault="001D489B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15309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720"/>
        <w:gridCol w:w="6084"/>
        <w:gridCol w:w="1560"/>
        <w:gridCol w:w="992"/>
        <w:gridCol w:w="992"/>
        <w:gridCol w:w="992"/>
        <w:gridCol w:w="1134"/>
        <w:gridCol w:w="2835"/>
      </w:tblGrid>
      <w:tr w:rsidR="00B772B4" w:rsidRPr="00E12CE7" w14:paraId="6F544E33" w14:textId="77777777" w:rsidTr="00DD7576">
        <w:trPr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58F3E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№ показателя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50A1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1535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7575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Значения целевых показателей 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DC46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B772B4" w:rsidRPr="00E12CE7" w14:paraId="59082CEE" w14:textId="77777777" w:rsidTr="00DD7576">
        <w:trPr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48EFDE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26DC8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E63E4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09FA3" w14:textId="77777777" w:rsidR="001D489B" w:rsidRPr="00E12CE7" w:rsidRDefault="0089179A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2020</w:t>
            </w:r>
            <w:r w:rsidR="001D489B" w:rsidRPr="00E12CE7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8E244" w14:textId="77777777" w:rsidR="001D489B" w:rsidRPr="00E12CE7" w:rsidRDefault="0089179A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2021</w:t>
            </w:r>
            <w:r w:rsidR="001D489B" w:rsidRPr="00E12CE7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D316D" w14:textId="77777777" w:rsidR="001D489B" w:rsidRPr="00E12CE7" w:rsidRDefault="001D489B" w:rsidP="0089179A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202</w:t>
            </w:r>
            <w:r w:rsidR="0089179A" w:rsidRPr="00E12CE7">
              <w:rPr>
                <w:rFonts w:ascii="Courier New" w:eastAsia="Times New Roman" w:hAnsi="Courier New" w:cs="Courier New"/>
                <w:b/>
                <w:lang w:eastAsia="ar-SA"/>
              </w:rPr>
              <w:t>2</w:t>
            </w: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E23ED" w14:textId="77777777" w:rsidR="001D489B" w:rsidRPr="00E12CE7" w:rsidRDefault="001D489B" w:rsidP="0089179A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202</w:t>
            </w:r>
            <w:r w:rsidR="0089179A" w:rsidRPr="00E12CE7">
              <w:rPr>
                <w:rFonts w:ascii="Courier New" w:eastAsia="Times New Roman" w:hAnsi="Courier New" w:cs="Courier New"/>
                <w:b/>
                <w:lang w:eastAsia="ar-SA"/>
              </w:rPr>
              <w:t>3</w:t>
            </w: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5025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</w:tr>
      <w:tr w:rsidR="00B772B4" w:rsidRPr="00E12CE7" w14:paraId="76DA31BD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9B0989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Показатели в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31 декабря 2009 г. № 1225</w:t>
            </w:r>
          </w:p>
        </w:tc>
      </w:tr>
      <w:tr w:rsidR="00B772B4" w:rsidRPr="00E12CE7" w14:paraId="12E866E1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BB326E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B772B4" w:rsidRPr="00E12CE7" w14:paraId="479F0D6D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BF7BF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45FDE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  <w:r w:rsidR="000610DE" w:rsidRPr="00E12CE7">
              <w:rPr>
                <w:rFonts w:ascii="Courier New" w:eastAsia="Times New Roman" w:hAnsi="Courier New" w:cs="Courier New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3DEA216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FD090C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50F04C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F4C68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C2FF7C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ACFF962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16834EBC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D2ECE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85A9A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8188E3F" w14:textId="77777777" w:rsidR="001D489B" w:rsidRPr="00E12CE7" w:rsidRDefault="000610DE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1611F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BB9C4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671315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B53C47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A455F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100</w:t>
            </w:r>
          </w:p>
        </w:tc>
      </w:tr>
      <w:tr w:rsidR="00B772B4" w:rsidRPr="00E12CE7" w14:paraId="5B181E6A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703FE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FCD24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F7DCA9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D143D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24722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B3C6DA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487D8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003C13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71456272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53B4A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B772B4" w:rsidRPr="00E12CE7" w14:paraId="2CE3F5C4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DEA71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C60E4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</w:t>
            </w: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тарифов на услуги по перевозке на котором осуществляется муниципальным образованием,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2DDCE4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3ECC7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36A8D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F79E5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3813FF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80164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217CF945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5834B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B72DA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DA1E045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25B76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FA638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CA16C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AD8A21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D019D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31D4F330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73989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0DDF9" w14:textId="77777777" w:rsidR="001D489B" w:rsidRPr="00E12CE7" w:rsidRDefault="001D489B" w:rsidP="00B667B8">
            <w:pPr>
              <w:suppressAutoHyphens/>
              <w:spacing w:after="0" w:line="216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740777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34F50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A9596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D8677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05206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B9253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538AC1D2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82543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2.4.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5FC1B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0552C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45744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89EB4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13104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765453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1C663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4E68DBE9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3A6DB5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2.5.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F791F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 xml:space="preserve">Количество транспортных средств, используемых органами местного самоуправления, </w:t>
            </w: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264ED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AC3B65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6F53A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E81B5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6D6F9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5F8472" w14:textId="77777777" w:rsidR="001D489B" w:rsidRPr="00E12CE7" w:rsidRDefault="00F21BF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1</w:t>
            </w:r>
          </w:p>
        </w:tc>
      </w:tr>
      <w:tr w:rsidR="00B772B4" w:rsidRPr="00E12CE7" w14:paraId="490FC31E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C952F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2.6.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06E9F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720BFF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728BC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68371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164E6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ACA0E6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9812A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00E01735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CBD2FC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B772B4" w:rsidRPr="00E12CE7" w14:paraId="3E78DE53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FE6FB3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3.1.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1025E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кВтч/м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049FC3" w14:textId="77777777" w:rsidR="001D489B" w:rsidRPr="00E12CE7" w:rsidRDefault="004C59EE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val="en-US" w:eastAsia="ar-SA"/>
              </w:rPr>
              <w:t>248</w:t>
            </w:r>
            <w:r w:rsidRPr="00E12CE7">
              <w:rPr>
                <w:rFonts w:ascii="Courier New" w:eastAsia="Times New Roman" w:hAnsi="Courier New" w:cs="Courier New"/>
                <w:lang w:eastAsia="ar-SA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471C24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B36C76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BA6D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8B337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642DF2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</w:tr>
      <w:tr w:rsidR="00B772B4" w:rsidRPr="00E12CE7" w14:paraId="1225FC53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F5DE3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3.2.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B7399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6E7937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82D1B81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5850CB0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449A32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DC5D56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6F578BF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6BC79843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64DB3D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3.3.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87DEA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 xml:space="preserve">Отношение экономии энергетических ресурсов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</w:t>
            </w: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объему финансирования муниципальной программы,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03792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D4BFD2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3C74A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54D5B5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29757D2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10EFA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02245F82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29291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3.4.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94C37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учреждениями,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8DA80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75054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57D5E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BB69EDE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7F9863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9E9E1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25EB1D3D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870AEB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B772B4" w:rsidRPr="00E12CE7" w14:paraId="51CBB56D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D829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4.1.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7444E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тепловой энергии в многоквартирных домах (в расчете на 1 кв. метр общей площади), Гкал/м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A42453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11262A3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95EE2ED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348486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CCEE21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DD865F1" w14:textId="77777777" w:rsidR="001D489B" w:rsidRPr="00E12CE7" w:rsidRDefault="00656DB4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4CA10E71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EFBFF8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4.2.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5905D" w14:textId="77777777" w:rsidR="001D489B" w:rsidRPr="00E12CE7" w:rsidRDefault="001D489B" w:rsidP="00423B23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электрической энергии в многоквартирных домах (в расчете на 1 кв. метр общей площади), кВтч/м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  <w:r w:rsidR="00656DB4"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0028D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82B66B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40F830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328D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E1C26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4EABEA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0894DB7E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B3F5F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4.3.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FFAAA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суммарный расход энергетических ресурсов в многоквартирных домах, т.у.т./м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704836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A8F3481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2DE207D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913D57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EB1BF5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A9C4877" w14:textId="77777777" w:rsidR="001D489B" w:rsidRPr="00E12CE7" w:rsidRDefault="00423B23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30221B8F" w14:textId="77777777" w:rsidTr="00DD757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1B5379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b/>
                <w:lang w:eastAsia="ar-SA"/>
              </w:rPr>
              <w:t>5.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B772B4" w:rsidRPr="00E12CE7" w14:paraId="191A7C8B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87FAE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1C52A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топлива на выработку тепловой энергии на тепловых электростанциях, т.у.т./ тыс.МВтч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CE5B427" w14:textId="77777777" w:rsidR="001D489B" w:rsidRPr="00E12CE7" w:rsidRDefault="001D489B" w:rsidP="00B667B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3CF21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213A5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9C82CD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F6C288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5B1AA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08033510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28AE5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55B9B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78829E4" w14:textId="77777777" w:rsidR="001D489B" w:rsidRPr="00E12CE7" w:rsidRDefault="001D489B" w:rsidP="00B667B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BBEED5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C66DDF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071CDAB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EBE1CE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 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4256A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0 </w:t>
            </w:r>
          </w:p>
        </w:tc>
      </w:tr>
      <w:tr w:rsidR="00B772B4" w:rsidRPr="00E12CE7" w14:paraId="37BCA5C3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176BF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5.2.1.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5FC08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На природном газе, тыс. 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3</w:t>
            </w:r>
            <w:r w:rsidRPr="00E12CE7">
              <w:rPr>
                <w:rFonts w:ascii="Courier New" w:eastAsia="Times New Roman" w:hAnsi="Courier New" w:cs="Courier New"/>
                <w:lang w:eastAsia="ar-SA"/>
              </w:rPr>
              <w:t>/ 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F2B153" w14:textId="77777777" w:rsidR="001D489B" w:rsidRPr="00E12CE7" w:rsidRDefault="001D489B" w:rsidP="00B667B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897EA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CC29F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C7331E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A4EAC8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3DC50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7D3719C0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300C3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5.2.2.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1AD23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На твердом топливе, тыс.т/ 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16C0E07" w14:textId="77777777" w:rsidR="001D489B" w:rsidRPr="00E12CE7" w:rsidRDefault="001D489B" w:rsidP="00B667B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62F51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6239D1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750F06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72455D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FE2DF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13268500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5E3C89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5.3.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35426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электрической энергии, используемой при передаче тепловой энергии в системах теплоснабжения, кВтч/тыс.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1002FC" w14:textId="77777777" w:rsidR="001D489B" w:rsidRPr="00E12CE7" w:rsidRDefault="001D489B" w:rsidP="00B667B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4F347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9CBEE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F547F8D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7AE4A0C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5B71B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7B92430F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90CB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lastRenderedPageBreak/>
              <w:t>5.4.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9BFC5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63EA2A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F2184A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9A96E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9B71A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0642926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8B7EF4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6725F960" w14:textId="77777777" w:rsidTr="00DD7576">
        <w:trPr>
          <w:trHeight w:val="8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239049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5.5.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3017C" w14:textId="77777777" w:rsidR="001D489B" w:rsidRPr="00E12CE7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электрической энергии, используемой в системах водоотведения (на 1 куб. метр), кВтч/м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13CB807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6CD76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909C1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C0894E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602750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D107D3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</w:t>
            </w:r>
          </w:p>
        </w:tc>
      </w:tr>
      <w:tr w:rsidR="00B772B4" w:rsidRPr="00E12CE7" w14:paraId="6451B8AB" w14:textId="77777777" w:rsidTr="00DD7576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DCBBE8" w14:textId="77777777" w:rsidR="001D489B" w:rsidRPr="00E12CE7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5.6.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17990" w14:textId="77777777" w:rsidR="001D489B" w:rsidRPr="00E12CE7" w:rsidRDefault="001D489B" w:rsidP="00423B23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кВтч/м</w:t>
            </w:r>
            <w:r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>2</w:t>
            </w:r>
            <w:r w:rsidR="00656DB4" w:rsidRPr="00E12CE7">
              <w:rPr>
                <w:rFonts w:ascii="Courier New" w:eastAsia="Times New Roman" w:hAnsi="Courier New" w:cs="Courier New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4171B1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1B347C1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5D47048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1E46AB2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DE2845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FBBD7C6" w14:textId="77777777" w:rsidR="001D489B" w:rsidRPr="00E12CE7" w:rsidRDefault="00C302C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E12CE7">
              <w:rPr>
                <w:rFonts w:ascii="Courier New" w:eastAsia="Times New Roman" w:hAnsi="Courier New" w:cs="Courier New"/>
                <w:lang w:eastAsia="ar-SA"/>
              </w:rPr>
              <w:t>0,039</w:t>
            </w:r>
          </w:p>
        </w:tc>
      </w:tr>
    </w:tbl>
    <w:p w14:paraId="2E266E22" w14:textId="77777777" w:rsidR="001D489B" w:rsidRPr="00E12CE7" w:rsidRDefault="001D489B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ar-SA"/>
        </w:rPr>
      </w:pPr>
    </w:p>
    <w:p w14:paraId="135BEB6A" w14:textId="77777777" w:rsidR="00C76EDC" w:rsidRPr="00E12CE7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ar-SA"/>
        </w:rPr>
      </w:pPr>
    </w:p>
    <w:p w14:paraId="48630BE9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ACCD1A6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E938547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C6CC292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3712359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665CBAD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5A43641E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6664BC8C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1A2250B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473FD34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0C55E13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5EB6E2DB" w14:textId="77777777" w:rsidR="00C76EDC" w:rsidRPr="00B772B4" w:rsidRDefault="00C76EDC" w:rsidP="001D48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929D163" w14:textId="77777777" w:rsidR="001D489B" w:rsidRPr="00E12CE7" w:rsidRDefault="00061F49" w:rsidP="001D489B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12CE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2</w:t>
      </w:r>
    </w:p>
    <w:p w14:paraId="44529709" w14:textId="77777777" w:rsidR="00093EA6" w:rsidRPr="00B772B4" w:rsidRDefault="00093EA6" w:rsidP="001D489B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790678" w14:textId="77777777" w:rsidR="001D489B" w:rsidRDefault="001D489B" w:rsidP="001D489B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12CE7">
        <w:rPr>
          <w:rFonts w:ascii="Arial" w:eastAsia="Times New Roman" w:hAnsi="Arial" w:cs="Arial"/>
          <w:sz w:val="24"/>
          <w:szCs w:val="24"/>
          <w:lang w:eastAsia="ar-SA"/>
        </w:rPr>
        <w:t>Перечень основных мероприятий муниципальной программы</w:t>
      </w:r>
    </w:p>
    <w:p w14:paraId="50F9E709" w14:textId="77777777" w:rsidR="00827379" w:rsidRPr="00E12CE7" w:rsidRDefault="00827379" w:rsidP="001D489B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30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827"/>
        <w:gridCol w:w="1854"/>
        <w:gridCol w:w="2409"/>
        <w:gridCol w:w="1134"/>
        <w:gridCol w:w="1134"/>
        <w:gridCol w:w="1134"/>
        <w:gridCol w:w="993"/>
        <w:gridCol w:w="1842"/>
      </w:tblGrid>
      <w:tr w:rsidR="00B772B4" w:rsidRPr="00827379" w14:paraId="2A407D70" w14:textId="77777777" w:rsidTr="00DD7576">
        <w:trPr>
          <w:tblHeader/>
        </w:trPr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11C03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C6D76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047EB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Ответственный исполнитель (соисполнитель)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3EC8C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67919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Финансовые затраты на реализацию (тыс. руб.)</w:t>
            </w:r>
          </w:p>
        </w:tc>
      </w:tr>
      <w:tr w:rsidR="00B772B4" w:rsidRPr="00827379" w14:paraId="7D8F0AAE" w14:textId="77777777" w:rsidTr="00DD7576">
        <w:trPr>
          <w:tblHeader/>
        </w:trPr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904DD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C3739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F749A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90B31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F2913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всего</w:t>
            </w:r>
          </w:p>
        </w:tc>
        <w:tc>
          <w:tcPr>
            <w:tcW w:w="510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78250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в том числе</w:t>
            </w:r>
          </w:p>
        </w:tc>
      </w:tr>
      <w:tr w:rsidR="00B772B4" w:rsidRPr="00827379" w14:paraId="014B35CC" w14:textId="77777777" w:rsidTr="00DD7576">
        <w:trPr>
          <w:trHeight w:val="1145"/>
          <w:tblHeader/>
        </w:trPr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9AA52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80865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6E73A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1826C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547B8" w14:textId="77777777" w:rsidR="001D489B" w:rsidRPr="00827379" w:rsidRDefault="001D489B" w:rsidP="001D489B">
            <w:pPr>
              <w:keepNext/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D398F" w14:textId="77777777" w:rsidR="001D489B" w:rsidRPr="00827379" w:rsidRDefault="001D489B" w:rsidP="008560F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20</w:t>
            </w:r>
            <w:r w:rsidR="008560FB" w:rsidRPr="00827379">
              <w:rPr>
                <w:rFonts w:ascii="Courier New" w:eastAsia="Times New Roman" w:hAnsi="Courier New" w:cs="Courier New"/>
                <w:b/>
                <w:lang w:eastAsia="ar-SA"/>
              </w:rPr>
              <w:t>20</w:t>
            </w: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5E304" w14:textId="77777777" w:rsidR="001D489B" w:rsidRPr="00827379" w:rsidRDefault="001D489B" w:rsidP="008560F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20</w:t>
            </w:r>
            <w:r w:rsidR="008560FB" w:rsidRPr="00827379">
              <w:rPr>
                <w:rFonts w:ascii="Courier New" w:eastAsia="Times New Roman" w:hAnsi="Courier New" w:cs="Courier New"/>
                <w:b/>
                <w:lang w:eastAsia="ar-SA"/>
              </w:rPr>
              <w:t>21</w:t>
            </w: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CF8B" w14:textId="77777777" w:rsidR="001D489B" w:rsidRPr="00827379" w:rsidRDefault="001D489B" w:rsidP="008560F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202</w:t>
            </w:r>
            <w:r w:rsidR="008560FB" w:rsidRPr="00827379">
              <w:rPr>
                <w:rFonts w:ascii="Courier New" w:eastAsia="Times New Roman" w:hAnsi="Courier New" w:cs="Courier New"/>
                <w:b/>
                <w:lang w:eastAsia="ar-SA"/>
              </w:rPr>
              <w:t>2</w:t>
            </w: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0DF16" w14:textId="77777777" w:rsidR="001D489B" w:rsidRPr="00827379" w:rsidRDefault="001D489B" w:rsidP="008560FB">
            <w:pPr>
              <w:keepNext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202</w:t>
            </w:r>
            <w:r w:rsidR="008560FB" w:rsidRPr="00827379">
              <w:rPr>
                <w:rFonts w:ascii="Courier New" w:eastAsia="Times New Roman" w:hAnsi="Courier New" w:cs="Courier New"/>
                <w:b/>
                <w:lang w:eastAsia="ar-SA"/>
              </w:rPr>
              <w:t>3</w:t>
            </w: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 xml:space="preserve"> год</w:t>
            </w:r>
          </w:p>
        </w:tc>
      </w:tr>
      <w:tr w:rsidR="00B772B4" w:rsidRPr="00827379" w14:paraId="5CEB1C31" w14:textId="77777777" w:rsidTr="00DD7576">
        <w:tc>
          <w:tcPr>
            <w:tcW w:w="98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B8EAE" w14:textId="77777777" w:rsidR="001D489B" w:rsidRPr="00827379" w:rsidRDefault="00D21DF6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D6C32" w14:textId="77777777" w:rsidR="001D489B" w:rsidRPr="00827379" w:rsidRDefault="008560F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Установка системы управления освещением (датчики движения) в помещениях общего пользования</w:t>
            </w:r>
          </w:p>
        </w:tc>
        <w:tc>
          <w:tcPr>
            <w:tcW w:w="185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CAE4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7AEC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96E1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1927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BDF7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4930C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0F38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73B0F8C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56CC7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AD420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8B48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378C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CAE2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0E0E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20C7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C4EA6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13BA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EB1FBD4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05470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430B7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DC92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9B90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B0FD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4A7E1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D44F4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1906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3EDD0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7F338CD" w14:textId="77777777" w:rsidTr="00DD7576">
        <w:trPr>
          <w:trHeight w:val="258"/>
        </w:trPr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6ED3F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8860C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B2D1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D7DB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2C64FD" w14:textId="77777777" w:rsidR="001D489B" w:rsidRPr="00827379" w:rsidRDefault="00AD79AD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B2EC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D6AB8" w14:textId="77777777" w:rsidR="001D489B" w:rsidRPr="00827379" w:rsidRDefault="00AD79AD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E3EF0E" w14:textId="77777777" w:rsidR="001D489B" w:rsidRPr="00827379" w:rsidRDefault="00AD79AD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56E09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2755EF77" w14:textId="77777777" w:rsidTr="00DD7576"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70DE7" w14:textId="77777777" w:rsidR="001D489B" w:rsidRPr="00827379" w:rsidRDefault="00D21DF6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D3373" w14:textId="77777777" w:rsidR="001D489B" w:rsidRPr="00827379" w:rsidRDefault="00DC2215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Замена ламп уличного освещения на энергоэффективные светодиодные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EBCF7E" w14:textId="77777777" w:rsidR="001D489B" w:rsidRPr="00827379" w:rsidRDefault="001D489B" w:rsidP="00286741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3F369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DC66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2482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699A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11F7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1E25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E9F766F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06E5D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6C03A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92DC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D70A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67B5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6DB4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E6F36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3C01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DACE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434C61E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F499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78B83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FF004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7919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9E47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D839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D143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FD40D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D878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D965F2C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14DB4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EE64E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6181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7682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35750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98C4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74F11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70,0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11FC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C347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D44BD22" w14:textId="77777777" w:rsidTr="00DD7576">
        <w:trPr>
          <w:trHeight w:val="94"/>
        </w:trPr>
        <w:tc>
          <w:tcPr>
            <w:tcW w:w="98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CE0B01" w14:textId="77777777" w:rsidR="001D489B" w:rsidRPr="00827379" w:rsidRDefault="00D21DF6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8EE1E" w14:textId="77777777" w:rsidR="001D489B" w:rsidRPr="00827379" w:rsidRDefault="00DC2215" w:rsidP="00C606E0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Установка современного генератора тепловой энергии 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3DD0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401A1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F6976" w14:textId="77777777" w:rsidR="001D489B" w:rsidRPr="00827379" w:rsidRDefault="00286741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DA3E5" w14:textId="77777777" w:rsidR="001D489B" w:rsidRPr="00827379" w:rsidRDefault="00286741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53B5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3614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8FD9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B751FD9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874D3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6BAB0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4CB7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EE37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9CFB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22D6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5337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4550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E4CC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91751DE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3BDD9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6E49B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CDFA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DFA1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0231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E0D6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60F0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B3FE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F825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2C83343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C6F76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CFC74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DA7E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F7134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6D6E6" w14:textId="77777777" w:rsidR="001D489B" w:rsidRPr="00827379" w:rsidRDefault="00A23E0D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35,0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EE48A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35,5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23157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B9AB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B4AF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2995A499" w14:textId="77777777" w:rsidTr="00DD7576">
        <w:tc>
          <w:tcPr>
            <w:tcW w:w="98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34E08" w14:textId="77777777" w:rsidR="001D489B" w:rsidRPr="00827379" w:rsidRDefault="00D21DF6" w:rsidP="00C606E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67B1" w14:textId="77777777" w:rsidR="001D489B" w:rsidRPr="00827379" w:rsidRDefault="00286741" w:rsidP="00C606E0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Замена радиаторов</w:t>
            </w:r>
            <w:r w:rsidR="00944179" w:rsidRPr="00827379">
              <w:rPr>
                <w:rFonts w:ascii="Courier New" w:eastAsia="Times New Roman" w:hAnsi="Courier New" w:cs="Courier New"/>
                <w:lang w:eastAsia="ar-SA"/>
              </w:rPr>
              <w:t xml:space="preserve"> и труб</w:t>
            </w: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 системы отопления</w:t>
            </w:r>
            <w:r w:rsidR="00A23E0D" w:rsidRPr="00827379">
              <w:rPr>
                <w:rFonts w:ascii="Courier New" w:eastAsia="Times New Roman" w:hAnsi="Courier New" w:cs="Courier New"/>
                <w:lang w:eastAsia="ar-SA"/>
              </w:rPr>
              <w:t xml:space="preserve"> 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7D987" w14:textId="77777777" w:rsidR="001D489B" w:rsidRPr="00827379" w:rsidRDefault="0041037F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0DCE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80B2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07A3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E29F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BA35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73C6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FFFDF3E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83F3F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4088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B89E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7583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FE6E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A439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F2A7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C8BF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35FD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0E1F14D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4335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2D7C4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C4C6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BC8DD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577A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DC832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9F893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5EEE7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F718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3E224BA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2DA7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493C5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5ECC5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9135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6C46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A2D5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A2EB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FAAC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67A6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77F8D4C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7A83E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E46F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52F8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DE22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бюджет </w:t>
            </w: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автономного округа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9D94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1038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06B1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93B8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D92A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6A10B42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C6FC8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916F5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2A3E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681C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E67BE" w14:textId="77777777" w:rsidR="001D489B" w:rsidRPr="00827379" w:rsidRDefault="00A23E0D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470,0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ECEF2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470,0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5FB79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D177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A072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A8BFA6C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9B446" w14:textId="77777777" w:rsidR="001D489B" w:rsidRPr="00827379" w:rsidRDefault="001D489B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5BE5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3F27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87C91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FA443" w14:textId="77777777" w:rsidR="001D489B" w:rsidRPr="00827379" w:rsidRDefault="00D0298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FD7328" w14:textId="77777777" w:rsidR="001D489B" w:rsidRPr="00827379" w:rsidRDefault="00D0298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7B70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6286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866C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13278CA" w14:textId="77777777" w:rsidTr="00DD7576"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2CD22" w14:textId="77777777" w:rsidR="001D489B" w:rsidRPr="00827379" w:rsidRDefault="00A23299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ar-SA"/>
              </w:rPr>
            </w:pPr>
            <w:r w:rsidRPr="00827379">
              <w:rPr>
                <w:rFonts w:ascii="Courier New" w:eastAsia="Times New Roman" w:hAnsi="Courier New" w:cs="Courier New"/>
                <w:lang w:val="en-US" w:eastAsia="ar-SA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91A1" w14:textId="77777777" w:rsidR="001D489B" w:rsidRPr="00827379" w:rsidRDefault="00D02989" w:rsidP="00B76618">
            <w:pPr>
              <w:suppressAutoHyphens/>
              <w:spacing w:after="0" w:line="240" w:lineRule="auto"/>
              <w:ind w:left="124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Установка трехфазного электросчетчика для контроля потребления электрической энергии на выработку тепловой энергии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3A62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91541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153B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5DCD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4F40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2699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89BE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8DFAE5B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09EE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BA16A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C1AA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7C1F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8E69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D2073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6CA2C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AD6A3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CF684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EF1A8F5" w14:textId="77777777" w:rsidTr="00DD7576"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08EA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CB1D2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E9E6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EC7F5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9B7E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FFD3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215F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0E57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0E0E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67B557B" w14:textId="77777777" w:rsidTr="00DD7576">
        <w:trPr>
          <w:trHeight w:val="377"/>
        </w:trPr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B9611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90CED" w14:textId="77777777" w:rsidR="001D489B" w:rsidRPr="00827379" w:rsidRDefault="001D489B" w:rsidP="00D0298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1B89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3403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24848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0BB9A4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D86FF" w14:textId="77777777" w:rsidR="001D489B" w:rsidRPr="00827379" w:rsidRDefault="00AE0016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0A3E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EBADE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9B277CB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B0C00" w14:textId="77777777" w:rsidR="001D489B" w:rsidRPr="00827379" w:rsidRDefault="00B76618" w:rsidP="008560F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83E4F" w14:textId="77777777" w:rsidR="001D489B" w:rsidRPr="00827379" w:rsidRDefault="00166BB1" w:rsidP="00166BB1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Оптимизация  маршрутов  движения,  разъяснительная  работа  с  персоналом, приоритетная загрузка с наименьшим удельным расходом топлива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B1C2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B54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A7B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0D4E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5397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CBB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455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288DDFC5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886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BEB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4548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39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218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562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871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F037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618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0650BCC" w14:textId="77777777" w:rsidTr="00DD7576">
        <w:trPr>
          <w:trHeight w:val="231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41BC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B9D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4033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F39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  <w:p w14:paraId="3E7BB0B9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7C2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C0E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3F5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B582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B98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FBCE95E" w14:textId="77777777" w:rsidTr="00DD7576">
        <w:trPr>
          <w:trHeight w:val="367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614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E65B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09C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D2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EB51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66F3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DFC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BBF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C0A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8787E1C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51954A" w14:textId="77777777" w:rsidR="001D489B" w:rsidRPr="00827379" w:rsidRDefault="00B76618" w:rsidP="00D21DF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8FF10" w14:textId="77777777" w:rsidR="001D489B" w:rsidRPr="00827379" w:rsidRDefault="00166BB1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Наладка и контроль пробегов и учета моторного топлива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F81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Администрация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D5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19B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BBAD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259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2CD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86B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6F5EEC5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F1A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9844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15F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D1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84E1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7B7A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DFEB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023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5D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BE91393" w14:textId="77777777" w:rsidTr="00DD7576">
        <w:trPr>
          <w:trHeight w:val="379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A38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5E95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6859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F9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14D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D69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5788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E82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E5A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9C655A5" w14:textId="77777777" w:rsidTr="00DD7576">
        <w:trPr>
          <w:trHeight w:val="75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02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67C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3F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A62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C84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FC6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D6E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2DB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6CE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1C1474A" w14:textId="77777777" w:rsidTr="00DD7576">
        <w:trPr>
          <w:trHeight w:val="10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D08D95" w14:textId="77777777" w:rsidR="001D489B" w:rsidRPr="00827379" w:rsidRDefault="00B76618" w:rsidP="00D21DF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463AD" w14:textId="77777777" w:rsidR="001D489B" w:rsidRPr="00827379" w:rsidRDefault="00166BB1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Назначение в бюджетных учреждениях ответственных за контролем расходов энергоносителей и </w:t>
            </w: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проведения мероприятий по энергосбережению. Повышение квалификации ответственных лиц за энергосбережение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08F7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A67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358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22E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E8B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18FA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6F2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7B22E16" w14:textId="77777777" w:rsidTr="00DD7576">
        <w:trPr>
          <w:trHeight w:val="585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B6DA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A249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A33B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109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650D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77E3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24D2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712C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6A4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0B541DF0" w14:textId="77777777" w:rsidTr="00DD7576">
        <w:trPr>
          <w:trHeight w:val="301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EB6B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312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715F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8EF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775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41D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900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1DAC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C38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122D0A3" w14:textId="77777777" w:rsidTr="00DD7576">
        <w:trPr>
          <w:trHeight w:val="387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386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A48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E7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AB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E2B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187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7D9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6E8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3F9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28A89FA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AAC105" w14:textId="77777777" w:rsidR="001D489B" w:rsidRPr="00827379" w:rsidRDefault="00B76618" w:rsidP="00D21DF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BEBC7" w14:textId="77777777" w:rsidR="001D489B" w:rsidRPr="00827379" w:rsidRDefault="00166BB1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Составление руководств по эксплуатации, управлению и обслуживанию систем отопления и периодический контроль со стороны руководства учреждения за их выполнением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210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342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2CA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7E8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9B1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F60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3BF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FDCF04E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3E9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3F8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0BBC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88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A45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A8E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4CB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7F3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66A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CA6E7CF" w14:textId="77777777" w:rsidTr="00DD7576">
        <w:trPr>
          <w:trHeight w:val="585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BFCC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B853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F90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5B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811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F6A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123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1FF5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D259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8415580" w14:textId="77777777" w:rsidTr="00DD7576">
        <w:trPr>
          <w:trHeight w:val="199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ADE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53DF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ED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C998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94B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5CF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074E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D30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93B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27E34CB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7A0C07" w14:textId="77777777" w:rsidR="001D489B" w:rsidRPr="00827379" w:rsidRDefault="00B76618" w:rsidP="00A2329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C648C" w14:textId="77777777" w:rsidR="001D489B" w:rsidRPr="00827379" w:rsidRDefault="00166BB1" w:rsidP="00166BB1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Стимулирование работников в повышении энергоэффективности, агитационная работа, таблички о необходимости экономии воды, энергоресурсов, о выключении света, закрытии окон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A406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D5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25DD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DF2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9667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AD2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28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E5E2E43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0D1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24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C333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E7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EBF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14C6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BD3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31E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8609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B2C4734" w14:textId="77777777" w:rsidTr="00DD7576">
        <w:trPr>
          <w:trHeight w:val="30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9D0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E378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48D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1635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BA84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680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FC9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9B04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A7A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5AD3363" w14:textId="77777777" w:rsidTr="00DD7576">
        <w:trPr>
          <w:trHeight w:val="165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67EF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380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138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CE8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18C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C2B4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802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528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9F65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8B2A150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99427F" w14:textId="77777777" w:rsidR="001D489B" w:rsidRPr="00827379" w:rsidRDefault="00B76618" w:rsidP="00A2329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8BA68" w14:textId="77777777" w:rsidR="001D489B" w:rsidRPr="00827379" w:rsidRDefault="00166BB1" w:rsidP="00166BB1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 xml:space="preserve">Введение системы поощрения работников за снижение потерь электрической энергии, моторного топлива, воды с одновременным введением мер административной ответственности за неэффективное потребление </w:t>
            </w: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(использование) энергоресурсов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4116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lastRenderedPageBreak/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72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7CA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967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1D7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3E6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0B2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F65879C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8055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29E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417B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F4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EAD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FB7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2CF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1020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C1D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17103A9" w14:textId="77777777" w:rsidTr="00DD7576">
        <w:trPr>
          <w:trHeight w:val="33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078C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ABE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A4E3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39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EE2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A6ED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DCF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8D0E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36B1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B29D0E3" w14:textId="77777777" w:rsidTr="00DD7576">
        <w:trPr>
          <w:trHeight w:val="21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937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5F55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1D3D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37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073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35B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E04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2CF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527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6558491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3F61A4" w14:textId="77777777" w:rsidR="001D489B" w:rsidRPr="00827379" w:rsidRDefault="00B76618" w:rsidP="00A2329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1ADDC" w14:textId="77777777" w:rsidR="001D489B" w:rsidRPr="00827379" w:rsidRDefault="00C63866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Ежегодная очистка (пневмогидравлическая, химическая, посредством поверхностно-активных веществ) внутренних поверхностей нагрева системы отопления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7D69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0D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910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8300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53C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23C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3FA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62AB8E17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9089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93C9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72D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BE0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5E2F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3E3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EDB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42F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5591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0B3EE44" w14:textId="77777777" w:rsidTr="00DD7576">
        <w:trPr>
          <w:trHeight w:val="315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F034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F1A6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9AF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C7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2699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9D4B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65C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343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439A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960AC30" w14:textId="77777777" w:rsidTr="00DD7576">
        <w:trPr>
          <w:trHeight w:val="225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E8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DFD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29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C3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A7F2E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E957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A273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C236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06071" w14:textId="77777777" w:rsidR="001D489B" w:rsidRPr="00827379" w:rsidRDefault="00A23299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b/>
                <w:lang w:eastAsia="ar-SA"/>
              </w:rPr>
              <w:t>5,0</w:t>
            </w:r>
          </w:p>
        </w:tc>
      </w:tr>
      <w:tr w:rsidR="00B772B4" w:rsidRPr="00827379" w14:paraId="1F9ACB25" w14:textId="77777777" w:rsidTr="00DD7576">
        <w:trPr>
          <w:trHeight w:val="33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A7ED0" w14:textId="77777777" w:rsidR="001D489B" w:rsidRPr="00827379" w:rsidRDefault="00B76618" w:rsidP="00D21DF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AF14" w14:textId="77777777" w:rsidR="001D489B" w:rsidRPr="00827379" w:rsidRDefault="00C63866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Содержание световых оконных проемов в чистоте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C70F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F112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B3FF7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CD7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DC7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DAED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9B11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27284DD0" w14:textId="77777777" w:rsidTr="00DD7576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1F7D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B81B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B86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408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0DD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B1A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098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FE3F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B66C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7741DAF5" w14:textId="77777777" w:rsidTr="00DD7576">
        <w:trPr>
          <w:trHeight w:val="30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F2B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1B4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CFC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C0E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C141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C2D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C86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4C3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E5A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4FA5D130" w14:textId="77777777" w:rsidTr="00DD7576">
        <w:trPr>
          <w:trHeight w:val="237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D80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5B1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F44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6FC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FEF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C7C1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EAC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7CAE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C84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50A4AA5C" w14:textId="77777777" w:rsidTr="00DD7576">
        <w:trPr>
          <w:trHeight w:val="3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56FB47" w14:textId="77777777" w:rsidR="001D489B" w:rsidRPr="00827379" w:rsidRDefault="00B76618" w:rsidP="00D21DF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2884B" w14:textId="77777777" w:rsidR="001D489B" w:rsidRPr="00827379" w:rsidRDefault="00C63866" w:rsidP="002C17F3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Организация работ по эксплуатации светильников, их чистке, своевременному ремонту оконных рам, оклейка окон, ремонт санузлов и т.п.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733F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Администрация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51A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386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66FE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BFD5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7928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BB8F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3461A2D3" w14:textId="77777777" w:rsidTr="00DD7576">
        <w:trPr>
          <w:trHeight w:val="54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6D34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23F4E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5DE3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368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1C8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9C1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EC2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DC2D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0200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0C38C40" w14:textId="77777777" w:rsidTr="00DD7576">
        <w:trPr>
          <w:trHeight w:val="215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56EA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15D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BF5B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406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FC56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472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BFAA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AE35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EBB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B772B4" w:rsidRPr="00827379" w14:paraId="12D0502F" w14:textId="77777777" w:rsidTr="00DD7576">
        <w:trPr>
          <w:trHeight w:val="264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DE1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748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722" w14:textId="77777777" w:rsidR="001D489B" w:rsidRPr="00827379" w:rsidRDefault="001D489B" w:rsidP="001D489B">
            <w:pPr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BE3" w14:textId="77777777" w:rsidR="001D489B" w:rsidRPr="00827379" w:rsidRDefault="001D489B" w:rsidP="001D489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B792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2949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E023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7A0D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92EAB" w14:textId="77777777" w:rsidR="001D489B" w:rsidRPr="00827379" w:rsidRDefault="001D489B" w:rsidP="001D489B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827379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</w:tbl>
    <w:p w14:paraId="5CA0CA81" w14:textId="77777777" w:rsidR="00DC2215" w:rsidRPr="00827379" w:rsidRDefault="00DC2215" w:rsidP="0008230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14:paraId="1F858FE1" w14:textId="77777777" w:rsidR="00DC2215" w:rsidRPr="00827379" w:rsidRDefault="00DC2215" w:rsidP="0008230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</w:p>
    <w:p w14:paraId="61ED7C7C" w14:textId="77777777" w:rsidR="00DC2215" w:rsidRPr="00B772B4" w:rsidRDefault="00DC2215" w:rsidP="0008230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D8167" w14:textId="77777777" w:rsidR="00570B37" w:rsidRPr="00B772B4" w:rsidRDefault="00570B37" w:rsidP="0082737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A3CE2" w14:textId="77777777" w:rsidR="00DD7576" w:rsidRPr="00B772B4" w:rsidRDefault="00DD7576" w:rsidP="001A0CA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E9CAB" w14:textId="77777777" w:rsidR="00082307" w:rsidRPr="00827379" w:rsidRDefault="00082307" w:rsidP="00061F4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2737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N 3</w:t>
      </w:r>
    </w:p>
    <w:p w14:paraId="143D1B8C" w14:textId="77777777" w:rsidR="00061F49" w:rsidRPr="00827379" w:rsidRDefault="00A719BE" w:rsidP="00061F49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План-график </w:t>
      </w:r>
      <w:r w:rsidR="00061F49" w:rsidRPr="00827379">
        <w:rPr>
          <w:rFonts w:ascii="Arial" w:eastAsia="Times New Roman" w:hAnsi="Arial" w:cs="Arial"/>
          <w:sz w:val="24"/>
          <w:szCs w:val="24"/>
          <w:lang w:eastAsia="ar-SA"/>
        </w:rPr>
        <w:t xml:space="preserve">достижения  ожидаемых  результатов  реализации </w:t>
      </w:r>
    </w:p>
    <w:p w14:paraId="07569205" w14:textId="77777777" w:rsidR="00827379" w:rsidRPr="00827379" w:rsidRDefault="00061F49" w:rsidP="001A0CAF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27379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программы </w:t>
      </w:r>
      <w:r w:rsidR="00082307" w:rsidRPr="00827379">
        <w:rPr>
          <w:rFonts w:ascii="Arial" w:eastAsia="Times New Roman" w:hAnsi="Arial" w:cs="Arial"/>
          <w:sz w:val="24"/>
          <w:szCs w:val="24"/>
          <w:lang w:eastAsia="ar-SA"/>
        </w:rPr>
        <w:t>энергосбережения и повышения энергетической эффективности</w:t>
      </w:r>
    </w:p>
    <w:tbl>
      <w:tblPr>
        <w:tblW w:w="158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864"/>
        <w:gridCol w:w="822"/>
        <w:gridCol w:w="851"/>
        <w:gridCol w:w="992"/>
        <w:gridCol w:w="850"/>
        <w:gridCol w:w="993"/>
        <w:gridCol w:w="708"/>
        <w:gridCol w:w="851"/>
        <w:gridCol w:w="709"/>
        <w:gridCol w:w="850"/>
        <w:gridCol w:w="851"/>
        <w:gridCol w:w="708"/>
        <w:gridCol w:w="851"/>
        <w:gridCol w:w="709"/>
        <w:gridCol w:w="567"/>
        <w:gridCol w:w="992"/>
      </w:tblGrid>
      <w:tr w:rsidR="00B772B4" w:rsidRPr="00827379" w14:paraId="012B3039" w14:textId="77777777" w:rsidTr="00C606E0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F2C7A39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N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99D39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Наименование мероприятия программы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F1563E" w14:textId="77777777" w:rsidR="00082307" w:rsidRPr="00827379" w:rsidRDefault="00082307" w:rsidP="000D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0D265E" w:rsidRPr="00827379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Pr="00827379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866DC0" w14:textId="77777777" w:rsidR="00082307" w:rsidRPr="00827379" w:rsidRDefault="00082307" w:rsidP="000D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0D265E" w:rsidRPr="00827379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827379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12D47E0" w14:textId="77777777" w:rsidR="00082307" w:rsidRPr="00827379" w:rsidRDefault="00082307" w:rsidP="000D2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0D265E" w:rsidRPr="00827379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827379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</w:tr>
      <w:tr w:rsidR="00B772B4" w:rsidRPr="00827379" w14:paraId="793237A4" w14:textId="77777777" w:rsidTr="00C606E0"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70E5B7FF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D0A1CE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DC3E11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45F108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3CBE7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6386C3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5D522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3E6194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Экономия топливно- энергетических ресурсов</w:t>
            </w:r>
          </w:p>
        </w:tc>
      </w:tr>
      <w:tr w:rsidR="00B772B4" w:rsidRPr="00827379" w14:paraId="4A056A1C" w14:textId="77777777" w:rsidTr="00C606E0">
        <w:trPr>
          <w:trHeight w:val="144"/>
        </w:trPr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168D765B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24A90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F3576C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6D8D4C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D265E5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9BA807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8A0A54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BB2709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стоимостном выражении, тыс. руб.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55B1D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152F04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9913B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в стоимостном выражении, тыс. руб.</w:t>
            </w:r>
          </w:p>
        </w:tc>
      </w:tr>
      <w:tr w:rsidR="00B772B4" w:rsidRPr="00827379" w14:paraId="46A5643E" w14:textId="77777777" w:rsidTr="00C606E0">
        <w:trPr>
          <w:trHeight w:val="58"/>
        </w:trPr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14:paraId="4CC4A0AB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549A90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BA4300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A95C2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40EF1A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21955A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ед. изм.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BA6E4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EE42C8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84D737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410351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2905F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ед. изм.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65613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B12173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5CFDA3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7B2D47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84FF8B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ед. изм.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C4C4FFC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827379" w14:paraId="60CED236" w14:textId="77777777" w:rsidTr="00C606E0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5203755D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BA5EA1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CD2B45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01B54F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9556DD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323AD8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08532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6ABB2F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9BE6DF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F4C8F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CE57F1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107279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044F18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5B1BF7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4CC12C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9BAB26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D019571" w14:textId="77777777" w:rsidR="00082307" w:rsidRPr="00827379" w:rsidRDefault="00082307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</w:tr>
      <w:tr w:rsidR="00B772B4" w:rsidRPr="00827379" w14:paraId="4F342274" w14:textId="77777777" w:rsidTr="00970638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634A5D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28CF70" w14:textId="77777777" w:rsidR="008A1EDE" w:rsidRPr="00827379" w:rsidRDefault="008A1EDE" w:rsidP="008A1EDE">
            <w:pPr>
              <w:spacing w:after="0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Установка системы управления освещением (датчики движения) в помещениях общего пользования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AAED0E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55052E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4A068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AA8CB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A6CFA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23AF21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0245A8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36E825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748A11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E1719D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D059CB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119EB5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02570D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D26AA2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351ABAE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827379" w14:paraId="020DFE60" w14:textId="77777777" w:rsidTr="00970638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1A99BA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884963" w14:textId="77777777" w:rsidR="008A1EDE" w:rsidRPr="00827379" w:rsidRDefault="008A1EDE" w:rsidP="008A1EDE">
            <w:pPr>
              <w:spacing w:after="0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Замена ламп уличного освещения на энергоэффективные светодиодные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744C7B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A6EBB7" w14:textId="77777777" w:rsidR="008A1EDE" w:rsidRPr="00827379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DAE02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97D75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EDFBA" w14:textId="77777777" w:rsidR="008A1EDE" w:rsidRPr="00827379" w:rsidRDefault="00970638" w:rsidP="009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827379">
              <w:rPr>
                <w:rFonts w:ascii="Courier New" w:eastAsia="Times New Roman" w:hAnsi="Courier New" w:cs="Courier New"/>
                <w:lang w:eastAsia="ru-RU"/>
              </w:rPr>
              <w:t>28,95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E99D89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4D8F19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77955D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A9DE1C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BAC366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E6D0C2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E37EDC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86BCB3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30205C1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FA39814" w14:textId="77777777" w:rsidR="008A1EDE" w:rsidRPr="00827379" w:rsidRDefault="008A1EDE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827379" w14:paraId="4667A0FB" w14:textId="77777777" w:rsidTr="00970638">
        <w:trPr>
          <w:trHeight w:val="568"/>
        </w:trPr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DE46ACF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E28168" w14:textId="77777777" w:rsidR="00970638" w:rsidRPr="00827379" w:rsidRDefault="00970638" w:rsidP="00082307">
            <w:pPr>
              <w:spacing w:after="0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Установка современного генератора тепловой энергии (закупка и монтаж)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8B6D71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F248DD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35,0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224B3" w14:textId="77777777" w:rsidR="00970638" w:rsidRPr="00827379" w:rsidRDefault="00970638" w:rsidP="00C16C8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29,449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6AC69" w14:textId="77777777" w:rsidR="00970638" w:rsidRPr="00827379" w:rsidRDefault="00970638" w:rsidP="00C16C8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119A0" w14:textId="77777777" w:rsidR="00970638" w:rsidRPr="00827379" w:rsidRDefault="00970638" w:rsidP="00970638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827379">
              <w:rPr>
                <w:rFonts w:ascii="Courier New" w:eastAsia="Calibri" w:hAnsi="Courier New" w:cs="Courier New"/>
              </w:rPr>
              <w:t>99,83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B0F508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B4E894" w14:textId="77777777" w:rsidR="00970638" w:rsidRPr="00827379" w:rsidRDefault="00970638" w:rsidP="00C16C8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4B6A35" w14:textId="77777777" w:rsidR="00970638" w:rsidRPr="00827379" w:rsidRDefault="00970638" w:rsidP="00C16C8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63138" w14:textId="77777777" w:rsidR="00970638" w:rsidRPr="00827379" w:rsidRDefault="00970638" w:rsidP="00C16C89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0B1380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F7ED64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5AF1A3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F4F207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F5BB06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14D621" w14:textId="77777777" w:rsidR="00970638" w:rsidRPr="00827379" w:rsidRDefault="00970638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772B4" w:rsidRPr="001A0CAF" w14:paraId="48CA5222" w14:textId="77777777" w:rsidTr="00970638">
        <w:trPr>
          <w:trHeight w:val="36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793BB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B188B" w14:textId="77777777" w:rsidR="008A1EDE" w:rsidRPr="001A0CAF" w:rsidRDefault="008A1EDE" w:rsidP="00082307">
            <w:pPr>
              <w:spacing w:after="0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Замена радиаторов и труб системы отопления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95B66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415CC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470,0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5005B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BADAD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2A130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E7207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923E0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21E18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950C4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C4513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2A386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8194F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FA611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2C720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DCE27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772B4" w:rsidRPr="001A0CAF" w14:paraId="4484B78E" w14:textId="77777777" w:rsidTr="00970638">
        <w:trPr>
          <w:trHeight w:val="36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DC363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lastRenderedPageBreak/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D690F" w14:textId="77777777" w:rsidR="008A1EDE" w:rsidRPr="001A0CAF" w:rsidRDefault="008A1EDE" w:rsidP="00082307">
            <w:pPr>
              <w:spacing w:after="0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Установка трехфазного электросчетчика для контроля потребления электрической энергии на выработку тепловой энергии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431D9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94406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36D21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E4162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F47DC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4950B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6A3D6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7FE3F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15E85" w14:textId="77777777" w:rsidR="008A1EDE" w:rsidRPr="001A0CAF" w:rsidRDefault="008A1EDE" w:rsidP="008A1EDE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417E3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55E2C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A7775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58331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6D7C6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B321" w14:textId="77777777" w:rsidR="008A1EDE" w:rsidRPr="001A0CAF" w:rsidRDefault="008A1EDE" w:rsidP="00082307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14:paraId="32828FC3" w14:textId="77777777" w:rsidR="006823E9" w:rsidRPr="001A0CAF" w:rsidRDefault="006823E9">
      <w:pPr>
        <w:rPr>
          <w:rFonts w:ascii="Courier New" w:hAnsi="Courier New" w:cs="Courier New"/>
        </w:rPr>
      </w:pPr>
    </w:p>
    <w:p w14:paraId="55D20920" w14:textId="77777777" w:rsidR="006823E9" w:rsidRPr="001A0CAF" w:rsidRDefault="006823E9">
      <w:pPr>
        <w:rPr>
          <w:rFonts w:ascii="Courier New" w:hAnsi="Courier New" w:cs="Courier New"/>
        </w:rPr>
      </w:pPr>
    </w:p>
    <w:p w14:paraId="75B4EFEE" w14:textId="77777777" w:rsidR="006823E9" w:rsidRPr="001A0CAF" w:rsidRDefault="006823E9">
      <w:pPr>
        <w:rPr>
          <w:rFonts w:ascii="Courier New" w:hAnsi="Courier New" w:cs="Courier New"/>
        </w:rPr>
      </w:pPr>
    </w:p>
    <w:tbl>
      <w:tblPr>
        <w:tblW w:w="158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864"/>
        <w:gridCol w:w="822"/>
        <w:gridCol w:w="851"/>
        <w:gridCol w:w="992"/>
        <w:gridCol w:w="850"/>
        <w:gridCol w:w="993"/>
        <w:gridCol w:w="708"/>
        <w:gridCol w:w="851"/>
        <w:gridCol w:w="709"/>
        <w:gridCol w:w="850"/>
        <w:gridCol w:w="851"/>
        <w:gridCol w:w="708"/>
        <w:gridCol w:w="851"/>
        <w:gridCol w:w="709"/>
        <w:gridCol w:w="567"/>
        <w:gridCol w:w="992"/>
      </w:tblGrid>
      <w:tr w:rsidR="00B772B4" w:rsidRPr="001A0CAF" w14:paraId="0E20CCAA" w14:textId="77777777" w:rsidTr="008A1EDE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39657F76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D7B168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BD8699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E16EAE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E5FCD8B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C5D4082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5080B489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9AC89A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0EBE2B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A26C22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1B3F93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62C179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A4F4FB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57199A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7DE94F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6C56A9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D457EDE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</w:tr>
      <w:tr w:rsidR="00B772B4" w:rsidRPr="001A0CAF" w14:paraId="7735E2E0" w14:textId="77777777" w:rsidTr="008A1EDE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B584A3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23B2CA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Оптимизация  маршрутов  движения,  разъяснительная  работа  с  персоналом, приоритетная загрузка с наименьшим удельным расходом топлива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EB98F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719C69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8A2C7B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799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D9375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2CB11D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937B5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EF1E89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73192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98CD8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117E2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2143EF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37F048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09C670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0E66B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8764E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1A0CAF" w14:paraId="62D9119F" w14:textId="77777777" w:rsidTr="008A1ED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DB51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92E29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Наладка и контроль пробегов и учета моторного топлива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CCFEE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1D305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966DE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C3CD3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62CE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4F030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F0E3E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25232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7EA67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87200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A28DE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E8F55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DA30C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4BDE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5354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1A0CAF" w14:paraId="1B6DC26F" w14:textId="77777777" w:rsidTr="008A1ED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5E92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DCC63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Назначение в бюджетных учреждениях ответственных за контролем расходов энергоносителей и проведения мероприятий по энергосбережению. Повышение квалификации ответственных лиц за энергосбережение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6E8A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81DB8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CD8E785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3,9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36C4B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2478F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089B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4AD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686B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A5925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AAB4B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A47B3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D3D4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4767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12750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E2CE9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1A0CAF" w14:paraId="365DF687" w14:textId="77777777" w:rsidTr="008A1EDE"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5CC8E35B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C6FB65" w14:textId="77777777" w:rsidR="00EF316D" w:rsidRPr="001A0CAF" w:rsidRDefault="00EF316D" w:rsidP="00DD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Составление руководств по эксплуата</w:t>
            </w:r>
            <w:r w:rsidRPr="001A0CAF">
              <w:rPr>
                <w:rFonts w:ascii="Courier New" w:eastAsia="Times New Roman" w:hAnsi="Courier New" w:cs="Courier New"/>
                <w:lang w:eastAsia="ru-RU"/>
              </w:rPr>
              <w:lastRenderedPageBreak/>
              <w:t>ции, управлению и обслуживанию систем отопления и периодический контроль со стороны руководства учреждения за их выполнением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7034B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363787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05FD035F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5677185F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31EECB94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04C927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A5B596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33FBDB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51DB8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5F6ACA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90896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F3C281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79AE6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24493C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D1A55E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1A0CAF" w14:paraId="71BA0F59" w14:textId="77777777" w:rsidTr="00EF316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765B2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53088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Стимулирование работников в повышении энергоэффективности, агитационная работа, таблички о необходимости экономии воды, энергоресурсов, о выключении света, закрытии окон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3CD8F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1E667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0D63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69275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D7F39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69D20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6B25B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5562E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7E5C6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6A636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331D1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B14B8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678A4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EDBFB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A1310" w14:textId="77777777" w:rsidR="00EF316D" w:rsidRPr="001A0CAF" w:rsidRDefault="00EF316D" w:rsidP="00BF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772B4" w:rsidRPr="001A0CAF" w14:paraId="0F8B6B26" w14:textId="77777777" w:rsidTr="00EF316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BAE9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4A401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Введение системы поощрения работников за снижение потерь электрической энергии, моторного топлива, воды с одновременным введением мер административной ответственности за неэффективное потребление (использование) энергоресурсов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47E1A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666B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F47F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854CD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A0B4C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03FBF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A53C3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C1D5C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5F0AC5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CF1D2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5DF5A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6646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E5874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44FDB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845D2" w14:textId="77777777" w:rsidR="00EF316D" w:rsidRPr="001A0CAF" w:rsidRDefault="00EF316D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729A4CD2" w14:textId="77777777" w:rsidR="00EF316D" w:rsidRPr="001A0CAF" w:rsidRDefault="00EF316D">
      <w:pPr>
        <w:rPr>
          <w:rFonts w:ascii="Courier New" w:hAnsi="Courier New" w:cs="Courier New"/>
        </w:rPr>
      </w:pPr>
    </w:p>
    <w:tbl>
      <w:tblPr>
        <w:tblW w:w="158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864"/>
        <w:gridCol w:w="822"/>
        <w:gridCol w:w="851"/>
        <w:gridCol w:w="992"/>
        <w:gridCol w:w="850"/>
        <w:gridCol w:w="993"/>
        <w:gridCol w:w="708"/>
        <w:gridCol w:w="851"/>
        <w:gridCol w:w="709"/>
        <w:gridCol w:w="850"/>
        <w:gridCol w:w="851"/>
        <w:gridCol w:w="708"/>
        <w:gridCol w:w="851"/>
        <w:gridCol w:w="709"/>
        <w:gridCol w:w="567"/>
        <w:gridCol w:w="992"/>
      </w:tblGrid>
      <w:tr w:rsidR="00B772B4" w:rsidRPr="001A0CAF" w14:paraId="5F2EDCE8" w14:textId="77777777" w:rsidTr="008A1EDE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20116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7078F1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DC881F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5EED8C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CBD6FF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03C4E2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A5008B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12CAA8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F57A1A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5A2703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9789B0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89F87C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0E74D3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A4C34E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E55C88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1B950A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316CFD" w14:textId="77777777" w:rsidR="00EF316D" w:rsidRPr="001A0CAF" w:rsidRDefault="00EF316D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17</w:t>
            </w:r>
          </w:p>
        </w:tc>
      </w:tr>
      <w:tr w:rsidR="00B772B4" w:rsidRPr="001A0CAF" w14:paraId="0FE37381" w14:textId="77777777" w:rsidTr="00DD757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D968F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5C378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Ежегодная очистка (пневмогидравлическая, химическая, посредством поверхностно-активных ве</w:t>
            </w:r>
            <w:r w:rsidRPr="001A0CAF">
              <w:rPr>
                <w:rFonts w:ascii="Courier New" w:eastAsia="Times New Roman" w:hAnsi="Courier New" w:cs="Courier New"/>
                <w:lang w:eastAsia="ru-RU"/>
              </w:rPr>
              <w:lastRenderedPageBreak/>
              <w:t>ществ) внутренних поверхностей нагрева системы отопления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88C11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227DE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03243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4FA2C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E4EE9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63442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FAC4D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20E7E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2CFD0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B48CF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51CC5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D76E0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649E3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D737D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45D13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7,1</w:t>
            </w:r>
          </w:p>
        </w:tc>
      </w:tr>
      <w:tr w:rsidR="00B772B4" w:rsidRPr="001A0CAF" w14:paraId="41FEF596" w14:textId="77777777" w:rsidTr="006C6074">
        <w:trPr>
          <w:trHeight w:val="46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2C7EC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C7B14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Содержание световых оконных проемов в чистоте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AA001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93C39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84C31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FECCF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CA873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72927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2B428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62717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67EE9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F9D85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AA7E0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6E476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76387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1F1A8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09C0A" w14:textId="77777777" w:rsidR="006C6074" w:rsidRPr="001A0CAF" w:rsidRDefault="006C6074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1,46</w:t>
            </w:r>
          </w:p>
        </w:tc>
      </w:tr>
      <w:tr w:rsidR="00B772B4" w:rsidRPr="001A0CAF" w14:paraId="07A1DB31" w14:textId="77777777" w:rsidTr="0039282C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0600B" w14:textId="77777777" w:rsidR="00AB67E8" w:rsidRPr="001A0CAF" w:rsidRDefault="00AB67E8" w:rsidP="006C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17D0F" w14:textId="77777777" w:rsidR="00AB67E8" w:rsidRPr="001A0CAF" w:rsidRDefault="00AB67E8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Организация работ по эксплуатации светильников, их чистке, своевременному ремонту оконных рам, оклейка окон, ремонт санузлов и т.п.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7740D" w14:textId="77777777" w:rsidR="00AB67E8" w:rsidRPr="001A0CAF" w:rsidRDefault="00AB67E8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BFB20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DE3C0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71085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19B00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4434A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64420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05C17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99760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1207B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7EA05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9ABC4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F51E6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5BA47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A0CAF">
              <w:rPr>
                <w:rFonts w:ascii="Courier New" w:eastAsia="Calibri" w:hAnsi="Courier New" w:cs="Courier New"/>
              </w:rPr>
              <w:t>тыс. кВт*ч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7E17A" w14:textId="77777777" w:rsidR="00AB67E8" w:rsidRPr="001A0CAF" w:rsidRDefault="00AB67E8" w:rsidP="008A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1,46</w:t>
            </w:r>
          </w:p>
        </w:tc>
      </w:tr>
      <w:tr w:rsidR="00B772B4" w:rsidRPr="001A0CAF" w14:paraId="2302EADE" w14:textId="77777777" w:rsidTr="0039282C"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2A06B" w14:textId="77777777" w:rsidR="006C6074" w:rsidRPr="001A0CAF" w:rsidRDefault="0039282C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11CDC" w14:textId="77777777" w:rsidR="006C6074" w:rsidRPr="001A0CAF" w:rsidRDefault="00AB67E8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615,0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D04A8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679C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BCFEB" w14:textId="77777777" w:rsidR="006C6074" w:rsidRPr="001A0CAF" w:rsidRDefault="00970638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186,9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45B24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935B8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E8BD1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69EB4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327B2" w14:textId="77777777" w:rsidR="006C6074" w:rsidRPr="001A0CAF" w:rsidRDefault="00AB67E8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9,60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6BC5F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540C8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3224F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7E886" w14:textId="77777777" w:rsidR="006C6074" w:rsidRPr="001A0CAF" w:rsidRDefault="006C6074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01C84" w14:textId="77777777" w:rsidR="006C6074" w:rsidRPr="001A0CAF" w:rsidRDefault="0039282C" w:rsidP="0008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A0CAF">
              <w:rPr>
                <w:rFonts w:ascii="Courier New" w:eastAsia="Times New Roman" w:hAnsi="Courier New" w:cs="Courier New"/>
                <w:lang w:eastAsia="ru-RU"/>
              </w:rPr>
              <w:t>1,02</w:t>
            </w:r>
          </w:p>
        </w:tc>
      </w:tr>
    </w:tbl>
    <w:p w14:paraId="41F90451" w14:textId="77777777" w:rsidR="00061F49" w:rsidRPr="001A0CAF" w:rsidRDefault="00061F49" w:rsidP="00082307">
      <w:pPr>
        <w:ind w:firstLine="698"/>
        <w:rPr>
          <w:rFonts w:ascii="Courier New" w:hAnsi="Courier New" w:cs="Courier New"/>
        </w:rPr>
      </w:pPr>
    </w:p>
    <w:p w14:paraId="09275DB6" w14:textId="77777777" w:rsidR="00061F49" w:rsidRPr="00B772B4" w:rsidRDefault="00061F49">
      <w:r w:rsidRPr="00B772B4">
        <w:br w:type="page"/>
      </w:r>
    </w:p>
    <w:p w14:paraId="4642D121" w14:textId="77777777" w:rsidR="00061F49" w:rsidRPr="00B772B4" w:rsidRDefault="00061F49" w:rsidP="00082307">
      <w:pPr>
        <w:ind w:firstLine="698"/>
        <w:sectPr w:rsidR="00061F49" w:rsidRPr="00B772B4" w:rsidSect="00251A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C5DB9CE" w14:textId="77777777" w:rsidR="00061F49" w:rsidRPr="001A0CAF" w:rsidRDefault="00061F49" w:rsidP="00061F4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A0CAF">
        <w:rPr>
          <w:rFonts w:ascii="Arial" w:eastAsia="Calibri" w:hAnsi="Arial" w:cs="Arial"/>
          <w:b/>
          <w:sz w:val="24"/>
          <w:szCs w:val="24"/>
        </w:rPr>
        <w:lastRenderedPageBreak/>
        <w:t>Оценка эффективности реализации Программы</w:t>
      </w:r>
    </w:p>
    <w:p w14:paraId="02ADCD03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14:paraId="609E8FE7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Эффективность реализации Программы оценивается как степень фактического достижения целевого показателя по формуле:</w:t>
      </w:r>
    </w:p>
    <w:p w14:paraId="3E038A61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</w:t>
      </w:r>
      <w:r w:rsidRPr="001A0CAF">
        <w:rPr>
          <w:rFonts w:ascii="Arial" w:eastAsia="Calibri" w:hAnsi="Arial" w:cs="Arial"/>
          <w:b/>
          <w:sz w:val="24"/>
          <w:szCs w:val="24"/>
        </w:rPr>
        <w:t>Э = П</w:t>
      </w:r>
      <w:r w:rsidRPr="001A0CAF">
        <w:rPr>
          <w:rFonts w:ascii="Arial" w:eastAsia="Calibri" w:hAnsi="Arial" w:cs="Arial"/>
          <w:b/>
          <w:sz w:val="24"/>
          <w:szCs w:val="24"/>
          <w:vertAlign w:val="subscript"/>
        </w:rPr>
        <w:t>ф</w:t>
      </w:r>
      <w:r w:rsidRPr="001A0CAF">
        <w:rPr>
          <w:rFonts w:ascii="Arial" w:eastAsia="Calibri" w:hAnsi="Arial" w:cs="Arial"/>
          <w:b/>
          <w:sz w:val="24"/>
          <w:szCs w:val="24"/>
        </w:rPr>
        <w:t xml:space="preserve"> /П</w:t>
      </w:r>
      <w:r w:rsidRPr="001A0CAF">
        <w:rPr>
          <w:rFonts w:ascii="Arial" w:eastAsia="Calibri" w:hAnsi="Arial" w:cs="Arial"/>
          <w:b/>
          <w:sz w:val="24"/>
          <w:szCs w:val="24"/>
          <w:vertAlign w:val="subscript"/>
        </w:rPr>
        <w:t>н</w:t>
      </w:r>
      <w:r w:rsidRPr="001A0CAF">
        <w:rPr>
          <w:rFonts w:ascii="Arial" w:eastAsia="Calibri" w:hAnsi="Arial" w:cs="Arial"/>
          <w:b/>
          <w:sz w:val="24"/>
          <w:szCs w:val="24"/>
        </w:rPr>
        <w:t xml:space="preserve"> · 100%</w:t>
      </w:r>
      <w:r w:rsidRPr="001A0CAF">
        <w:rPr>
          <w:rFonts w:ascii="Arial" w:eastAsia="Calibri" w:hAnsi="Arial" w:cs="Arial"/>
          <w:sz w:val="24"/>
          <w:szCs w:val="24"/>
        </w:rPr>
        <w:t>, где</w:t>
      </w:r>
    </w:p>
    <w:p w14:paraId="28E08694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П</w:t>
      </w:r>
      <w:r w:rsidRPr="001A0CAF">
        <w:rPr>
          <w:rFonts w:ascii="Arial" w:eastAsia="Calibri" w:hAnsi="Arial" w:cs="Arial"/>
          <w:sz w:val="24"/>
          <w:szCs w:val="24"/>
          <w:vertAlign w:val="subscript"/>
        </w:rPr>
        <w:t>ф</w:t>
      </w:r>
      <w:r w:rsidRPr="001A0CAF">
        <w:rPr>
          <w:rFonts w:ascii="Arial" w:eastAsia="Calibri" w:hAnsi="Arial" w:cs="Arial"/>
          <w:sz w:val="24"/>
          <w:szCs w:val="24"/>
        </w:rPr>
        <w:t xml:space="preserve"> – фактический показатель, достигнутый в ходе реализации Программы;</w:t>
      </w:r>
    </w:p>
    <w:p w14:paraId="48979F5A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П</w:t>
      </w:r>
      <w:r w:rsidRPr="001A0CAF">
        <w:rPr>
          <w:rFonts w:ascii="Arial" w:eastAsia="Calibri" w:hAnsi="Arial" w:cs="Arial"/>
          <w:sz w:val="24"/>
          <w:szCs w:val="24"/>
          <w:vertAlign w:val="subscript"/>
        </w:rPr>
        <w:t xml:space="preserve">н </w:t>
      </w:r>
      <w:r w:rsidRPr="001A0CAF">
        <w:rPr>
          <w:rFonts w:ascii="Arial" w:eastAsia="Calibri" w:hAnsi="Arial" w:cs="Arial"/>
          <w:sz w:val="24"/>
          <w:szCs w:val="24"/>
        </w:rPr>
        <w:t xml:space="preserve"> –  нормативный показатель, утвержденный Программой.</w:t>
      </w:r>
    </w:p>
    <w:p w14:paraId="7BC91363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A0CAF">
        <w:rPr>
          <w:rFonts w:ascii="Arial" w:eastAsia="Calibri" w:hAnsi="Arial" w:cs="Arial"/>
          <w:sz w:val="24"/>
          <w:szCs w:val="24"/>
          <w:u w:val="single"/>
        </w:rPr>
        <w:t xml:space="preserve">Критерии оценки эффективности реализации Программы: </w:t>
      </w:r>
    </w:p>
    <w:p w14:paraId="6BF9B90B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14:paraId="663CD367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Программа нуждается в корректировке и доработке, если эффективность реализации Программы составляет 60 - 80 процентов;</w:t>
      </w:r>
    </w:p>
    <w:p w14:paraId="468712B9" w14:textId="77777777" w:rsidR="00061F49" w:rsidRPr="001A0CAF" w:rsidRDefault="00061F49" w:rsidP="00061F4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A0CAF">
        <w:rPr>
          <w:rFonts w:ascii="Arial" w:eastAsia="Calibri" w:hAnsi="Arial" w:cs="Arial"/>
          <w:sz w:val="24"/>
          <w:szCs w:val="24"/>
        </w:rPr>
        <w:t xml:space="preserve">      Программа считается неэффективной, если мероприятия Программы выполнены с эффективностью менее 60 процентов. </w:t>
      </w:r>
    </w:p>
    <w:p w14:paraId="46E62A29" w14:textId="77777777" w:rsidR="00061F49" w:rsidRPr="00B772B4" w:rsidRDefault="00061F49" w:rsidP="00082307">
      <w:pPr>
        <w:ind w:firstLine="698"/>
      </w:pPr>
    </w:p>
    <w:p w14:paraId="06EC3067" w14:textId="77777777" w:rsidR="00061F49" w:rsidRPr="00B772B4" w:rsidRDefault="00061F49">
      <w:r w:rsidRPr="00B772B4">
        <w:br w:type="page"/>
      </w:r>
    </w:p>
    <w:p w14:paraId="2E099A2A" w14:textId="77777777" w:rsidR="00061F49" w:rsidRPr="00B772B4" w:rsidRDefault="00061F49" w:rsidP="00082307">
      <w:pPr>
        <w:ind w:firstLine="698"/>
        <w:sectPr w:rsidR="00061F49" w:rsidRPr="00B772B4" w:rsidSect="00061F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16C0052" w14:textId="77777777" w:rsidR="00061F49" w:rsidRPr="001A0CAF" w:rsidRDefault="00061F49" w:rsidP="00061F49">
      <w:pPr>
        <w:keepNext/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A0CAF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N 4</w:t>
      </w:r>
    </w:p>
    <w:p w14:paraId="67551311" w14:textId="77777777" w:rsidR="00061F49" w:rsidRPr="001A0CAF" w:rsidRDefault="00061F49" w:rsidP="00061F49">
      <w:pPr>
        <w:spacing w:after="0"/>
        <w:ind w:firstLine="698"/>
        <w:jc w:val="center"/>
        <w:rPr>
          <w:rFonts w:ascii="Arial" w:hAnsi="Arial" w:cs="Arial"/>
          <w:sz w:val="32"/>
          <w:szCs w:val="32"/>
        </w:rPr>
      </w:pPr>
      <w:r w:rsidRPr="001A0CAF">
        <w:rPr>
          <w:rStyle w:val="a3"/>
          <w:rFonts w:ascii="Arial" w:hAnsi="Arial" w:cs="Arial"/>
          <w:color w:val="auto"/>
          <w:sz w:val="32"/>
          <w:szCs w:val="32"/>
        </w:rPr>
        <w:t>ОТЧЕТ</w:t>
      </w:r>
    </w:p>
    <w:p w14:paraId="45C965BE" w14:textId="77777777" w:rsidR="00061F49" w:rsidRPr="001A0CAF" w:rsidRDefault="00061F49" w:rsidP="00061F49">
      <w:pPr>
        <w:pStyle w:val="a6"/>
        <w:jc w:val="center"/>
        <w:rPr>
          <w:rFonts w:ascii="Arial" w:hAnsi="Arial" w:cs="Arial"/>
          <w:sz w:val="32"/>
          <w:szCs w:val="32"/>
        </w:rPr>
      </w:pPr>
      <w:r w:rsidRPr="001A0CAF">
        <w:rPr>
          <w:rStyle w:val="a3"/>
          <w:rFonts w:ascii="Arial" w:hAnsi="Arial" w:cs="Arial"/>
          <w:color w:val="auto"/>
          <w:sz w:val="32"/>
          <w:szCs w:val="32"/>
        </w:rPr>
        <w:t>О ДОСТИЖЕНИИ ЗНАЧЕНИЙ ЦЕЛЕВЫХ ПОКАЗАТЕЛЕЙ ПРОГРАММЫ ЭНЕРГОСБЕРЕЖЕНИЯ И ПОВЫШЕНИЯ ЭНЕРГЕТИЧЕСКОЙ</w:t>
      </w:r>
    </w:p>
    <w:p w14:paraId="5A50F972" w14:textId="77777777" w:rsidR="00061F49" w:rsidRPr="001A0CAF" w:rsidRDefault="00061F49" w:rsidP="00061F49">
      <w:pPr>
        <w:pStyle w:val="a6"/>
        <w:jc w:val="center"/>
        <w:rPr>
          <w:rFonts w:ascii="Arial" w:hAnsi="Arial" w:cs="Arial"/>
          <w:sz w:val="32"/>
          <w:szCs w:val="32"/>
        </w:rPr>
      </w:pPr>
      <w:r w:rsidRPr="001A0CAF">
        <w:rPr>
          <w:rStyle w:val="a3"/>
          <w:rFonts w:ascii="Arial" w:hAnsi="Arial" w:cs="Arial"/>
          <w:color w:val="auto"/>
          <w:sz w:val="32"/>
          <w:szCs w:val="32"/>
        </w:rPr>
        <w:t>ЭФФЕКТИВНОСТИ</w:t>
      </w:r>
    </w:p>
    <w:p w14:paraId="6F7E78EE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A0CAF">
        <w:rPr>
          <w:rStyle w:val="a3"/>
          <w:rFonts w:ascii="Arial" w:hAnsi="Arial" w:cs="Arial"/>
          <w:color w:val="auto"/>
        </w:rPr>
        <w:t>на 1 января 20__ г.</w:t>
      </w:r>
    </w:p>
    <w:p w14:paraId="61F23F97" w14:textId="77777777" w:rsidR="00C302C9" w:rsidRPr="001A0CAF" w:rsidRDefault="00061F49" w:rsidP="00061F49">
      <w:pPr>
        <w:pStyle w:val="a6"/>
        <w:rPr>
          <w:rFonts w:ascii="Arial" w:hAnsi="Arial" w:cs="Arial"/>
          <w:b/>
          <w:u w:val="single"/>
        </w:rPr>
      </w:pPr>
      <w:r w:rsidRPr="001A0CAF">
        <w:rPr>
          <w:rFonts w:ascii="Arial" w:hAnsi="Arial" w:cs="Arial"/>
        </w:rPr>
        <w:t xml:space="preserve"> Наименование организации </w:t>
      </w:r>
      <w:r w:rsidRPr="001A0CAF">
        <w:rPr>
          <w:rFonts w:ascii="Arial" w:hAnsi="Arial" w:cs="Arial"/>
          <w:b/>
          <w:u w:val="single"/>
        </w:rPr>
        <w:t>Администрация Гороховского муниципального образования</w:t>
      </w:r>
      <w:r w:rsidR="00C302C9" w:rsidRPr="001A0CAF">
        <w:rPr>
          <w:rFonts w:ascii="Arial" w:hAnsi="Arial" w:cs="Arial"/>
          <w:b/>
          <w:u w:val="single"/>
        </w:rPr>
        <w:t xml:space="preserve"> – </w:t>
      </w:r>
    </w:p>
    <w:p w14:paraId="257E6AE2" w14:textId="77777777" w:rsidR="00061F49" w:rsidRPr="00B772B4" w:rsidRDefault="00061F49" w:rsidP="00061F49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1A0CAF">
        <w:rPr>
          <w:rFonts w:ascii="Arial" w:hAnsi="Arial" w:cs="Arial"/>
          <w:b/>
          <w:u w:val="single"/>
        </w:rPr>
        <w:t>Администрация сельского поселения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103"/>
        <w:gridCol w:w="1559"/>
        <w:gridCol w:w="2552"/>
        <w:gridCol w:w="2551"/>
        <w:gridCol w:w="2899"/>
      </w:tblGrid>
      <w:tr w:rsidR="00B772B4" w:rsidRPr="001A0CAF" w14:paraId="75B7D437" w14:textId="77777777" w:rsidTr="00C16C89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09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46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3D7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85BD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Значения целевых показателей программы</w:t>
            </w:r>
          </w:p>
        </w:tc>
      </w:tr>
      <w:tr w:rsidR="00B772B4" w:rsidRPr="001A0CAF" w14:paraId="614E63D0" w14:textId="77777777" w:rsidTr="00C16C89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A04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4FE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06F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C3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2D4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8DF07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B772B4" w:rsidRPr="001A0CAF" w14:paraId="39AE5DB0" w14:textId="77777777" w:rsidTr="00C16C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C1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4D9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1D2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60CD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724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9538B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B772B4" w:rsidRPr="001A0CAF" w14:paraId="550D7D1B" w14:textId="77777777" w:rsidTr="00C16C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72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203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Удельный расход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92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тыс.кВт*ч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1E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7D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578F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2A443A99" w14:textId="77777777" w:rsidTr="00C16C8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608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911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Доля объема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71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60D8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B7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FD67D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688DA79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</w:t>
      </w:r>
      <w:r w:rsidRPr="001A0CAF">
        <w:rPr>
          <w:rFonts w:ascii="Arial" w:hAnsi="Arial" w:cs="Arial"/>
        </w:rPr>
        <w:t>Руководитель</w:t>
      </w:r>
    </w:p>
    <w:p w14:paraId="1B321419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(уполномоченное лицо)             _____________________               ________________________</w:t>
      </w:r>
    </w:p>
    <w:p w14:paraId="6B39C923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(должность)                                   (расшифровка подписи)</w:t>
      </w:r>
    </w:p>
    <w:p w14:paraId="22E63D8D" w14:textId="77777777" w:rsidR="00061F49" w:rsidRPr="001A0CAF" w:rsidRDefault="00061F49" w:rsidP="00061F49">
      <w:pPr>
        <w:rPr>
          <w:rFonts w:ascii="Arial" w:hAnsi="Arial" w:cs="Arial"/>
          <w:sz w:val="24"/>
          <w:szCs w:val="24"/>
        </w:rPr>
      </w:pPr>
      <w:r w:rsidRPr="001A0CAF">
        <w:rPr>
          <w:rFonts w:ascii="Arial" w:hAnsi="Arial" w:cs="Arial"/>
          <w:sz w:val="24"/>
          <w:szCs w:val="24"/>
        </w:rPr>
        <w:t xml:space="preserve"> Руководитель технической службы</w:t>
      </w:r>
    </w:p>
    <w:p w14:paraId="75D40B2F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(уполномоченное лицо)             _____________________               ________________________</w:t>
      </w:r>
    </w:p>
    <w:p w14:paraId="62BDF66B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 (должность)                                  (расшифровка подписи)  </w:t>
      </w:r>
    </w:p>
    <w:p w14:paraId="2CA359E3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Руководитель финансово-экономической службы</w:t>
      </w:r>
    </w:p>
    <w:p w14:paraId="11BC2C57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(уполномоченное лицо)             _____________________               ________________________</w:t>
      </w:r>
    </w:p>
    <w:p w14:paraId="7AFDB508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 (должность)                                  (расшифровка подписи)</w:t>
      </w:r>
    </w:p>
    <w:p w14:paraId="7216F348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</w:t>
      </w:r>
    </w:p>
    <w:p w14:paraId="75800943" w14:textId="77777777" w:rsidR="00061F49" w:rsidRPr="001A0CAF" w:rsidRDefault="00061F49" w:rsidP="00061F49">
      <w:pPr>
        <w:pStyle w:val="a6"/>
        <w:rPr>
          <w:rFonts w:ascii="Arial" w:hAnsi="Arial" w:cs="Arial"/>
        </w:rPr>
        <w:sectPr w:rsidR="00061F49" w:rsidRPr="001A0CAF" w:rsidSect="00C16C89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1A0C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"___" __________________ 20___ г.</w:t>
      </w:r>
    </w:p>
    <w:p w14:paraId="4BF05623" w14:textId="77777777" w:rsidR="00061F49" w:rsidRPr="00B772B4" w:rsidRDefault="00061F49" w:rsidP="00061F49">
      <w:pPr>
        <w:keepNext/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B772B4">
        <w:rPr>
          <w:rFonts w:eastAsia="Times New Roman"/>
          <w:sz w:val="24"/>
          <w:szCs w:val="24"/>
          <w:lang w:eastAsia="ar-SA"/>
        </w:rPr>
        <w:lastRenderedPageBreak/>
        <w:t>Приложение N 5</w:t>
      </w:r>
    </w:p>
    <w:p w14:paraId="5E254DDC" w14:textId="77777777" w:rsidR="00061F49" w:rsidRPr="001A0CAF" w:rsidRDefault="00061F49" w:rsidP="00061F49">
      <w:pPr>
        <w:spacing w:after="0"/>
        <w:ind w:firstLine="698"/>
        <w:jc w:val="center"/>
        <w:rPr>
          <w:rFonts w:ascii="Arial" w:hAnsi="Arial" w:cs="Arial"/>
          <w:sz w:val="24"/>
          <w:szCs w:val="24"/>
        </w:rPr>
      </w:pPr>
      <w:r w:rsidRPr="001A0CAF">
        <w:rPr>
          <w:rStyle w:val="a3"/>
          <w:rFonts w:ascii="Arial" w:hAnsi="Arial" w:cs="Arial"/>
          <w:color w:val="auto"/>
          <w:sz w:val="24"/>
          <w:szCs w:val="24"/>
        </w:rPr>
        <w:t>ОТЧЕТ</w:t>
      </w:r>
    </w:p>
    <w:p w14:paraId="5828E642" w14:textId="77777777" w:rsidR="00061F49" w:rsidRPr="001A0CAF" w:rsidRDefault="00061F49" w:rsidP="00061F49">
      <w:pPr>
        <w:pStyle w:val="a6"/>
        <w:jc w:val="center"/>
        <w:rPr>
          <w:rFonts w:ascii="Arial" w:hAnsi="Arial" w:cs="Arial"/>
        </w:rPr>
      </w:pPr>
      <w:r w:rsidRPr="001A0CAF">
        <w:rPr>
          <w:rStyle w:val="a3"/>
          <w:rFonts w:ascii="Arial" w:hAnsi="Arial" w:cs="Arial"/>
          <w:color w:val="auto"/>
        </w:rPr>
        <w:t>О РЕАЛИЗАЦИИ МЕРОПРИЯТИЙ ПРОГРАММЫ ЭНЕРГОСБЕРЕЖЕНИЯ И ПОВЫШЕНИЯ ЭНЕРГЕТИЧЕСКОЙ ЭФФЕКТИВНОСТИ</w:t>
      </w:r>
    </w:p>
    <w:p w14:paraId="34165D0D" w14:textId="77777777" w:rsidR="00061F49" w:rsidRPr="00B772B4" w:rsidRDefault="00061F49" w:rsidP="00061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772B4">
        <w:rPr>
          <w:rStyle w:val="a3"/>
          <w:rFonts w:ascii="Times New Roman" w:hAnsi="Times New Roman" w:cs="Times New Roman"/>
          <w:color w:val="auto"/>
          <w:sz w:val="28"/>
          <w:szCs w:val="28"/>
        </w:rPr>
        <w:t>на 1 января 20__ г.</w:t>
      </w:r>
      <w:r w:rsidRPr="00B772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8FC84DA" w14:textId="77777777" w:rsidR="00C302C9" w:rsidRPr="00B772B4" w:rsidRDefault="00061F49" w:rsidP="00C302C9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="00C302C9" w:rsidRPr="00B772B4">
        <w:rPr>
          <w:rFonts w:ascii="Times New Roman" w:hAnsi="Times New Roman" w:cs="Times New Roman"/>
          <w:sz w:val="28"/>
          <w:szCs w:val="28"/>
        </w:rPr>
        <w:t>:</w:t>
      </w:r>
      <w:r w:rsidRPr="00B772B4">
        <w:rPr>
          <w:rFonts w:ascii="Times New Roman" w:hAnsi="Times New Roman" w:cs="Times New Roman"/>
          <w:sz w:val="28"/>
          <w:szCs w:val="28"/>
        </w:rPr>
        <w:t xml:space="preserve"> </w:t>
      </w:r>
      <w:r w:rsidR="00C302C9" w:rsidRPr="00B772B4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Гороховского муниципального образования – </w:t>
      </w:r>
    </w:p>
    <w:p w14:paraId="6A8183D2" w14:textId="77777777" w:rsidR="00061F49" w:rsidRPr="00B772B4" w:rsidRDefault="00C302C9" w:rsidP="00061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2B4">
        <w:rPr>
          <w:rFonts w:ascii="Times New Roman" w:hAnsi="Times New Roman"/>
          <w:b/>
          <w:sz w:val="28"/>
          <w:szCs w:val="28"/>
          <w:u w:val="single"/>
        </w:rPr>
        <w:t>Администрация сельского поселения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B772B4" w:rsidRPr="001A0CAF" w14:paraId="52BF40DD" w14:textId="77777777" w:rsidTr="00C16C89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5AB0D5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2ACA3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9BBDF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D3E32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Экономия топливно-энергетических ресурсов</w:t>
            </w:r>
          </w:p>
        </w:tc>
      </w:tr>
      <w:tr w:rsidR="00B772B4" w:rsidRPr="001A0CAF" w14:paraId="63802A56" w14:textId="77777777" w:rsidTr="00C16C89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0E28405F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A2712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F9BDFA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F9CA88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DB8B6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в стоимостном выражении, тыс. руб.</w:t>
            </w:r>
          </w:p>
        </w:tc>
      </w:tr>
      <w:tr w:rsidR="00B772B4" w:rsidRPr="001A0CAF" w14:paraId="05C6E397" w14:textId="77777777" w:rsidTr="00C16C89">
        <w:trPr>
          <w:trHeight w:val="322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46E5145C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AF592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BBCE50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6989A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78EEA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67C0E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5F442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</w:tr>
      <w:tr w:rsidR="00B772B4" w:rsidRPr="001A0CAF" w14:paraId="50224A94" w14:textId="77777777" w:rsidTr="00C16C89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3A15D3B9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83F10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48475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E6B30D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6F9B4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A54E1D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B2550C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59522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E72925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69D95E0F" w14:textId="77777777" w:rsidTr="00C16C89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4E93FD4F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69AEF8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6A2FD1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948F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0A54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1C9E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EB310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C3D2E6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7E8BB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C37E64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D4AD07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EB232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06FB09" w14:textId="77777777" w:rsidR="00061F49" w:rsidRPr="001A0CAF" w:rsidRDefault="00061F49" w:rsidP="00C16C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31983F51" w14:textId="77777777" w:rsidTr="00C16C89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52FA64D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FAEAC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0D1B3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D93DC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23FBB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7CA86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56044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E4DB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27407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E1D64D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E7083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31E676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D63329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B772B4" w:rsidRPr="001A0CAF" w14:paraId="2F8DCED5" w14:textId="77777777" w:rsidTr="00C16C89">
        <w:tc>
          <w:tcPr>
            <w:tcW w:w="322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8C1E151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EDA09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35A0B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641FC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394D8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11F8D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84FA5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83F2E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B77D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00615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A4483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7228A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7733490B" w14:textId="77777777" w:rsidTr="00C16C89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47E25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8373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A466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4C34C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0F807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8008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8A238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81A0A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FCD98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32903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D3B5C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F02E7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283530DB" w14:textId="77777777" w:rsidTr="00C16C89">
        <w:tc>
          <w:tcPr>
            <w:tcW w:w="3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5A8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5F5ED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C662E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C267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ED273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06E78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EC67C8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56196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18812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1F504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581DC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7BD8B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33C4FC06" w14:textId="77777777" w:rsidTr="00C16C89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015A1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6A93A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B0846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D354FA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6FEFA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48FA82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F3334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1C33E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FFC88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BC07D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86344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913C5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72B4" w:rsidRPr="001A0CAF" w14:paraId="440C777B" w14:textId="77777777" w:rsidTr="00C16C89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535EB" w14:textId="77777777" w:rsidR="00061F49" w:rsidRPr="001A0CAF" w:rsidRDefault="00061F49" w:rsidP="00C16C89">
            <w:pPr>
              <w:pStyle w:val="a5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233A5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3E80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A33E1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533E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5E83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B173E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7906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A674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7DAD0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2609C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1350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D508207" w14:textId="77777777" w:rsidR="00C302C9" w:rsidRPr="00B772B4" w:rsidRDefault="00C302C9" w:rsidP="00061F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B772B4" w:rsidRPr="00B772B4" w14:paraId="66E30B63" w14:textId="77777777" w:rsidTr="00C16C89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0498FFF1" w14:textId="77777777" w:rsidR="00061F49" w:rsidRPr="001A0CAF" w:rsidRDefault="00061F49" w:rsidP="00C16C89">
            <w:pPr>
              <w:pStyle w:val="a5"/>
              <w:jc w:val="right"/>
              <w:rPr>
                <w:rFonts w:ascii="Arial" w:hAnsi="Arial" w:cs="Arial"/>
              </w:rPr>
            </w:pPr>
            <w:r w:rsidRPr="001A0CAF">
              <w:rPr>
                <w:rFonts w:ascii="Arial" w:hAnsi="Arial" w:cs="Arial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F7945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392A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9C5B7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2E5EE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BD3F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CEF0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A97BE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C3A99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0F2F9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09CE" w14:textId="77777777" w:rsidR="00061F49" w:rsidRPr="00B772B4" w:rsidRDefault="00061F49" w:rsidP="00C16C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4" w:rsidRPr="00B772B4" w14:paraId="2B2733B9" w14:textId="77777777" w:rsidTr="00C16C89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AFDB" w14:textId="77777777" w:rsidR="00061F49" w:rsidRPr="001A0CAF" w:rsidRDefault="00061F49" w:rsidP="00C16C89">
            <w:pPr>
              <w:pStyle w:val="a5"/>
              <w:jc w:val="right"/>
              <w:rPr>
                <w:rFonts w:ascii="Arial" w:hAnsi="Arial" w:cs="Arial"/>
              </w:rPr>
            </w:pPr>
            <w:r w:rsidRPr="001A0CAF">
              <w:rPr>
                <w:rFonts w:ascii="Arial" w:hAnsi="Arial" w:cs="Arial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4B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D16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F876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E0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A7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C66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51F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A0CAF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55B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549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5A853" w14:textId="77777777" w:rsidR="00061F49" w:rsidRPr="001A0CAF" w:rsidRDefault="00061F49" w:rsidP="00C16C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9F80333" w14:textId="77777777" w:rsidR="00C302C9" w:rsidRPr="00B772B4" w:rsidRDefault="00061F49" w:rsidP="00061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F6E7A" w14:textId="77777777" w:rsidR="00C302C9" w:rsidRPr="00B772B4" w:rsidRDefault="00C302C9" w:rsidP="00061F4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15E2BF1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>Руководитель</w:t>
      </w:r>
    </w:p>
    <w:p w14:paraId="04C88C6E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(уполномоченное лицо)             _______________  _____________         _________________________</w:t>
      </w:r>
    </w:p>
    <w:p w14:paraId="1CBFFD34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(должность)           (подпись)                  (расшифровка подписи)</w:t>
      </w:r>
    </w:p>
    <w:p w14:paraId="0C6171EF" w14:textId="77777777" w:rsidR="00061F49" w:rsidRPr="00B772B4" w:rsidRDefault="00061F49" w:rsidP="00061F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2B4">
        <w:rPr>
          <w:rFonts w:ascii="Times New Roman" w:hAnsi="Times New Roman" w:cs="Times New Roman"/>
          <w:sz w:val="28"/>
          <w:szCs w:val="28"/>
        </w:rPr>
        <w:t xml:space="preserve"> Руководитель технической службы</w:t>
      </w:r>
    </w:p>
    <w:p w14:paraId="115CA097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lastRenderedPageBreak/>
        <w:t xml:space="preserve"> (уполномоченное лицо)             _______________  _____________         _________________________</w:t>
      </w:r>
    </w:p>
    <w:p w14:paraId="29896E44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(должность)           (подпись)                  (расшифровка подписи)</w:t>
      </w:r>
    </w:p>
    <w:p w14:paraId="1857DD07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Руководитель финансово-</w:t>
      </w:r>
    </w:p>
    <w:p w14:paraId="7DC72377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экономической службы</w:t>
      </w:r>
    </w:p>
    <w:p w14:paraId="5BA888D6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(уполномоченное лицо)             _______________  _____________         _________________________</w:t>
      </w:r>
    </w:p>
    <w:p w14:paraId="6B965647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(должность)           (подпись)                  (расшифровка подписи)</w:t>
      </w:r>
    </w:p>
    <w:p w14:paraId="0178C826" w14:textId="77777777" w:rsidR="00061F49" w:rsidRPr="001A0CAF" w:rsidRDefault="00061F49" w:rsidP="00061F49">
      <w:pPr>
        <w:rPr>
          <w:rFonts w:ascii="Arial" w:hAnsi="Arial" w:cs="Arial"/>
          <w:sz w:val="24"/>
          <w:szCs w:val="24"/>
        </w:rPr>
      </w:pPr>
    </w:p>
    <w:p w14:paraId="11A31214" w14:textId="77777777" w:rsidR="00061F49" w:rsidRPr="001A0CAF" w:rsidRDefault="00061F49" w:rsidP="00061F49">
      <w:pPr>
        <w:pStyle w:val="a6"/>
        <w:rPr>
          <w:rFonts w:ascii="Arial" w:hAnsi="Arial" w:cs="Arial"/>
        </w:rPr>
      </w:pPr>
      <w:r w:rsidRPr="001A0C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"___" __________________ 20___ г.</w:t>
      </w:r>
    </w:p>
    <w:p w14:paraId="37F94C8E" w14:textId="77777777" w:rsidR="00061F49" w:rsidRPr="001A0CAF" w:rsidRDefault="00061F49" w:rsidP="00061F49">
      <w:pPr>
        <w:pStyle w:val="a6"/>
        <w:rPr>
          <w:rFonts w:ascii="Arial" w:hAnsi="Arial" w:cs="Arial"/>
        </w:rPr>
      </w:pPr>
    </w:p>
    <w:p w14:paraId="71FAA6E8" w14:textId="77777777" w:rsidR="00B96FB2" w:rsidRPr="001A0CAF" w:rsidRDefault="00B96FB2" w:rsidP="00082307">
      <w:pPr>
        <w:ind w:firstLine="698"/>
        <w:rPr>
          <w:rFonts w:ascii="Arial" w:hAnsi="Arial" w:cs="Arial"/>
          <w:sz w:val="24"/>
          <w:szCs w:val="24"/>
        </w:rPr>
      </w:pPr>
    </w:p>
    <w:sectPr w:rsidR="00B96FB2" w:rsidRPr="001A0CAF" w:rsidSect="00371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85D36" w14:textId="77777777" w:rsidR="008715E2" w:rsidRDefault="008715E2" w:rsidP="00E0649A">
      <w:pPr>
        <w:spacing w:after="0" w:line="240" w:lineRule="auto"/>
      </w:pPr>
      <w:r>
        <w:separator/>
      </w:r>
    </w:p>
  </w:endnote>
  <w:endnote w:type="continuationSeparator" w:id="0">
    <w:p w14:paraId="02FC76EE" w14:textId="77777777" w:rsidR="008715E2" w:rsidRDefault="008715E2" w:rsidP="00E0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44FB" w14:textId="77777777" w:rsidR="00844085" w:rsidRDefault="00844085">
    <w:pPr>
      <w:pStyle w:val="ab"/>
      <w:jc w:val="center"/>
    </w:pPr>
  </w:p>
  <w:p w14:paraId="2E064ADE" w14:textId="77777777" w:rsidR="00844085" w:rsidRDefault="008440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2E41" w14:textId="77777777" w:rsidR="008715E2" w:rsidRDefault="008715E2" w:rsidP="00E0649A">
      <w:pPr>
        <w:spacing w:after="0" w:line="240" w:lineRule="auto"/>
      </w:pPr>
      <w:r>
        <w:separator/>
      </w:r>
    </w:p>
  </w:footnote>
  <w:footnote w:type="continuationSeparator" w:id="0">
    <w:p w14:paraId="268A0248" w14:textId="77777777" w:rsidR="008715E2" w:rsidRDefault="008715E2" w:rsidP="00E0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sz w:val="26"/>
        <w:szCs w:val="26"/>
        <w:lang w:val="en-U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D"/>
    <w:multiLevelType w:val="hybridMultilevel"/>
    <w:tmpl w:val="7724C67E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375DA1"/>
    <w:multiLevelType w:val="hybridMultilevel"/>
    <w:tmpl w:val="5E80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CE5C64"/>
    <w:multiLevelType w:val="hybridMultilevel"/>
    <w:tmpl w:val="0F5E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309F"/>
    <w:multiLevelType w:val="multilevel"/>
    <w:tmpl w:val="1FF210D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9" w15:restartNumberingAfterBreak="0">
    <w:nsid w:val="0F561672"/>
    <w:multiLevelType w:val="hybridMultilevel"/>
    <w:tmpl w:val="1FB4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4947"/>
    <w:multiLevelType w:val="hybridMultilevel"/>
    <w:tmpl w:val="D6AAC66E"/>
    <w:lvl w:ilvl="0" w:tplc="1894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8E232C"/>
    <w:multiLevelType w:val="hybridMultilevel"/>
    <w:tmpl w:val="18945716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F122A5"/>
    <w:multiLevelType w:val="multilevel"/>
    <w:tmpl w:val="C7627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E3D325A"/>
    <w:multiLevelType w:val="hybridMultilevel"/>
    <w:tmpl w:val="07022AA2"/>
    <w:lvl w:ilvl="0" w:tplc="6B62F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2A0A7D"/>
    <w:multiLevelType w:val="hybridMultilevel"/>
    <w:tmpl w:val="45A8B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83F24"/>
    <w:multiLevelType w:val="hybridMultilevel"/>
    <w:tmpl w:val="9BCE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70B3"/>
    <w:multiLevelType w:val="hybridMultilevel"/>
    <w:tmpl w:val="948418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E0568"/>
    <w:multiLevelType w:val="hybridMultilevel"/>
    <w:tmpl w:val="40FC5192"/>
    <w:lvl w:ilvl="0" w:tplc="BF8863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44C0AB0"/>
    <w:multiLevelType w:val="hybridMultilevel"/>
    <w:tmpl w:val="BE14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1720B"/>
    <w:multiLevelType w:val="multilevel"/>
    <w:tmpl w:val="A6E42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371193A"/>
    <w:multiLevelType w:val="hybridMultilevel"/>
    <w:tmpl w:val="CF76833E"/>
    <w:lvl w:ilvl="0" w:tplc="B2E2F3F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495DA4"/>
    <w:multiLevelType w:val="hybridMultilevel"/>
    <w:tmpl w:val="351E0EB0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EC7970"/>
    <w:multiLevelType w:val="hybridMultilevel"/>
    <w:tmpl w:val="8C1A5C88"/>
    <w:lvl w:ilvl="0" w:tplc="44B06B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2594"/>
    <w:multiLevelType w:val="multilevel"/>
    <w:tmpl w:val="C7627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1282071"/>
    <w:multiLevelType w:val="hybridMultilevel"/>
    <w:tmpl w:val="80DA8924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B1242B"/>
    <w:multiLevelType w:val="multilevel"/>
    <w:tmpl w:val="CDEE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59A711FB"/>
    <w:multiLevelType w:val="hybridMultilevel"/>
    <w:tmpl w:val="02F8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07A3B"/>
    <w:multiLevelType w:val="hybridMultilevel"/>
    <w:tmpl w:val="02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1268E"/>
    <w:multiLevelType w:val="hybridMultilevel"/>
    <w:tmpl w:val="A0BE0A44"/>
    <w:lvl w:ilvl="0" w:tplc="13A64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3F1E05"/>
    <w:multiLevelType w:val="hybridMultilevel"/>
    <w:tmpl w:val="1FB4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5DE0"/>
    <w:multiLevelType w:val="hybridMultilevel"/>
    <w:tmpl w:val="3FA8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D2DDA"/>
    <w:multiLevelType w:val="hybridMultilevel"/>
    <w:tmpl w:val="6D6067DE"/>
    <w:lvl w:ilvl="0" w:tplc="1398F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5698D"/>
    <w:multiLevelType w:val="hybridMultilevel"/>
    <w:tmpl w:val="3A589B90"/>
    <w:lvl w:ilvl="0" w:tplc="3A7CF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31"/>
  </w:num>
  <w:num w:numId="6">
    <w:abstractNumId w:val="13"/>
  </w:num>
  <w:num w:numId="7">
    <w:abstractNumId w:val="14"/>
  </w:num>
  <w:num w:numId="8">
    <w:abstractNumId w:val="18"/>
  </w:num>
  <w:num w:numId="9">
    <w:abstractNumId w:val="27"/>
  </w:num>
  <w:num w:numId="10">
    <w:abstractNumId w:val="16"/>
  </w:num>
  <w:num w:numId="11">
    <w:abstractNumId w:val="7"/>
  </w:num>
  <w:num w:numId="12">
    <w:abstractNumId w:val="30"/>
  </w:num>
  <w:num w:numId="13">
    <w:abstractNumId w:val="28"/>
  </w:num>
  <w:num w:numId="14">
    <w:abstractNumId w:val="29"/>
  </w:num>
  <w:num w:numId="15">
    <w:abstractNumId w:val="10"/>
  </w:num>
  <w:num w:numId="16">
    <w:abstractNumId w:val="5"/>
  </w:num>
  <w:num w:numId="17">
    <w:abstractNumId w:val="25"/>
  </w:num>
  <w:num w:numId="18">
    <w:abstractNumId w:val="19"/>
  </w:num>
  <w:num w:numId="19">
    <w:abstractNumId w:val="8"/>
  </w:num>
  <w:num w:numId="20">
    <w:abstractNumId w:val="23"/>
  </w:num>
  <w:num w:numId="21">
    <w:abstractNumId w:val="12"/>
  </w:num>
  <w:num w:numId="22">
    <w:abstractNumId w:val="32"/>
  </w:num>
  <w:num w:numId="23">
    <w:abstractNumId w:val="3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20"/>
  </w:num>
  <w:num w:numId="31">
    <w:abstractNumId w:val="6"/>
  </w:num>
  <w:num w:numId="32">
    <w:abstractNumId w:val="21"/>
  </w:num>
  <w:num w:numId="33">
    <w:abstractNumId w:val="17"/>
  </w:num>
  <w:num w:numId="34">
    <w:abstractNumId w:val="24"/>
  </w:num>
  <w:num w:numId="35">
    <w:abstractNumId w:val="11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A"/>
    <w:rsid w:val="00002E60"/>
    <w:rsid w:val="0001094C"/>
    <w:rsid w:val="00024958"/>
    <w:rsid w:val="00051640"/>
    <w:rsid w:val="000610DE"/>
    <w:rsid w:val="00061F49"/>
    <w:rsid w:val="0006747B"/>
    <w:rsid w:val="0007470E"/>
    <w:rsid w:val="00082307"/>
    <w:rsid w:val="000823D5"/>
    <w:rsid w:val="00086548"/>
    <w:rsid w:val="00086F45"/>
    <w:rsid w:val="00093EA6"/>
    <w:rsid w:val="00097F8E"/>
    <w:rsid w:val="000B155D"/>
    <w:rsid w:val="000B7A9B"/>
    <w:rsid w:val="000C1D20"/>
    <w:rsid w:val="000C5699"/>
    <w:rsid w:val="000D265E"/>
    <w:rsid w:val="000E3C28"/>
    <w:rsid w:val="000F4F49"/>
    <w:rsid w:val="000F7E0E"/>
    <w:rsid w:val="00103A0C"/>
    <w:rsid w:val="00143E00"/>
    <w:rsid w:val="00147C0F"/>
    <w:rsid w:val="0015424F"/>
    <w:rsid w:val="00166BB1"/>
    <w:rsid w:val="00170E37"/>
    <w:rsid w:val="001743BA"/>
    <w:rsid w:val="00190BA5"/>
    <w:rsid w:val="00195914"/>
    <w:rsid w:val="00195A8E"/>
    <w:rsid w:val="001A0CAF"/>
    <w:rsid w:val="001A30A2"/>
    <w:rsid w:val="001A35C9"/>
    <w:rsid w:val="001C58E3"/>
    <w:rsid w:val="001D489B"/>
    <w:rsid w:val="001D5387"/>
    <w:rsid w:val="001E0594"/>
    <w:rsid w:val="001E32FD"/>
    <w:rsid w:val="001E65B1"/>
    <w:rsid w:val="001F11FA"/>
    <w:rsid w:val="001F198A"/>
    <w:rsid w:val="00200838"/>
    <w:rsid w:val="00206490"/>
    <w:rsid w:val="00221247"/>
    <w:rsid w:val="00224E1D"/>
    <w:rsid w:val="00242E6A"/>
    <w:rsid w:val="00251A64"/>
    <w:rsid w:val="00257B96"/>
    <w:rsid w:val="00265370"/>
    <w:rsid w:val="00271CBD"/>
    <w:rsid w:val="002771B9"/>
    <w:rsid w:val="00283143"/>
    <w:rsid w:val="00286741"/>
    <w:rsid w:val="00287E66"/>
    <w:rsid w:val="00291123"/>
    <w:rsid w:val="002919CA"/>
    <w:rsid w:val="002959C0"/>
    <w:rsid w:val="00297435"/>
    <w:rsid w:val="002A5F6B"/>
    <w:rsid w:val="002B08D3"/>
    <w:rsid w:val="002B3E21"/>
    <w:rsid w:val="002C17F3"/>
    <w:rsid w:val="002C22FB"/>
    <w:rsid w:val="002D7071"/>
    <w:rsid w:val="002E5ECA"/>
    <w:rsid w:val="002F4C55"/>
    <w:rsid w:val="002F7398"/>
    <w:rsid w:val="00314A66"/>
    <w:rsid w:val="00314F62"/>
    <w:rsid w:val="00322704"/>
    <w:rsid w:val="0033477D"/>
    <w:rsid w:val="00341AD5"/>
    <w:rsid w:val="0034508B"/>
    <w:rsid w:val="003526B1"/>
    <w:rsid w:val="0036184A"/>
    <w:rsid w:val="003633F3"/>
    <w:rsid w:val="00366CED"/>
    <w:rsid w:val="00371408"/>
    <w:rsid w:val="00392322"/>
    <w:rsid w:val="0039282C"/>
    <w:rsid w:val="00397099"/>
    <w:rsid w:val="003B0D73"/>
    <w:rsid w:val="003B5753"/>
    <w:rsid w:val="003B73EF"/>
    <w:rsid w:val="003D16CE"/>
    <w:rsid w:val="003E74C9"/>
    <w:rsid w:val="003F182B"/>
    <w:rsid w:val="003F3CBE"/>
    <w:rsid w:val="003F4AC9"/>
    <w:rsid w:val="0041037F"/>
    <w:rsid w:val="004108B2"/>
    <w:rsid w:val="00410D84"/>
    <w:rsid w:val="004124BF"/>
    <w:rsid w:val="004235A4"/>
    <w:rsid w:val="00423B23"/>
    <w:rsid w:val="00432BDB"/>
    <w:rsid w:val="0043475D"/>
    <w:rsid w:val="00446494"/>
    <w:rsid w:val="004470C5"/>
    <w:rsid w:val="004629E8"/>
    <w:rsid w:val="00482E30"/>
    <w:rsid w:val="0048363E"/>
    <w:rsid w:val="00483F7C"/>
    <w:rsid w:val="004925AE"/>
    <w:rsid w:val="004926EE"/>
    <w:rsid w:val="00494593"/>
    <w:rsid w:val="004A6ECF"/>
    <w:rsid w:val="004B3C0F"/>
    <w:rsid w:val="004B6D0A"/>
    <w:rsid w:val="004C59EE"/>
    <w:rsid w:val="004C77BF"/>
    <w:rsid w:val="004C7B73"/>
    <w:rsid w:val="004E7835"/>
    <w:rsid w:val="005033A6"/>
    <w:rsid w:val="005632FB"/>
    <w:rsid w:val="00564EB9"/>
    <w:rsid w:val="0056683E"/>
    <w:rsid w:val="00570B37"/>
    <w:rsid w:val="00586EFC"/>
    <w:rsid w:val="005A4BE1"/>
    <w:rsid w:val="005A68DE"/>
    <w:rsid w:val="005A78C1"/>
    <w:rsid w:val="005D13BD"/>
    <w:rsid w:val="005E2523"/>
    <w:rsid w:val="005E3F67"/>
    <w:rsid w:val="005F2EB2"/>
    <w:rsid w:val="00607B59"/>
    <w:rsid w:val="00611403"/>
    <w:rsid w:val="00615BCC"/>
    <w:rsid w:val="00620195"/>
    <w:rsid w:val="00622C63"/>
    <w:rsid w:val="006347BB"/>
    <w:rsid w:val="006374AD"/>
    <w:rsid w:val="00641C19"/>
    <w:rsid w:val="0064688C"/>
    <w:rsid w:val="006546BE"/>
    <w:rsid w:val="00656DB4"/>
    <w:rsid w:val="00660037"/>
    <w:rsid w:val="00663711"/>
    <w:rsid w:val="00664E8A"/>
    <w:rsid w:val="00667464"/>
    <w:rsid w:val="0068137A"/>
    <w:rsid w:val="006823E9"/>
    <w:rsid w:val="00684063"/>
    <w:rsid w:val="00684CA4"/>
    <w:rsid w:val="006912B3"/>
    <w:rsid w:val="00694CC3"/>
    <w:rsid w:val="006A0538"/>
    <w:rsid w:val="006C6074"/>
    <w:rsid w:val="006C7B2F"/>
    <w:rsid w:val="006D0A81"/>
    <w:rsid w:val="006D0E25"/>
    <w:rsid w:val="006F5258"/>
    <w:rsid w:val="00724F79"/>
    <w:rsid w:val="00753922"/>
    <w:rsid w:val="0077169E"/>
    <w:rsid w:val="00777C27"/>
    <w:rsid w:val="007A190F"/>
    <w:rsid w:val="007E1758"/>
    <w:rsid w:val="008146AC"/>
    <w:rsid w:val="00827379"/>
    <w:rsid w:val="00843E9C"/>
    <w:rsid w:val="00844085"/>
    <w:rsid w:val="00847039"/>
    <w:rsid w:val="008560FB"/>
    <w:rsid w:val="0086306E"/>
    <w:rsid w:val="008710E1"/>
    <w:rsid w:val="008715E2"/>
    <w:rsid w:val="0089179A"/>
    <w:rsid w:val="008A0AB7"/>
    <w:rsid w:val="008A118B"/>
    <w:rsid w:val="008A1EDE"/>
    <w:rsid w:val="008B258F"/>
    <w:rsid w:val="008B389C"/>
    <w:rsid w:val="008D792D"/>
    <w:rsid w:val="008E6E5D"/>
    <w:rsid w:val="009110F2"/>
    <w:rsid w:val="00933BA3"/>
    <w:rsid w:val="00944179"/>
    <w:rsid w:val="00945595"/>
    <w:rsid w:val="00963D1F"/>
    <w:rsid w:val="00965502"/>
    <w:rsid w:val="00970638"/>
    <w:rsid w:val="00992E0A"/>
    <w:rsid w:val="009945A7"/>
    <w:rsid w:val="00997E4A"/>
    <w:rsid w:val="009C1172"/>
    <w:rsid w:val="009C2576"/>
    <w:rsid w:val="009C332A"/>
    <w:rsid w:val="009C423C"/>
    <w:rsid w:val="009C78FC"/>
    <w:rsid w:val="009E628A"/>
    <w:rsid w:val="009F6DDE"/>
    <w:rsid w:val="00A06A39"/>
    <w:rsid w:val="00A14068"/>
    <w:rsid w:val="00A23299"/>
    <w:rsid w:val="00A23E0D"/>
    <w:rsid w:val="00A2599A"/>
    <w:rsid w:val="00A268E7"/>
    <w:rsid w:val="00A31D9D"/>
    <w:rsid w:val="00A5616D"/>
    <w:rsid w:val="00A713FB"/>
    <w:rsid w:val="00A719BE"/>
    <w:rsid w:val="00A72BBA"/>
    <w:rsid w:val="00A802B7"/>
    <w:rsid w:val="00A92BDA"/>
    <w:rsid w:val="00AA0D6C"/>
    <w:rsid w:val="00AA2A7D"/>
    <w:rsid w:val="00AA52E7"/>
    <w:rsid w:val="00AB4DA1"/>
    <w:rsid w:val="00AB67E8"/>
    <w:rsid w:val="00AD79AD"/>
    <w:rsid w:val="00AE0016"/>
    <w:rsid w:val="00B01C14"/>
    <w:rsid w:val="00B07307"/>
    <w:rsid w:val="00B11E6C"/>
    <w:rsid w:val="00B31BDC"/>
    <w:rsid w:val="00B41A6B"/>
    <w:rsid w:val="00B47035"/>
    <w:rsid w:val="00B614D6"/>
    <w:rsid w:val="00B654DE"/>
    <w:rsid w:val="00B667B8"/>
    <w:rsid w:val="00B70E8E"/>
    <w:rsid w:val="00B76618"/>
    <w:rsid w:val="00B772B4"/>
    <w:rsid w:val="00B844E2"/>
    <w:rsid w:val="00B870F9"/>
    <w:rsid w:val="00B964D0"/>
    <w:rsid w:val="00B96FB2"/>
    <w:rsid w:val="00BD4FBE"/>
    <w:rsid w:val="00BE15B5"/>
    <w:rsid w:val="00BF585E"/>
    <w:rsid w:val="00BF6DAB"/>
    <w:rsid w:val="00C16C89"/>
    <w:rsid w:val="00C22FCC"/>
    <w:rsid w:val="00C302C9"/>
    <w:rsid w:val="00C46F3C"/>
    <w:rsid w:val="00C606E0"/>
    <w:rsid w:val="00C63866"/>
    <w:rsid w:val="00C73E10"/>
    <w:rsid w:val="00C755C3"/>
    <w:rsid w:val="00C76EDC"/>
    <w:rsid w:val="00C96330"/>
    <w:rsid w:val="00C970F2"/>
    <w:rsid w:val="00CA5BBE"/>
    <w:rsid w:val="00CF4457"/>
    <w:rsid w:val="00D02989"/>
    <w:rsid w:val="00D12576"/>
    <w:rsid w:val="00D21DF6"/>
    <w:rsid w:val="00D3056D"/>
    <w:rsid w:val="00D479FC"/>
    <w:rsid w:val="00D66160"/>
    <w:rsid w:val="00D74F0C"/>
    <w:rsid w:val="00D76CEA"/>
    <w:rsid w:val="00D910D9"/>
    <w:rsid w:val="00DA12FC"/>
    <w:rsid w:val="00DB4F55"/>
    <w:rsid w:val="00DB5C5C"/>
    <w:rsid w:val="00DC1441"/>
    <w:rsid w:val="00DC2215"/>
    <w:rsid w:val="00DD7576"/>
    <w:rsid w:val="00DF134D"/>
    <w:rsid w:val="00DF173D"/>
    <w:rsid w:val="00E0235A"/>
    <w:rsid w:val="00E03E50"/>
    <w:rsid w:val="00E04841"/>
    <w:rsid w:val="00E0649A"/>
    <w:rsid w:val="00E12CE7"/>
    <w:rsid w:val="00E13738"/>
    <w:rsid w:val="00E14637"/>
    <w:rsid w:val="00E14D22"/>
    <w:rsid w:val="00E2180E"/>
    <w:rsid w:val="00E438D1"/>
    <w:rsid w:val="00E44A16"/>
    <w:rsid w:val="00E7408E"/>
    <w:rsid w:val="00E75005"/>
    <w:rsid w:val="00E84CE2"/>
    <w:rsid w:val="00E974F7"/>
    <w:rsid w:val="00EB0C01"/>
    <w:rsid w:val="00EB3822"/>
    <w:rsid w:val="00EC1A34"/>
    <w:rsid w:val="00ED140F"/>
    <w:rsid w:val="00EF087A"/>
    <w:rsid w:val="00EF316D"/>
    <w:rsid w:val="00EF4A79"/>
    <w:rsid w:val="00F21BFB"/>
    <w:rsid w:val="00F24426"/>
    <w:rsid w:val="00F40D0D"/>
    <w:rsid w:val="00F5104E"/>
    <w:rsid w:val="00F57AA0"/>
    <w:rsid w:val="00F62697"/>
    <w:rsid w:val="00F64AFC"/>
    <w:rsid w:val="00F855B1"/>
    <w:rsid w:val="00F85E6B"/>
    <w:rsid w:val="00F941FD"/>
    <w:rsid w:val="00FB0B3D"/>
    <w:rsid w:val="00FB10F2"/>
    <w:rsid w:val="00FC05BA"/>
    <w:rsid w:val="00FC2F0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35F"/>
  <w15:docId w15:val="{664B2F64-24A1-4567-A949-F00B055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14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489B"/>
    <w:pPr>
      <w:tabs>
        <w:tab w:val="num" w:pos="0"/>
        <w:tab w:val="left" w:pos="567"/>
      </w:tabs>
      <w:suppressAutoHyphens/>
      <w:spacing w:after="0" w:line="240" w:lineRule="auto"/>
      <w:ind w:left="360" w:hanging="360"/>
      <w:outlineLvl w:val="1"/>
    </w:pPr>
    <w:rPr>
      <w:rFonts w:ascii="Times New Roman" w:eastAsia="SimSun" w:hAnsi="Times New Roman" w:cs="Times New Roman"/>
      <w:b/>
      <w:sz w:val="24"/>
      <w:szCs w:val="24"/>
      <w:lang w:val="x-none" w:eastAsia="ar-SA"/>
    </w:rPr>
  </w:style>
  <w:style w:type="paragraph" w:styleId="3">
    <w:name w:val="heading 3"/>
    <w:next w:val="a"/>
    <w:link w:val="30"/>
    <w:semiHidden/>
    <w:unhideWhenUsed/>
    <w:qFormat/>
    <w:rsid w:val="001D489B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link w:val="40"/>
    <w:semiHidden/>
    <w:unhideWhenUsed/>
    <w:qFormat/>
    <w:rsid w:val="001D489B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3"/>
    </w:pPr>
    <w:rPr>
      <w:rFonts w:ascii="Arial" w:eastAsia="SimSun" w:hAnsi="Arial" w:cs="Arial"/>
      <w:b/>
      <w:bCs/>
      <w:iCs/>
      <w:sz w:val="20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D489B"/>
    <w:pPr>
      <w:keepNext/>
      <w:widowControl w:val="0"/>
      <w:suppressAutoHyphens/>
      <w:snapToGrid w:val="0"/>
      <w:spacing w:after="0" w:line="240" w:lineRule="auto"/>
      <w:ind w:right="283" w:firstLine="567"/>
      <w:jc w:val="center"/>
      <w:outlineLvl w:val="4"/>
    </w:pPr>
    <w:rPr>
      <w:rFonts w:ascii="Arial" w:eastAsia="SimSun" w:hAnsi="Arial" w:cs="Times New Roman"/>
      <w:sz w:val="20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D489B"/>
    <w:pPr>
      <w:keepNext/>
      <w:widowControl w:val="0"/>
      <w:suppressAutoHyphens/>
      <w:snapToGrid w:val="0"/>
      <w:spacing w:after="0" w:line="240" w:lineRule="auto"/>
      <w:ind w:right="283" w:firstLine="567"/>
      <w:jc w:val="right"/>
      <w:outlineLvl w:val="5"/>
    </w:pPr>
    <w:rPr>
      <w:rFonts w:ascii="Arial" w:eastAsia="SimSun" w:hAnsi="Arial" w:cs="Times New Roman"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D489B"/>
    <w:pPr>
      <w:keepNext/>
      <w:widowControl w:val="0"/>
      <w:suppressAutoHyphens/>
      <w:snapToGrid w:val="0"/>
      <w:spacing w:after="0" w:line="240" w:lineRule="auto"/>
      <w:ind w:firstLine="567"/>
      <w:jc w:val="both"/>
      <w:outlineLvl w:val="6"/>
    </w:pPr>
    <w:rPr>
      <w:rFonts w:ascii="Arial" w:eastAsia="SimSun" w:hAnsi="Arial" w:cs="Times New Roman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D489B"/>
    <w:pPr>
      <w:keepNext/>
      <w:widowControl w:val="0"/>
      <w:tabs>
        <w:tab w:val="left" w:pos="3828"/>
      </w:tabs>
      <w:suppressAutoHyphens/>
      <w:snapToGrid w:val="0"/>
      <w:spacing w:after="0" w:line="240" w:lineRule="auto"/>
      <w:ind w:firstLine="567"/>
      <w:jc w:val="center"/>
      <w:outlineLvl w:val="7"/>
    </w:pPr>
    <w:rPr>
      <w:rFonts w:ascii="Arial" w:eastAsia="SimSun" w:hAnsi="Arial" w:cs="Times New Roman"/>
      <w:b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D489B"/>
    <w:pPr>
      <w:keepNext/>
      <w:widowControl w:val="0"/>
      <w:suppressAutoHyphens/>
      <w:snapToGrid w:val="0"/>
      <w:spacing w:after="0" w:line="240" w:lineRule="auto"/>
      <w:ind w:firstLine="851"/>
      <w:jc w:val="right"/>
      <w:outlineLvl w:val="8"/>
    </w:pPr>
    <w:rPr>
      <w:rFonts w:ascii="Arial" w:eastAsia="SimSun" w:hAnsi="Arial" w:cs="Times New Roman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A11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A118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A1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A1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140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1">
    <w:name w:val="Body Text Indent 3"/>
    <w:basedOn w:val="a"/>
    <w:link w:val="32"/>
    <w:rsid w:val="00097F8E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97F8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dropdown-user-namefirst-letter">
    <w:name w:val="dropdown-user-name__first-letter"/>
    <w:basedOn w:val="a0"/>
    <w:rsid w:val="00097F8E"/>
  </w:style>
  <w:style w:type="paragraph" w:styleId="a7">
    <w:name w:val="Body Text"/>
    <w:basedOn w:val="a"/>
    <w:link w:val="a8"/>
    <w:uiPriority w:val="99"/>
    <w:unhideWhenUsed/>
    <w:rsid w:val="006C7B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C7B2F"/>
  </w:style>
  <w:style w:type="paragraph" w:customStyle="1" w:styleId="ConsPlusNormal">
    <w:name w:val="ConsPlusNormal"/>
    <w:link w:val="ConsPlusNormal0"/>
    <w:uiPriority w:val="99"/>
    <w:rsid w:val="006A0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">
    <w:name w:val="WW-Absatz-Standardschriftart"/>
    <w:rsid w:val="00EB0C01"/>
  </w:style>
  <w:style w:type="paragraph" w:styleId="a9">
    <w:name w:val="header"/>
    <w:basedOn w:val="a"/>
    <w:link w:val="aa"/>
    <w:uiPriority w:val="99"/>
    <w:unhideWhenUsed/>
    <w:rsid w:val="00E0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49A"/>
  </w:style>
  <w:style w:type="paragraph" w:styleId="ab">
    <w:name w:val="footer"/>
    <w:basedOn w:val="a"/>
    <w:link w:val="ac"/>
    <w:uiPriority w:val="99"/>
    <w:unhideWhenUsed/>
    <w:rsid w:val="00E0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49A"/>
  </w:style>
  <w:style w:type="table" w:styleId="ad">
    <w:name w:val="Table Grid"/>
    <w:basedOn w:val="a1"/>
    <w:uiPriority w:val="59"/>
    <w:rsid w:val="003F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B11E6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4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03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489B"/>
    <w:rPr>
      <w:rFonts w:ascii="Times New Roman" w:eastAsia="SimSun" w:hAnsi="Times New Roman" w:cs="Times New Roman"/>
      <w:b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D489B"/>
    <w:rPr>
      <w:rFonts w:ascii="Arial" w:eastAsia="SimSu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1D489B"/>
    <w:rPr>
      <w:rFonts w:ascii="Arial" w:eastAsia="SimSun" w:hAnsi="Arial" w:cs="Arial"/>
      <w:b/>
      <w:bCs/>
      <w:iCs/>
      <w:sz w:val="20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1D489B"/>
    <w:rPr>
      <w:rFonts w:ascii="Arial" w:eastAsia="SimSun" w:hAnsi="Arial" w:cs="Times New Roman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1D489B"/>
    <w:rPr>
      <w:rFonts w:ascii="Arial" w:eastAsia="SimSun" w:hAnsi="Arial" w:cs="Times New Roman"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1D489B"/>
    <w:rPr>
      <w:rFonts w:ascii="Arial" w:eastAsia="SimSun" w:hAnsi="Arial" w:cs="Times New Roman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1D489B"/>
    <w:rPr>
      <w:rFonts w:ascii="Arial" w:eastAsia="SimSun" w:hAnsi="Arial" w:cs="Times New Roman"/>
      <w:b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1D489B"/>
    <w:rPr>
      <w:rFonts w:ascii="Arial" w:eastAsia="SimSun" w:hAnsi="Arial" w:cs="Times New Roman"/>
      <w:sz w:val="20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1D489B"/>
  </w:style>
  <w:style w:type="character" w:customStyle="1" w:styleId="Absatz-Standardschriftart">
    <w:name w:val="Absatz-Standardschriftart"/>
    <w:rsid w:val="001D489B"/>
  </w:style>
  <w:style w:type="character" w:customStyle="1" w:styleId="WW-Absatz-Standardschriftart1">
    <w:name w:val="WW-Absatz-Standardschriftart1"/>
    <w:rsid w:val="001D489B"/>
  </w:style>
  <w:style w:type="character" w:customStyle="1" w:styleId="WW-Absatz-Standardschriftart11">
    <w:name w:val="WW-Absatz-Standardschriftart11"/>
    <w:rsid w:val="001D489B"/>
  </w:style>
  <w:style w:type="character" w:customStyle="1" w:styleId="WW-Absatz-Standardschriftart111">
    <w:name w:val="WW-Absatz-Standardschriftart111"/>
    <w:rsid w:val="001D489B"/>
  </w:style>
  <w:style w:type="character" w:customStyle="1" w:styleId="12">
    <w:name w:val="Основной шрифт абзаца1"/>
    <w:rsid w:val="001D489B"/>
  </w:style>
  <w:style w:type="paragraph" w:customStyle="1" w:styleId="af">
    <w:basedOn w:val="a"/>
    <w:next w:val="a7"/>
    <w:uiPriority w:val="99"/>
    <w:rsid w:val="001D48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List"/>
    <w:basedOn w:val="a7"/>
    <w:uiPriority w:val="99"/>
    <w:rsid w:val="001D489B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val="x-none" w:eastAsia="ar-SA"/>
    </w:rPr>
  </w:style>
  <w:style w:type="paragraph" w:customStyle="1" w:styleId="13">
    <w:name w:val="Название1"/>
    <w:basedOn w:val="a"/>
    <w:uiPriority w:val="99"/>
    <w:rsid w:val="001D48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1D48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rsid w:val="001D489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2">
    <w:name w:val="Текст выноски Знак"/>
    <w:basedOn w:val="a0"/>
    <w:link w:val="af1"/>
    <w:uiPriority w:val="99"/>
    <w:rsid w:val="001D489B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af3">
    <w:name w:val="Название документа"/>
    <w:uiPriority w:val="99"/>
    <w:rsid w:val="001D489B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table" w:customStyle="1" w:styleId="15">
    <w:name w:val="Сетка таблицы1"/>
    <w:basedOn w:val="a1"/>
    <w:next w:val="ad"/>
    <w:uiPriority w:val="59"/>
    <w:rsid w:val="001D48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nhideWhenUsed/>
    <w:rsid w:val="001D489B"/>
    <w:rPr>
      <w:rFonts w:ascii="Times New Roman" w:hAnsi="Times New Roman" w:cs="Times New Roman" w:hint="default"/>
      <w:color w:val="0000FF"/>
      <w:u w:val="single"/>
      <w:lang w:val="en-US"/>
    </w:rPr>
  </w:style>
  <w:style w:type="character" w:customStyle="1" w:styleId="af5">
    <w:name w:val="Текст сноски Знак"/>
    <w:link w:val="af6"/>
    <w:uiPriority w:val="99"/>
    <w:semiHidden/>
    <w:rsid w:val="001D489B"/>
    <w:rPr>
      <w:rFonts w:ascii="Calibri" w:eastAsia="Calibri" w:hAnsi="Calibri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1D489B"/>
    <w:pPr>
      <w:suppressAutoHyphens/>
      <w:spacing w:after="0" w:line="240" w:lineRule="auto"/>
      <w:ind w:firstLine="567"/>
      <w:jc w:val="both"/>
    </w:pPr>
    <w:rPr>
      <w:rFonts w:ascii="Calibri" w:eastAsia="Calibri" w:hAnsi="Calibri"/>
      <w:lang w:eastAsia="ar-SA"/>
    </w:rPr>
  </w:style>
  <w:style w:type="character" w:customStyle="1" w:styleId="16">
    <w:name w:val="Текст сноски Знак1"/>
    <w:basedOn w:val="a0"/>
    <w:uiPriority w:val="99"/>
    <w:semiHidden/>
    <w:rsid w:val="001D489B"/>
    <w:rPr>
      <w:sz w:val="20"/>
      <w:szCs w:val="20"/>
    </w:rPr>
  </w:style>
  <w:style w:type="character" w:customStyle="1" w:styleId="af7">
    <w:name w:val="Текст примечания Знак"/>
    <w:link w:val="af8"/>
    <w:uiPriority w:val="99"/>
    <w:semiHidden/>
    <w:rsid w:val="001D489B"/>
    <w:rPr>
      <w:rFonts w:ascii="Arial" w:eastAsia="SimSun" w:hAnsi="Arial" w:cs="Arial"/>
      <w:lang w:eastAsia="ar-SA"/>
    </w:rPr>
  </w:style>
  <w:style w:type="paragraph" w:styleId="af8">
    <w:name w:val="annotation text"/>
    <w:basedOn w:val="a"/>
    <w:link w:val="af7"/>
    <w:uiPriority w:val="99"/>
    <w:semiHidden/>
    <w:unhideWhenUsed/>
    <w:rsid w:val="001D489B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17">
    <w:name w:val="Текст примечания Знак1"/>
    <w:basedOn w:val="a0"/>
    <w:uiPriority w:val="99"/>
    <w:semiHidden/>
    <w:rsid w:val="001D489B"/>
    <w:rPr>
      <w:sz w:val="20"/>
      <w:szCs w:val="20"/>
    </w:rPr>
  </w:style>
  <w:style w:type="paragraph" w:styleId="af9">
    <w:name w:val="Subtitle"/>
    <w:basedOn w:val="a"/>
    <w:next w:val="a"/>
    <w:link w:val="afa"/>
    <w:qFormat/>
    <w:rsid w:val="001D489B"/>
    <w:pPr>
      <w:numPr>
        <w:ilvl w:val="1"/>
      </w:numPr>
      <w:suppressAutoHyphens/>
      <w:spacing w:after="0" w:line="240" w:lineRule="auto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fa">
    <w:name w:val="Подзаголовок Знак"/>
    <w:basedOn w:val="a0"/>
    <w:link w:val="af9"/>
    <w:rsid w:val="001D489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b">
    <w:name w:val="Title"/>
    <w:basedOn w:val="a"/>
    <w:next w:val="af9"/>
    <w:link w:val="afc"/>
    <w:uiPriority w:val="99"/>
    <w:qFormat/>
    <w:rsid w:val="001D489B"/>
    <w:pPr>
      <w:widowControl w:val="0"/>
      <w:suppressAutoHyphens/>
      <w:snapToGrid w:val="0"/>
      <w:spacing w:after="0" w:line="240" w:lineRule="auto"/>
      <w:ind w:firstLine="567"/>
      <w:jc w:val="center"/>
    </w:pPr>
    <w:rPr>
      <w:rFonts w:ascii="Arial" w:eastAsia="SimSun" w:hAnsi="Arial" w:cs="Times New Roman"/>
      <w:b/>
      <w:sz w:val="28"/>
      <w:szCs w:val="20"/>
      <w:lang w:val="x-none" w:eastAsia="ar-SA"/>
    </w:rPr>
  </w:style>
  <w:style w:type="character" w:customStyle="1" w:styleId="afc">
    <w:name w:val="Заголовок Знак"/>
    <w:basedOn w:val="a0"/>
    <w:link w:val="afb"/>
    <w:uiPriority w:val="99"/>
    <w:rsid w:val="001D489B"/>
    <w:rPr>
      <w:rFonts w:ascii="Arial" w:eastAsia="SimSun" w:hAnsi="Arial" w:cs="Times New Roman"/>
      <w:b/>
      <w:sz w:val="28"/>
      <w:szCs w:val="20"/>
      <w:lang w:val="x-none" w:eastAsia="ar-SA"/>
    </w:rPr>
  </w:style>
  <w:style w:type="character" w:customStyle="1" w:styleId="afd">
    <w:name w:val="Основной текст с отступом Знак"/>
    <w:link w:val="afe"/>
    <w:uiPriority w:val="99"/>
    <w:semiHidden/>
    <w:rsid w:val="001D489B"/>
    <w:rPr>
      <w:rFonts w:ascii="Arial" w:eastAsia="SimSun" w:hAnsi="Arial" w:cs="Arial"/>
      <w:lang w:eastAsia="ar-SA"/>
    </w:rPr>
  </w:style>
  <w:style w:type="paragraph" w:styleId="afe">
    <w:name w:val="Body Text Indent"/>
    <w:basedOn w:val="a"/>
    <w:link w:val="afd"/>
    <w:uiPriority w:val="99"/>
    <w:semiHidden/>
    <w:unhideWhenUsed/>
    <w:rsid w:val="001D489B"/>
    <w:pPr>
      <w:widowControl w:val="0"/>
      <w:tabs>
        <w:tab w:val="left" w:pos="5103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1D489B"/>
  </w:style>
  <w:style w:type="paragraph" w:styleId="aff">
    <w:name w:val="No Spacing"/>
    <w:link w:val="aff0"/>
    <w:uiPriority w:val="1"/>
    <w:qFormat/>
    <w:rsid w:val="001D489B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9">
    <w:name w:val="Текст примечания1"/>
    <w:basedOn w:val="a"/>
    <w:uiPriority w:val="99"/>
    <w:rsid w:val="001D489B"/>
    <w:pPr>
      <w:suppressAutoHyphens/>
      <w:spacing w:after="120" w:line="240" w:lineRule="auto"/>
      <w:ind w:firstLine="567"/>
      <w:jc w:val="both"/>
    </w:pPr>
    <w:rPr>
      <w:rFonts w:ascii="Arial" w:eastAsia="SimSun" w:hAnsi="Arial" w:cs="Arial"/>
      <w:bCs/>
      <w:iCs/>
      <w:sz w:val="20"/>
      <w:szCs w:val="20"/>
      <w:lang w:eastAsia="ar-SA"/>
    </w:rPr>
  </w:style>
  <w:style w:type="paragraph" w:customStyle="1" w:styleId="1a">
    <w:name w:val="Название объекта1"/>
    <w:basedOn w:val="a"/>
    <w:next w:val="a"/>
    <w:uiPriority w:val="99"/>
    <w:rsid w:val="001D489B"/>
    <w:pPr>
      <w:suppressAutoHyphens/>
      <w:spacing w:after="0" w:line="240" w:lineRule="auto"/>
      <w:ind w:firstLine="567"/>
      <w:jc w:val="right"/>
    </w:pPr>
    <w:rPr>
      <w:rFonts w:ascii="Tahoma" w:eastAsia="SimSun" w:hAnsi="Tahoma" w:cs="Tahoma"/>
      <w:bCs/>
      <w:sz w:val="20"/>
      <w:szCs w:val="20"/>
      <w:lang w:eastAsia="ar-SA"/>
    </w:rPr>
  </w:style>
  <w:style w:type="paragraph" w:customStyle="1" w:styleId="1b">
    <w:name w:val="Нумерованный список1"/>
    <w:basedOn w:val="a"/>
    <w:uiPriority w:val="99"/>
    <w:rsid w:val="001D489B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1D489B"/>
    <w:pPr>
      <w:widowControl w:val="0"/>
      <w:tabs>
        <w:tab w:val="left" w:pos="426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b/>
      <w:cap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1D489B"/>
    <w:pPr>
      <w:widowControl w:val="0"/>
      <w:suppressAutoHyphens/>
      <w:snapToGrid w:val="0"/>
      <w:spacing w:after="0" w:line="240" w:lineRule="auto"/>
      <w:ind w:firstLine="284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D489B"/>
    <w:pPr>
      <w:widowControl w:val="0"/>
      <w:suppressAutoHyphens/>
      <w:snapToGrid w:val="0"/>
      <w:spacing w:after="0" w:line="240" w:lineRule="auto"/>
      <w:ind w:firstLine="426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c">
    <w:name w:val="Схема документа1"/>
    <w:basedOn w:val="a"/>
    <w:uiPriority w:val="99"/>
    <w:rsid w:val="001D489B"/>
    <w:pPr>
      <w:shd w:val="clear" w:color="auto" w:fill="000080"/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d">
    <w:name w:val="Текст1"/>
    <w:basedOn w:val="a"/>
    <w:uiPriority w:val="99"/>
    <w:rsid w:val="001D489B"/>
    <w:pPr>
      <w:suppressAutoHyphens/>
      <w:spacing w:after="0" w:line="240" w:lineRule="auto"/>
      <w:ind w:firstLine="567"/>
      <w:jc w:val="both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aff1">
    <w:name w:val="Название рисунка"/>
    <w:next w:val="a"/>
    <w:uiPriority w:val="99"/>
    <w:rsid w:val="001D489B"/>
    <w:pPr>
      <w:tabs>
        <w:tab w:val="num" w:pos="1080"/>
      </w:tabs>
      <w:suppressAutoHyphens/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2">
    <w:name w:val="Название таблицы"/>
    <w:basedOn w:val="1a"/>
    <w:next w:val="a"/>
    <w:uiPriority w:val="99"/>
    <w:rsid w:val="001D489B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3">
    <w:name w:val="таблица"/>
    <w:basedOn w:val="aff2"/>
    <w:uiPriority w:val="99"/>
    <w:rsid w:val="001D489B"/>
  </w:style>
  <w:style w:type="paragraph" w:customStyle="1" w:styleId="210">
    <w:name w:val="Основной текст 21"/>
    <w:basedOn w:val="a"/>
    <w:uiPriority w:val="99"/>
    <w:rsid w:val="001D489B"/>
    <w:pPr>
      <w:suppressAutoHyphens/>
      <w:spacing w:after="120" w:line="480" w:lineRule="auto"/>
      <w:ind w:firstLine="567"/>
      <w:jc w:val="both"/>
    </w:pPr>
    <w:rPr>
      <w:rFonts w:ascii="Arial" w:eastAsia="SimSun" w:hAnsi="Arial" w:cs="Times New Roman"/>
      <w:sz w:val="20"/>
      <w:szCs w:val="20"/>
      <w:lang w:eastAsia="ar-SA"/>
    </w:rPr>
  </w:style>
  <w:style w:type="paragraph" w:customStyle="1" w:styleId="aff4">
    <w:name w:val="Таблица"/>
    <w:basedOn w:val="a"/>
    <w:uiPriority w:val="99"/>
    <w:rsid w:val="001D489B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paragraph" w:customStyle="1" w:styleId="aff5">
    <w:name w:val="Обычный без отступа"/>
    <w:basedOn w:val="a"/>
    <w:uiPriority w:val="99"/>
    <w:rsid w:val="001D489B"/>
    <w:pPr>
      <w:suppressAutoHyphens/>
      <w:spacing w:after="0" w:line="264" w:lineRule="auto"/>
      <w:jc w:val="both"/>
    </w:pPr>
    <w:rPr>
      <w:rFonts w:ascii="Tahoma" w:eastAsia="Times New Roman" w:hAnsi="Tahoma" w:cs="Times New Roman"/>
      <w:lang w:eastAsia="ar-SA"/>
    </w:rPr>
  </w:style>
  <w:style w:type="paragraph" w:customStyle="1" w:styleId="1e">
    <w:name w:val="Обычный без отступа1"/>
    <w:basedOn w:val="a"/>
    <w:uiPriority w:val="99"/>
    <w:rsid w:val="001D489B"/>
    <w:pPr>
      <w:suppressAutoHyphens/>
      <w:spacing w:after="0" w:line="264" w:lineRule="auto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aff6">
    <w:name w:val="Табличный текст"/>
    <w:basedOn w:val="1e"/>
    <w:uiPriority w:val="99"/>
    <w:rsid w:val="001D489B"/>
    <w:pPr>
      <w:spacing w:line="240" w:lineRule="auto"/>
      <w:jc w:val="center"/>
    </w:pPr>
    <w:rPr>
      <w:sz w:val="18"/>
      <w:szCs w:val="18"/>
    </w:rPr>
  </w:style>
  <w:style w:type="paragraph" w:customStyle="1" w:styleId="aff7">
    <w:name w:val="Содержимое врезки"/>
    <w:basedOn w:val="a7"/>
    <w:uiPriority w:val="99"/>
    <w:rsid w:val="001D489B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8"/>
      <w:szCs w:val="20"/>
      <w:lang w:val="x-none" w:eastAsia="ar-SA"/>
    </w:rPr>
  </w:style>
  <w:style w:type="paragraph" w:customStyle="1" w:styleId="100">
    <w:name w:val="Оглавление 10"/>
    <w:basedOn w:val="14"/>
    <w:uiPriority w:val="99"/>
    <w:rsid w:val="001D489B"/>
    <w:pPr>
      <w:tabs>
        <w:tab w:val="right" w:leader="dot" w:pos="7091"/>
      </w:tabs>
      <w:ind w:left="2547"/>
      <w:jc w:val="both"/>
    </w:pPr>
    <w:rPr>
      <w:rFonts w:eastAsia="SimSun" w:cs="Mangal"/>
      <w:sz w:val="20"/>
      <w:szCs w:val="20"/>
    </w:rPr>
  </w:style>
  <w:style w:type="paragraph" w:customStyle="1" w:styleId="aff8">
    <w:name w:val="Содержимое таблицы"/>
    <w:basedOn w:val="a"/>
    <w:uiPriority w:val="99"/>
    <w:rsid w:val="001D489B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ff9">
    <w:name w:val="Заголовок таблицы"/>
    <w:basedOn w:val="aff8"/>
    <w:uiPriority w:val="99"/>
    <w:rsid w:val="001D489B"/>
    <w:pPr>
      <w:jc w:val="center"/>
    </w:pPr>
    <w:rPr>
      <w:b/>
      <w:bCs/>
    </w:rPr>
  </w:style>
  <w:style w:type="paragraph" w:customStyle="1" w:styleId="22">
    <w:name w:val="Основной текст 22"/>
    <w:basedOn w:val="a"/>
    <w:uiPriority w:val="99"/>
    <w:rsid w:val="001D489B"/>
    <w:pPr>
      <w:suppressAutoHyphens/>
      <w:spacing w:after="0" w:line="240" w:lineRule="auto"/>
      <w:ind w:right="-1"/>
      <w:jc w:val="center"/>
    </w:pPr>
    <w:rPr>
      <w:rFonts w:ascii="Arial" w:eastAsia="SimSun" w:hAnsi="Arial" w:cs="Arial"/>
      <w:b/>
      <w:sz w:val="28"/>
      <w:szCs w:val="20"/>
      <w:lang w:eastAsia="ar-SA"/>
    </w:rPr>
  </w:style>
  <w:style w:type="paragraph" w:customStyle="1" w:styleId="1f">
    <w:name w:val="Обычный1"/>
    <w:uiPriority w:val="99"/>
    <w:rsid w:val="001D48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Cell">
    <w:name w:val="ConsPlusCell"/>
    <w:uiPriority w:val="99"/>
    <w:rsid w:val="001D489B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1D489B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99"/>
    <w:rsid w:val="001D489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1D489B"/>
    <w:rPr>
      <w:rFonts w:ascii="Symbol" w:hAnsi="Symbol" w:cs="Symbol" w:hint="default"/>
    </w:rPr>
  </w:style>
  <w:style w:type="character" w:customStyle="1" w:styleId="WW8Num1z1">
    <w:name w:val="WW8Num1z1"/>
    <w:rsid w:val="001D489B"/>
  </w:style>
  <w:style w:type="character" w:customStyle="1" w:styleId="WW8Num1z2">
    <w:name w:val="WW8Num1z2"/>
    <w:rsid w:val="001D489B"/>
  </w:style>
  <w:style w:type="character" w:customStyle="1" w:styleId="WW8Num1z3">
    <w:name w:val="WW8Num1z3"/>
    <w:rsid w:val="001D489B"/>
  </w:style>
  <w:style w:type="character" w:customStyle="1" w:styleId="WW8Num1z4">
    <w:name w:val="WW8Num1z4"/>
    <w:rsid w:val="001D489B"/>
  </w:style>
  <w:style w:type="character" w:customStyle="1" w:styleId="WW8Num1z5">
    <w:name w:val="WW8Num1z5"/>
    <w:rsid w:val="001D489B"/>
  </w:style>
  <w:style w:type="character" w:customStyle="1" w:styleId="WW8Num1z6">
    <w:name w:val="WW8Num1z6"/>
    <w:rsid w:val="001D489B"/>
  </w:style>
  <w:style w:type="character" w:customStyle="1" w:styleId="WW8Num1z7">
    <w:name w:val="WW8Num1z7"/>
    <w:rsid w:val="001D489B"/>
  </w:style>
  <w:style w:type="character" w:customStyle="1" w:styleId="WW8Num1z8">
    <w:name w:val="WW8Num1z8"/>
    <w:rsid w:val="001D489B"/>
  </w:style>
  <w:style w:type="character" w:customStyle="1" w:styleId="WW8Num2z0">
    <w:name w:val="WW8Num2z0"/>
    <w:rsid w:val="001D489B"/>
  </w:style>
  <w:style w:type="character" w:customStyle="1" w:styleId="WW8Num3z0">
    <w:name w:val="WW8Num3z0"/>
    <w:rsid w:val="001D489B"/>
  </w:style>
  <w:style w:type="character" w:customStyle="1" w:styleId="WW8Num3z1">
    <w:name w:val="WW8Num3z1"/>
    <w:rsid w:val="001D489B"/>
  </w:style>
  <w:style w:type="character" w:customStyle="1" w:styleId="WW8Num3z2">
    <w:name w:val="WW8Num3z2"/>
    <w:rsid w:val="001D489B"/>
  </w:style>
  <w:style w:type="character" w:customStyle="1" w:styleId="WW8Num3z3">
    <w:name w:val="WW8Num3z3"/>
    <w:rsid w:val="001D489B"/>
  </w:style>
  <w:style w:type="character" w:customStyle="1" w:styleId="WW8Num3z4">
    <w:name w:val="WW8Num3z4"/>
    <w:rsid w:val="001D489B"/>
  </w:style>
  <w:style w:type="character" w:customStyle="1" w:styleId="WW8Num3z5">
    <w:name w:val="WW8Num3z5"/>
    <w:rsid w:val="001D489B"/>
  </w:style>
  <w:style w:type="character" w:customStyle="1" w:styleId="WW8Num3z6">
    <w:name w:val="WW8Num3z6"/>
    <w:rsid w:val="001D489B"/>
  </w:style>
  <w:style w:type="character" w:customStyle="1" w:styleId="WW8Num3z7">
    <w:name w:val="WW8Num3z7"/>
    <w:rsid w:val="001D489B"/>
  </w:style>
  <w:style w:type="character" w:customStyle="1" w:styleId="WW8Num3z8">
    <w:name w:val="WW8Num3z8"/>
    <w:rsid w:val="001D489B"/>
  </w:style>
  <w:style w:type="character" w:customStyle="1" w:styleId="WW8Num4z0">
    <w:name w:val="WW8Num4z0"/>
    <w:rsid w:val="001D489B"/>
    <w:rPr>
      <w:rFonts w:ascii="Arial" w:hAnsi="Arial" w:cs="Times New Roman" w:hint="default"/>
      <w:b w:val="0"/>
      <w:bCs w:val="0"/>
      <w:i w:val="0"/>
      <w:iCs w:val="0"/>
      <w:sz w:val="16"/>
    </w:rPr>
  </w:style>
  <w:style w:type="character" w:customStyle="1" w:styleId="WW8Num5z0">
    <w:name w:val="WW8Num5z0"/>
    <w:rsid w:val="001D489B"/>
  </w:style>
  <w:style w:type="character" w:customStyle="1" w:styleId="WW8Num6z0">
    <w:name w:val="WW8Num6z0"/>
    <w:rsid w:val="001D489B"/>
    <w:rPr>
      <w:lang w:val="en-US"/>
    </w:rPr>
  </w:style>
  <w:style w:type="character" w:customStyle="1" w:styleId="WW8Num7z0">
    <w:name w:val="WW8Num7z0"/>
    <w:rsid w:val="001D489B"/>
  </w:style>
  <w:style w:type="character" w:customStyle="1" w:styleId="WW8Num8z0">
    <w:name w:val="WW8Num8z0"/>
    <w:rsid w:val="001D489B"/>
  </w:style>
  <w:style w:type="character" w:customStyle="1" w:styleId="WW8Num8z1">
    <w:name w:val="WW8Num8z1"/>
    <w:rsid w:val="001D489B"/>
    <w:rPr>
      <w:rFonts w:ascii="Times New Roman" w:hAnsi="Times New Roman" w:cs="Times New Roman" w:hint="default"/>
      <w:caps w:val="0"/>
      <w:smallCaps w:val="0"/>
    </w:rPr>
  </w:style>
  <w:style w:type="character" w:customStyle="1" w:styleId="WW8Num8z2">
    <w:name w:val="WW8Num8z2"/>
    <w:rsid w:val="001D489B"/>
  </w:style>
  <w:style w:type="character" w:customStyle="1" w:styleId="WW8Num8z3">
    <w:name w:val="WW8Num8z3"/>
    <w:rsid w:val="001D489B"/>
  </w:style>
  <w:style w:type="character" w:customStyle="1" w:styleId="WW8Num8z4">
    <w:name w:val="WW8Num8z4"/>
    <w:rsid w:val="001D489B"/>
  </w:style>
  <w:style w:type="character" w:customStyle="1" w:styleId="WW8Num8z5">
    <w:name w:val="WW8Num8z5"/>
    <w:rsid w:val="001D489B"/>
  </w:style>
  <w:style w:type="character" w:customStyle="1" w:styleId="WW8Num8z6">
    <w:name w:val="WW8Num8z6"/>
    <w:rsid w:val="001D489B"/>
  </w:style>
  <w:style w:type="character" w:customStyle="1" w:styleId="WW8Num8z7">
    <w:name w:val="WW8Num8z7"/>
    <w:rsid w:val="001D489B"/>
  </w:style>
  <w:style w:type="character" w:customStyle="1" w:styleId="WW8Num8z8">
    <w:name w:val="WW8Num8z8"/>
    <w:rsid w:val="001D489B"/>
  </w:style>
  <w:style w:type="character" w:customStyle="1" w:styleId="WW8Num9z0">
    <w:name w:val="WW8Num9z0"/>
    <w:rsid w:val="001D489B"/>
  </w:style>
  <w:style w:type="character" w:customStyle="1" w:styleId="WW8Num9z1">
    <w:name w:val="WW8Num9z1"/>
    <w:rsid w:val="001D489B"/>
  </w:style>
  <w:style w:type="character" w:customStyle="1" w:styleId="WW8Num9z2">
    <w:name w:val="WW8Num9z2"/>
    <w:rsid w:val="001D489B"/>
  </w:style>
  <w:style w:type="character" w:customStyle="1" w:styleId="WW8Num9z3">
    <w:name w:val="WW8Num9z3"/>
    <w:rsid w:val="001D489B"/>
  </w:style>
  <w:style w:type="character" w:customStyle="1" w:styleId="WW8Num9z4">
    <w:name w:val="WW8Num9z4"/>
    <w:rsid w:val="001D489B"/>
  </w:style>
  <w:style w:type="character" w:customStyle="1" w:styleId="WW8Num9z5">
    <w:name w:val="WW8Num9z5"/>
    <w:rsid w:val="001D489B"/>
  </w:style>
  <w:style w:type="character" w:customStyle="1" w:styleId="WW8Num9z6">
    <w:name w:val="WW8Num9z6"/>
    <w:rsid w:val="001D489B"/>
  </w:style>
  <w:style w:type="character" w:customStyle="1" w:styleId="WW8Num9z7">
    <w:name w:val="WW8Num9z7"/>
    <w:rsid w:val="001D489B"/>
  </w:style>
  <w:style w:type="character" w:customStyle="1" w:styleId="WW8Num9z8">
    <w:name w:val="WW8Num9z8"/>
    <w:rsid w:val="001D489B"/>
  </w:style>
  <w:style w:type="character" w:customStyle="1" w:styleId="WW8Num4z1">
    <w:name w:val="WW8Num4z1"/>
    <w:rsid w:val="001D489B"/>
  </w:style>
  <w:style w:type="character" w:customStyle="1" w:styleId="WW8Num4z2">
    <w:name w:val="WW8Num4z2"/>
    <w:rsid w:val="001D489B"/>
  </w:style>
  <w:style w:type="character" w:customStyle="1" w:styleId="WW8Num4z3">
    <w:name w:val="WW8Num4z3"/>
    <w:rsid w:val="001D489B"/>
  </w:style>
  <w:style w:type="character" w:customStyle="1" w:styleId="WW8Num4z4">
    <w:name w:val="WW8Num4z4"/>
    <w:rsid w:val="001D489B"/>
  </w:style>
  <w:style w:type="character" w:customStyle="1" w:styleId="WW8Num4z5">
    <w:name w:val="WW8Num4z5"/>
    <w:rsid w:val="001D489B"/>
  </w:style>
  <w:style w:type="character" w:customStyle="1" w:styleId="WW8Num4z6">
    <w:name w:val="WW8Num4z6"/>
    <w:rsid w:val="001D489B"/>
  </w:style>
  <w:style w:type="character" w:customStyle="1" w:styleId="WW8Num4z7">
    <w:name w:val="WW8Num4z7"/>
    <w:rsid w:val="001D489B"/>
  </w:style>
  <w:style w:type="character" w:customStyle="1" w:styleId="WW8Num4z8">
    <w:name w:val="WW8Num4z8"/>
    <w:rsid w:val="001D489B"/>
  </w:style>
  <w:style w:type="character" w:customStyle="1" w:styleId="WW8Num2z1">
    <w:name w:val="WW8Num2z1"/>
    <w:rsid w:val="001D489B"/>
  </w:style>
  <w:style w:type="character" w:customStyle="1" w:styleId="WW8Num2z2">
    <w:name w:val="WW8Num2z2"/>
    <w:rsid w:val="001D489B"/>
  </w:style>
  <w:style w:type="character" w:customStyle="1" w:styleId="WW8Num2z3">
    <w:name w:val="WW8Num2z3"/>
    <w:rsid w:val="001D489B"/>
  </w:style>
  <w:style w:type="character" w:customStyle="1" w:styleId="WW8Num2z4">
    <w:name w:val="WW8Num2z4"/>
    <w:rsid w:val="001D489B"/>
  </w:style>
  <w:style w:type="character" w:customStyle="1" w:styleId="WW8Num2z5">
    <w:name w:val="WW8Num2z5"/>
    <w:rsid w:val="001D489B"/>
  </w:style>
  <w:style w:type="character" w:customStyle="1" w:styleId="WW8Num2z6">
    <w:name w:val="WW8Num2z6"/>
    <w:rsid w:val="001D489B"/>
  </w:style>
  <w:style w:type="character" w:customStyle="1" w:styleId="WW8Num2z7">
    <w:name w:val="WW8Num2z7"/>
    <w:rsid w:val="001D489B"/>
  </w:style>
  <w:style w:type="character" w:customStyle="1" w:styleId="WW8Num2z8">
    <w:name w:val="WW8Num2z8"/>
    <w:rsid w:val="001D489B"/>
  </w:style>
  <w:style w:type="character" w:customStyle="1" w:styleId="WW8Num5z1">
    <w:name w:val="WW8Num5z1"/>
    <w:rsid w:val="001D489B"/>
  </w:style>
  <w:style w:type="character" w:customStyle="1" w:styleId="WW8Num5z2">
    <w:name w:val="WW8Num5z2"/>
    <w:rsid w:val="001D489B"/>
  </w:style>
  <w:style w:type="character" w:customStyle="1" w:styleId="WW8Num5z3">
    <w:name w:val="WW8Num5z3"/>
    <w:rsid w:val="001D489B"/>
  </w:style>
  <w:style w:type="character" w:customStyle="1" w:styleId="WW8Num5z4">
    <w:name w:val="WW8Num5z4"/>
    <w:rsid w:val="001D489B"/>
  </w:style>
  <w:style w:type="character" w:customStyle="1" w:styleId="WW8Num5z5">
    <w:name w:val="WW8Num5z5"/>
    <w:rsid w:val="001D489B"/>
  </w:style>
  <w:style w:type="character" w:customStyle="1" w:styleId="WW8Num5z6">
    <w:name w:val="WW8Num5z6"/>
    <w:rsid w:val="001D489B"/>
  </w:style>
  <w:style w:type="character" w:customStyle="1" w:styleId="WW8Num5z7">
    <w:name w:val="WW8Num5z7"/>
    <w:rsid w:val="001D489B"/>
  </w:style>
  <w:style w:type="character" w:customStyle="1" w:styleId="WW8Num5z8">
    <w:name w:val="WW8Num5z8"/>
    <w:rsid w:val="001D489B"/>
  </w:style>
  <w:style w:type="character" w:customStyle="1" w:styleId="WW8Num6z1">
    <w:name w:val="WW8Num6z1"/>
    <w:rsid w:val="001D489B"/>
  </w:style>
  <w:style w:type="character" w:customStyle="1" w:styleId="WW8Num6z2">
    <w:name w:val="WW8Num6z2"/>
    <w:rsid w:val="001D489B"/>
  </w:style>
  <w:style w:type="character" w:customStyle="1" w:styleId="WW8Num6z3">
    <w:name w:val="WW8Num6z3"/>
    <w:rsid w:val="001D489B"/>
  </w:style>
  <w:style w:type="character" w:customStyle="1" w:styleId="WW8Num6z4">
    <w:name w:val="WW8Num6z4"/>
    <w:rsid w:val="001D489B"/>
  </w:style>
  <w:style w:type="character" w:customStyle="1" w:styleId="WW8Num6z5">
    <w:name w:val="WW8Num6z5"/>
    <w:rsid w:val="001D489B"/>
  </w:style>
  <w:style w:type="character" w:customStyle="1" w:styleId="WW8Num6z6">
    <w:name w:val="WW8Num6z6"/>
    <w:rsid w:val="001D489B"/>
  </w:style>
  <w:style w:type="character" w:customStyle="1" w:styleId="WW8Num6z7">
    <w:name w:val="WW8Num6z7"/>
    <w:rsid w:val="001D489B"/>
  </w:style>
  <w:style w:type="character" w:customStyle="1" w:styleId="WW8Num6z8">
    <w:name w:val="WW8Num6z8"/>
    <w:rsid w:val="001D489B"/>
  </w:style>
  <w:style w:type="character" w:customStyle="1" w:styleId="WW8Num7z1">
    <w:name w:val="WW8Num7z1"/>
    <w:rsid w:val="001D489B"/>
  </w:style>
  <w:style w:type="character" w:customStyle="1" w:styleId="WW8Num7z2">
    <w:name w:val="WW8Num7z2"/>
    <w:rsid w:val="001D489B"/>
  </w:style>
  <w:style w:type="character" w:customStyle="1" w:styleId="WW8Num7z3">
    <w:name w:val="WW8Num7z3"/>
    <w:rsid w:val="001D489B"/>
  </w:style>
  <w:style w:type="character" w:customStyle="1" w:styleId="WW8Num7z4">
    <w:name w:val="WW8Num7z4"/>
    <w:rsid w:val="001D489B"/>
  </w:style>
  <w:style w:type="character" w:customStyle="1" w:styleId="WW8Num7z5">
    <w:name w:val="WW8Num7z5"/>
    <w:rsid w:val="001D489B"/>
  </w:style>
  <w:style w:type="character" w:customStyle="1" w:styleId="WW8Num7z6">
    <w:name w:val="WW8Num7z6"/>
    <w:rsid w:val="001D489B"/>
  </w:style>
  <w:style w:type="character" w:customStyle="1" w:styleId="WW8Num7z7">
    <w:name w:val="WW8Num7z7"/>
    <w:rsid w:val="001D489B"/>
  </w:style>
  <w:style w:type="character" w:customStyle="1" w:styleId="WW8Num7z8">
    <w:name w:val="WW8Num7z8"/>
    <w:rsid w:val="001D489B"/>
  </w:style>
  <w:style w:type="character" w:customStyle="1" w:styleId="24">
    <w:name w:val="Знак Знак24"/>
    <w:rsid w:val="001D489B"/>
    <w:rPr>
      <w:rFonts w:ascii="SimSun" w:eastAsia="SimSun" w:hint="eastAsia"/>
      <w:b/>
      <w:bCs/>
      <w:caps/>
      <w:kern w:val="2"/>
      <w:sz w:val="28"/>
      <w:szCs w:val="28"/>
      <w:lang w:val="ru-RU" w:eastAsia="ar-SA" w:bidi="ar-SA"/>
    </w:rPr>
  </w:style>
  <w:style w:type="character" w:customStyle="1" w:styleId="23">
    <w:name w:val="Знак Знак23"/>
    <w:rsid w:val="001D489B"/>
    <w:rPr>
      <w:rFonts w:ascii="SimSun" w:eastAsia="SimSun" w:hint="eastAsia"/>
      <w:b/>
      <w:bCs w:val="0"/>
      <w:sz w:val="24"/>
      <w:szCs w:val="24"/>
      <w:lang w:val="ru-RU" w:eastAsia="ar-SA" w:bidi="ar-SA"/>
    </w:rPr>
  </w:style>
  <w:style w:type="character" w:customStyle="1" w:styleId="220">
    <w:name w:val="Знак Знак22"/>
    <w:rsid w:val="001D489B"/>
    <w:rPr>
      <w:rFonts w:ascii="Arial" w:eastAsia="SimSun" w:hAnsi="Arial" w:cs="Arial" w:hint="default"/>
      <w:b/>
      <w:bCs/>
      <w:sz w:val="24"/>
      <w:szCs w:val="26"/>
      <w:lang w:val="ru-RU" w:eastAsia="ar-SA" w:bidi="ar-SA"/>
    </w:rPr>
  </w:style>
  <w:style w:type="character" w:customStyle="1" w:styleId="211">
    <w:name w:val="Знак Знак21"/>
    <w:rsid w:val="001D489B"/>
    <w:rPr>
      <w:rFonts w:ascii="Arial" w:eastAsia="SimSun" w:hAnsi="Arial" w:cs="Arial" w:hint="default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90">
    <w:name w:val="Знак Знак19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80">
    <w:name w:val="Знак Знак18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70">
    <w:name w:val="Знак Знак17"/>
    <w:rsid w:val="001D489B"/>
    <w:rPr>
      <w:rFonts w:ascii="Arial" w:eastAsia="SimSun" w:hAnsi="Arial" w:cs="Arial" w:hint="default"/>
      <w:b/>
      <w:bCs w:val="0"/>
      <w:lang w:val="ru-RU" w:eastAsia="ar-SA" w:bidi="ar-SA"/>
    </w:rPr>
  </w:style>
  <w:style w:type="character" w:customStyle="1" w:styleId="160">
    <w:name w:val="Знак Знак16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50">
    <w:name w:val="Знак Знак15"/>
    <w:rsid w:val="001D489B"/>
    <w:rPr>
      <w:rFonts w:ascii="Calibri" w:eastAsia="Calibri" w:hAnsi="Calibri" w:cs="Calibri" w:hint="default"/>
      <w:lang w:val="ru-RU" w:eastAsia="ar-SA" w:bidi="ar-SA"/>
    </w:rPr>
  </w:style>
  <w:style w:type="character" w:customStyle="1" w:styleId="140">
    <w:name w:val="Знак Знак14"/>
    <w:rsid w:val="001D489B"/>
    <w:rPr>
      <w:rFonts w:ascii="Arial" w:eastAsia="SimSun" w:hAnsi="Arial" w:cs="Arial" w:hint="default"/>
      <w:bCs/>
      <w:iCs/>
      <w:lang w:val="ru-RU" w:eastAsia="ar-SA" w:bidi="ar-SA"/>
    </w:rPr>
  </w:style>
  <w:style w:type="character" w:customStyle="1" w:styleId="130">
    <w:name w:val="Знак Знак13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20">
    <w:name w:val="Знак Знак12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110">
    <w:name w:val="Знак Знак11"/>
    <w:rsid w:val="001D489B"/>
    <w:rPr>
      <w:rFonts w:ascii="Tahoma" w:eastAsia="SimSun" w:hAnsi="Tahoma" w:cs="Arial" w:hint="default"/>
      <w:bCs/>
      <w:lang w:val="ru-RU" w:eastAsia="ar-SA" w:bidi="ar-SA"/>
    </w:rPr>
  </w:style>
  <w:style w:type="character" w:customStyle="1" w:styleId="101">
    <w:name w:val="Знак Знак10"/>
    <w:rsid w:val="001D489B"/>
    <w:rPr>
      <w:rFonts w:ascii="Arial" w:eastAsia="SimSun" w:hAnsi="Arial" w:cs="Arial" w:hint="default"/>
      <w:b/>
      <w:bCs w:val="0"/>
      <w:sz w:val="28"/>
      <w:lang w:val="ru-RU" w:eastAsia="ar-SA" w:bidi="ar-SA"/>
    </w:rPr>
  </w:style>
  <w:style w:type="character" w:customStyle="1" w:styleId="91">
    <w:name w:val="Знак Знак9"/>
    <w:rsid w:val="001D489B"/>
    <w:rPr>
      <w:rFonts w:ascii="Arial" w:eastAsia="SimSun" w:hAnsi="Arial" w:cs="Arial" w:hint="default"/>
      <w:sz w:val="28"/>
      <w:lang w:val="ru-RU" w:eastAsia="ar-SA" w:bidi="ar-SA"/>
    </w:rPr>
  </w:style>
  <w:style w:type="character" w:customStyle="1" w:styleId="81">
    <w:name w:val="Знак Знак8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71">
    <w:name w:val="Знак Знак7"/>
    <w:rsid w:val="001D489B"/>
    <w:rPr>
      <w:rFonts w:ascii="Arial" w:eastAsia="SimSun" w:hAnsi="Arial" w:cs="Arial" w:hint="default"/>
      <w:b/>
      <w:bCs w:val="0"/>
      <w:caps/>
      <w:lang w:val="ru-RU" w:eastAsia="ar-SA" w:bidi="ar-SA"/>
    </w:rPr>
  </w:style>
  <w:style w:type="character" w:customStyle="1" w:styleId="61">
    <w:name w:val="Знак Знак6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51">
    <w:name w:val="Знак Знак5"/>
    <w:rsid w:val="001D489B"/>
    <w:rPr>
      <w:rFonts w:ascii="Arial" w:eastAsia="SimSun" w:hAnsi="Arial" w:cs="Arial" w:hint="default"/>
      <w:lang w:val="ru-RU" w:eastAsia="ar-SA" w:bidi="ar-SA"/>
    </w:rPr>
  </w:style>
  <w:style w:type="character" w:customStyle="1" w:styleId="41">
    <w:name w:val="Знак Знак4"/>
    <w:rsid w:val="001D489B"/>
    <w:rPr>
      <w:rFonts w:ascii="Tahoma" w:eastAsia="SimSun" w:hAnsi="Tahoma" w:cs="Tahoma" w:hint="default"/>
      <w:lang w:val="ru-RU" w:eastAsia="ar-SA" w:bidi="ar-SA"/>
    </w:rPr>
  </w:style>
  <w:style w:type="character" w:customStyle="1" w:styleId="33">
    <w:name w:val="Знак Знак3"/>
    <w:rsid w:val="001D489B"/>
    <w:rPr>
      <w:rFonts w:ascii="Consolas" w:eastAsia="Calibri" w:hAnsi="Consolas" w:cs="Arial" w:hint="default"/>
      <w:sz w:val="21"/>
      <w:szCs w:val="21"/>
      <w:lang w:val="ru-RU" w:eastAsia="ar-SA" w:bidi="ar-SA"/>
    </w:rPr>
  </w:style>
  <w:style w:type="character" w:customStyle="1" w:styleId="25">
    <w:name w:val="Знак Знак2"/>
    <w:rsid w:val="001D489B"/>
    <w:rPr>
      <w:rFonts w:ascii="Tahoma" w:eastAsia="SimSun" w:hAnsi="Tahoma" w:cs="Tahoma" w:hint="default"/>
      <w:sz w:val="16"/>
      <w:szCs w:val="16"/>
      <w:lang w:val="ru-RU" w:eastAsia="ar-SA" w:bidi="ar-SA"/>
    </w:rPr>
  </w:style>
  <w:style w:type="character" w:customStyle="1" w:styleId="affa">
    <w:name w:val="Название таблицы Знак"/>
    <w:rsid w:val="001D489B"/>
    <w:rPr>
      <w:rFonts w:ascii="Arial" w:hAnsi="Arial" w:cs="Arial" w:hint="default"/>
      <w:iCs/>
      <w:lang w:val="ru-RU" w:eastAsia="ar-SA" w:bidi="ar-SA"/>
    </w:rPr>
  </w:style>
  <w:style w:type="character" w:customStyle="1" w:styleId="affb">
    <w:name w:val="таблица Знак"/>
    <w:rsid w:val="001D489B"/>
    <w:rPr>
      <w:rFonts w:ascii="Arial" w:hAnsi="Arial" w:cs="Arial" w:hint="default"/>
      <w:iCs/>
      <w:lang w:val="ru-RU" w:eastAsia="ar-SA" w:bidi="ar-SA"/>
    </w:rPr>
  </w:style>
  <w:style w:type="character" w:customStyle="1" w:styleId="1f0">
    <w:name w:val="Знак Знак1"/>
    <w:rsid w:val="001D489B"/>
    <w:rPr>
      <w:rFonts w:ascii="Arial" w:eastAsia="SimSun" w:hAnsi="Arial" w:cs="Arial" w:hint="default"/>
      <w:lang w:eastAsia="ar-SA" w:bidi="ar-SA"/>
    </w:rPr>
  </w:style>
  <w:style w:type="character" w:customStyle="1" w:styleId="affc">
    <w:name w:val="Таблица Знак"/>
    <w:rsid w:val="001D489B"/>
    <w:rPr>
      <w:rFonts w:ascii="Tahoma" w:eastAsia="SimSun" w:hAnsi="Tahoma" w:cs="Tahoma" w:hint="default"/>
      <w:lang w:eastAsia="ar-SA" w:bidi="ar-SA"/>
    </w:rPr>
  </w:style>
  <w:style w:type="character" w:customStyle="1" w:styleId="affd">
    <w:name w:val="Знак Знак"/>
    <w:rsid w:val="001D489B"/>
    <w:rPr>
      <w:rFonts w:ascii="Arial" w:eastAsia="SimSun" w:hAnsi="Arial" w:cs="Arial" w:hint="default"/>
      <w:b/>
      <w:bCs/>
      <w:lang w:val="ru-RU" w:eastAsia="ar-SA" w:bidi="ar-SA"/>
    </w:rPr>
  </w:style>
  <w:style w:type="character" w:customStyle="1" w:styleId="affe">
    <w:name w:val="Обычный без отступа Знак"/>
    <w:rsid w:val="001D489B"/>
    <w:rPr>
      <w:rFonts w:ascii="Tahoma" w:hAnsi="Tahoma" w:cs="Tahoma" w:hint="default"/>
      <w:sz w:val="22"/>
      <w:szCs w:val="22"/>
      <w:lang w:val="ru-RU" w:eastAsia="ar-SA" w:bidi="ar-SA"/>
    </w:rPr>
  </w:style>
  <w:style w:type="character" w:customStyle="1" w:styleId="1f1">
    <w:name w:val="Обычный без отступа1 Знак"/>
    <w:rsid w:val="001D489B"/>
    <w:rPr>
      <w:rFonts w:ascii="Tahoma" w:eastAsia="SimSun" w:hAnsi="Tahoma" w:cs="Arial" w:hint="default"/>
      <w:lang w:val="ru-RU" w:eastAsia="ar-SA" w:bidi="ar-SA"/>
    </w:rPr>
  </w:style>
  <w:style w:type="character" w:customStyle="1" w:styleId="afff">
    <w:name w:val="Табличный текст Знак"/>
    <w:rsid w:val="001D489B"/>
    <w:rPr>
      <w:rFonts w:ascii="Tahoma" w:eastAsia="SimSun" w:hAnsi="Tahoma" w:cs="Arial" w:hint="default"/>
      <w:sz w:val="18"/>
      <w:szCs w:val="18"/>
      <w:lang w:val="ru-RU" w:eastAsia="ar-SA" w:bidi="ar-SA"/>
    </w:rPr>
  </w:style>
  <w:style w:type="character" w:customStyle="1" w:styleId="afff0">
    <w:name w:val="Символ нумерации"/>
    <w:rsid w:val="001D489B"/>
  </w:style>
  <w:style w:type="character" w:customStyle="1" w:styleId="afff1">
    <w:name w:val="Маркеры списка"/>
    <w:rsid w:val="001D489B"/>
    <w:rPr>
      <w:rFonts w:ascii="OpenSymbol" w:eastAsia="OpenSymbol" w:hAnsi="OpenSymbol" w:cs="OpenSymbol" w:hint="eastAsia"/>
    </w:rPr>
  </w:style>
  <w:style w:type="character" w:customStyle="1" w:styleId="afff2">
    <w:name w:val="Тема примечания Знак"/>
    <w:link w:val="afff3"/>
    <w:semiHidden/>
    <w:rsid w:val="001D489B"/>
    <w:rPr>
      <w:rFonts w:ascii="Arial" w:eastAsia="SimSun" w:hAnsi="Arial" w:cs="Arial"/>
      <w:b/>
      <w:bCs/>
      <w:lang w:eastAsia="ar-SA"/>
    </w:rPr>
  </w:style>
  <w:style w:type="paragraph" w:styleId="afff3">
    <w:name w:val="annotation subject"/>
    <w:basedOn w:val="af8"/>
    <w:next w:val="af8"/>
    <w:link w:val="afff2"/>
    <w:semiHidden/>
    <w:unhideWhenUsed/>
    <w:rsid w:val="001D489B"/>
    <w:rPr>
      <w:b/>
      <w:bCs/>
    </w:rPr>
  </w:style>
  <w:style w:type="character" w:customStyle="1" w:styleId="1f2">
    <w:name w:val="Тема примечания Знак1"/>
    <w:basedOn w:val="17"/>
    <w:uiPriority w:val="99"/>
    <w:semiHidden/>
    <w:rsid w:val="001D489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1D489B"/>
  </w:style>
  <w:style w:type="character" w:customStyle="1" w:styleId="aff0">
    <w:name w:val="Без интервала Знак"/>
    <w:link w:val="aff"/>
    <w:uiPriority w:val="1"/>
    <w:locked/>
    <w:rsid w:val="001D489B"/>
    <w:rPr>
      <w:rFonts w:ascii="Arial" w:eastAsia="SimSu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1D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77BBD4F85117953C56A8F981900DB76C163500CFDEAD1DADB42013CEA5C0D526818185F11487755B70D60795FCAB312p0k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7A7D-92E4-4534-961B-EC4B3F7D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Турутанов</dc:creator>
  <cp:keywords/>
  <dc:description/>
  <cp:lastModifiedBy>ZAM</cp:lastModifiedBy>
  <cp:revision>2</cp:revision>
  <cp:lastPrinted>2020-09-14T05:24:00Z</cp:lastPrinted>
  <dcterms:created xsi:type="dcterms:W3CDTF">2020-09-18T01:48:00Z</dcterms:created>
  <dcterms:modified xsi:type="dcterms:W3CDTF">2020-09-18T01:48:00Z</dcterms:modified>
</cp:coreProperties>
</file>