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9FD" w:rsidRDefault="009C235B" w:rsidP="00B769FD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14.02.2020 № 23</w:t>
      </w:r>
    </w:p>
    <w:p w:rsidR="00B769FD" w:rsidRDefault="00B769FD" w:rsidP="00B769FD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РОССИЙСКАЯ ФЕДЕРАЦИЯ</w:t>
      </w:r>
    </w:p>
    <w:p w:rsidR="00B769FD" w:rsidRDefault="00B769FD" w:rsidP="00B769FD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ИРКУТСКАЯ ОБЛАСТЬ</w:t>
      </w:r>
    </w:p>
    <w:p w:rsidR="00B769FD" w:rsidRDefault="00B769FD" w:rsidP="00B769FD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ИРКУТСКИЙ РАЙОН</w:t>
      </w:r>
    </w:p>
    <w:p w:rsidR="00B769FD" w:rsidRDefault="00B769FD" w:rsidP="00B769FD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ГОРОХОВСКОЕ МУНИЦИПАЛЬНОЕ ОБРАЗОВАНИЕ</w:t>
      </w:r>
    </w:p>
    <w:p w:rsidR="00B769FD" w:rsidRDefault="00B769FD" w:rsidP="00B769FD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ГЛАВА</w:t>
      </w:r>
    </w:p>
    <w:p w:rsidR="00B769FD" w:rsidRDefault="00B769FD" w:rsidP="00B769FD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ПОСТАНОВЛЕНИЕ</w:t>
      </w:r>
    </w:p>
    <w:p w:rsidR="00B769FD" w:rsidRDefault="00B769FD" w:rsidP="00B769FD">
      <w:pPr>
        <w:pStyle w:val="ConsPlusTitle"/>
        <w:jc w:val="center"/>
        <w:rPr>
          <w:rFonts w:ascii="Arial" w:eastAsia="Arial" w:hAnsi="Arial" w:cs="Arial"/>
          <w:sz w:val="32"/>
          <w:szCs w:val="24"/>
        </w:rPr>
      </w:pPr>
    </w:p>
    <w:p w:rsidR="00B769FD" w:rsidRDefault="00B769FD" w:rsidP="00B769FD">
      <w:pPr>
        <w:pStyle w:val="ConsPlusTitle"/>
        <w:jc w:val="center"/>
        <w:rPr>
          <w:rFonts w:ascii="Arial" w:eastAsia="Arial" w:hAnsi="Arial" w:cs="Arial"/>
          <w:sz w:val="32"/>
          <w:szCs w:val="24"/>
        </w:rPr>
      </w:pPr>
      <w:r>
        <w:rPr>
          <w:rFonts w:ascii="Arial" w:hAnsi="Arial" w:cs="Arial"/>
          <w:bCs/>
          <w:color w:val="000000" w:themeColor="text1"/>
          <w:sz w:val="32"/>
          <w:szCs w:val="32"/>
        </w:rPr>
        <w:t>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B769FD" w:rsidRDefault="00B769FD" w:rsidP="00B769FD">
      <w:pPr>
        <w:pStyle w:val="ConsPlusTitle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B769FD" w:rsidRDefault="00B769FD" w:rsidP="00B769F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статьи 14 Федерального закона от 06.10.2003 г. №131-ФЗ «Об общих принципах организации местного самоуправления в Российской Федерации», руководствуясь ст. 39 «Градостроительного кодекса Российской Федерации» от 29.12.2004 года №190-ФЗ, Правилами землепользования и застройки Гороховского муниципального образования, утвержденными Решением Думы от 14.11.2013 года № 13-14-4 </w:t>
      </w:r>
      <w:proofErr w:type="spellStart"/>
      <w:r>
        <w:rPr>
          <w:rFonts w:ascii="Arial" w:hAnsi="Arial" w:cs="Arial"/>
        </w:rPr>
        <w:t>дсп</w:t>
      </w:r>
      <w:proofErr w:type="spellEnd"/>
      <w:r>
        <w:rPr>
          <w:rFonts w:ascii="Arial" w:hAnsi="Arial" w:cs="Arial"/>
        </w:rPr>
        <w:t xml:space="preserve"> с изменениями, утвержденными Решением Думы от 26.04.2017 года № 3-54-2 </w:t>
      </w:r>
      <w:proofErr w:type="spellStart"/>
      <w:r>
        <w:rPr>
          <w:rFonts w:ascii="Arial" w:hAnsi="Arial" w:cs="Arial"/>
        </w:rPr>
        <w:t>дсп</w:t>
      </w:r>
      <w:proofErr w:type="spellEnd"/>
      <w:r>
        <w:rPr>
          <w:rFonts w:ascii="Arial" w:hAnsi="Arial" w:cs="Arial"/>
        </w:rPr>
        <w:t>, Уставом Гороховского муниципального образования,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B769FD" w:rsidRDefault="00B769FD" w:rsidP="00B769FD">
      <w:pPr>
        <w:pStyle w:val="ConsPlusTitle"/>
        <w:ind w:firstLine="709"/>
        <w:jc w:val="center"/>
        <w:rPr>
          <w:rFonts w:ascii="Arial" w:hAnsi="Arial" w:cs="Arial"/>
          <w:sz w:val="30"/>
          <w:szCs w:val="30"/>
        </w:rPr>
      </w:pPr>
    </w:p>
    <w:p w:rsidR="00B769FD" w:rsidRDefault="00B769FD" w:rsidP="00B769FD">
      <w:pPr>
        <w:pStyle w:val="ConsPlusTitle"/>
        <w:ind w:firstLine="709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ПОСТАНОВЛЯЮ:</w:t>
      </w:r>
    </w:p>
    <w:p w:rsidR="00B769FD" w:rsidRDefault="00B769FD" w:rsidP="00B769FD">
      <w:pPr>
        <w:pStyle w:val="ConsPlusTitle"/>
        <w:ind w:firstLine="709"/>
        <w:jc w:val="center"/>
        <w:rPr>
          <w:rFonts w:ascii="Arial" w:eastAsia="Arial" w:hAnsi="Arial" w:cs="Arial"/>
          <w:sz w:val="30"/>
          <w:szCs w:val="30"/>
        </w:rPr>
      </w:pPr>
    </w:p>
    <w:p w:rsidR="00B769FD" w:rsidRDefault="00B769FD" w:rsidP="00B769FD">
      <w:pPr>
        <w:keepNext/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eastAsiaTheme="minorEastAsia" w:hAnsi="Arial" w:cs="Arial"/>
          <w:color w:val="000000" w:themeColor="text1"/>
        </w:rPr>
        <w:t>1.Назначить и провести публичные слушания по вопросу предоставления разрешения на отклонение от предельных параметров разрешенного строительства, реконструкции объектов капи</w:t>
      </w:r>
      <w:r w:rsidR="009C235B">
        <w:rPr>
          <w:rFonts w:ascii="Arial" w:eastAsiaTheme="minorEastAsia" w:hAnsi="Arial" w:cs="Arial"/>
          <w:color w:val="000000" w:themeColor="text1"/>
        </w:rPr>
        <w:t xml:space="preserve">тального строительства, </w:t>
      </w:r>
      <w:r>
        <w:rPr>
          <w:rFonts w:ascii="Arial" w:eastAsiaTheme="minorEastAsia" w:hAnsi="Arial" w:cs="Arial"/>
          <w:color w:val="000000" w:themeColor="text1"/>
        </w:rPr>
        <w:t xml:space="preserve">для земельного участка </w:t>
      </w:r>
      <w:r w:rsidR="009C235B">
        <w:rPr>
          <w:rFonts w:ascii="Arial" w:eastAsiaTheme="minorEastAsia" w:hAnsi="Arial" w:cs="Arial"/>
          <w:color w:val="000000" w:themeColor="text1"/>
        </w:rPr>
        <w:t>с кадастровым номером 38:06:040201:793</w:t>
      </w:r>
      <w:r>
        <w:rPr>
          <w:rFonts w:ascii="Arial" w:eastAsiaTheme="minorEastAsia" w:hAnsi="Arial" w:cs="Arial"/>
          <w:color w:val="000000" w:themeColor="text1"/>
        </w:rPr>
        <w:t>, расположенного по адресу: Иркутская облас</w:t>
      </w:r>
      <w:r w:rsidR="009C235B">
        <w:rPr>
          <w:rFonts w:ascii="Arial" w:eastAsiaTheme="minorEastAsia" w:hAnsi="Arial" w:cs="Arial"/>
          <w:color w:val="000000" w:themeColor="text1"/>
        </w:rPr>
        <w:t xml:space="preserve">ть, Иркутский район, д. </w:t>
      </w:r>
      <w:proofErr w:type="spellStart"/>
      <w:r w:rsidR="009C235B">
        <w:rPr>
          <w:rFonts w:ascii="Arial" w:eastAsiaTheme="minorEastAsia" w:hAnsi="Arial" w:cs="Arial"/>
          <w:color w:val="000000" w:themeColor="text1"/>
        </w:rPr>
        <w:t>Баруй</w:t>
      </w:r>
      <w:proofErr w:type="spellEnd"/>
      <w:r w:rsidR="009C235B">
        <w:rPr>
          <w:rFonts w:ascii="Arial" w:eastAsiaTheme="minorEastAsia" w:hAnsi="Arial" w:cs="Arial"/>
          <w:color w:val="000000" w:themeColor="text1"/>
        </w:rPr>
        <w:t>, пер. Коммунальный 5</w:t>
      </w:r>
      <w:r>
        <w:rPr>
          <w:rFonts w:ascii="Arial" w:eastAsiaTheme="minorEastAsia" w:hAnsi="Arial" w:cs="Arial"/>
          <w:color w:val="000000" w:themeColor="text1"/>
        </w:rPr>
        <w:t xml:space="preserve">, </w:t>
      </w:r>
      <w:r w:rsidR="009C235B">
        <w:rPr>
          <w:rFonts w:ascii="Arial" w:hAnsi="Arial" w:cs="Arial"/>
          <w:color w:val="000000" w:themeColor="text1"/>
        </w:rPr>
        <w:t>на 16</w:t>
      </w:r>
      <w:r>
        <w:rPr>
          <w:rFonts w:ascii="Arial" w:hAnsi="Arial" w:cs="Arial"/>
          <w:color w:val="000000" w:themeColor="text1"/>
        </w:rPr>
        <w:t xml:space="preserve">.03.2020 года в 14 часов 00 минут в здании администрации Гороховского муниципального образования по адресу: Иркутская область, Иркутский район, с. </w:t>
      </w:r>
      <w:proofErr w:type="spellStart"/>
      <w:r>
        <w:rPr>
          <w:rFonts w:ascii="Arial" w:hAnsi="Arial" w:cs="Arial"/>
          <w:color w:val="000000" w:themeColor="text1"/>
        </w:rPr>
        <w:t>Горохово</w:t>
      </w:r>
      <w:proofErr w:type="spellEnd"/>
      <w:r>
        <w:rPr>
          <w:rFonts w:ascii="Arial" w:hAnsi="Arial" w:cs="Arial"/>
          <w:color w:val="000000" w:themeColor="text1"/>
        </w:rPr>
        <w:t>, ул. Школьная,15</w:t>
      </w:r>
    </w:p>
    <w:p w:rsidR="00B769FD" w:rsidRDefault="00B769FD" w:rsidP="00B769FD">
      <w:pPr>
        <w:keepNext/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eastAsiaTheme="minorEastAsia" w:hAnsi="Arial" w:cs="Arial"/>
          <w:color w:val="000000" w:themeColor="text1"/>
        </w:rPr>
        <w:t>2.</w:t>
      </w:r>
      <w:r>
        <w:rPr>
          <w:rFonts w:ascii="Arial" w:hAnsi="Arial" w:cs="Arial"/>
          <w:bCs/>
          <w:color w:val="000000" w:themeColor="text1"/>
        </w:rPr>
        <w:t>Предложения и замечания заинтересованных лиц, касающиеся обсуждаемого вопроса, принимаются с указанием фамилии, имени, отчества, контактного телефона и адреса проживания в п</w:t>
      </w:r>
      <w:bookmarkStart w:id="0" w:name="_GoBack"/>
      <w:bookmarkEnd w:id="0"/>
      <w:r>
        <w:rPr>
          <w:rFonts w:ascii="Arial" w:hAnsi="Arial" w:cs="Arial"/>
          <w:bCs/>
          <w:color w:val="000000" w:themeColor="text1"/>
        </w:rPr>
        <w:t xml:space="preserve">исьменном виде в администрацию по адресу: Иркутская область, Иркутский район, с. </w:t>
      </w:r>
      <w:proofErr w:type="spellStart"/>
      <w:r>
        <w:rPr>
          <w:rFonts w:ascii="Arial" w:hAnsi="Arial" w:cs="Arial"/>
          <w:bCs/>
          <w:color w:val="000000" w:themeColor="text1"/>
        </w:rPr>
        <w:t>Горохово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, ул. Школьная, 15 и (или) электроном виде на почту </w:t>
      </w:r>
      <w:proofErr w:type="spellStart"/>
      <w:r>
        <w:rPr>
          <w:rFonts w:ascii="Arial" w:hAnsi="Arial" w:cs="Arial"/>
          <w:bCs/>
          <w:color w:val="000000" w:themeColor="text1"/>
          <w:u w:val="single"/>
          <w:lang w:val="en-US"/>
        </w:rPr>
        <w:t>gorohovomo</w:t>
      </w:r>
      <w:proofErr w:type="spellEnd"/>
      <w:r>
        <w:rPr>
          <w:rFonts w:ascii="Arial" w:hAnsi="Arial" w:cs="Arial"/>
          <w:bCs/>
          <w:color w:val="000000" w:themeColor="text1"/>
          <w:u w:val="single"/>
        </w:rPr>
        <w:t>@</w:t>
      </w:r>
      <w:r>
        <w:rPr>
          <w:rFonts w:ascii="Arial" w:hAnsi="Arial" w:cs="Arial"/>
          <w:bCs/>
          <w:color w:val="000000" w:themeColor="text1"/>
          <w:u w:val="single"/>
          <w:lang w:val="en-US"/>
        </w:rPr>
        <w:t>mail</w:t>
      </w:r>
      <w:r>
        <w:rPr>
          <w:rFonts w:ascii="Arial" w:hAnsi="Arial" w:cs="Arial"/>
          <w:bCs/>
          <w:color w:val="000000" w:themeColor="text1"/>
          <w:u w:val="single"/>
        </w:rPr>
        <w:t>.</w:t>
      </w:r>
      <w:proofErr w:type="spellStart"/>
      <w:r>
        <w:rPr>
          <w:rFonts w:ascii="Arial" w:hAnsi="Arial" w:cs="Arial"/>
          <w:bCs/>
          <w:color w:val="000000" w:themeColor="text1"/>
          <w:u w:val="single"/>
          <w:lang w:val="en-US"/>
        </w:rPr>
        <w:t>ru</w:t>
      </w:r>
      <w:proofErr w:type="spellEnd"/>
    </w:p>
    <w:p w:rsidR="00B769FD" w:rsidRDefault="00325C82" w:rsidP="00B769F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3.Опубликовать настоящее постановление</w:t>
      </w:r>
      <w:r w:rsidR="00B769FD">
        <w:rPr>
          <w:rFonts w:ascii="Arial" w:hAnsi="Arial" w:cs="Arial"/>
          <w:sz w:val="24"/>
          <w:szCs w:val="24"/>
        </w:rPr>
        <w:t xml:space="preserve"> в информационном бюллетене «Вестник Гороховского муниципального образования» и на официальном сайте администрации (</w:t>
      </w:r>
      <w:proofErr w:type="spellStart"/>
      <w:r w:rsidR="00B769FD">
        <w:rPr>
          <w:rFonts w:ascii="Arial" w:hAnsi="Arial" w:cs="Arial"/>
          <w:sz w:val="24"/>
          <w:szCs w:val="24"/>
          <w:lang w:val="en-US"/>
        </w:rPr>
        <w:t>g</w:t>
      </w:r>
      <w:hyperlink r:id="rId4" w:history="1">
        <w:r w:rsidR="00B769FD">
          <w:rPr>
            <w:rStyle w:val="a3"/>
            <w:rFonts w:ascii="Arial" w:hAnsi="Arial" w:cs="Arial"/>
            <w:sz w:val="24"/>
            <w:szCs w:val="24"/>
            <w:lang w:val="en-US"/>
          </w:rPr>
          <w:t>orokho</w:t>
        </w:r>
        <w:proofErr w:type="spellEnd"/>
        <w:r w:rsidR="00B769FD">
          <w:rPr>
            <w:rStyle w:val="a3"/>
            <w:rFonts w:ascii="Arial" w:hAnsi="Arial" w:cs="Arial"/>
            <w:sz w:val="24"/>
            <w:szCs w:val="24"/>
          </w:rPr>
          <w:t>vskoe-mo.ru</w:t>
        </w:r>
      </w:hyperlink>
      <w:r w:rsidR="00B769FD">
        <w:rPr>
          <w:rFonts w:ascii="Arial" w:hAnsi="Arial" w:cs="Arial"/>
          <w:sz w:val="24"/>
          <w:szCs w:val="24"/>
        </w:rPr>
        <w:t>.)</w:t>
      </w:r>
    </w:p>
    <w:p w:rsidR="00B769FD" w:rsidRDefault="00B769FD" w:rsidP="00B769FD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4.Контроль за исполнением настоящего постановления оставляю за собой.</w:t>
      </w:r>
    </w:p>
    <w:p w:rsidR="00B769FD" w:rsidRDefault="00B769FD" w:rsidP="00B769FD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B769FD" w:rsidRDefault="00B769FD" w:rsidP="00B769FD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B769FD" w:rsidRDefault="00B769FD" w:rsidP="00B769FD">
      <w:pPr>
        <w:spacing w:line="276" w:lineRule="auto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И.о</w:t>
      </w:r>
      <w:proofErr w:type="spellEnd"/>
      <w:r>
        <w:rPr>
          <w:rFonts w:ascii="Arial" w:hAnsi="Arial" w:cs="Arial"/>
          <w:color w:val="000000" w:themeColor="text1"/>
        </w:rPr>
        <w:t>. Главы Гороховского</w:t>
      </w:r>
    </w:p>
    <w:p w:rsidR="00B769FD" w:rsidRDefault="00B769FD" w:rsidP="00B769FD">
      <w:pPr>
        <w:tabs>
          <w:tab w:val="left" w:pos="7167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муниципального образования</w:t>
      </w:r>
    </w:p>
    <w:p w:rsidR="00B769FD" w:rsidRDefault="00B769FD" w:rsidP="00B769FD">
      <w:pPr>
        <w:tabs>
          <w:tab w:val="left" w:pos="7167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К.С. Соловьёва</w:t>
      </w:r>
    </w:p>
    <w:p w:rsidR="009347A9" w:rsidRDefault="00325C82"/>
    <w:sectPr w:rsidR="009347A9" w:rsidSect="00B769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FB"/>
    <w:rsid w:val="00325C82"/>
    <w:rsid w:val="00594A25"/>
    <w:rsid w:val="009C235B"/>
    <w:rsid w:val="00B769FD"/>
    <w:rsid w:val="00E320B0"/>
    <w:rsid w:val="00FE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E117F"/>
  <w15:chartTrackingRefBased/>
  <w15:docId w15:val="{348D3EF5-6D9A-4137-9463-99878EDA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69FD"/>
    <w:rPr>
      <w:color w:val="0563C1" w:themeColor="hyperlink"/>
      <w:u w:val="single"/>
    </w:rPr>
  </w:style>
  <w:style w:type="paragraph" w:customStyle="1" w:styleId="ConsPlusNormal">
    <w:name w:val="ConsPlusNormal"/>
    <w:rsid w:val="00B76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6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23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23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ohovskoe-m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ZEMLYA</cp:lastModifiedBy>
  <cp:revision>7</cp:revision>
  <cp:lastPrinted>2020-02-17T05:25:00Z</cp:lastPrinted>
  <dcterms:created xsi:type="dcterms:W3CDTF">2020-02-17T04:10:00Z</dcterms:created>
  <dcterms:modified xsi:type="dcterms:W3CDTF">2020-02-17T05:25:00Z</dcterms:modified>
</cp:coreProperties>
</file>