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E" w:rsidRPr="00DB74D4" w:rsidRDefault="0047586E" w:rsidP="0047586E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B74D4">
        <w:rPr>
          <w:rFonts w:ascii="Arial" w:hAnsi="Arial" w:cs="Arial"/>
          <w:b/>
          <w:color w:val="000000" w:themeColor="text1"/>
          <w:sz w:val="32"/>
          <w:szCs w:val="32"/>
        </w:rPr>
        <w:t>25.12.2017г. №536</w:t>
      </w:r>
    </w:p>
    <w:p w:rsidR="0047586E" w:rsidRPr="00DB74D4" w:rsidRDefault="0047586E" w:rsidP="0047586E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B74D4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47586E" w:rsidRPr="00DB74D4" w:rsidRDefault="0047586E" w:rsidP="0047586E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B74D4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47586E" w:rsidRPr="00DB74D4" w:rsidRDefault="0047586E" w:rsidP="0047586E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B74D4">
        <w:rPr>
          <w:rFonts w:ascii="Arial" w:hAnsi="Arial" w:cs="Arial"/>
          <w:b/>
          <w:color w:val="000000" w:themeColor="text1"/>
          <w:sz w:val="32"/>
          <w:szCs w:val="32"/>
        </w:rPr>
        <w:t>ИРКУТСКИЙ РАЙОН</w:t>
      </w:r>
    </w:p>
    <w:p w:rsidR="0047586E" w:rsidRPr="00DB74D4" w:rsidRDefault="0047586E" w:rsidP="0047586E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B74D4">
        <w:rPr>
          <w:rFonts w:ascii="Arial" w:hAnsi="Arial" w:cs="Arial"/>
          <w:b/>
          <w:color w:val="000000" w:themeColor="text1"/>
          <w:sz w:val="32"/>
          <w:szCs w:val="32"/>
        </w:rPr>
        <w:t>ГОРОХОВСКОЕ МУНИЦИПАЛЬНОЕ ОБРАЗОВАНИЕ</w:t>
      </w:r>
    </w:p>
    <w:p w:rsidR="0047586E" w:rsidRPr="00DB74D4" w:rsidRDefault="0047586E" w:rsidP="0047586E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B74D4">
        <w:rPr>
          <w:rFonts w:ascii="Arial" w:hAnsi="Arial" w:cs="Arial"/>
          <w:b/>
          <w:color w:val="000000" w:themeColor="text1"/>
          <w:sz w:val="32"/>
          <w:szCs w:val="32"/>
        </w:rPr>
        <w:t>ГЛАВА</w:t>
      </w:r>
    </w:p>
    <w:p w:rsidR="0047586E" w:rsidRPr="00DB74D4" w:rsidRDefault="0047586E" w:rsidP="0047586E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B74D4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47586E" w:rsidRPr="00DB74D4" w:rsidRDefault="0047586E" w:rsidP="0047586E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7586E" w:rsidRPr="00DB74D4" w:rsidRDefault="0047586E" w:rsidP="004758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40"/>
          <w:szCs w:val="24"/>
          <w:lang w:eastAsia="ar-SA"/>
        </w:rPr>
      </w:pPr>
      <w:r w:rsidRPr="00DB74D4">
        <w:rPr>
          <w:rFonts w:ascii="Arial" w:hAnsi="Arial" w:cs="Arial"/>
          <w:b/>
          <w:color w:val="000000" w:themeColor="text1"/>
          <w:sz w:val="32"/>
          <w:szCs w:val="32"/>
        </w:rPr>
        <w:t xml:space="preserve">ОБ ОТМЕНЕ ПОСТАНОВЛЕНИЯ </w:t>
      </w:r>
      <w:r w:rsidR="00CB4B1C" w:rsidRPr="00DB74D4">
        <w:rPr>
          <w:rFonts w:ascii="Arial" w:hAnsi="Arial" w:cs="Arial"/>
          <w:b/>
          <w:color w:val="000000" w:themeColor="text1"/>
          <w:sz w:val="32"/>
          <w:szCs w:val="32"/>
        </w:rPr>
        <w:t>ГЛАВЫ ГОРОХОВСКОГО МУНИЦИПАЛЬНОГО ОБРАЗОВАНИЯ ОТ 10 ФЕВРАЛЯ 2016 ГОДА №24 «О ПОРЯДКЕ ПРОВЕДЕНИЯ СЛУЖЕБНЫХ ПРОВЕРОК ПО ФАКТАМ КОРРУПЦИОННЫХ ПРОЯВЛЕНИЙ СО СТОРОНЫ ЛИЦ, ЗАМЕЩАЮЩИХ ДОЛЖНОСТИ МУНИЦИПАЛЬНОЙ СЛУЖБЫ В АДМИНИСТРАЦИИ ГОРОХОВСКОГО МУНИЦИПАЛЬНОГО ОБРАЗОВАНИЯ»</w:t>
      </w:r>
    </w:p>
    <w:p w:rsidR="0047586E" w:rsidRPr="00DB74D4" w:rsidRDefault="0047586E" w:rsidP="0047586E">
      <w:pPr>
        <w:shd w:val="clear" w:color="auto" w:fill="FFFFFF"/>
        <w:spacing w:after="96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7586E" w:rsidRPr="00DB74D4" w:rsidRDefault="00CB4B1C" w:rsidP="00DB74D4">
      <w:pPr>
        <w:shd w:val="clear" w:color="auto" w:fill="FFFFFF"/>
        <w:spacing w:after="0" w:line="255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основании экспертного заключения</w:t>
      </w:r>
      <w:r w:rsidR="00AF5D07"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№2140 на муниципальный нормативный правовой акт из аппарата Губернатора Иркутской области и Правительства Иркутской области</w:t>
      </w:r>
      <w:r w:rsidR="00AC1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соответствии</w:t>
      </w:r>
      <w:bookmarkStart w:id="0" w:name="_GoBack"/>
      <w:bookmarkEnd w:id="0"/>
      <w:r w:rsidR="00CB57FF"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Федеральным законом от 06.10.2003 г. №131-ФЗ «Об общих принципах организации местного самоуправления в Российской Федерации», статьи 46 Устава Гороховского муниципального образования.</w:t>
      </w:r>
    </w:p>
    <w:p w:rsidR="00A22BE7" w:rsidRPr="00DB74D4" w:rsidRDefault="00A22BE7" w:rsidP="00A22BE7">
      <w:pPr>
        <w:shd w:val="clear" w:color="auto" w:fill="FFFFFF"/>
        <w:spacing w:after="0" w:line="255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7586E" w:rsidRPr="00DB74D4" w:rsidRDefault="0047586E" w:rsidP="0047586E">
      <w:pPr>
        <w:shd w:val="clear" w:color="auto" w:fill="FFFFFF"/>
        <w:spacing w:after="96" w:line="255" w:lineRule="atLeast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DB74D4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ПОСТАНОВЛЯЮ:</w:t>
      </w:r>
    </w:p>
    <w:p w:rsidR="0047586E" w:rsidRPr="00DB74D4" w:rsidRDefault="0047586E" w:rsidP="00A22BE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47586E" w:rsidRPr="00DB74D4" w:rsidRDefault="0047586E" w:rsidP="0047586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C46C8A"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Отменить Постановление Главы Гороховского муниципального образования от 10 февраля 2016 года №24</w:t>
      </w:r>
      <w:r w:rsidR="00033373"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 Порядке проведения служебных проверок по фактам коррупционных проявлений </w:t>
      </w:r>
      <w:r w:rsidR="00DB74D4"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 стороны лиц, замещающих должности муниципальной службы в администрации Гороховского муниципального образования» отменено, как несоответствующее федеральному и областному законодательству</w:t>
      </w:r>
      <w:r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7586E" w:rsidRPr="00DB74D4" w:rsidRDefault="00DB74D4" w:rsidP="004758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B74D4">
        <w:rPr>
          <w:rFonts w:ascii="Arial" w:hAnsi="Arial" w:cs="Arial"/>
          <w:color w:val="000000" w:themeColor="text1"/>
        </w:rPr>
        <w:t>2</w:t>
      </w:r>
      <w:r w:rsidR="0047586E" w:rsidRPr="00DB74D4">
        <w:rPr>
          <w:rFonts w:ascii="Arial" w:hAnsi="Arial" w:cs="Arial"/>
          <w:color w:val="000000" w:themeColor="text1"/>
        </w:rPr>
        <w:t>. 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="0047586E" w:rsidRPr="00DB74D4">
        <w:rPr>
          <w:rFonts w:ascii="Arial" w:hAnsi="Arial" w:cs="Arial"/>
          <w:color w:val="000000" w:themeColor="text1"/>
          <w:lang w:val="en-US"/>
        </w:rPr>
        <w:t>gorokhovskoe</w:t>
      </w:r>
      <w:proofErr w:type="spellEnd"/>
      <w:r w:rsidR="0047586E" w:rsidRPr="00DB74D4">
        <w:rPr>
          <w:rFonts w:ascii="Arial" w:hAnsi="Arial" w:cs="Arial"/>
          <w:color w:val="000000" w:themeColor="text1"/>
        </w:rPr>
        <w:t>-</w:t>
      </w:r>
      <w:proofErr w:type="spellStart"/>
      <w:r w:rsidR="0047586E" w:rsidRPr="00DB74D4">
        <w:rPr>
          <w:rFonts w:ascii="Arial" w:hAnsi="Arial" w:cs="Arial"/>
          <w:color w:val="000000" w:themeColor="text1"/>
          <w:lang w:val="en-US"/>
        </w:rPr>
        <w:t>mo</w:t>
      </w:r>
      <w:proofErr w:type="spellEnd"/>
      <w:r w:rsidR="0047586E" w:rsidRPr="00DB74D4">
        <w:rPr>
          <w:rFonts w:ascii="Arial" w:hAnsi="Arial" w:cs="Arial"/>
          <w:color w:val="000000" w:themeColor="text1"/>
        </w:rPr>
        <w:t>.</w:t>
      </w:r>
      <w:proofErr w:type="spellStart"/>
      <w:r w:rsidR="0047586E" w:rsidRPr="00DB74D4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="0047586E" w:rsidRPr="00DB74D4">
        <w:rPr>
          <w:rFonts w:ascii="Arial" w:hAnsi="Arial" w:cs="Arial"/>
          <w:color w:val="000000" w:themeColor="text1"/>
        </w:rPr>
        <w:t>).</w:t>
      </w:r>
    </w:p>
    <w:p w:rsidR="0047586E" w:rsidRPr="00DB74D4" w:rsidRDefault="00DB74D4" w:rsidP="004758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B74D4">
        <w:rPr>
          <w:rFonts w:ascii="Arial" w:hAnsi="Arial" w:cs="Arial"/>
          <w:color w:val="000000" w:themeColor="text1"/>
        </w:rPr>
        <w:t>3</w:t>
      </w:r>
      <w:r w:rsidR="0047586E" w:rsidRPr="00DB74D4">
        <w:rPr>
          <w:rFonts w:ascii="Arial" w:hAnsi="Arial" w:cs="Arial"/>
          <w:color w:val="000000" w:themeColor="text1"/>
        </w:rPr>
        <w:t>. Контроль за исполнением настоящего постановления оставляю за собой</w:t>
      </w:r>
      <w:r w:rsidR="0047586E" w:rsidRPr="00DB74D4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7586E" w:rsidRPr="00DB74D4" w:rsidRDefault="0047586E" w:rsidP="004758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:rsidR="0047586E" w:rsidRPr="00DB74D4" w:rsidRDefault="0047586E" w:rsidP="004758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:rsidR="0047586E" w:rsidRPr="00DB74D4" w:rsidRDefault="0047586E" w:rsidP="00475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Гороховского</w:t>
      </w:r>
    </w:p>
    <w:p w:rsidR="0047586E" w:rsidRPr="00DB74D4" w:rsidRDefault="0047586E" w:rsidP="0047586E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47586E" w:rsidRPr="00DB74D4" w:rsidRDefault="0047586E" w:rsidP="0047586E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М. Б. </w:t>
      </w:r>
      <w:proofErr w:type="spellStart"/>
      <w:r w:rsidRPr="00DB74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Пахалуев</w:t>
      </w:r>
      <w:proofErr w:type="spellEnd"/>
    </w:p>
    <w:p w:rsidR="00F8356F" w:rsidRPr="00DB74D4" w:rsidRDefault="00F8356F">
      <w:pPr>
        <w:rPr>
          <w:color w:val="000000" w:themeColor="text1"/>
        </w:rPr>
      </w:pPr>
    </w:p>
    <w:sectPr w:rsidR="00F8356F" w:rsidRPr="00DB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68"/>
    <w:rsid w:val="00033373"/>
    <w:rsid w:val="0047586E"/>
    <w:rsid w:val="00A22BE7"/>
    <w:rsid w:val="00A60868"/>
    <w:rsid w:val="00AC1ED2"/>
    <w:rsid w:val="00AF5D07"/>
    <w:rsid w:val="00C46C8A"/>
    <w:rsid w:val="00CB4B1C"/>
    <w:rsid w:val="00CB57FF"/>
    <w:rsid w:val="00DB74D4"/>
    <w:rsid w:val="00F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293D"/>
  <w15:chartTrackingRefBased/>
  <w15:docId w15:val="{BE5E93D2-71AA-422F-852A-454EBF57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4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2017-12-27T09:41:00Z</cp:lastPrinted>
  <dcterms:created xsi:type="dcterms:W3CDTF">2017-12-27T07:49:00Z</dcterms:created>
  <dcterms:modified xsi:type="dcterms:W3CDTF">2017-12-27T09:46:00Z</dcterms:modified>
</cp:coreProperties>
</file>