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6" w:rsidRDefault="00AD5DE6" w:rsidP="00AD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ИРКУТСКАЯ ОБЛАСТЬ, ИРКУТСКИЙ РАЙОН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Гороховское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AD5DE6" w:rsidRDefault="00AD5DE6" w:rsidP="00AD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D5DE6" w:rsidRDefault="00AD5DE6" w:rsidP="00AD5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DE6" w:rsidRDefault="00AD5DE6" w:rsidP="00AD5DE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DE6" w:rsidRDefault="00AD5DE6" w:rsidP="00AD5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"01 " декабря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орохово</w:t>
      </w:r>
      <w:proofErr w:type="spellEnd"/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создании антитеррористической комиссии</w:t>
      </w:r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Гороховском муниципальном образовании»</w:t>
      </w:r>
    </w:p>
    <w:p w:rsidR="00AD5DE6" w:rsidRDefault="00AD5DE6" w:rsidP="00AD5DE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706" w:rsidRDefault="00AD5DE6" w:rsidP="00AD5DE6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25.07. 2002 № 114-ФЗ « О противодействии экстремистской деятельности», от 06.03. 2006 № 35-ФЗ « О противодействии терроризму», в целях противодействия терроризму и экстремизму, минимизации и ликвидации последствий этих проявлений, руководствуясь Федеральным законом от 06.10.2003  № 131-ФЗ « Об общих принципах организации местного самоуправления в Российской Федерации», ст.ст.32,44 Устава Гороховского муниципального образования</w:t>
      </w:r>
      <w:r w:rsidR="00E34706">
        <w:rPr>
          <w:rFonts w:ascii="Times New Roman" w:hAnsi="Times New Roman"/>
          <w:sz w:val="28"/>
          <w:szCs w:val="28"/>
        </w:rPr>
        <w:t>,</w:t>
      </w:r>
      <w:proofErr w:type="gramEnd"/>
    </w:p>
    <w:p w:rsidR="00E34706" w:rsidRDefault="00E34706" w:rsidP="00AD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4706" w:rsidRDefault="00E34706" w:rsidP="00AD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состав антитеррористической комиссии Гороховского муниципального образования (Прилагается).</w:t>
      </w:r>
    </w:p>
    <w:p w:rsidR="0051227B" w:rsidRDefault="00E34706" w:rsidP="00AD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об антитеррористической комиссии Гороховского муниципального образования (Прилагается).</w:t>
      </w:r>
    </w:p>
    <w:p w:rsidR="00E34706" w:rsidRDefault="00E34706" w:rsidP="00AD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информационном бюллетене «Вестник» Гороховс</w:t>
      </w:r>
      <w:r w:rsidR="009B6452">
        <w:rPr>
          <w:rFonts w:ascii="Times New Roman" w:hAnsi="Times New Roman"/>
          <w:sz w:val="28"/>
          <w:szCs w:val="28"/>
        </w:rPr>
        <w:t>кого муниципального образования и на официальном сайте Гороховского муниципального образования.</w:t>
      </w:r>
    </w:p>
    <w:p w:rsidR="00E34706" w:rsidRDefault="00E34706" w:rsidP="00AD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34706" w:rsidRDefault="00E34706" w:rsidP="00AD5DE6">
      <w:pPr>
        <w:jc w:val="both"/>
        <w:rPr>
          <w:rFonts w:ascii="Times New Roman" w:hAnsi="Times New Roman"/>
          <w:sz w:val="28"/>
          <w:szCs w:val="28"/>
        </w:rPr>
      </w:pPr>
    </w:p>
    <w:p w:rsidR="00E34706" w:rsidRDefault="00E34706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Гороховского</w:t>
      </w:r>
    </w:p>
    <w:p w:rsidR="00E34706" w:rsidRDefault="00E34706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В.В.Кондрашина</w:t>
      </w:r>
      <w:proofErr w:type="spellEnd"/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E34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89" w:rsidRDefault="00FD0989" w:rsidP="00FD0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FD0989" w:rsidRDefault="00FD0989" w:rsidP="00FD0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FD0989" w:rsidRDefault="00FD0989" w:rsidP="00FD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Гороховского  муниципального </w:t>
      </w:r>
    </w:p>
    <w:p w:rsidR="00FD0989" w:rsidRDefault="00FD0989" w:rsidP="00FD0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 01.12.2015 № 166</w:t>
      </w:r>
    </w:p>
    <w:p w:rsidR="00FD0989" w:rsidRDefault="00FD0989" w:rsidP="00FD0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89" w:rsidRDefault="00FD0989" w:rsidP="00FD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FD0989" w:rsidRDefault="00FD0989" w:rsidP="00FD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</w:t>
      </w:r>
      <w:r w:rsidR="008E3E44">
        <w:rPr>
          <w:rFonts w:ascii="Times New Roman" w:hAnsi="Times New Roman"/>
          <w:sz w:val="28"/>
          <w:szCs w:val="28"/>
        </w:rPr>
        <w:t>ристической к</w:t>
      </w:r>
      <w:r>
        <w:rPr>
          <w:rFonts w:ascii="Times New Roman" w:hAnsi="Times New Roman"/>
          <w:sz w:val="28"/>
          <w:szCs w:val="28"/>
        </w:rPr>
        <w:t>омиссии</w:t>
      </w:r>
    </w:p>
    <w:p w:rsidR="00FD0989" w:rsidRDefault="00FD0989" w:rsidP="00FD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Гороховского муниципального образования</w:t>
      </w:r>
    </w:p>
    <w:p w:rsidR="00FD0989" w:rsidRDefault="00FD0989" w:rsidP="00FD0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89" w:rsidRDefault="00FD0989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Викторовна-глава Гороховского муниципального  </w:t>
      </w:r>
    </w:p>
    <w:p w:rsidR="00FD0989" w:rsidRDefault="00FD0989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образования, председатель комиссии;</w:t>
      </w:r>
    </w:p>
    <w:p w:rsidR="00FD0989" w:rsidRDefault="00FD0989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Заец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Александровна-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Гороховского муниципального  </w:t>
      </w:r>
    </w:p>
    <w:p w:rsidR="00FD0989" w:rsidRDefault="00FD0989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образования,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FD0989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</w:t>
      </w:r>
      <w:r w:rsidR="00FD0989">
        <w:rPr>
          <w:rFonts w:ascii="Times New Roman" w:hAnsi="Times New Roman"/>
          <w:sz w:val="28"/>
          <w:szCs w:val="28"/>
        </w:rPr>
        <w:t>омиссии:</w:t>
      </w:r>
    </w:p>
    <w:p w:rsidR="008E3E44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Татарова Алла Степановн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МУК «ЦКС»,</w:t>
      </w:r>
    </w:p>
    <w:p w:rsidR="008E3E44" w:rsidRDefault="009A7D65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 Александр Степанови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="008E3E44">
        <w:rPr>
          <w:rFonts w:ascii="Times New Roman" w:hAnsi="Times New Roman"/>
          <w:sz w:val="28"/>
          <w:szCs w:val="28"/>
        </w:rPr>
        <w:t>-</w:t>
      </w:r>
      <w:proofErr w:type="gramEnd"/>
      <w:r w:rsidR="008E3E4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</w:t>
      </w:r>
      <w:r w:rsidR="008E3E4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8E3E44">
        <w:rPr>
          <w:rFonts w:ascii="Times New Roman" w:hAnsi="Times New Roman"/>
          <w:sz w:val="28"/>
          <w:szCs w:val="28"/>
        </w:rPr>
        <w:t xml:space="preserve"> МОУ ИРМО «Гороховская СОШ»,</w:t>
      </w:r>
    </w:p>
    <w:p w:rsidR="008E3E44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Владимировна-заведующая МДДУ «Гороховский детский </w:t>
      </w:r>
    </w:p>
    <w:p w:rsidR="008E3E44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сад»,</w:t>
      </w:r>
    </w:p>
    <w:p w:rsidR="00187582" w:rsidRDefault="00187582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Гранина Галина Викторовна-начальник хозчасти</w:t>
      </w:r>
      <w:r w:rsidR="008E3E44">
        <w:rPr>
          <w:rFonts w:ascii="Times New Roman" w:hAnsi="Times New Roman"/>
          <w:sz w:val="28"/>
          <w:szCs w:val="28"/>
        </w:rPr>
        <w:t xml:space="preserve"> Гороховской участковой </w:t>
      </w:r>
    </w:p>
    <w:p w:rsidR="008E3E44" w:rsidRDefault="00187582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E3E44">
        <w:rPr>
          <w:rFonts w:ascii="Times New Roman" w:hAnsi="Times New Roman"/>
          <w:sz w:val="28"/>
          <w:szCs w:val="28"/>
        </w:rPr>
        <w:t>больницы,</w:t>
      </w:r>
    </w:p>
    <w:p w:rsidR="008E3E44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Пахалуев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Борисович-председатель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«Гороховский </w:t>
      </w:r>
      <w:proofErr w:type="spellStart"/>
      <w:r>
        <w:rPr>
          <w:rFonts w:ascii="Times New Roman" w:hAnsi="Times New Roman"/>
          <w:sz w:val="28"/>
          <w:szCs w:val="28"/>
        </w:rPr>
        <w:t>рабкооп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8E3E44" w:rsidRDefault="008E3E44" w:rsidP="00FD0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Цветков Вадим Александрович-УУП отдела МВД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Иркутскому  </w:t>
      </w:r>
    </w:p>
    <w:p w:rsidR="00072DC9" w:rsidRDefault="008E3E44" w:rsidP="0007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району.</w:t>
      </w: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072DC9" w:rsidRDefault="00072DC9" w:rsidP="0007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Гороховского  муниципального </w:t>
      </w: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 01.12.2015 № 166</w:t>
      </w:r>
    </w:p>
    <w:p w:rsidR="00072DC9" w:rsidRDefault="00072DC9" w:rsidP="00072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DC9" w:rsidRDefault="00F11D3A" w:rsidP="0007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11D3A" w:rsidRDefault="00F11D3A" w:rsidP="0007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антитеррористической комиссии</w:t>
      </w:r>
    </w:p>
    <w:p w:rsidR="00F11D3A" w:rsidRDefault="00F11D3A" w:rsidP="00072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Гороховского муниципального образования</w:t>
      </w:r>
    </w:p>
    <w:p w:rsidR="00F11D3A" w:rsidRDefault="00F11D3A" w:rsidP="00F11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3A" w:rsidRDefault="00F11D3A" w:rsidP="00F11D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Антитеррористическая комиссия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комиссия) является</w:t>
      </w:r>
    </w:p>
    <w:p w:rsidR="00F11D3A" w:rsidRDefault="00F11D3A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D3A">
        <w:rPr>
          <w:rFonts w:ascii="Times New Roman" w:hAnsi="Times New Roman"/>
          <w:sz w:val="28"/>
          <w:szCs w:val="28"/>
        </w:rPr>
        <w:t>органом</w:t>
      </w:r>
      <w:proofErr w:type="gramEnd"/>
      <w:r w:rsidRPr="00F11D3A">
        <w:rPr>
          <w:rFonts w:ascii="Times New Roman" w:hAnsi="Times New Roman"/>
          <w:sz w:val="28"/>
          <w:szCs w:val="28"/>
        </w:rPr>
        <w:t xml:space="preserve"> осуществляющим координацию деятельности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по профилактике терроризма, экстремизма, а также минимизации и ликвидации последствий его проявления. Комиссия имеет сокращенное название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ТК.</w:t>
      </w:r>
    </w:p>
    <w:p w:rsidR="00F11D3A" w:rsidRDefault="00F11D3A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2.Комиссия </w:t>
      </w:r>
      <w:proofErr w:type="gramStart"/>
      <w:r>
        <w:rPr>
          <w:rFonts w:ascii="Times New Roman" w:hAnsi="Times New Roman"/>
          <w:sz w:val="28"/>
          <w:szCs w:val="28"/>
        </w:rPr>
        <w:t>в свей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руководствуется Конституцией РФ,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</w:t>
      </w:r>
      <w:r w:rsidR="00CA5F5F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>актами</w:t>
      </w:r>
      <w:r w:rsidR="00CA5F5F">
        <w:rPr>
          <w:rFonts w:ascii="Times New Roman" w:hAnsi="Times New Roman"/>
          <w:sz w:val="28"/>
          <w:szCs w:val="28"/>
        </w:rPr>
        <w:t xml:space="preserve"> Иркутской области, решениями Национальными антитеррористического комитета, настоящим Положением.</w:t>
      </w:r>
    </w:p>
    <w:p w:rsidR="00CA5F5F" w:rsidRDefault="00CA5F5F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Руководителем АТК  является глава  Гороховского муниципального образования.</w:t>
      </w:r>
    </w:p>
    <w:p w:rsidR="00CA5F5F" w:rsidRDefault="00CA5F5F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4.В состав АТК входят представители организаций, учреждений, находящихся на территории Гороховского муниципального образования.</w:t>
      </w:r>
    </w:p>
    <w:p w:rsidR="00CA5F5F" w:rsidRDefault="00CA5F5F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5.АТК осуществляет свою деятельность во взаимодействии с правоохранительными органами.</w:t>
      </w:r>
    </w:p>
    <w:p w:rsidR="00CA5F5F" w:rsidRDefault="00CA5F5F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6.Основгыми задачами являются:</w:t>
      </w:r>
    </w:p>
    <w:p w:rsidR="00CA5F5F" w:rsidRDefault="001F54E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A5F5F">
        <w:rPr>
          <w:rFonts w:ascii="Times New Roman" w:hAnsi="Times New Roman"/>
          <w:sz w:val="28"/>
          <w:szCs w:val="28"/>
        </w:rPr>
        <w:t>координация деятельности по профилактике терроризма, экстремизма, а также минимизация и ликвидация последствий их проявления;</w:t>
      </w:r>
    </w:p>
    <w:p w:rsidR="001F54E7" w:rsidRDefault="001F54E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участие в реализации мероприятий в области противодействия терроризму и экстремизму;</w:t>
      </w:r>
    </w:p>
    <w:p w:rsidR="001F54E7" w:rsidRDefault="001F54E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разработка мер по профилактике терроризма и экстремизма, устранение причин, способствующих его проявлению, обеспечению защищенности объектов от возможных террористических и экстремистских посягательств, а также минимизации и ликвидации последствий террористических актов, осуществления контроля реализации этих мер;</w:t>
      </w:r>
    </w:p>
    <w:p w:rsidR="001F54E7" w:rsidRDefault="001F54E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A1661">
        <w:rPr>
          <w:rFonts w:ascii="Times New Roman" w:hAnsi="Times New Roman"/>
          <w:sz w:val="28"/>
          <w:szCs w:val="28"/>
        </w:rPr>
        <w:t xml:space="preserve"> 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7A793E" w:rsidRDefault="00FA1661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решение иных </w:t>
      </w:r>
      <w:r w:rsidR="007A793E">
        <w:rPr>
          <w:rFonts w:ascii="Times New Roman" w:hAnsi="Times New Roman"/>
          <w:sz w:val="28"/>
          <w:szCs w:val="28"/>
        </w:rPr>
        <w:t xml:space="preserve"> задач, предусмотренных законодательством Российской Федерации по противодействию терроризму и экстремизму.</w:t>
      </w:r>
    </w:p>
    <w:p w:rsidR="007A793E" w:rsidRDefault="007A793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Для осуществления своих задач АТК имеет право:</w:t>
      </w:r>
    </w:p>
    <w:p w:rsidR="00940434" w:rsidRDefault="007A793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принимать в пределах своей компетенции решения, касающиеся организации и совершенствования деятельности профилактики терроризма и </w:t>
      </w:r>
      <w:r>
        <w:rPr>
          <w:rFonts w:ascii="Times New Roman" w:hAnsi="Times New Roman"/>
          <w:sz w:val="28"/>
          <w:szCs w:val="28"/>
        </w:rPr>
        <w:lastRenderedPageBreak/>
        <w:t xml:space="preserve">экстремизма, минимизации и ликвидации последствий их применения, а также осуществлять контроль их исполнения; </w:t>
      </w:r>
    </w:p>
    <w:p w:rsidR="00940434" w:rsidRDefault="00940434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>апрашивать и получать в установленном порядке необходимые материалы и информацию от организаций, предприятий и учреждений ( независимо от  форм собственности) и должностных лиц;</w:t>
      </w:r>
    </w:p>
    <w:p w:rsidR="00940434" w:rsidRDefault="00940434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изучать вопросы, касающиеся профилактики терроризма и экстремизма, минимизации и ликвидации его последствий его проявлений, а также для подготовки проектов соответствующих решений комиссии;</w:t>
      </w:r>
    </w:p>
    <w:p w:rsidR="00940434" w:rsidRDefault="00940434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ривлекать для участия в работе АТК должностных лиц и специалистов муниципального образования;</w:t>
      </w:r>
    </w:p>
    <w:p w:rsidR="00FA1661" w:rsidRDefault="00940434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вносить в установленном порядке предложения по вопросам, требующим решения АТК Гороховского муниципального образования.</w:t>
      </w:r>
      <w:r w:rsidR="00FA1661">
        <w:rPr>
          <w:rFonts w:ascii="Times New Roman" w:hAnsi="Times New Roman"/>
          <w:sz w:val="28"/>
          <w:szCs w:val="28"/>
        </w:rPr>
        <w:t xml:space="preserve"> </w:t>
      </w:r>
    </w:p>
    <w:p w:rsidR="00CA5F5F" w:rsidRDefault="00940434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8.Заседания комиссии проводятся не реже одного раза в квартал. В случае необходимости по решению председателя АКТ</w:t>
      </w:r>
      <w:r w:rsidR="00BC6901">
        <w:rPr>
          <w:rFonts w:ascii="Times New Roman" w:hAnsi="Times New Roman"/>
          <w:sz w:val="28"/>
          <w:szCs w:val="28"/>
        </w:rPr>
        <w:t xml:space="preserve"> могут </w:t>
      </w:r>
      <w:proofErr w:type="gramStart"/>
      <w:r w:rsidR="00BC6901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BC6901">
        <w:rPr>
          <w:rFonts w:ascii="Times New Roman" w:hAnsi="Times New Roman"/>
          <w:sz w:val="28"/>
          <w:szCs w:val="28"/>
        </w:rPr>
        <w:t xml:space="preserve"> внеочередные заседания комиссии.</w:t>
      </w:r>
    </w:p>
    <w:p w:rsidR="00BC6901" w:rsidRDefault="00BC6901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9.Присутствие членов комиссии на заседаниях обязательно. Члены комиссии не вправе  делегировать свои полномочия иным лицам.</w:t>
      </w:r>
    </w:p>
    <w:p w:rsidR="00FE01CE" w:rsidRDefault="00BC6901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Заседание АТК считается правомочным, если на нем присутствует половина его членов. Члены комиссии обладают равными правами при обсуждении рассматриваемых </w:t>
      </w:r>
      <w:r w:rsidR="00FE01CE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вопросов</w:t>
      </w:r>
      <w:r w:rsidR="00FE01CE">
        <w:rPr>
          <w:rFonts w:ascii="Times New Roman" w:hAnsi="Times New Roman"/>
          <w:sz w:val="28"/>
          <w:szCs w:val="28"/>
        </w:rPr>
        <w:t>.</w:t>
      </w:r>
    </w:p>
    <w:p w:rsidR="00FE01CE" w:rsidRDefault="00FE01C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FE01CE" w:rsidRDefault="00FE01C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Полномочия председателя и членов комиссии</w:t>
      </w:r>
    </w:p>
    <w:p w:rsidR="00FE01CE" w:rsidRDefault="00FE01C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комиссии осуществляет общее руководство деятельности комиссии, дает поручения членам комиссии, ведет заседания, подписывает протоколы заседаний комиссии.</w:t>
      </w:r>
    </w:p>
    <w:p w:rsidR="00D72A87" w:rsidRDefault="00FE01CE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A8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аместитель председателя комиссии по решению председателя замещает председателя комиссии в его отсутствие, ведет заседания комиссии, подписывает протоколы.</w:t>
      </w:r>
    </w:p>
    <w:p w:rsidR="00D72A87" w:rsidRDefault="00D72A8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3.Члены комиссии имеют право:</w:t>
      </w:r>
    </w:p>
    <w:p w:rsidR="00BC6901" w:rsidRDefault="00D72A8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-выступать на заседаниях, вносить предложения по вопросам, входящим в компетенцию комиссии и требовать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необходимости, поведения голосования по данным вопросам;</w:t>
      </w:r>
    </w:p>
    <w:p w:rsidR="00D72A87" w:rsidRDefault="00D72A87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A3C23" w:rsidRDefault="006A3C23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-привлекать по согласованию с председателем комиссии в установленном порядке сотрудников и специалистов других организаций к экспертной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аналитической и иной работе, связанной с деятельностью комиссии;</w:t>
      </w:r>
    </w:p>
    <w:p w:rsidR="006A3C23" w:rsidRDefault="006A3C23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4.Член комиссии обязан:</w:t>
      </w:r>
    </w:p>
    <w:p w:rsidR="006A3C23" w:rsidRDefault="006A3C23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подготовку вопросов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носимых на рассмотрение комиссии в соответствии с решением комиссии председателя комиссии или по предложениям членов комиссии, утвержденным протокольным решением;</w:t>
      </w:r>
    </w:p>
    <w:p w:rsidR="006A3C23" w:rsidRDefault="006A3C23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-присутствовать на заседаниях комиссии. В случае невозможности присутствия на заседании он обязан заблаговременно известить об этом председателя комиссии;</w:t>
      </w:r>
    </w:p>
    <w:p w:rsidR="00E07DE6" w:rsidRDefault="00E07DE6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1FE1">
        <w:rPr>
          <w:rFonts w:ascii="Times New Roman" w:hAnsi="Times New Roman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431FE1" w:rsidRDefault="00431FE1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431FE1" w:rsidRDefault="00431FE1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6.Комиссия осуществляет свою работу на плановой основе, план работы составляется на один год и утверждается председателем комиссии.</w:t>
      </w: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="00F263BE">
        <w:rPr>
          <w:rFonts w:ascii="Times New Roman" w:hAnsi="Times New Roman"/>
          <w:sz w:val="28"/>
          <w:szCs w:val="28"/>
        </w:rPr>
        <w:t>, глава</w:t>
      </w:r>
      <w:r>
        <w:rPr>
          <w:rFonts w:ascii="Times New Roman" w:hAnsi="Times New Roman"/>
          <w:sz w:val="28"/>
          <w:szCs w:val="28"/>
        </w:rPr>
        <w:t xml:space="preserve"> Гороховского </w:t>
      </w:r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В.В.Кондрашина</w:t>
      </w:r>
      <w:proofErr w:type="spellEnd"/>
    </w:p>
    <w:p w:rsidR="00C52E5B" w:rsidRDefault="00C52E5B" w:rsidP="00C52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E5B" w:rsidRDefault="00C52E5B" w:rsidP="00C5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C52E5B" w:rsidRDefault="00C52E5B" w:rsidP="00C5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антитеррористической комиссии</w:t>
      </w:r>
    </w:p>
    <w:p w:rsidR="00C52E5B" w:rsidRDefault="00C52E5B" w:rsidP="00C5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Гороховского муниципального образования</w:t>
      </w:r>
    </w:p>
    <w:p w:rsidR="00C52E5B" w:rsidRPr="00C52E5B" w:rsidRDefault="00C52E5B" w:rsidP="00C5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C52E5B" w:rsidRDefault="00C52E5B" w:rsidP="00C52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3702"/>
        <w:gridCol w:w="1972"/>
        <w:gridCol w:w="1741"/>
        <w:gridCol w:w="1366"/>
      </w:tblGrid>
      <w:tr w:rsidR="00C52E5B" w:rsidRPr="00C52E5B" w:rsidTr="00F263BE">
        <w:tc>
          <w:tcPr>
            <w:tcW w:w="790" w:type="dxa"/>
          </w:tcPr>
          <w:p w:rsidR="00C52E5B" w:rsidRPr="00C52E5B" w:rsidRDefault="00C52E5B" w:rsidP="00C5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</w:tcPr>
          <w:p w:rsidR="00C52E5B" w:rsidRPr="00C52E5B" w:rsidRDefault="00C52E5B" w:rsidP="00C5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2" w:type="dxa"/>
          </w:tcPr>
          <w:p w:rsidR="00C52E5B" w:rsidRPr="00C52E5B" w:rsidRDefault="00C52E5B" w:rsidP="00C5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41" w:type="dxa"/>
          </w:tcPr>
          <w:p w:rsidR="00C52E5B" w:rsidRPr="00C52E5B" w:rsidRDefault="00C52E5B" w:rsidP="00C5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:rsidR="00C52E5B" w:rsidRPr="00C52E5B" w:rsidRDefault="00C52E5B" w:rsidP="00B7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B72A29">
              <w:rPr>
                <w:rFonts w:ascii="Times New Roman" w:hAnsi="Times New Roman"/>
                <w:sz w:val="24"/>
                <w:szCs w:val="24"/>
              </w:rPr>
              <w:t xml:space="preserve"> взаимодействия с ОМД  России по Иркутскому району с АТК Гороховского МО по вопросам противодействия  терроризму в рамках установленной компетенции</w:t>
            </w:r>
          </w:p>
        </w:tc>
        <w:tc>
          <w:tcPr>
            <w:tcW w:w="1972" w:type="dxa"/>
          </w:tcPr>
          <w:p w:rsidR="00C52E5B" w:rsidRPr="00C52E5B" w:rsidRDefault="00B72A29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кого МО, УУП ОМД России по Иркутскому району</w:t>
            </w:r>
          </w:p>
        </w:tc>
        <w:tc>
          <w:tcPr>
            <w:tcW w:w="1741" w:type="dxa"/>
          </w:tcPr>
          <w:p w:rsidR="00C52E5B" w:rsidRPr="00C52E5B" w:rsidRDefault="00B72A29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B72A29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</w:tcPr>
          <w:p w:rsidR="00C52E5B" w:rsidRPr="00C52E5B" w:rsidRDefault="00B72A29" w:rsidP="00B7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на заседаниях АТК о принимаемых мерах по предотвращению актов терроризма в учреждениях культуры, образовательных и социальных учреждениях</w:t>
            </w:r>
          </w:p>
        </w:tc>
        <w:tc>
          <w:tcPr>
            <w:tcW w:w="1972" w:type="dxa"/>
          </w:tcPr>
          <w:p w:rsidR="00C52E5B" w:rsidRPr="00C52E5B" w:rsidRDefault="00B72A29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МО, АТК</w:t>
            </w:r>
          </w:p>
        </w:tc>
        <w:tc>
          <w:tcPr>
            <w:tcW w:w="1741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B72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B72A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</w:tcPr>
          <w:p w:rsidR="00C52E5B" w:rsidRPr="00C52E5B" w:rsidRDefault="00E3723D" w:rsidP="00C52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сходов граждан населенных пунктов особое внимание обратить на усиление бдительности, оставление посторонними неизвестных предметов и появление незнакомых лиц</w:t>
            </w:r>
          </w:p>
        </w:tc>
        <w:tc>
          <w:tcPr>
            <w:tcW w:w="1972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1741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сходов граждан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</w:tcPr>
          <w:p w:rsidR="00C52E5B" w:rsidRPr="00C52E5B" w:rsidRDefault="00E3723D" w:rsidP="00E37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исчерпывающие меры по предотвращению возможных случаев массовых пожаров в жилом секторе и на объектах, террористических актов, предпосылок к ним и случаев противоправных действий со стороны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которых может произойти гибель людей, уничтожение объектов и жилья, нарушение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водоснабжения</w:t>
            </w:r>
          </w:p>
        </w:tc>
        <w:tc>
          <w:tcPr>
            <w:tcW w:w="1972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1741" w:type="dxa"/>
          </w:tcPr>
          <w:p w:rsidR="00C52E5B" w:rsidRPr="00C52E5B" w:rsidRDefault="00E3723D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AF0120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2" w:type="dxa"/>
          </w:tcPr>
          <w:p w:rsidR="00C52E5B" w:rsidRPr="00C52E5B" w:rsidRDefault="00AF0120" w:rsidP="008B4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(при наличии и по мере поступления) анализа жалоб, обращений, заявлений граждан, руководителей организаций и учреждений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 выявления деятельности</w:t>
            </w:r>
            <w:r w:rsidR="008B4767">
              <w:rPr>
                <w:rFonts w:ascii="Times New Roman" w:hAnsi="Times New Roman"/>
                <w:sz w:val="24"/>
                <w:szCs w:val="24"/>
              </w:rPr>
              <w:t xml:space="preserve"> террористических и экстремистских организаций</w:t>
            </w:r>
          </w:p>
        </w:tc>
        <w:tc>
          <w:tcPr>
            <w:tcW w:w="1972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Гороховс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41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02" w:type="dxa"/>
          </w:tcPr>
          <w:p w:rsidR="00C52E5B" w:rsidRPr="00C52E5B" w:rsidRDefault="008B4767" w:rsidP="008B4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</w:t>
            </w:r>
          </w:p>
        </w:tc>
        <w:tc>
          <w:tcPr>
            <w:tcW w:w="1972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Гороховского МО</w:t>
            </w:r>
          </w:p>
        </w:tc>
        <w:tc>
          <w:tcPr>
            <w:tcW w:w="1741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B" w:rsidRPr="00C52E5B" w:rsidTr="00F263BE">
        <w:tc>
          <w:tcPr>
            <w:tcW w:w="790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02" w:type="dxa"/>
          </w:tcPr>
          <w:p w:rsidR="00C52E5B" w:rsidRPr="00C52E5B" w:rsidRDefault="008B4767" w:rsidP="008B4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предложений и составление планов по предупреждению терактов и работы  антитеррористической комиссии</w:t>
            </w:r>
          </w:p>
        </w:tc>
        <w:tc>
          <w:tcPr>
            <w:tcW w:w="1972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АТК</w:t>
            </w:r>
          </w:p>
        </w:tc>
        <w:tc>
          <w:tcPr>
            <w:tcW w:w="1741" w:type="dxa"/>
          </w:tcPr>
          <w:p w:rsidR="00C52E5B" w:rsidRPr="00C52E5B" w:rsidRDefault="008B4767" w:rsidP="00C52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2016 </w:t>
            </w:r>
          </w:p>
        </w:tc>
        <w:tc>
          <w:tcPr>
            <w:tcW w:w="1366" w:type="dxa"/>
          </w:tcPr>
          <w:p w:rsidR="00C52E5B" w:rsidRPr="00C52E5B" w:rsidRDefault="00C52E5B" w:rsidP="00C52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B" w:rsidRPr="00C52E5B" w:rsidRDefault="00C52E5B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E5B" w:rsidRPr="00C52E5B" w:rsidRDefault="00C52E5B" w:rsidP="00C52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E5B">
        <w:rPr>
          <w:rFonts w:ascii="Times New Roman" w:hAnsi="Times New Roman"/>
          <w:sz w:val="24"/>
          <w:szCs w:val="24"/>
        </w:rPr>
        <w:t xml:space="preserve"> </w:t>
      </w:r>
    </w:p>
    <w:p w:rsidR="008E3E44" w:rsidRDefault="008E3E44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Default="000E7529" w:rsidP="00F1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529" w:rsidRPr="006F3FCD" w:rsidRDefault="000E7529" w:rsidP="000E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6F3FCD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6F3FCD">
        <w:rPr>
          <w:rFonts w:ascii="Times New Roman" w:hAnsi="Times New Roman"/>
          <w:b/>
          <w:sz w:val="28"/>
          <w:szCs w:val="28"/>
        </w:rPr>
        <w:t xml:space="preserve"> А М Я Т К А</w:t>
      </w:r>
    </w:p>
    <w:p w:rsidR="00E61135" w:rsidRPr="006F3FCD" w:rsidRDefault="00E61135" w:rsidP="000E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29" w:rsidRPr="006F3FCD" w:rsidRDefault="000E7529" w:rsidP="000E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FCD">
        <w:rPr>
          <w:rFonts w:ascii="Times New Roman" w:hAnsi="Times New Roman"/>
          <w:b/>
          <w:sz w:val="28"/>
          <w:szCs w:val="28"/>
        </w:rPr>
        <w:t xml:space="preserve">населению на случай обнаружения подозрительных и взрывоопасных </w:t>
      </w:r>
      <w:r w:rsidR="00D82A72" w:rsidRPr="006F3FCD">
        <w:rPr>
          <w:rFonts w:ascii="Times New Roman" w:hAnsi="Times New Roman"/>
          <w:b/>
          <w:sz w:val="28"/>
          <w:szCs w:val="28"/>
        </w:rPr>
        <w:t xml:space="preserve"> </w:t>
      </w:r>
      <w:r w:rsidRPr="006F3FCD">
        <w:rPr>
          <w:rFonts w:ascii="Times New Roman" w:hAnsi="Times New Roman"/>
          <w:b/>
          <w:sz w:val="28"/>
          <w:szCs w:val="28"/>
        </w:rPr>
        <w:t>предметов</w:t>
      </w:r>
    </w:p>
    <w:p w:rsidR="00D82A72" w:rsidRPr="006F3FCD" w:rsidRDefault="00D82A72" w:rsidP="000E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29" w:rsidRPr="006F3FCD" w:rsidRDefault="00CD5034" w:rsidP="000E75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F3FCD">
        <w:rPr>
          <w:rFonts w:ascii="Times New Roman" w:hAnsi="Times New Roman"/>
          <w:b/>
          <w:sz w:val="28"/>
          <w:szCs w:val="28"/>
        </w:rPr>
        <w:t xml:space="preserve">        </w:t>
      </w:r>
      <w:r w:rsidR="000E7529" w:rsidRPr="006F3FCD">
        <w:rPr>
          <w:rFonts w:ascii="Times New Roman" w:hAnsi="Times New Roman"/>
          <w:b/>
          <w:sz w:val="28"/>
          <w:szCs w:val="28"/>
        </w:rPr>
        <w:t>Обнаружив подозрительный или взрывоопасный предмет  (гранату, снаряд, мину, бомбу и т.д.) не подходит близко к нему, обратить к находящимся поблизости людям и попросите их немедленно сообщить об опасной находке в полицию «</w:t>
      </w:r>
      <w:r w:rsidR="000E7529" w:rsidRPr="006F3FCD">
        <w:rPr>
          <w:rFonts w:ascii="Times New Roman" w:hAnsi="Times New Roman"/>
          <w:b/>
          <w:sz w:val="32"/>
          <w:szCs w:val="32"/>
        </w:rPr>
        <w:t xml:space="preserve"> 102».</w:t>
      </w:r>
    </w:p>
    <w:p w:rsidR="00D82A72" w:rsidRPr="006F3FCD" w:rsidRDefault="00D82A72" w:rsidP="000E75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D5034" w:rsidRPr="006F3FCD" w:rsidRDefault="00CD5034" w:rsidP="000E7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FCD">
        <w:rPr>
          <w:rFonts w:ascii="Times New Roman" w:hAnsi="Times New Roman"/>
          <w:b/>
          <w:sz w:val="28"/>
          <w:szCs w:val="28"/>
        </w:rPr>
        <w:t xml:space="preserve">         </w:t>
      </w:r>
      <w:r w:rsidR="000E7529" w:rsidRPr="006F3FCD">
        <w:rPr>
          <w:rFonts w:ascii="Times New Roman" w:hAnsi="Times New Roman"/>
          <w:b/>
          <w:sz w:val="28"/>
          <w:szCs w:val="28"/>
        </w:rPr>
        <w:t>Если рядом ведутся какие-либо работы или живут люди, предупредите их; необходимо заглушить двигатели</w:t>
      </w:r>
      <w:r w:rsidR="00DC2230" w:rsidRPr="006F3FCD">
        <w:rPr>
          <w:rFonts w:ascii="Times New Roman" w:hAnsi="Times New Roman"/>
          <w:b/>
          <w:sz w:val="28"/>
          <w:szCs w:val="28"/>
        </w:rPr>
        <w:t xml:space="preserve">, остановить технику в том же положении и удалить находящихся в ней людей на безопасное расстояние или в укрытие. Никогда не подпускайте близко (особенно детей) </w:t>
      </w:r>
      <w:r w:rsidRPr="006F3FCD">
        <w:rPr>
          <w:rFonts w:ascii="Times New Roman" w:hAnsi="Times New Roman"/>
          <w:b/>
          <w:sz w:val="28"/>
          <w:szCs w:val="28"/>
        </w:rPr>
        <w:t>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D82A72" w:rsidRPr="006F3FCD" w:rsidRDefault="00D82A72" w:rsidP="000E7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529" w:rsidRPr="006F3FCD" w:rsidRDefault="00DC2230" w:rsidP="000E7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FCD">
        <w:rPr>
          <w:rFonts w:ascii="Times New Roman" w:hAnsi="Times New Roman"/>
          <w:b/>
          <w:sz w:val="32"/>
          <w:szCs w:val="32"/>
        </w:rPr>
        <w:t xml:space="preserve"> </w:t>
      </w:r>
      <w:r w:rsidR="00CD5034" w:rsidRPr="006F3FCD">
        <w:rPr>
          <w:rFonts w:ascii="Times New Roman" w:hAnsi="Times New Roman"/>
          <w:b/>
          <w:sz w:val="32"/>
          <w:szCs w:val="32"/>
        </w:rPr>
        <w:t xml:space="preserve">      </w:t>
      </w:r>
      <w:r w:rsidR="00CD5034" w:rsidRPr="006F3FCD">
        <w:rPr>
          <w:rFonts w:ascii="Times New Roman" w:hAnsi="Times New Roman"/>
          <w:b/>
          <w:sz w:val="28"/>
          <w:szCs w:val="28"/>
        </w:rPr>
        <w:t>Совершая поездки в общественном 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D82A72" w:rsidRPr="006F3FCD" w:rsidRDefault="00D82A72" w:rsidP="000E7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034" w:rsidRPr="006F3FCD" w:rsidRDefault="007D6C97" w:rsidP="000E75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FCD">
        <w:rPr>
          <w:rFonts w:ascii="Times New Roman" w:hAnsi="Times New Roman"/>
          <w:b/>
          <w:sz w:val="28"/>
          <w:szCs w:val="28"/>
        </w:rPr>
        <w:t xml:space="preserve">       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 работникам полиции.</w:t>
      </w:r>
      <w:r w:rsidR="00D82A72" w:rsidRPr="006F3FCD">
        <w:rPr>
          <w:rFonts w:ascii="Times New Roman" w:hAnsi="Times New Roman"/>
          <w:b/>
          <w:sz w:val="28"/>
          <w:szCs w:val="28"/>
        </w:rPr>
        <w:t xml:space="preserve">  Тем самым вы поможете им в поиске злоумышленников. </w:t>
      </w:r>
      <w:r w:rsidRPr="006F3FCD">
        <w:rPr>
          <w:rFonts w:ascii="Times New Roman" w:hAnsi="Times New Roman"/>
          <w:b/>
          <w:sz w:val="28"/>
          <w:szCs w:val="28"/>
        </w:rPr>
        <w:t xml:space="preserve"> </w:t>
      </w:r>
    </w:p>
    <w:p w:rsidR="000E7529" w:rsidRPr="006F3FCD" w:rsidRDefault="000E7529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1D8" w:rsidRPr="006F3FCD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8741D8" w:rsidRDefault="008741D8" w:rsidP="000E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1D8" w:rsidRDefault="008741D8" w:rsidP="000E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1D8" w:rsidRDefault="008741D8" w:rsidP="000E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1D8" w:rsidRDefault="008741D8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3E">
        <w:rPr>
          <w:rFonts w:ascii="Times New Roman" w:hAnsi="Times New Roman"/>
          <w:b/>
          <w:sz w:val="24"/>
          <w:szCs w:val="24"/>
        </w:rPr>
        <w:t>ОБЩИЕ ПРАВИЛА АНТИТЕРРОРИСТИЧЕСКОЙ</w:t>
      </w:r>
      <w:r w:rsidR="00E3063E" w:rsidRPr="00E3063E">
        <w:rPr>
          <w:rFonts w:ascii="Times New Roman" w:hAnsi="Times New Roman"/>
          <w:b/>
          <w:sz w:val="24"/>
          <w:szCs w:val="24"/>
        </w:rPr>
        <w:t xml:space="preserve"> БЕЗОПАСНОСТИ</w:t>
      </w:r>
    </w:p>
    <w:p w:rsidR="00E3063E" w:rsidRDefault="00E3063E" w:rsidP="000E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К террористическому акту невозможно подготовиться заранее, поэтому следует быть настороже  всегда.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Проявляйте особую осторожность на многолюдных мероприятиях, в популярных развлекательных заведениях, в крупных торговых комплексах.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Обращайте внимание на подозрительных людей, предметы, на любые подозрительные мелочи.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Сообщайте обо всем подозрительном сотрудникам правоохранительных  органов.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Назначьте место, где вы сможете встретиться с членами вашей семьи в экстренной ситуации.</w:t>
      </w:r>
    </w:p>
    <w:p w:rsidR="00E3063E" w:rsidRPr="00AF5790" w:rsidRDefault="00E3063E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63E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 xml:space="preserve"> В случае эвакуации возьмите с собой набор предметов первой необходимости и документы.</w:t>
      </w: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Всегда узнавайте, где находятся резервные выходы из помещения.</w:t>
      </w: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Наблюдайте за прилегающей территорией вашего дома, обращая особое  внимание на появление незнакомых лиц и автомобилей, разгрузку мешков и ящиков.</w:t>
      </w: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AF5790">
        <w:rPr>
          <w:rFonts w:ascii="Times New Roman" w:hAnsi="Times New Roman"/>
          <w:b/>
          <w:sz w:val="24"/>
          <w:szCs w:val="24"/>
        </w:rPr>
        <w:t>рб в сл</w:t>
      </w:r>
      <w:proofErr w:type="gramEnd"/>
      <w:r w:rsidRPr="00AF5790">
        <w:rPr>
          <w:rFonts w:ascii="Times New Roman" w:hAnsi="Times New Roman"/>
          <w:b/>
          <w:sz w:val="24"/>
          <w:szCs w:val="24"/>
        </w:rPr>
        <w:t>учае теракта, необходимо следовать несложным правилам.</w:t>
      </w: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Ставьте в известность водителя, сотрудников полиции или дежурных по станции об обнаруженных подозрительных предметах или подозрительных лицах.</w:t>
      </w: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CF6" w:rsidRPr="00AF5790" w:rsidRDefault="00B34CF6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 xml:space="preserve">Чтобы не сделать себя мишенью террористов </w:t>
      </w:r>
      <w:proofErr w:type="gramStart"/>
      <w:r w:rsidRPr="00AF5790">
        <w:rPr>
          <w:rFonts w:ascii="Times New Roman" w:hAnsi="Times New Roman"/>
          <w:b/>
          <w:sz w:val="24"/>
          <w:szCs w:val="24"/>
        </w:rPr>
        <w:t>–ф</w:t>
      </w:r>
      <w:proofErr w:type="gramEnd"/>
      <w:r w:rsidRPr="00AF5790">
        <w:rPr>
          <w:rFonts w:ascii="Times New Roman" w:hAnsi="Times New Roman"/>
          <w:b/>
          <w:sz w:val="24"/>
          <w:szCs w:val="24"/>
        </w:rPr>
        <w:t>анатиков, избегайте обсуждения политических дискуссий,</w:t>
      </w:r>
      <w:r w:rsidR="00757B58" w:rsidRPr="00AF5790">
        <w:rPr>
          <w:rFonts w:ascii="Times New Roman" w:hAnsi="Times New Roman"/>
          <w:b/>
          <w:sz w:val="24"/>
          <w:szCs w:val="24"/>
        </w:rPr>
        <w:t xml:space="preserve"> демонстративного чтения религиозных изданий.</w:t>
      </w: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В случае захвата транспортного средства старайтесь не привлекать к себе особого внимания террористов.</w:t>
      </w: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790">
        <w:rPr>
          <w:rFonts w:ascii="Times New Roman" w:hAnsi="Times New Roman"/>
          <w:b/>
          <w:sz w:val="24"/>
          <w:szCs w:val="24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757B58" w:rsidRPr="00AF5790" w:rsidRDefault="00757B58" w:rsidP="00E30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B58" w:rsidRPr="00E3063E" w:rsidRDefault="00757B58" w:rsidP="00E30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</w:t>
      </w:r>
    </w:p>
    <w:sectPr w:rsidR="00757B58" w:rsidRPr="00E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BE4"/>
    <w:multiLevelType w:val="hybridMultilevel"/>
    <w:tmpl w:val="2F2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3"/>
    <w:rsid w:val="00072DC9"/>
    <w:rsid w:val="000E7529"/>
    <w:rsid w:val="00187582"/>
    <w:rsid w:val="001F54E7"/>
    <w:rsid w:val="001F7263"/>
    <w:rsid w:val="00431FE1"/>
    <w:rsid w:val="006A3C23"/>
    <w:rsid w:val="006F3FCD"/>
    <w:rsid w:val="00757B58"/>
    <w:rsid w:val="007A793E"/>
    <w:rsid w:val="007D6C97"/>
    <w:rsid w:val="008741D8"/>
    <w:rsid w:val="008B4767"/>
    <w:rsid w:val="008E3E44"/>
    <w:rsid w:val="00940434"/>
    <w:rsid w:val="009A7D65"/>
    <w:rsid w:val="009B6452"/>
    <w:rsid w:val="00AD5DE6"/>
    <w:rsid w:val="00AF0120"/>
    <w:rsid w:val="00AF5790"/>
    <w:rsid w:val="00B34CF6"/>
    <w:rsid w:val="00B72A29"/>
    <w:rsid w:val="00BC6901"/>
    <w:rsid w:val="00C52E5B"/>
    <w:rsid w:val="00CA5F5F"/>
    <w:rsid w:val="00CD5034"/>
    <w:rsid w:val="00D72A87"/>
    <w:rsid w:val="00D82A72"/>
    <w:rsid w:val="00DC2230"/>
    <w:rsid w:val="00E07DE6"/>
    <w:rsid w:val="00E3063E"/>
    <w:rsid w:val="00E34706"/>
    <w:rsid w:val="00E3723D"/>
    <w:rsid w:val="00E56753"/>
    <w:rsid w:val="00E61135"/>
    <w:rsid w:val="00F11D3A"/>
    <w:rsid w:val="00F263BE"/>
    <w:rsid w:val="00FA1661"/>
    <w:rsid w:val="00FD0989"/>
    <w:rsid w:val="00FD6D83"/>
    <w:rsid w:val="00FE01C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A"/>
    <w:pPr>
      <w:ind w:left="720"/>
      <w:contextualSpacing/>
    </w:pPr>
  </w:style>
  <w:style w:type="table" w:styleId="a4">
    <w:name w:val="Table Grid"/>
    <w:basedOn w:val="a1"/>
    <w:uiPriority w:val="59"/>
    <w:rsid w:val="00C5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A"/>
    <w:pPr>
      <w:ind w:left="720"/>
      <w:contextualSpacing/>
    </w:pPr>
  </w:style>
  <w:style w:type="table" w:styleId="a4">
    <w:name w:val="Table Grid"/>
    <w:basedOn w:val="a1"/>
    <w:uiPriority w:val="59"/>
    <w:rsid w:val="00C5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7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08A-F4D4-4119-953B-80C950C2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2015-12-09T08:10:00Z</cp:lastPrinted>
  <dcterms:created xsi:type="dcterms:W3CDTF">2015-12-09T08:09:00Z</dcterms:created>
  <dcterms:modified xsi:type="dcterms:W3CDTF">2015-12-09T08:13:00Z</dcterms:modified>
</cp:coreProperties>
</file>