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91" w:rsidRPr="00CA2091" w:rsidRDefault="00CA2091" w:rsidP="00CA2091">
      <w:pPr>
        <w:widowControl/>
        <w:suppressAutoHyphens w:val="0"/>
        <w:autoSpaceDE/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2091">
        <w:rPr>
          <w:rFonts w:ascii="Arial" w:eastAsia="Calibri" w:hAnsi="Arial" w:cs="Arial"/>
          <w:b/>
          <w:sz w:val="32"/>
          <w:szCs w:val="32"/>
          <w:lang w:eastAsia="en-US"/>
        </w:rPr>
        <w:t>2</w:t>
      </w:r>
      <w:r w:rsidRPr="00E80FC8">
        <w:rPr>
          <w:rFonts w:ascii="Arial" w:eastAsia="Calibri" w:hAnsi="Arial" w:cs="Arial"/>
          <w:b/>
          <w:sz w:val="32"/>
          <w:szCs w:val="32"/>
          <w:lang w:eastAsia="en-US"/>
        </w:rPr>
        <w:t>5</w:t>
      </w:r>
      <w:r w:rsidRPr="00CA2091">
        <w:rPr>
          <w:rFonts w:ascii="Arial" w:eastAsia="Calibri" w:hAnsi="Arial" w:cs="Arial"/>
          <w:b/>
          <w:sz w:val="32"/>
          <w:szCs w:val="32"/>
          <w:lang w:eastAsia="en-US"/>
        </w:rPr>
        <w:t>.0</w:t>
      </w:r>
      <w:r w:rsidRPr="00E80FC8">
        <w:rPr>
          <w:rFonts w:ascii="Arial" w:eastAsia="Calibri" w:hAnsi="Arial" w:cs="Arial"/>
          <w:b/>
          <w:sz w:val="32"/>
          <w:szCs w:val="32"/>
          <w:lang w:eastAsia="en-US"/>
        </w:rPr>
        <w:t>7</w:t>
      </w:r>
      <w:r w:rsidRPr="00CA2091">
        <w:rPr>
          <w:rFonts w:ascii="Arial" w:eastAsia="Calibri" w:hAnsi="Arial" w:cs="Arial"/>
          <w:b/>
          <w:sz w:val="32"/>
          <w:szCs w:val="32"/>
          <w:lang w:eastAsia="en-US"/>
        </w:rPr>
        <w:t xml:space="preserve">.2017г. № </w:t>
      </w:r>
      <w:r w:rsidRPr="00E80FC8">
        <w:rPr>
          <w:rFonts w:ascii="Arial" w:eastAsia="Calibri" w:hAnsi="Arial" w:cs="Arial"/>
          <w:b/>
          <w:sz w:val="32"/>
          <w:szCs w:val="32"/>
          <w:lang w:eastAsia="en-US"/>
        </w:rPr>
        <w:t>403</w:t>
      </w:r>
    </w:p>
    <w:p w:rsidR="00CA2091" w:rsidRPr="00CA2091" w:rsidRDefault="00CA2091" w:rsidP="00CA2091">
      <w:pPr>
        <w:widowControl/>
        <w:suppressAutoHyphens w:val="0"/>
        <w:autoSpaceDE/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2091">
        <w:rPr>
          <w:rFonts w:ascii="Arial" w:eastAsia="Calibri" w:hAnsi="Arial" w:cs="Arial"/>
          <w:b/>
          <w:sz w:val="32"/>
          <w:szCs w:val="32"/>
          <w:lang w:eastAsia="en-US"/>
        </w:rPr>
        <w:t xml:space="preserve">РОССИЙСКАЯ ФЕДЕРАЦИЯ </w:t>
      </w:r>
    </w:p>
    <w:p w:rsidR="00CA2091" w:rsidRPr="00CA2091" w:rsidRDefault="00CA2091" w:rsidP="00CA2091">
      <w:pPr>
        <w:widowControl/>
        <w:suppressAutoHyphens w:val="0"/>
        <w:autoSpaceDE/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2091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CA2091" w:rsidRPr="00CA2091" w:rsidRDefault="00CA2091" w:rsidP="00CA2091">
      <w:pPr>
        <w:widowControl/>
        <w:suppressAutoHyphens w:val="0"/>
        <w:autoSpaceDE/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2091">
        <w:rPr>
          <w:rFonts w:ascii="Arial" w:eastAsia="Calibri" w:hAnsi="Arial" w:cs="Arial"/>
          <w:b/>
          <w:sz w:val="32"/>
          <w:szCs w:val="32"/>
          <w:lang w:eastAsia="en-US"/>
        </w:rPr>
        <w:t xml:space="preserve">ИРКУТСКИЙ РАЙОН </w:t>
      </w:r>
    </w:p>
    <w:p w:rsidR="00CA2091" w:rsidRPr="00CA2091" w:rsidRDefault="00CA2091" w:rsidP="00CA2091">
      <w:pPr>
        <w:widowControl/>
        <w:suppressAutoHyphens w:val="0"/>
        <w:autoSpaceDE/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2091">
        <w:rPr>
          <w:rFonts w:ascii="Arial" w:eastAsia="Calibri" w:hAnsi="Arial" w:cs="Arial"/>
          <w:b/>
          <w:sz w:val="32"/>
          <w:szCs w:val="32"/>
          <w:lang w:eastAsia="en-US"/>
        </w:rPr>
        <w:t>ГОРОХОВСКОЕ МУНИЦИПАЛЬНОЕ ОБРАЗОВАНИЕ</w:t>
      </w:r>
    </w:p>
    <w:p w:rsidR="00CA2091" w:rsidRPr="00CA2091" w:rsidRDefault="00CA2091" w:rsidP="00CA2091">
      <w:pPr>
        <w:widowControl/>
        <w:suppressAutoHyphens w:val="0"/>
        <w:autoSpaceDE/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2091">
        <w:rPr>
          <w:rFonts w:ascii="Arial" w:eastAsia="Calibri" w:hAnsi="Arial" w:cs="Arial"/>
          <w:b/>
          <w:sz w:val="32"/>
          <w:szCs w:val="32"/>
          <w:lang w:eastAsia="en-US"/>
        </w:rPr>
        <w:t xml:space="preserve">ГЛАВА </w:t>
      </w:r>
    </w:p>
    <w:p w:rsidR="00CA2091" w:rsidRPr="00CA2091" w:rsidRDefault="00CA2091" w:rsidP="00CA2091">
      <w:pPr>
        <w:widowControl/>
        <w:suppressAutoHyphens w:val="0"/>
        <w:autoSpaceDE/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2091">
        <w:rPr>
          <w:rFonts w:ascii="Arial" w:eastAsia="Calibri" w:hAnsi="Arial" w:cs="Arial"/>
          <w:b/>
          <w:sz w:val="32"/>
          <w:szCs w:val="32"/>
          <w:lang w:eastAsia="en-US"/>
        </w:rPr>
        <w:t xml:space="preserve">ПОСТАНОВЛЕНИЕ </w:t>
      </w:r>
    </w:p>
    <w:p w:rsidR="00CA2091" w:rsidRPr="00CA2091" w:rsidRDefault="00CA2091" w:rsidP="00CA2091">
      <w:pPr>
        <w:widowControl/>
        <w:suppressAutoHyphens w:val="0"/>
        <w:autoSpaceDE/>
        <w:spacing w:line="276" w:lineRule="auto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CA2091" w:rsidRPr="00CA2091" w:rsidRDefault="00CA2091" w:rsidP="00CA2091">
      <w:pPr>
        <w:widowControl/>
        <w:suppressAutoHyphens w:val="0"/>
        <w:autoSpaceDE/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2091">
        <w:rPr>
          <w:rFonts w:ascii="Arial" w:eastAsia="Calibri" w:hAnsi="Arial" w:cs="Arial"/>
          <w:b/>
          <w:sz w:val="32"/>
          <w:szCs w:val="32"/>
          <w:lang w:eastAsia="en-US"/>
        </w:rPr>
        <w:t xml:space="preserve"> О  </w:t>
      </w:r>
      <w:r w:rsidRPr="00E80FC8">
        <w:rPr>
          <w:rFonts w:ascii="Arial" w:eastAsia="Calibri" w:hAnsi="Arial" w:cs="Arial"/>
          <w:b/>
          <w:sz w:val="32"/>
          <w:szCs w:val="32"/>
          <w:lang w:eastAsia="en-US"/>
        </w:rPr>
        <w:t xml:space="preserve">ВНЕСЕНИИ ИЗМЕНЕНИЙ В ПОСТАНОВЛЕНИЕ ГЛАВЫ ГОРОХОВСКОГО МУНИЦИПАЛЬНОГО ОБРАЗОВАНИЯ ОТ </w:t>
      </w:r>
      <w:r w:rsidR="007711DD" w:rsidRPr="00E80FC8">
        <w:rPr>
          <w:rFonts w:ascii="Arial" w:eastAsia="Calibri" w:hAnsi="Arial" w:cs="Arial"/>
          <w:b/>
          <w:sz w:val="32"/>
          <w:szCs w:val="32"/>
          <w:lang w:eastAsia="en-US"/>
        </w:rPr>
        <w:t xml:space="preserve">28.04.2017 Г. </w:t>
      </w:r>
      <w:r w:rsidRPr="00E80FC8">
        <w:rPr>
          <w:rFonts w:ascii="Arial" w:eastAsia="Calibri" w:hAnsi="Arial" w:cs="Arial"/>
          <w:b/>
          <w:sz w:val="32"/>
          <w:szCs w:val="32"/>
          <w:lang w:eastAsia="en-US"/>
        </w:rPr>
        <w:t xml:space="preserve">№ </w:t>
      </w:r>
      <w:r w:rsidR="007711DD" w:rsidRPr="00E80FC8">
        <w:rPr>
          <w:rFonts w:ascii="Arial" w:eastAsia="Calibri" w:hAnsi="Arial" w:cs="Arial"/>
          <w:b/>
          <w:sz w:val="32"/>
          <w:szCs w:val="32"/>
          <w:lang w:eastAsia="en-US"/>
        </w:rPr>
        <w:t xml:space="preserve">53 «О </w:t>
      </w:r>
      <w:r w:rsidRPr="00CA2091">
        <w:rPr>
          <w:rFonts w:ascii="Arial" w:eastAsia="Calibri" w:hAnsi="Arial" w:cs="Arial"/>
          <w:b/>
          <w:sz w:val="32"/>
          <w:szCs w:val="32"/>
          <w:lang w:eastAsia="en-US"/>
        </w:rPr>
        <w:t>ПРЕДСТАВЛЕНИИ СВЕДЕНИЙ О ДОХОДАХ, РАСХОДАХ, ИМУЩЕСТВЕ И ОБЯЗАТЕЛЬСТВАХ</w:t>
      </w:r>
    </w:p>
    <w:p w:rsidR="00CA2091" w:rsidRDefault="00CA2091" w:rsidP="00CA2091">
      <w:pPr>
        <w:widowControl/>
        <w:suppressAutoHyphens w:val="0"/>
        <w:autoSpaceDE/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2091">
        <w:rPr>
          <w:rFonts w:ascii="Arial" w:eastAsia="Calibri" w:hAnsi="Arial" w:cs="Arial"/>
          <w:b/>
          <w:sz w:val="32"/>
          <w:szCs w:val="32"/>
          <w:lang w:eastAsia="en-US"/>
        </w:rPr>
        <w:t>ИМУЩЕСТВЕННОГО ХАРАКТЕРА</w:t>
      </w:r>
      <w:r w:rsidR="007711DD" w:rsidRPr="00E80FC8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B63E29" w:rsidRDefault="00B63E29" w:rsidP="00CA2091">
      <w:pPr>
        <w:widowControl/>
        <w:suppressAutoHyphens w:val="0"/>
        <w:autoSpaceDE/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817F1" w:rsidRPr="004817F1" w:rsidRDefault="004817F1" w:rsidP="00CA2091">
      <w:pPr>
        <w:widowControl/>
        <w:suppressAutoHyphens w:val="0"/>
        <w:autoSpaceDE/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63E29" w:rsidRPr="00B63E29" w:rsidRDefault="00B63E29" w:rsidP="004817F1">
      <w:pPr>
        <w:widowControl/>
        <w:suppressAutoHyphens w:val="0"/>
        <w:autoSpaceDE/>
        <w:ind w:firstLine="709"/>
        <w:jc w:val="both"/>
        <w:rPr>
          <w:rFonts w:ascii="Arial" w:hAnsi="Arial" w:cs="Arial"/>
          <w:color w:val="2C2C2C"/>
          <w:sz w:val="24"/>
          <w:szCs w:val="24"/>
          <w:lang w:eastAsia="ru-RU"/>
        </w:rPr>
      </w:pPr>
      <w:r w:rsidRPr="00B63E29">
        <w:rPr>
          <w:rFonts w:ascii="Arial" w:hAnsi="Arial" w:cs="Arial"/>
          <w:color w:val="2C2C2C"/>
          <w:sz w:val="24"/>
          <w:szCs w:val="24"/>
          <w:lang w:eastAsia="ru-RU"/>
        </w:rPr>
        <w:t xml:space="preserve">В целях приведения муниципальных правовых актов в соответствие с законодательством, </w:t>
      </w:r>
      <w:r w:rsidR="007C57A0">
        <w:rPr>
          <w:rFonts w:ascii="Arial" w:hAnsi="Arial" w:cs="Arial"/>
          <w:color w:val="2C2C2C"/>
          <w:sz w:val="24"/>
          <w:szCs w:val="24"/>
          <w:lang w:eastAsia="ru-RU"/>
        </w:rPr>
        <w:t>на основании экспертного заключения аппарата Губернатора Иркутской области и Правительства Иркутской области от 4 июля 2017 г. № 840</w:t>
      </w:r>
    </w:p>
    <w:p w:rsidR="00B63E29" w:rsidRPr="00B63E29" w:rsidRDefault="00B63E29" w:rsidP="00B63E29">
      <w:pPr>
        <w:widowControl/>
        <w:suppressAutoHyphens w:val="0"/>
        <w:autoSpaceDE/>
        <w:jc w:val="both"/>
        <w:rPr>
          <w:rFonts w:ascii="Arial" w:hAnsi="Arial" w:cs="Arial"/>
          <w:color w:val="2C2C2C"/>
          <w:sz w:val="24"/>
          <w:szCs w:val="24"/>
          <w:lang w:eastAsia="ru-RU"/>
        </w:rPr>
      </w:pPr>
    </w:p>
    <w:p w:rsidR="00B63E29" w:rsidRDefault="00B63E29" w:rsidP="00B63E29">
      <w:pPr>
        <w:widowControl/>
        <w:shd w:val="clear" w:color="auto" w:fill="FFFFFF"/>
        <w:suppressAutoHyphens w:val="0"/>
        <w:autoSpaceDE/>
        <w:spacing w:before="100" w:beforeAutospacing="1" w:after="96"/>
        <w:jc w:val="center"/>
        <w:rPr>
          <w:rFonts w:ascii="Arial" w:hAnsi="Arial" w:cs="Arial"/>
          <w:b/>
          <w:color w:val="2C2C2C"/>
          <w:sz w:val="30"/>
          <w:szCs w:val="30"/>
          <w:lang w:eastAsia="ru-RU"/>
        </w:rPr>
      </w:pPr>
      <w:r w:rsidRPr="00B63E29">
        <w:rPr>
          <w:rFonts w:ascii="Arial" w:hAnsi="Arial" w:cs="Arial"/>
          <w:b/>
          <w:color w:val="2C2C2C"/>
          <w:sz w:val="30"/>
          <w:szCs w:val="30"/>
          <w:lang w:eastAsia="ru-RU"/>
        </w:rPr>
        <w:t>ПОСТАНОВЛЯЕТ:</w:t>
      </w:r>
      <w:bookmarkStart w:id="0" w:name="sub_1"/>
    </w:p>
    <w:p w:rsidR="00E954EA" w:rsidRPr="00DF3F1F" w:rsidRDefault="00E954EA" w:rsidP="00716237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Arial" w:hAnsi="Arial" w:cs="Arial"/>
          <w:b/>
          <w:color w:val="2C2C2C"/>
          <w:sz w:val="24"/>
          <w:szCs w:val="24"/>
          <w:lang w:eastAsia="ru-RU"/>
        </w:rPr>
      </w:pPr>
    </w:p>
    <w:p w:rsidR="00E954EA" w:rsidRPr="00E954EA" w:rsidRDefault="00E954EA" w:rsidP="00716237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sub_3"/>
      <w:bookmarkStart w:id="2" w:name="sub_403"/>
      <w:bookmarkEnd w:id="0"/>
      <w:r w:rsidRPr="001A587A">
        <w:rPr>
          <w:rFonts w:ascii="Arial" w:hAnsi="Arial" w:cs="Arial"/>
          <w:sz w:val="24"/>
          <w:szCs w:val="24"/>
        </w:rPr>
        <w:t xml:space="preserve">Внести </w:t>
      </w:r>
      <w:r w:rsidR="0020280C">
        <w:rPr>
          <w:rFonts w:ascii="Arial" w:hAnsi="Arial" w:cs="Arial"/>
          <w:sz w:val="24"/>
          <w:szCs w:val="24"/>
        </w:rPr>
        <w:t xml:space="preserve">следующие </w:t>
      </w:r>
      <w:r w:rsidRPr="001A587A">
        <w:rPr>
          <w:rFonts w:ascii="Arial" w:hAnsi="Arial" w:cs="Arial"/>
          <w:sz w:val="24"/>
          <w:szCs w:val="24"/>
        </w:rPr>
        <w:t xml:space="preserve">изменения в постановление Главы Гороховского муниципального образования </w:t>
      </w:r>
      <w:r>
        <w:rPr>
          <w:rFonts w:ascii="Arial" w:hAnsi="Arial" w:cs="Arial"/>
          <w:sz w:val="24"/>
          <w:szCs w:val="24"/>
        </w:rPr>
        <w:t>№</w:t>
      </w:r>
      <w:r w:rsidRPr="001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53</w:t>
      </w:r>
      <w:r w:rsidRPr="001A587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28</w:t>
      </w:r>
      <w:r w:rsidRPr="001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 2017</w:t>
      </w:r>
      <w:r w:rsidRPr="001A587A">
        <w:rPr>
          <w:rFonts w:ascii="Arial" w:hAnsi="Arial" w:cs="Arial"/>
          <w:sz w:val="24"/>
          <w:szCs w:val="24"/>
        </w:rPr>
        <w:t xml:space="preserve"> года «</w:t>
      </w:r>
      <w:r>
        <w:rPr>
          <w:rFonts w:ascii="Arial" w:hAnsi="Arial" w:cs="Arial"/>
          <w:sz w:val="24"/>
          <w:szCs w:val="24"/>
        </w:rPr>
        <w:t xml:space="preserve">О представлении сведений </w:t>
      </w:r>
      <w:r w:rsidRPr="00E954EA">
        <w:rPr>
          <w:rFonts w:ascii="Arial" w:hAnsi="Arial" w:cs="Arial"/>
          <w:sz w:val="24"/>
          <w:szCs w:val="24"/>
        </w:rPr>
        <w:t>о доходах, расходах, имуществе и обязательствах</w:t>
      </w:r>
      <w:r>
        <w:rPr>
          <w:rFonts w:ascii="Arial" w:hAnsi="Arial" w:cs="Arial"/>
          <w:sz w:val="24"/>
          <w:szCs w:val="24"/>
        </w:rPr>
        <w:t xml:space="preserve"> имущественного характера</w:t>
      </w:r>
      <w:r w:rsidRPr="00E954EA">
        <w:rPr>
          <w:rFonts w:ascii="Arial" w:hAnsi="Arial" w:cs="Arial"/>
          <w:sz w:val="24"/>
          <w:szCs w:val="24"/>
        </w:rPr>
        <w:t>»</w:t>
      </w:r>
      <w:r w:rsidR="0020280C">
        <w:rPr>
          <w:rFonts w:ascii="Arial" w:hAnsi="Arial" w:cs="Arial"/>
          <w:sz w:val="24"/>
          <w:szCs w:val="24"/>
        </w:rPr>
        <w:t xml:space="preserve"> (далее – Постановление</w:t>
      </w:r>
      <w:r w:rsidRPr="00E954EA">
        <w:rPr>
          <w:rFonts w:ascii="Arial" w:hAnsi="Arial" w:cs="Arial"/>
          <w:sz w:val="24"/>
          <w:szCs w:val="24"/>
        </w:rPr>
        <w:t>):</w:t>
      </w:r>
    </w:p>
    <w:p w:rsidR="00E954EA" w:rsidRDefault="00DF3F1F" w:rsidP="00716237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0280C">
        <w:rPr>
          <w:rFonts w:ascii="Arial" w:hAnsi="Arial" w:cs="Arial"/>
          <w:sz w:val="24"/>
          <w:szCs w:val="24"/>
        </w:rPr>
        <w:t>в пункте 3.5 Постановления слова «города Иркутска» заменить словами «Гороховского муниципального образования»;</w:t>
      </w:r>
    </w:p>
    <w:p w:rsidR="00DF3F1F" w:rsidRDefault="00DF3F1F" w:rsidP="00716237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2) пункт 6 Положения о проверке достоверности и полноты сведений </w:t>
      </w:r>
      <w:r w:rsidR="00893AF7">
        <w:rPr>
          <w:rFonts w:ascii="Arial" w:hAnsi="Arial" w:cs="Arial"/>
          <w:sz w:val="24"/>
          <w:szCs w:val="24"/>
        </w:rPr>
        <w:t xml:space="preserve">о доходах, об имуществе и обязательствах имущественного характера, представляемых лицами, поступающими на должности руководителей муниципальных учреждений Гороховского муниципального образования, и руководителями муниципальных учреждений Гороховского муниципального образования </w:t>
      </w:r>
      <w:r w:rsidR="00854206">
        <w:rPr>
          <w:rFonts w:ascii="Arial" w:hAnsi="Arial" w:cs="Arial"/>
          <w:sz w:val="24"/>
          <w:szCs w:val="24"/>
        </w:rPr>
        <w:t xml:space="preserve">(далее – Положение) </w:t>
      </w:r>
      <w:r w:rsidR="00893AF7">
        <w:rPr>
          <w:rFonts w:ascii="Arial" w:hAnsi="Arial" w:cs="Arial"/>
          <w:sz w:val="24"/>
          <w:szCs w:val="24"/>
        </w:rPr>
        <w:t>изложить в следующей редакции:</w:t>
      </w:r>
      <w:proofErr w:type="gramEnd"/>
    </w:p>
    <w:p w:rsidR="00893AF7" w:rsidRDefault="00893AF7" w:rsidP="00716237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="00F84066" w:rsidRPr="00F84066">
        <w:rPr>
          <w:rFonts w:ascii="Arial" w:hAnsi="Arial" w:cs="Arial"/>
          <w:sz w:val="24"/>
          <w:szCs w:val="24"/>
          <w:lang w:eastAsia="ru-RU"/>
        </w:rPr>
        <w:t>Проверка осуществляется в срок, не превышающий 60</w:t>
      </w:r>
      <w:r w:rsidR="00F8406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84066" w:rsidRPr="00A3669B">
        <w:rPr>
          <w:rFonts w:ascii="Arial" w:hAnsi="Arial" w:cs="Arial"/>
          <w:sz w:val="24"/>
          <w:szCs w:val="24"/>
          <w:lang w:eastAsia="ru-RU"/>
        </w:rPr>
        <w:t>календарных</w:t>
      </w:r>
      <w:r w:rsidR="00F84066" w:rsidRPr="00F84066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F84066" w:rsidRPr="00F84066">
        <w:rPr>
          <w:rFonts w:ascii="Arial" w:hAnsi="Arial" w:cs="Arial"/>
          <w:sz w:val="24"/>
          <w:szCs w:val="24"/>
          <w:lang w:eastAsia="ru-RU"/>
        </w:rPr>
        <w:t xml:space="preserve">дней со дня принятия решения о ее проведении. Срок проверки может быть продлен до 90 </w:t>
      </w:r>
      <w:r w:rsidR="00F84066" w:rsidRPr="00A3669B">
        <w:rPr>
          <w:rFonts w:ascii="Arial" w:hAnsi="Arial" w:cs="Arial"/>
          <w:sz w:val="24"/>
          <w:szCs w:val="24"/>
          <w:lang w:eastAsia="ru-RU"/>
        </w:rPr>
        <w:t>календарных</w:t>
      </w:r>
      <w:r w:rsidR="00F8406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84066" w:rsidRPr="00F84066">
        <w:rPr>
          <w:rFonts w:ascii="Arial" w:hAnsi="Arial" w:cs="Arial"/>
          <w:sz w:val="24"/>
          <w:szCs w:val="24"/>
          <w:lang w:eastAsia="ru-RU"/>
        </w:rPr>
        <w:t>дней учредителем муниципального учреждения Гороховского муниципального образования либо должностным лицом, которому такие полномочия предоставлены учредителем</w:t>
      </w:r>
      <w:r w:rsidR="00F84066">
        <w:rPr>
          <w:rFonts w:ascii="Arial" w:hAnsi="Arial" w:cs="Arial"/>
          <w:sz w:val="24"/>
          <w:szCs w:val="24"/>
          <w:lang w:eastAsia="ru-RU"/>
        </w:rPr>
        <w:t>»</w:t>
      </w:r>
      <w:r w:rsidR="00854206">
        <w:rPr>
          <w:rFonts w:ascii="Arial" w:hAnsi="Arial" w:cs="Arial"/>
          <w:sz w:val="24"/>
          <w:szCs w:val="24"/>
          <w:lang w:eastAsia="ru-RU"/>
        </w:rPr>
        <w:t>;</w:t>
      </w:r>
    </w:p>
    <w:p w:rsidR="00854206" w:rsidRDefault="00854206" w:rsidP="00716237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3) пункт 4 Положения </w:t>
      </w:r>
      <w:r w:rsidRPr="00A3669B">
        <w:rPr>
          <w:rFonts w:ascii="Arial" w:hAnsi="Arial" w:cs="Arial"/>
          <w:sz w:val="24"/>
          <w:szCs w:val="24"/>
          <w:lang w:eastAsia="ru-RU"/>
        </w:rPr>
        <w:t>дополнить подпунктом «д» следующего</w:t>
      </w:r>
      <w:r>
        <w:rPr>
          <w:rFonts w:ascii="Arial" w:hAnsi="Arial" w:cs="Arial"/>
          <w:sz w:val="24"/>
          <w:szCs w:val="24"/>
          <w:lang w:eastAsia="ru-RU"/>
        </w:rPr>
        <w:t xml:space="preserve"> содержания:</w:t>
      </w:r>
    </w:p>
    <w:p w:rsidR="00854206" w:rsidRDefault="00854206" w:rsidP="00716237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854206">
        <w:rPr>
          <w:rFonts w:ascii="Arial" w:hAnsi="Arial" w:cs="Arial"/>
          <w:sz w:val="24"/>
          <w:szCs w:val="24"/>
          <w:lang w:eastAsia="ru-RU"/>
        </w:rPr>
        <w:t>д) кадровыми службами федеральных государственных органов по профилактике корр</w:t>
      </w:r>
      <w:r>
        <w:rPr>
          <w:rFonts w:ascii="Arial" w:hAnsi="Arial" w:cs="Arial"/>
          <w:sz w:val="24"/>
          <w:szCs w:val="24"/>
          <w:lang w:eastAsia="ru-RU"/>
        </w:rPr>
        <w:t>упционных и иных правонарушений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.»;</w:t>
      </w:r>
      <w:proofErr w:type="gramEnd"/>
    </w:p>
    <w:p w:rsidR="00FD0994" w:rsidRDefault="00FD0994" w:rsidP="00716237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4) пункт 7 Положения изложить в следующей редакции:</w:t>
      </w:r>
    </w:p>
    <w:p w:rsidR="00FD0994" w:rsidRPr="00FD0994" w:rsidRDefault="00FD0994" w:rsidP="00716237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«</w:t>
      </w:r>
      <w:r w:rsidRPr="00FD0994">
        <w:rPr>
          <w:rFonts w:ascii="Arial" w:hAnsi="Arial" w:cs="Arial"/>
          <w:sz w:val="24"/>
          <w:szCs w:val="24"/>
          <w:lang w:eastAsia="ru-RU"/>
        </w:rPr>
        <w:t>7. При осуществлении проверки ответственные за проверку вправе:</w:t>
      </w:r>
    </w:p>
    <w:p w:rsidR="00FD0994" w:rsidRPr="00FD0994" w:rsidRDefault="00FD0994" w:rsidP="00716237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0994">
        <w:rPr>
          <w:rFonts w:ascii="Arial" w:hAnsi="Arial" w:cs="Arial"/>
          <w:sz w:val="24"/>
          <w:szCs w:val="24"/>
          <w:lang w:eastAsia="ru-RU"/>
        </w:rPr>
        <w:t xml:space="preserve">а) проводить беседу с </w:t>
      </w:r>
      <w:r w:rsidR="00ED5E21">
        <w:rPr>
          <w:rFonts w:ascii="Arial" w:hAnsi="Arial" w:cs="Arial"/>
          <w:sz w:val="24"/>
          <w:szCs w:val="24"/>
          <w:lang w:eastAsia="ru-RU"/>
        </w:rPr>
        <w:t>гражданином</w:t>
      </w:r>
      <w:r w:rsidRPr="00FD099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ED5E21">
        <w:rPr>
          <w:rFonts w:ascii="Arial" w:hAnsi="Arial" w:cs="Arial"/>
          <w:sz w:val="24"/>
          <w:szCs w:val="24"/>
          <w:lang w:eastAsia="ru-RU"/>
        </w:rPr>
        <w:t>претендующим</w:t>
      </w:r>
      <w:r w:rsidRPr="00FD0994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ED5E21">
        <w:rPr>
          <w:rFonts w:ascii="Arial" w:hAnsi="Arial" w:cs="Arial"/>
          <w:sz w:val="24"/>
          <w:szCs w:val="24"/>
          <w:lang w:eastAsia="ru-RU"/>
        </w:rPr>
        <w:t xml:space="preserve">замещение </w:t>
      </w:r>
      <w:r w:rsidRPr="00FD0994">
        <w:rPr>
          <w:rFonts w:ascii="Arial" w:hAnsi="Arial" w:cs="Arial"/>
          <w:sz w:val="24"/>
          <w:szCs w:val="24"/>
          <w:lang w:eastAsia="ru-RU"/>
        </w:rPr>
        <w:t>должност</w:t>
      </w:r>
      <w:r w:rsidR="00ED5E21">
        <w:rPr>
          <w:rFonts w:ascii="Arial" w:hAnsi="Arial" w:cs="Arial"/>
          <w:sz w:val="24"/>
          <w:szCs w:val="24"/>
          <w:lang w:eastAsia="ru-RU"/>
        </w:rPr>
        <w:t xml:space="preserve">и </w:t>
      </w:r>
      <w:r w:rsidRPr="00FD0994">
        <w:rPr>
          <w:rFonts w:ascii="Arial" w:hAnsi="Arial" w:cs="Arial"/>
          <w:sz w:val="24"/>
          <w:szCs w:val="24"/>
          <w:lang w:eastAsia="ru-RU"/>
        </w:rPr>
        <w:t>руководителя муниципального учреждения Гороховского муници</w:t>
      </w:r>
      <w:r w:rsidR="00ED5E21">
        <w:rPr>
          <w:rFonts w:ascii="Arial" w:hAnsi="Arial" w:cs="Arial"/>
          <w:sz w:val="24"/>
          <w:szCs w:val="24"/>
          <w:lang w:eastAsia="ru-RU"/>
        </w:rPr>
        <w:t>пального образования, а также лицом, замещающим должность руководителя муниципального учреждения Гороховского муниципального образования;</w:t>
      </w:r>
    </w:p>
    <w:p w:rsidR="00FD0994" w:rsidRPr="00FD0994" w:rsidRDefault="00FD0994" w:rsidP="00716237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D0994">
        <w:rPr>
          <w:rFonts w:ascii="Arial" w:hAnsi="Arial" w:cs="Arial"/>
          <w:sz w:val="24"/>
          <w:szCs w:val="24"/>
          <w:lang w:eastAsia="ru-RU"/>
        </w:rPr>
        <w:t xml:space="preserve">б) изучать представленные </w:t>
      </w:r>
      <w:r w:rsidR="002C61AC">
        <w:rPr>
          <w:rFonts w:ascii="Arial" w:hAnsi="Arial" w:cs="Arial"/>
          <w:sz w:val="24"/>
          <w:szCs w:val="24"/>
          <w:lang w:eastAsia="ru-RU"/>
        </w:rPr>
        <w:t>гражданином</w:t>
      </w:r>
      <w:r w:rsidRPr="00FD099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C61AC">
        <w:rPr>
          <w:rFonts w:ascii="Arial" w:hAnsi="Arial" w:cs="Arial"/>
          <w:sz w:val="24"/>
          <w:szCs w:val="24"/>
          <w:lang w:eastAsia="ru-RU"/>
        </w:rPr>
        <w:t>претенду</w:t>
      </w:r>
      <w:r w:rsidRPr="00FD0994">
        <w:rPr>
          <w:rFonts w:ascii="Arial" w:hAnsi="Arial" w:cs="Arial"/>
          <w:sz w:val="24"/>
          <w:szCs w:val="24"/>
          <w:lang w:eastAsia="ru-RU"/>
        </w:rPr>
        <w:t xml:space="preserve">ющим на </w:t>
      </w:r>
      <w:r w:rsidR="002C61AC">
        <w:rPr>
          <w:rFonts w:ascii="Arial" w:hAnsi="Arial" w:cs="Arial"/>
          <w:sz w:val="24"/>
          <w:szCs w:val="24"/>
          <w:lang w:eastAsia="ru-RU"/>
        </w:rPr>
        <w:t xml:space="preserve">замещение должности </w:t>
      </w:r>
      <w:r w:rsidRPr="00FD0994">
        <w:rPr>
          <w:rFonts w:ascii="Arial" w:hAnsi="Arial" w:cs="Arial"/>
          <w:sz w:val="24"/>
          <w:szCs w:val="24"/>
          <w:lang w:eastAsia="ru-RU"/>
        </w:rPr>
        <w:t xml:space="preserve">руководителя муниципального учреждения Гороховского муниципального образования, а также </w:t>
      </w:r>
      <w:r w:rsidR="002C61AC">
        <w:rPr>
          <w:rFonts w:ascii="Arial" w:hAnsi="Arial" w:cs="Arial"/>
          <w:sz w:val="24"/>
          <w:szCs w:val="24"/>
          <w:lang w:eastAsia="ru-RU"/>
        </w:rPr>
        <w:t xml:space="preserve">лицом, замещающим должность руководителя </w:t>
      </w:r>
      <w:r w:rsidRPr="00FD0994">
        <w:rPr>
          <w:rFonts w:ascii="Arial" w:hAnsi="Arial" w:cs="Arial"/>
          <w:sz w:val="24"/>
          <w:szCs w:val="24"/>
          <w:lang w:eastAsia="ru-RU"/>
        </w:rPr>
        <w:t>муниципального учреждения Гороховского муниципального образования</w:t>
      </w:r>
      <w:r w:rsidR="002C61AC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FD0994">
        <w:rPr>
          <w:rFonts w:ascii="Arial" w:hAnsi="Arial" w:cs="Arial"/>
          <w:sz w:val="24"/>
          <w:szCs w:val="24"/>
          <w:lang w:eastAsia="ru-RU"/>
        </w:rPr>
        <w:t>сведения о доходах, об имуществе и обязательствах имущественного характера и дополнительные материалы;</w:t>
      </w:r>
      <w:proofErr w:type="gramEnd"/>
    </w:p>
    <w:p w:rsidR="00FD0994" w:rsidRDefault="00FD0994" w:rsidP="00716237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0994">
        <w:rPr>
          <w:rFonts w:ascii="Arial" w:hAnsi="Arial" w:cs="Arial"/>
          <w:sz w:val="24"/>
          <w:szCs w:val="24"/>
          <w:lang w:eastAsia="ru-RU"/>
        </w:rPr>
        <w:t xml:space="preserve">в) получать от </w:t>
      </w:r>
      <w:r w:rsidR="002C61AC">
        <w:rPr>
          <w:rFonts w:ascii="Arial" w:hAnsi="Arial" w:cs="Arial"/>
          <w:sz w:val="24"/>
          <w:szCs w:val="24"/>
          <w:lang w:eastAsia="ru-RU"/>
        </w:rPr>
        <w:t>гражданина</w:t>
      </w:r>
      <w:r w:rsidRPr="00FD099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C61AC">
        <w:rPr>
          <w:rFonts w:ascii="Arial" w:hAnsi="Arial" w:cs="Arial"/>
          <w:sz w:val="24"/>
          <w:szCs w:val="24"/>
          <w:lang w:eastAsia="ru-RU"/>
        </w:rPr>
        <w:t>претенду</w:t>
      </w:r>
      <w:r w:rsidRPr="00FD0994">
        <w:rPr>
          <w:rFonts w:ascii="Arial" w:hAnsi="Arial" w:cs="Arial"/>
          <w:sz w:val="24"/>
          <w:szCs w:val="24"/>
          <w:lang w:eastAsia="ru-RU"/>
        </w:rPr>
        <w:t>ющего на</w:t>
      </w:r>
      <w:r w:rsidR="002C61AC">
        <w:rPr>
          <w:rFonts w:ascii="Arial" w:hAnsi="Arial" w:cs="Arial"/>
          <w:sz w:val="24"/>
          <w:szCs w:val="24"/>
          <w:lang w:eastAsia="ru-RU"/>
        </w:rPr>
        <w:t xml:space="preserve"> замещение</w:t>
      </w:r>
      <w:r w:rsidRPr="00FD0994">
        <w:rPr>
          <w:rFonts w:ascii="Arial" w:hAnsi="Arial" w:cs="Arial"/>
          <w:sz w:val="24"/>
          <w:szCs w:val="24"/>
          <w:lang w:eastAsia="ru-RU"/>
        </w:rPr>
        <w:t xml:space="preserve"> должност</w:t>
      </w:r>
      <w:r w:rsidR="002C61AC">
        <w:rPr>
          <w:rFonts w:ascii="Arial" w:hAnsi="Arial" w:cs="Arial"/>
          <w:sz w:val="24"/>
          <w:szCs w:val="24"/>
          <w:lang w:eastAsia="ru-RU"/>
        </w:rPr>
        <w:t>и</w:t>
      </w:r>
      <w:r w:rsidRPr="00FD0994">
        <w:rPr>
          <w:rFonts w:ascii="Arial" w:hAnsi="Arial" w:cs="Arial"/>
          <w:sz w:val="24"/>
          <w:szCs w:val="24"/>
          <w:lang w:eastAsia="ru-RU"/>
        </w:rPr>
        <w:t xml:space="preserve"> руководителя муниципального учреждения Гороховского муниципального образования, а также </w:t>
      </w:r>
      <w:r w:rsidR="002C61AC">
        <w:rPr>
          <w:rFonts w:ascii="Arial" w:hAnsi="Arial" w:cs="Arial"/>
          <w:sz w:val="24"/>
          <w:szCs w:val="24"/>
          <w:lang w:eastAsia="ru-RU"/>
        </w:rPr>
        <w:t xml:space="preserve">от лица, замещающего должность </w:t>
      </w:r>
      <w:r w:rsidRPr="00FD0994">
        <w:rPr>
          <w:rFonts w:ascii="Arial" w:hAnsi="Arial" w:cs="Arial"/>
          <w:sz w:val="24"/>
          <w:szCs w:val="24"/>
          <w:lang w:eastAsia="ru-RU"/>
        </w:rPr>
        <w:t>руководителя муниципального учреждения Гороховского муниципального образования</w:t>
      </w:r>
      <w:r w:rsidR="002C61AC">
        <w:rPr>
          <w:rFonts w:ascii="Arial" w:hAnsi="Arial" w:cs="Arial"/>
          <w:sz w:val="24"/>
          <w:szCs w:val="24"/>
          <w:lang w:eastAsia="ru-RU"/>
        </w:rPr>
        <w:t>,</w:t>
      </w:r>
      <w:r w:rsidRPr="00FD0994">
        <w:rPr>
          <w:rFonts w:ascii="Arial" w:hAnsi="Arial" w:cs="Arial"/>
          <w:sz w:val="24"/>
          <w:szCs w:val="24"/>
          <w:lang w:eastAsia="ru-RU"/>
        </w:rPr>
        <w:t xml:space="preserve">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AC5DC5" w:rsidRDefault="00716237" w:rsidP="00716237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5)</w:t>
      </w:r>
      <w:r w:rsidR="00AC5DC5">
        <w:rPr>
          <w:rFonts w:ascii="Arial" w:hAnsi="Arial" w:cs="Arial"/>
          <w:sz w:val="24"/>
          <w:szCs w:val="24"/>
          <w:lang w:eastAsia="ru-RU"/>
        </w:rPr>
        <w:t xml:space="preserve"> пункт 10 Положения изложить в следующей редакции:</w:t>
      </w:r>
    </w:p>
    <w:p w:rsidR="00AC5DC5" w:rsidRDefault="00AC5DC5" w:rsidP="00716237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«10. Лицо, замещающее должность руководителя муниципального учреждения Гороховского муниципального образования, вправе:</w:t>
      </w:r>
    </w:p>
    <w:p w:rsidR="00AC5DC5" w:rsidRDefault="00AC5DC5" w:rsidP="00716237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а) давать пояснения в письменной форме в ходе проверки, а также по результатам проверки;</w:t>
      </w:r>
    </w:p>
    <w:p w:rsidR="00716237" w:rsidRDefault="00AC5DC5" w:rsidP="00716237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</w:t>
      </w:r>
      <w:r w:rsidR="00700C09">
        <w:rPr>
          <w:rFonts w:ascii="Arial" w:hAnsi="Arial" w:cs="Arial"/>
          <w:sz w:val="24"/>
          <w:szCs w:val="24"/>
          <w:lang w:eastAsia="ru-RU"/>
        </w:rPr>
        <w:t>».</w:t>
      </w:r>
      <w:proofErr w:type="gramEnd"/>
    </w:p>
    <w:p w:rsidR="00700C09" w:rsidRDefault="00700C09" w:rsidP="00700C09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6) </w:t>
      </w:r>
      <w:r w:rsidR="00053149">
        <w:rPr>
          <w:rFonts w:ascii="Arial" w:hAnsi="Arial" w:cs="Arial"/>
          <w:sz w:val="24"/>
          <w:szCs w:val="24"/>
          <w:lang w:eastAsia="ru-RU"/>
        </w:rPr>
        <w:t>пункт 12 Положения изложить в следующей редакции:</w:t>
      </w:r>
    </w:p>
    <w:p w:rsidR="00700C09" w:rsidRPr="00E36EB4" w:rsidRDefault="00053149" w:rsidP="00700C09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36EB4">
        <w:rPr>
          <w:rFonts w:ascii="Arial" w:hAnsi="Arial" w:cs="Arial"/>
          <w:sz w:val="24"/>
          <w:szCs w:val="24"/>
          <w:lang w:eastAsia="ru-RU"/>
        </w:rPr>
        <w:t>«</w:t>
      </w:r>
      <w:r w:rsidR="00700C09" w:rsidRPr="00E36EB4">
        <w:rPr>
          <w:rFonts w:ascii="Arial" w:hAnsi="Arial" w:cs="Arial"/>
          <w:sz w:val="24"/>
          <w:szCs w:val="24"/>
          <w:lang w:eastAsia="ru-RU"/>
        </w:rPr>
        <w:t>12. По результатам проверки учредитель муниципального учреждения Гороховского муниципального образования либо должностное лицо, которому такие полномочия предоставлены учредителем, принимает одно из следующих решений:</w:t>
      </w:r>
    </w:p>
    <w:p w:rsidR="00700C09" w:rsidRPr="00E36EB4" w:rsidRDefault="00E36EB4" w:rsidP="00700C09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36EB4">
        <w:rPr>
          <w:rFonts w:ascii="Arial" w:hAnsi="Arial" w:cs="Arial"/>
          <w:sz w:val="24"/>
          <w:szCs w:val="24"/>
          <w:lang w:eastAsia="ru-RU"/>
        </w:rPr>
        <w:t>а) назначение</w:t>
      </w:r>
      <w:r w:rsidR="00700C09" w:rsidRPr="00E36E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53149" w:rsidRPr="00E36EB4">
        <w:rPr>
          <w:rFonts w:ascii="Arial" w:hAnsi="Arial" w:cs="Arial"/>
          <w:sz w:val="24"/>
          <w:szCs w:val="24"/>
          <w:lang w:eastAsia="ru-RU"/>
        </w:rPr>
        <w:t>гражданина</w:t>
      </w:r>
      <w:r w:rsidR="00700C09" w:rsidRPr="00E36EB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53149" w:rsidRPr="00E36EB4">
        <w:rPr>
          <w:rFonts w:ascii="Arial" w:hAnsi="Arial" w:cs="Arial"/>
          <w:sz w:val="24"/>
          <w:szCs w:val="24"/>
          <w:lang w:eastAsia="ru-RU"/>
        </w:rPr>
        <w:t>претенду</w:t>
      </w:r>
      <w:r w:rsidR="00700C09" w:rsidRPr="00E36EB4">
        <w:rPr>
          <w:rFonts w:ascii="Arial" w:hAnsi="Arial" w:cs="Arial"/>
          <w:sz w:val="24"/>
          <w:szCs w:val="24"/>
          <w:lang w:eastAsia="ru-RU"/>
        </w:rPr>
        <w:t>ющего на</w:t>
      </w:r>
      <w:r w:rsidRPr="00E36EB4">
        <w:rPr>
          <w:rFonts w:ascii="Arial" w:hAnsi="Arial" w:cs="Arial"/>
          <w:sz w:val="24"/>
          <w:szCs w:val="24"/>
          <w:lang w:eastAsia="ru-RU"/>
        </w:rPr>
        <w:t xml:space="preserve"> замещение</w:t>
      </w:r>
      <w:r w:rsidR="00700C09" w:rsidRPr="00E36EB4">
        <w:rPr>
          <w:rFonts w:ascii="Arial" w:hAnsi="Arial" w:cs="Arial"/>
          <w:sz w:val="24"/>
          <w:szCs w:val="24"/>
          <w:lang w:eastAsia="ru-RU"/>
        </w:rPr>
        <w:t xml:space="preserve"> должност</w:t>
      </w:r>
      <w:r w:rsidRPr="00E36EB4">
        <w:rPr>
          <w:rFonts w:ascii="Arial" w:hAnsi="Arial" w:cs="Arial"/>
          <w:sz w:val="24"/>
          <w:szCs w:val="24"/>
          <w:lang w:eastAsia="ru-RU"/>
        </w:rPr>
        <w:t>и</w:t>
      </w:r>
      <w:r w:rsidR="00700C09" w:rsidRPr="00E36EB4">
        <w:rPr>
          <w:rFonts w:ascii="Arial" w:hAnsi="Arial" w:cs="Arial"/>
          <w:sz w:val="24"/>
          <w:szCs w:val="24"/>
          <w:lang w:eastAsia="ru-RU"/>
        </w:rPr>
        <w:t xml:space="preserve"> руководителя муниципального учреждения Гороховского муниципального образования, на должность руководителя муниципального учреждения Гороховского муниципального образования;</w:t>
      </w:r>
    </w:p>
    <w:p w:rsidR="00700C09" w:rsidRPr="00E36EB4" w:rsidRDefault="00E36EB4" w:rsidP="00700C09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36EB4">
        <w:rPr>
          <w:rFonts w:ascii="Arial" w:hAnsi="Arial" w:cs="Arial"/>
          <w:sz w:val="24"/>
          <w:szCs w:val="24"/>
          <w:lang w:eastAsia="ru-RU"/>
        </w:rPr>
        <w:t>б) отказ</w:t>
      </w:r>
      <w:r w:rsidR="00700C09" w:rsidRPr="00E36E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36EB4">
        <w:rPr>
          <w:rFonts w:ascii="Arial" w:hAnsi="Arial" w:cs="Arial"/>
          <w:sz w:val="24"/>
          <w:szCs w:val="24"/>
          <w:lang w:eastAsia="ru-RU"/>
        </w:rPr>
        <w:t>гражданину</w:t>
      </w:r>
      <w:r w:rsidR="00700C09" w:rsidRPr="00E36EB4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E36EB4">
        <w:rPr>
          <w:rFonts w:ascii="Arial" w:hAnsi="Arial" w:cs="Arial"/>
          <w:sz w:val="24"/>
          <w:szCs w:val="24"/>
          <w:lang w:eastAsia="ru-RU"/>
        </w:rPr>
        <w:t>претенду</w:t>
      </w:r>
      <w:r w:rsidR="00700C09" w:rsidRPr="00E36EB4">
        <w:rPr>
          <w:rFonts w:ascii="Arial" w:hAnsi="Arial" w:cs="Arial"/>
          <w:sz w:val="24"/>
          <w:szCs w:val="24"/>
          <w:lang w:eastAsia="ru-RU"/>
        </w:rPr>
        <w:t>ющему на</w:t>
      </w:r>
      <w:r w:rsidRPr="00E36EB4">
        <w:rPr>
          <w:rFonts w:ascii="Arial" w:hAnsi="Arial" w:cs="Arial"/>
          <w:sz w:val="24"/>
          <w:szCs w:val="24"/>
          <w:lang w:eastAsia="ru-RU"/>
        </w:rPr>
        <w:t xml:space="preserve"> замещение </w:t>
      </w:r>
      <w:r w:rsidR="00700C09" w:rsidRPr="00E36EB4">
        <w:rPr>
          <w:rFonts w:ascii="Arial" w:hAnsi="Arial" w:cs="Arial"/>
          <w:sz w:val="24"/>
          <w:szCs w:val="24"/>
          <w:lang w:eastAsia="ru-RU"/>
        </w:rPr>
        <w:t>должност</w:t>
      </w:r>
      <w:r w:rsidRPr="00E36EB4">
        <w:rPr>
          <w:rFonts w:ascii="Arial" w:hAnsi="Arial" w:cs="Arial"/>
          <w:sz w:val="24"/>
          <w:szCs w:val="24"/>
          <w:lang w:eastAsia="ru-RU"/>
        </w:rPr>
        <w:t>и</w:t>
      </w:r>
      <w:r w:rsidR="00700C09" w:rsidRPr="00E36EB4">
        <w:rPr>
          <w:rFonts w:ascii="Arial" w:hAnsi="Arial" w:cs="Arial"/>
          <w:sz w:val="24"/>
          <w:szCs w:val="24"/>
          <w:lang w:eastAsia="ru-RU"/>
        </w:rPr>
        <w:t xml:space="preserve"> руководителя муниципального учреждения Гороховского муниципального образования, в назначении на должность руководителя муниципального учреждения Гороховского муниципального образования;</w:t>
      </w:r>
    </w:p>
    <w:p w:rsidR="00700C09" w:rsidRDefault="00D8781E" w:rsidP="00700C09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75D56">
        <w:rPr>
          <w:rFonts w:ascii="Arial" w:hAnsi="Arial" w:cs="Arial"/>
          <w:sz w:val="24"/>
          <w:szCs w:val="24"/>
          <w:lang w:eastAsia="ru-RU"/>
        </w:rPr>
        <w:t>в) применение к лицу, замещающему должность руководителя муниципального учреждения Гороховского муниципального образования, мер дисциплинарной ответственности</w:t>
      </w:r>
      <w:proofErr w:type="gramStart"/>
      <w:r w:rsidRPr="00E75D56">
        <w:rPr>
          <w:rFonts w:ascii="Arial" w:hAnsi="Arial" w:cs="Arial"/>
          <w:sz w:val="24"/>
          <w:szCs w:val="24"/>
          <w:lang w:eastAsia="ru-RU"/>
        </w:rPr>
        <w:t>.»</w:t>
      </w:r>
      <w:proofErr w:type="gramEnd"/>
    </w:p>
    <w:p w:rsidR="00515FC7" w:rsidRDefault="001E5EC6" w:rsidP="00700C09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7) в наименовании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Гороховского муниципального образования на постоянной основе, муниципальных служащих органа местного самоуправления Гороховского муниципального образования, руководителей муниципальных учреждений Гороховского муниципального образования и членов их семей в информационно-телекоммуникационной сети «Интернет» на официальном сайте органа местного самоуправления Гороховского муниципального образования и предоставления этих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сведений общероссийским средствам массовой информации для опубликования (далее – Порядок), исключить слово «общероссийским»</w:t>
      </w:r>
      <w:r w:rsidR="004B407D">
        <w:rPr>
          <w:rFonts w:ascii="Arial" w:hAnsi="Arial" w:cs="Arial"/>
          <w:sz w:val="24"/>
          <w:szCs w:val="24"/>
          <w:lang w:eastAsia="ru-RU"/>
        </w:rPr>
        <w:t>;</w:t>
      </w:r>
    </w:p>
    <w:p w:rsidR="004B407D" w:rsidRDefault="00AE2758" w:rsidP="00700C09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8) в пункте 1 Порядка исключить слово «общероссийским»;</w:t>
      </w:r>
    </w:p>
    <w:p w:rsidR="007C2882" w:rsidRDefault="00621490" w:rsidP="007C2882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9) </w:t>
      </w:r>
      <w:r w:rsidR="002354E3">
        <w:rPr>
          <w:rFonts w:ascii="Arial" w:hAnsi="Arial" w:cs="Arial"/>
          <w:sz w:val="24"/>
          <w:szCs w:val="24"/>
          <w:lang w:eastAsia="ru-RU"/>
        </w:rPr>
        <w:t>пункт 1.1 Порядка изложить в следующей редакции:</w:t>
      </w:r>
    </w:p>
    <w:p w:rsidR="000C299F" w:rsidRDefault="002354E3" w:rsidP="000C299F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="007C2882" w:rsidRPr="00B63E29">
        <w:rPr>
          <w:rFonts w:ascii="Arial" w:hAnsi="Arial" w:cs="Arial"/>
          <w:sz w:val="24"/>
          <w:szCs w:val="24"/>
          <w:lang w:eastAsia="ru-RU"/>
        </w:rPr>
        <w:t xml:space="preserve">1.1. Сведения о доходах, расходах, об имуществе и обязательствах имущественного характера, представляемые Главой администрации Гороховского муниципального образования, лицами, </w:t>
      </w:r>
      <w:r w:rsidR="007C2882" w:rsidRPr="00621490">
        <w:rPr>
          <w:rFonts w:ascii="Arial" w:hAnsi="Arial" w:cs="Arial"/>
          <w:sz w:val="24"/>
          <w:szCs w:val="24"/>
          <w:lang w:eastAsia="ru-RU"/>
        </w:rPr>
        <w:t>замещающими должности муниципальной службы,</w:t>
      </w:r>
      <w:r w:rsidR="000C299F">
        <w:rPr>
          <w:rFonts w:ascii="Arial" w:hAnsi="Arial" w:cs="Arial"/>
          <w:sz w:val="24"/>
          <w:szCs w:val="24"/>
          <w:lang w:eastAsia="ru-RU"/>
        </w:rPr>
        <w:t xml:space="preserve"> включенные в перечни, установленные нормативными правовыми актами Российской Федерации,</w:t>
      </w:r>
      <w:r w:rsidR="007C2882" w:rsidRPr="00B63E29">
        <w:rPr>
          <w:rFonts w:ascii="Arial" w:hAnsi="Arial" w:cs="Arial"/>
          <w:sz w:val="24"/>
          <w:szCs w:val="24"/>
          <w:lang w:eastAsia="ru-RU"/>
        </w:rPr>
        <w:t xml:space="preserve"> размещаются в информационно-телекоммуникационной сети "Интернет" на официальном сайте органа местного самоуправления Гороховского муниципального образования (дале</w:t>
      </w:r>
      <w:proofErr w:type="gramStart"/>
      <w:r w:rsidR="007C2882" w:rsidRPr="00B63E29">
        <w:rPr>
          <w:rFonts w:ascii="Arial" w:hAnsi="Arial" w:cs="Arial"/>
          <w:sz w:val="24"/>
          <w:szCs w:val="24"/>
          <w:lang w:eastAsia="ru-RU"/>
        </w:rPr>
        <w:t>е-</w:t>
      </w:r>
      <w:proofErr w:type="gramEnd"/>
      <w:r w:rsidR="007C2882" w:rsidRPr="00B63E29">
        <w:rPr>
          <w:rFonts w:ascii="Arial" w:hAnsi="Arial" w:cs="Arial"/>
          <w:sz w:val="24"/>
          <w:szCs w:val="24"/>
          <w:lang w:eastAsia="ru-RU"/>
        </w:rPr>
        <w:t xml:space="preserve"> официальный сайт органа местного самоуправления Гороховского муниципального образования) на основании федеральных законов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7C2882" w:rsidRDefault="007C2882" w:rsidP="000C299F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B63E29">
        <w:rPr>
          <w:rFonts w:ascii="Arial" w:hAnsi="Arial" w:cs="Arial"/>
          <w:sz w:val="24"/>
          <w:szCs w:val="24"/>
          <w:lang w:eastAsia="ru-RU"/>
        </w:rPr>
        <w:t>Подготовку сведений о доходах, расходах, об имуществе и обязательствах имущественного характера лиц, указанных в пункте 1.1 настоящего Порядка, и членов их семей для опубликования по запросам средств массовой информации осуществляет кадровая служба Гороховского муниципального образования</w:t>
      </w:r>
      <w:proofErr w:type="gramStart"/>
      <w:r w:rsidRPr="00B63E29">
        <w:rPr>
          <w:rFonts w:ascii="Arial" w:hAnsi="Arial" w:cs="Arial"/>
          <w:sz w:val="24"/>
          <w:szCs w:val="24"/>
          <w:lang w:eastAsia="ru-RU"/>
        </w:rPr>
        <w:t>.</w:t>
      </w:r>
      <w:r w:rsidR="00922F4F">
        <w:rPr>
          <w:rFonts w:ascii="Arial" w:hAnsi="Arial" w:cs="Arial"/>
          <w:sz w:val="24"/>
          <w:szCs w:val="24"/>
          <w:lang w:eastAsia="ru-RU"/>
        </w:rPr>
        <w:t>»</w:t>
      </w:r>
      <w:proofErr w:type="gramEnd"/>
    </w:p>
    <w:p w:rsidR="00922F4F" w:rsidRDefault="00263E5A" w:rsidP="000C299F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10) </w:t>
      </w:r>
      <w:r w:rsidR="00F72115">
        <w:rPr>
          <w:rFonts w:ascii="Arial" w:hAnsi="Arial" w:cs="Arial"/>
          <w:sz w:val="24"/>
          <w:szCs w:val="24"/>
          <w:lang w:eastAsia="ru-RU"/>
        </w:rPr>
        <w:t xml:space="preserve">в пункте </w:t>
      </w:r>
      <w:r w:rsidR="008C2992">
        <w:rPr>
          <w:rFonts w:ascii="Arial" w:hAnsi="Arial" w:cs="Arial"/>
          <w:sz w:val="24"/>
          <w:szCs w:val="24"/>
          <w:lang w:eastAsia="ru-RU"/>
        </w:rPr>
        <w:t>1.2 Порядка исключить слово «общероссийских»;</w:t>
      </w:r>
    </w:p>
    <w:p w:rsidR="008C2992" w:rsidRDefault="008C2992" w:rsidP="000C299F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11) в пункте 2 Порядка исключить слово «общероссийским»;</w:t>
      </w:r>
    </w:p>
    <w:p w:rsidR="008C2992" w:rsidRDefault="008C2992" w:rsidP="000C299F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12) в пункте 3 Порядка исключить слово «общероссийским»;</w:t>
      </w:r>
    </w:p>
    <w:p w:rsidR="008C2992" w:rsidRDefault="008C2992" w:rsidP="000C299F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13) в пункте 4 Порядка исключить слово «общероссийского»;</w:t>
      </w:r>
    </w:p>
    <w:p w:rsidR="008561D5" w:rsidRDefault="008C2992" w:rsidP="006A5FF4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14) в пункте 5 Порядка исключить слово «общероссийского»</w:t>
      </w:r>
    </w:p>
    <w:p w:rsidR="008C2992" w:rsidRDefault="006A5FF4" w:rsidP="008C2992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96F6E">
        <w:rPr>
          <w:rFonts w:ascii="Arial" w:hAnsi="Arial" w:cs="Arial"/>
          <w:sz w:val="24"/>
          <w:szCs w:val="24"/>
          <w:lang w:eastAsia="ru-RU"/>
        </w:rPr>
        <w:t>2</w:t>
      </w:r>
      <w:r w:rsidR="008C2992" w:rsidRPr="00096F6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954EA" w:rsidRPr="00096F6E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</w:t>
      </w:r>
      <w:r w:rsidR="003512E6">
        <w:rPr>
          <w:rFonts w:ascii="Arial" w:hAnsi="Arial" w:cs="Arial"/>
          <w:sz w:val="24"/>
          <w:szCs w:val="24"/>
        </w:rPr>
        <w:t xml:space="preserve"> и на официальном сайте в сети «Интернет»</w:t>
      </w:r>
      <w:r w:rsidR="00E954EA" w:rsidRPr="00096F6E">
        <w:rPr>
          <w:rFonts w:ascii="Arial" w:hAnsi="Arial" w:cs="Arial"/>
          <w:sz w:val="24"/>
          <w:szCs w:val="24"/>
        </w:rPr>
        <w:t>;</w:t>
      </w:r>
    </w:p>
    <w:p w:rsidR="00E954EA" w:rsidRPr="00561B1E" w:rsidRDefault="006A5FF4" w:rsidP="008C2992">
      <w:pPr>
        <w:widowControl/>
        <w:shd w:val="clear" w:color="auto" w:fill="FFFFFF"/>
        <w:suppressAutoHyphens w:val="0"/>
        <w:autoSpaceDE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561D5">
        <w:rPr>
          <w:rFonts w:ascii="Arial" w:hAnsi="Arial" w:cs="Arial"/>
          <w:sz w:val="24"/>
          <w:szCs w:val="24"/>
        </w:rPr>
        <w:t>.</w:t>
      </w:r>
      <w:r w:rsidR="008C29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54EA" w:rsidRPr="00561B1E">
        <w:rPr>
          <w:rFonts w:ascii="Arial" w:hAnsi="Arial" w:cs="Arial"/>
          <w:sz w:val="24"/>
          <w:szCs w:val="24"/>
        </w:rPr>
        <w:t>Контроль за</w:t>
      </w:r>
      <w:proofErr w:type="gramEnd"/>
      <w:r w:rsidR="00E954EA" w:rsidRPr="00561B1E">
        <w:rPr>
          <w:rFonts w:ascii="Arial" w:hAnsi="Arial" w:cs="Arial"/>
          <w:sz w:val="24"/>
          <w:szCs w:val="24"/>
        </w:rPr>
        <w:t xml:space="preserve"> исполнением настоящего постановления возлагаю на себя.</w:t>
      </w:r>
    </w:p>
    <w:p w:rsidR="00E954EA" w:rsidRPr="001A587A" w:rsidRDefault="00E954EA" w:rsidP="00E954E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954EA" w:rsidRDefault="00E954EA" w:rsidP="00E954E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954EA" w:rsidRPr="001A587A" w:rsidRDefault="00E954EA" w:rsidP="00E954E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A587A">
        <w:rPr>
          <w:rFonts w:ascii="Arial" w:hAnsi="Arial" w:cs="Arial"/>
          <w:sz w:val="24"/>
          <w:szCs w:val="24"/>
        </w:rPr>
        <w:t>Глава Гороховского</w:t>
      </w:r>
    </w:p>
    <w:p w:rsidR="00E954EA" w:rsidRDefault="00E954EA" w:rsidP="00E954E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A587A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54EA" w:rsidRPr="001A587A" w:rsidRDefault="00E954EA" w:rsidP="00E954E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Кондрашина</w:t>
      </w:r>
      <w:proofErr w:type="spellEnd"/>
      <w:r>
        <w:rPr>
          <w:rFonts w:ascii="Arial" w:hAnsi="Arial" w:cs="Arial"/>
          <w:sz w:val="24"/>
          <w:szCs w:val="24"/>
        </w:rPr>
        <w:t xml:space="preserve"> В. В.</w:t>
      </w:r>
    </w:p>
    <w:p w:rsidR="00E954EA" w:rsidRDefault="00E954EA" w:rsidP="00E954EA">
      <w:pPr>
        <w:shd w:val="clear" w:color="auto" w:fill="FFFFFF"/>
        <w:jc w:val="both"/>
        <w:rPr>
          <w:sz w:val="28"/>
          <w:szCs w:val="28"/>
        </w:rPr>
      </w:pPr>
    </w:p>
    <w:p w:rsidR="00BB2339" w:rsidRDefault="00BB2339" w:rsidP="00E954EA">
      <w:pPr>
        <w:shd w:val="clear" w:color="auto" w:fill="FFFFFF"/>
        <w:jc w:val="both"/>
        <w:rPr>
          <w:sz w:val="28"/>
          <w:szCs w:val="28"/>
        </w:rPr>
      </w:pPr>
    </w:p>
    <w:p w:rsidR="00BB2339" w:rsidRDefault="00BB2339" w:rsidP="00E954EA">
      <w:pPr>
        <w:shd w:val="clear" w:color="auto" w:fill="FFFFFF"/>
        <w:jc w:val="both"/>
        <w:rPr>
          <w:sz w:val="28"/>
          <w:szCs w:val="28"/>
        </w:rPr>
      </w:pPr>
    </w:p>
    <w:p w:rsidR="00BB2339" w:rsidRDefault="00BB2339" w:rsidP="00E954EA">
      <w:pPr>
        <w:shd w:val="clear" w:color="auto" w:fill="FFFFFF"/>
        <w:jc w:val="both"/>
        <w:rPr>
          <w:sz w:val="28"/>
          <w:szCs w:val="28"/>
        </w:rPr>
      </w:pPr>
    </w:p>
    <w:p w:rsidR="00BB2339" w:rsidRDefault="00BB2339" w:rsidP="00E954EA">
      <w:pPr>
        <w:shd w:val="clear" w:color="auto" w:fill="FFFFFF"/>
        <w:jc w:val="both"/>
        <w:rPr>
          <w:sz w:val="28"/>
          <w:szCs w:val="28"/>
        </w:rPr>
      </w:pPr>
    </w:p>
    <w:p w:rsidR="00BB2339" w:rsidRDefault="00BB2339" w:rsidP="00E954EA">
      <w:pPr>
        <w:shd w:val="clear" w:color="auto" w:fill="FFFFFF"/>
        <w:jc w:val="both"/>
        <w:rPr>
          <w:sz w:val="28"/>
          <w:szCs w:val="28"/>
        </w:rPr>
      </w:pPr>
    </w:p>
    <w:p w:rsidR="00BB2339" w:rsidRDefault="00BB2339" w:rsidP="00E954EA">
      <w:pPr>
        <w:shd w:val="clear" w:color="auto" w:fill="FFFFFF"/>
        <w:jc w:val="both"/>
        <w:rPr>
          <w:sz w:val="28"/>
          <w:szCs w:val="28"/>
        </w:rPr>
      </w:pPr>
    </w:p>
    <w:p w:rsidR="00BB2339" w:rsidRDefault="00BB2339" w:rsidP="00E954EA">
      <w:pPr>
        <w:shd w:val="clear" w:color="auto" w:fill="FFFFFF"/>
        <w:jc w:val="both"/>
        <w:rPr>
          <w:sz w:val="28"/>
          <w:szCs w:val="28"/>
        </w:rPr>
      </w:pPr>
    </w:p>
    <w:p w:rsidR="00BB2339" w:rsidRDefault="00BB2339" w:rsidP="00E954EA">
      <w:pPr>
        <w:shd w:val="clear" w:color="auto" w:fill="FFFFFF"/>
        <w:jc w:val="both"/>
        <w:rPr>
          <w:sz w:val="28"/>
          <w:szCs w:val="28"/>
        </w:rPr>
      </w:pPr>
    </w:p>
    <w:p w:rsidR="00BB2339" w:rsidRDefault="00BB2339" w:rsidP="00E954EA">
      <w:pPr>
        <w:shd w:val="clear" w:color="auto" w:fill="FFFFFF"/>
        <w:jc w:val="both"/>
        <w:rPr>
          <w:sz w:val="28"/>
          <w:szCs w:val="28"/>
        </w:rPr>
      </w:pPr>
    </w:p>
    <w:p w:rsidR="00BB2339" w:rsidRDefault="00BB2339" w:rsidP="00E954EA">
      <w:pPr>
        <w:shd w:val="clear" w:color="auto" w:fill="FFFFFF"/>
        <w:jc w:val="both"/>
        <w:rPr>
          <w:sz w:val="28"/>
          <w:szCs w:val="28"/>
        </w:rPr>
      </w:pPr>
    </w:p>
    <w:p w:rsidR="00BB2339" w:rsidRDefault="00BB2339" w:rsidP="00E954EA">
      <w:pPr>
        <w:shd w:val="clear" w:color="auto" w:fill="FFFFFF"/>
        <w:jc w:val="both"/>
        <w:rPr>
          <w:sz w:val="28"/>
          <w:szCs w:val="28"/>
        </w:rPr>
      </w:pPr>
    </w:p>
    <w:p w:rsidR="00BB2339" w:rsidRDefault="00BB2339" w:rsidP="00E954EA">
      <w:pPr>
        <w:shd w:val="clear" w:color="auto" w:fill="FFFFFF"/>
        <w:jc w:val="both"/>
        <w:rPr>
          <w:sz w:val="28"/>
          <w:szCs w:val="28"/>
        </w:rPr>
      </w:pPr>
    </w:p>
    <w:p w:rsidR="00BB2339" w:rsidRDefault="00BB2339" w:rsidP="00E954EA">
      <w:pPr>
        <w:shd w:val="clear" w:color="auto" w:fill="FFFFFF"/>
        <w:jc w:val="both"/>
        <w:rPr>
          <w:sz w:val="28"/>
          <w:szCs w:val="28"/>
        </w:rPr>
      </w:pPr>
    </w:p>
    <w:p w:rsidR="00BB2339" w:rsidRDefault="00BB2339" w:rsidP="00E954EA">
      <w:pPr>
        <w:shd w:val="clear" w:color="auto" w:fill="FFFFFF"/>
        <w:jc w:val="both"/>
        <w:rPr>
          <w:sz w:val="28"/>
          <w:szCs w:val="28"/>
        </w:rPr>
      </w:pPr>
    </w:p>
    <w:p w:rsidR="00BB2339" w:rsidRDefault="00BB2339" w:rsidP="00E954EA">
      <w:pPr>
        <w:shd w:val="clear" w:color="auto" w:fill="FFFFFF"/>
        <w:jc w:val="both"/>
        <w:rPr>
          <w:sz w:val="28"/>
          <w:szCs w:val="28"/>
        </w:rPr>
      </w:pPr>
    </w:p>
    <w:p w:rsidR="00BB2339" w:rsidRDefault="00BB2339" w:rsidP="00E954EA">
      <w:pPr>
        <w:shd w:val="clear" w:color="auto" w:fill="FFFFFF"/>
        <w:jc w:val="both"/>
        <w:rPr>
          <w:sz w:val="28"/>
          <w:szCs w:val="28"/>
        </w:rPr>
      </w:pPr>
    </w:p>
    <w:p w:rsidR="00BB2339" w:rsidRDefault="00BB2339" w:rsidP="00E954EA">
      <w:pPr>
        <w:shd w:val="clear" w:color="auto" w:fill="FFFFFF"/>
        <w:jc w:val="both"/>
        <w:rPr>
          <w:sz w:val="28"/>
          <w:szCs w:val="28"/>
        </w:rPr>
      </w:pPr>
      <w:bookmarkStart w:id="3" w:name="_GoBack"/>
      <w:bookmarkEnd w:id="1"/>
      <w:bookmarkEnd w:id="2"/>
      <w:bookmarkEnd w:id="3"/>
    </w:p>
    <w:sectPr w:rsidR="00BB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55D"/>
    <w:multiLevelType w:val="multilevel"/>
    <w:tmpl w:val="E75A22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B98488B"/>
    <w:multiLevelType w:val="hybridMultilevel"/>
    <w:tmpl w:val="22EE4CBA"/>
    <w:lvl w:ilvl="0" w:tplc="90AED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26"/>
    <w:rsid w:val="00025CA2"/>
    <w:rsid w:val="00031714"/>
    <w:rsid w:val="00053149"/>
    <w:rsid w:val="000762BA"/>
    <w:rsid w:val="00096F6E"/>
    <w:rsid w:val="000A375E"/>
    <w:rsid w:val="000B7D06"/>
    <w:rsid w:val="000C299F"/>
    <w:rsid w:val="000E6F52"/>
    <w:rsid w:val="00111122"/>
    <w:rsid w:val="001A1F1E"/>
    <w:rsid w:val="001A74A2"/>
    <w:rsid w:val="001D7AD6"/>
    <w:rsid w:val="001E5EC6"/>
    <w:rsid w:val="0020280C"/>
    <w:rsid w:val="002354E3"/>
    <w:rsid w:val="002613BE"/>
    <w:rsid w:val="00263E5A"/>
    <w:rsid w:val="00273FA2"/>
    <w:rsid w:val="002C2EBF"/>
    <w:rsid w:val="002C455B"/>
    <w:rsid w:val="002C61AC"/>
    <w:rsid w:val="002F426A"/>
    <w:rsid w:val="00316E2D"/>
    <w:rsid w:val="003512E6"/>
    <w:rsid w:val="003D49E5"/>
    <w:rsid w:val="004817F1"/>
    <w:rsid w:val="004B407D"/>
    <w:rsid w:val="004E1492"/>
    <w:rsid w:val="004E307D"/>
    <w:rsid w:val="00515FC7"/>
    <w:rsid w:val="00575771"/>
    <w:rsid w:val="00621490"/>
    <w:rsid w:val="00632645"/>
    <w:rsid w:val="00646B8F"/>
    <w:rsid w:val="00670B23"/>
    <w:rsid w:val="006A5FF4"/>
    <w:rsid w:val="00700C09"/>
    <w:rsid w:val="00716237"/>
    <w:rsid w:val="007704A7"/>
    <w:rsid w:val="007711DD"/>
    <w:rsid w:val="007C2882"/>
    <w:rsid w:val="007C57A0"/>
    <w:rsid w:val="00847626"/>
    <w:rsid w:val="00854206"/>
    <w:rsid w:val="008561D5"/>
    <w:rsid w:val="00893AF7"/>
    <w:rsid w:val="008A0C86"/>
    <w:rsid w:val="008C2992"/>
    <w:rsid w:val="00922F4F"/>
    <w:rsid w:val="009D602C"/>
    <w:rsid w:val="00A04949"/>
    <w:rsid w:val="00A3669B"/>
    <w:rsid w:val="00AC5DC5"/>
    <w:rsid w:val="00AE2758"/>
    <w:rsid w:val="00B63E29"/>
    <w:rsid w:val="00BB2339"/>
    <w:rsid w:val="00BE0B83"/>
    <w:rsid w:val="00C1053A"/>
    <w:rsid w:val="00C819DF"/>
    <w:rsid w:val="00CA2091"/>
    <w:rsid w:val="00D8781E"/>
    <w:rsid w:val="00DD12D3"/>
    <w:rsid w:val="00DF3F1F"/>
    <w:rsid w:val="00E36EB4"/>
    <w:rsid w:val="00E5770E"/>
    <w:rsid w:val="00E75D56"/>
    <w:rsid w:val="00E80FC8"/>
    <w:rsid w:val="00E954EA"/>
    <w:rsid w:val="00ED5E21"/>
    <w:rsid w:val="00EF3943"/>
    <w:rsid w:val="00F55287"/>
    <w:rsid w:val="00F72115"/>
    <w:rsid w:val="00F84066"/>
    <w:rsid w:val="00FD0994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4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4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79</cp:revision>
  <dcterms:created xsi:type="dcterms:W3CDTF">2017-07-28T07:41:00Z</dcterms:created>
  <dcterms:modified xsi:type="dcterms:W3CDTF">2017-08-07T04:23:00Z</dcterms:modified>
</cp:coreProperties>
</file>