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EC" w:rsidRDefault="008150F4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01.10.2018г. №10</w:t>
      </w:r>
      <w:r w:rsidR="00470D2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4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:rsidR="003B6F01" w:rsidRDefault="00B91BEC" w:rsidP="003B6F01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 xml:space="preserve">Об утверждении Порядка увольнения муниципальных служащих </w:t>
      </w:r>
      <w:r w:rsidR="00C41D13">
        <w:rPr>
          <w:caps/>
          <w:color w:val="000000" w:themeColor="text1"/>
          <w:sz w:val="32"/>
          <w:szCs w:val="28"/>
        </w:rPr>
        <w:t xml:space="preserve">АДМИНИСТРАЦИИ </w:t>
      </w:r>
      <w:r w:rsidR="003B6F01">
        <w:rPr>
          <w:caps/>
          <w:color w:val="000000" w:themeColor="text1"/>
          <w:sz w:val="32"/>
          <w:szCs w:val="28"/>
        </w:rPr>
        <w:t>ГОРОХОВСКОГО МУНИЦИПАЛЬНОГО ОБРАЗОВАНИЯ</w:t>
      </w:r>
    </w:p>
    <w:p w:rsidR="00B91BEC" w:rsidRDefault="00B91BEC" w:rsidP="00B91BEC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>в связи с утратой доверия</w:t>
      </w:r>
      <w:r w:rsidR="009E4FA3">
        <w:rPr>
          <w:caps/>
          <w:color w:val="000000" w:themeColor="text1"/>
          <w:sz w:val="32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91BEC" w:rsidRDefault="00B91BEC" w:rsidP="00B91BE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</w:t>
      </w:r>
      <w:hyperlink r:id="rId4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25.12.2008 №273-ФЗ «О противодействии коррупции», Федерального закона от 06.10.2003 года №131-ФЗ «Об общих принципах организации местного самоуправления в Российской Федерации», Закона И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ркутской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от 15.10.2007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года №88-оз №Об отдельных вопросов муниципальной службы в Иркутской области», руководствуясь статьями 6, 32 Устава Гороховского муниципального образования, администрация Гороховского муниципального образования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91BEC" w:rsidRDefault="00B91BEC" w:rsidP="00B9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r:id="rId5" w:anchor="P32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увольнения муниципальных слу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 xml:space="preserve">жащих 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Гороховского муниципального образования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в связи с ут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>ратой доверия.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Отменить постановление Главы администрации Гороховского муниципального об</w:t>
      </w:r>
      <w:r w:rsidR="00BC6197">
        <w:rPr>
          <w:rFonts w:ascii="Arial" w:hAnsi="Arial" w:cs="Arial"/>
          <w:color w:val="000000" w:themeColor="text1"/>
          <w:sz w:val="24"/>
          <w:szCs w:val="24"/>
        </w:rPr>
        <w:t>разования от 18.06.2018 года №64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Порядка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увольнения </w:t>
      </w:r>
      <w:r w:rsidR="00470D25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муниципальных служащих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</w:t>
      </w:r>
      <w:r w:rsidR="00BC6197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администрации Гороховского муниципального образования 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в связи с утратой доверия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91BEC" w:rsidRDefault="00B91BEC" w:rsidP="00B91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BC6197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Глава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BC6197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М.Б. Пахалуев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Администрации Гороховского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муниципального образования</w:t>
      </w:r>
    </w:p>
    <w:p w:rsidR="00B91BEC" w:rsidRDefault="00BC6197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8"/>
          <w:lang w:eastAsia="ar-SA"/>
        </w:rPr>
      </w:pPr>
      <w:r>
        <w:rPr>
          <w:rFonts w:ascii="Courier New" w:hAnsi="Courier New" w:cs="Courier New"/>
          <w:szCs w:val="28"/>
          <w:lang w:eastAsia="ar-SA"/>
        </w:rPr>
        <w:t>от 01 октября 2018 года №10</w:t>
      </w:r>
      <w:r w:rsidR="00470D25">
        <w:rPr>
          <w:rFonts w:ascii="Courier New" w:hAnsi="Courier New" w:cs="Courier New"/>
          <w:szCs w:val="28"/>
          <w:lang w:eastAsia="ar-SA"/>
        </w:rPr>
        <w:t>4</w:t>
      </w:r>
    </w:p>
    <w:p w:rsidR="00B91BEC" w:rsidRDefault="00B91BEC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24"/>
          <w:szCs w:val="28"/>
          <w:lang w:eastAsia="ar-SA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P32"/>
      <w:bookmarkEnd w:id="0"/>
      <w:r>
        <w:rPr>
          <w:rFonts w:ascii="Arial" w:hAnsi="Arial" w:cs="Arial"/>
          <w:b/>
          <w:sz w:val="24"/>
          <w:szCs w:val="28"/>
        </w:rPr>
        <w:lastRenderedPageBreak/>
        <w:t>Порядок</w:t>
      </w:r>
    </w:p>
    <w:p w:rsidR="00B91BEC" w:rsidRDefault="00BC6197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у</w:t>
      </w:r>
      <w:r w:rsidR="00B91BEC">
        <w:rPr>
          <w:rFonts w:ascii="Arial" w:hAnsi="Arial" w:cs="Arial"/>
          <w:b/>
          <w:sz w:val="24"/>
          <w:szCs w:val="28"/>
        </w:rPr>
        <w:t xml:space="preserve">вольнения муниципальных служащих </w:t>
      </w:r>
      <w:r w:rsidR="005C089F">
        <w:rPr>
          <w:rFonts w:ascii="Arial" w:hAnsi="Arial" w:cs="Arial"/>
          <w:b/>
          <w:sz w:val="24"/>
          <w:szCs w:val="28"/>
        </w:rPr>
        <w:t xml:space="preserve">администрации Гороховского муниципального образования </w:t>
      </w:r>
      <w:r w:rsidR="00B91BEC">
        <w:rPr>
          <w:rFonts w:ascii="Arial" w:hAnsi="Arial" w:cs="Arial"/>
          <w:b/>
          <w:sz w:val="24"/>
          <w:szCs w:val="28"/>
        </w:rPr>
        <w:t xml:space="preserve">в связи с утратой доверия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Согласно </w:t>
      </w:r>
      <w:hyperlink r:id="rId6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части 2 статьи 27.1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14.1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 марта 2007 года №25-ФЗ "О муниципальной службе в Российской Федерации", предусмотрена возможность увольнения муниципальных служащих в связи с утратой доверия.</w:t>
      </w:r>
    </w:p>
    <w:p w:rsidR="00B91BEC" w:rsidRPr="00710FFB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FFB"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B91BEC" w:rsidRPr="00710FFB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FFB">
        <w:rPr>
          <w:rFonts w:ascii="Arial" w:hAnsi="Arial" w:cs="Arial"/>
          <w:sz w:val="24"/>
          <w:szCs w:val="24"/>
        </w:rPr>
        <w:t xml:space="preserve">- непредставления сведений о своих доходах, </w:t>
      </w:r>
      <w:r w:rsidR="008150F4" w:rsidRPr="00710FFB">
        <w:rPr>
          <w:rFonts w:ascii="Arial" w:hAnsi="Arial" w:cs="Arial"/>
          <w:sz w:val="24"/>
          <w:szCs w:val="24"/>
        </w:rPr>
        <w:t xml:space="preserve">расходах, </w:t>
      </w:r>
      <w:r w:rsidRPr="00710FFB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8150F4" w:rsidRPr="00710FFB">
        <w:rPr>
          <w:rFonts w:ascii="Arial" w:hAnsi="Arial" w:cs="Arial"/>
          <w:sz w:val="24"/>
          <w:szCs w:val="24"/>
        </w:rPr>
        <w:t xml:space="preserve">расходах, </w:t>
      </w:r>
      <w:r w:rsidRPr="00710FFB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91BEC" w:rsidRPr="00710FFB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FFB"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FFB">
        <w:rPr>
          <w:rFonts w:ascii="Arial" w:hAnsi="Arial" w:cs="Arial"/>
          <w:color w:val="000000" w:themeColor="text1"/>
          <w:sz w:val="24"/>
          <w:szCs w:val="24"/>
        </w:rPr>
        <w:t xml:space="preserve">- непринятия </w:t>
      </w:r>
      <w:r w:rsidR="00710FFB" w:rsidRPr="00710FFB">
        <w:rPr>
          <w:rFonts w:ascii="Arial" w:hAnsi="Arial" w:cs="Arial"/>
          <w:color w:val="000000" w:themeColor="text1"/>
          <w:sz w:val="24"/>
          <w:szCs w:val="24"/>
        </w:rPr>
        <w:t>замещающим муниципальную должность</w:t>
      </w:r>
      <w:r w:rsidRPr="00710FFB">
        <w:rPr>
          <w:rFonts w:ascii="Arial" w:hAnsi="Arial" w:cs="Arial"/>
          <w:color w:val="000000" w:themeColor="text1"/>
          <w:sz w:val="24"/>
          <w:szCs w:val="24"/>
        </w:rPr>
        <w:t>, являющимся представителем нанимателя</w:t>
      </w:r>
      <w:r w:rsidR="0035525C" w:rsidRPr="00710F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0FFB" w:rsidRPr="00710FFB">
        <w:rPr>
          <w:rFonts w:ascii="Arial" w:hAnsi="Arial" w:cs="Arial"/>
          <w:color w:val="000000" w:themeColor="text1"/>
          <w:sz w:val="24"/>
          <w:szCs w:val="24"/>
        </w:rPr>
        <w:t xml:space="preserve">(работодателя) </w:t>
      </w:r>
      <w:r w:rsidR="0035525C" w:rsidRPr="00710FFB">
        <w:rPr>
          <w:rFonts w:ascii="Arial" w:hAnsi="Arial" w:cs="Arial"/>
          <w:color w:val="000000" w:themeColor="text1"/>
          <w:sz w:val="24"/>
          <w:szCs w:val="24"/>
        </w:rPr>
        <w:t>администрации Гороховского муниципального образования</w:t>
      </w:r>
      <w:r w:rsidRPr="00710FFB">
        <w:rPr>
          <w:rFonts w:ascii="Arial" w:hAnsi="Arial" w:cs="Arial"/>
          <w:color w:val="000000" w:themeColor="text1"/>
          <w:sz w:val="24"/>
          <w:szCs w:val="24"/>
        </w:rPr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B91BEC" w:rsidRPr="00BC7C14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7C14">
        <w:rPr>
          <w:rFonts w:ascii="Arial" w:hAnsi="Arial" w:cs="Arial"/>
          <w:color w:val="000000" w:themeColor="text1"/>
          <w:sz w:val="24"/>
          <w:szCs w:val="24"/>
        </w:rPr>
        <w:t xml:space="preserve">- доклада о результатах проверки, проведенной </w:t>
      </w:r>
      <w:r w:rsidR="00FA2378">
        <w:rPr>
          <w:rFonts w:ascii="Arial" w:hAnsi="Arial" w:cs="Arial"/>
          <w:color w:val="000000" w:themeColor="text1"/>
          <w:sz w:val="24"/>
          <w:szCs w:val="24"/>
        </w:rPr>
        <w:t>заместителем Главы администрации</w:t>
      </w:r>
      <w:r w:rsidR="00BC7C14" w:rsidRPr="00BC7C14">
        <w:rPr>
          <w:rFonts w:ascii="Arial" w:hAnsi="Arial" w:cs="Arial"/>
          <w:color w:val="000000" w:themeColor="text1"/>
          <w:sz w:val="24"/>
          <w:szCs w:val="24"/>
        </w:rPr>
        <w:t xml:space="preserve"> Гороховского муниципального образования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коррупционных и иных правонарушений</w:t>
      </w:r>
      <w:r w:rsidRPr="00BC7C1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FFB">
        <w:rPr>
          <w:rFonts w:ascii="Arial" w:hAnsi="Arial" w:cs="Arial"/>
          <w:color w:val="000000" w:themeColor="text1"/>
          <w:sz w:val="24"/>
          <w:szCs w:val="24"/>
        </w:rPr>
        <w:t xml:space="preserve">- рекомендации комиссии </w:t>
      </w:r>
      <w:r w:rsidRPr="00710FFB">
        <w:rPr>
          <w:rFonts w:ascii="Arial" w:hAnsi="Arial" w:cs="Arial"/>
          <w:bCs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E93078" w:rsidRPr="00710FFB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Гороховского </w:t>
      </w:r>
      <w:r w:rsidRPr="00710FFB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муниципального образования и урегулированию конфликта интересов </w:t>
      </w:r>
      <w:r w:rsidRPr="00710FFB">
        <w:rPr>
          <w:rFonts w:ascii="Arial" w:hAnsi="Arial" w:cs="Arial"/>
          <w:color w:val="000000" w:themeColor="text1"/>
          <w:sz w:val="24"/>
          <w:szCs w:val="24"/>
        </w:rPr>
        <w:t>(далее - комиссия) в случае, если доклад о результатах проверки направлялся в комиссию;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материалов.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91BEC" w:rsidRPr="00575D4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D4C">
        <w:rPr>
          <w:rFonts w:ascii="Arial" w:hAnsi="Arial" w:cs="Arial"/>
          <w:color w:val="000000" w:themeColor="text1"/>
          <w:sz w:val="24"/>
          <w:szCs w:val="24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ки и рассмотрения ее материалов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>комиссией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 по урегулированию конфликта интересов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. При этом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взыскание должно быть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применено не позднее шести месяцев со дня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>поступления информации о совершении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 коррупционного правонарушения.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 До увольнения у муниципального служащего </w:t>
      </w:r>
      <w:r w:rsidR="00710FFB">
        <w:rPr>
          <w:rFonts w:ascii="Arial" w:hAnsi="Arial" w:cs="Arial"/>
          <w:color w:val="000000" w:themeColor="text1"/>
          <w:sz w:val="24"/>
          <w:szCs w:val="24"/>
        </w:rPr>
        <w:t>представителем нанимателя (работодателем) муниципальных служащих</w:t>
      </w:r>
      <w:r w:rsidR="00D54703" w:rsidRPr="004C103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Гороховского муниципального образования</w:t>
      </w: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 требуется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t>оставляется соответствующий акт заместителем Главы администрации Гороховского муниципального образования.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7. В распоряжении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Главы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4D1D6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 статьи 27.1</w:t>
        </w:r>
      </w:hyperlink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8. Копия распоряжения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Главы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="00BC6197">
        <w:rPr>
          <w:rFonts w:ascii="Arial" w:hAnsi="Arial" w:cs="Arial"/>
          <w:color w:val="000000" w:themeColor="text1"/>
          <w:sz w:val="24"/>
          <w:szCs w:val="24"/>
        </w:rPr>
        <w:t>заместителем г</w:t>
      </w:r>
      <w:bookmarkStart w:id="1" w:name="_GoBack"/>
      <w:bookmarkEnd w:id="1"/>
      <w:r w:rsidR="005C089F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под расписку в течение пяти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>дней со дня издания соответствующего распоряжения.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85B">
        <w:rPr>
          <w:rFonts w:ascii="Arial" w:hAnsi="Arial" w:cs="Arial"/>
          <w:color w:val="000000" w:themeColor="text1"/>
          <w:sz w:val="24"/>
          <w:szCs w:val="24"/>
        </w:rPr>
        <w:t xml:space="preserve">9. Муниципальный служащий вправе обжаловать увольнение в </w:t>
      </w:r>
      <w:r>
        <w:rPr>
          <w:rFonts w:ascii="Arial" w:hAnsi="Arial" w:cs="Arial"/>
          <w:sz w:val="24"/>
          <w:szCs w:val="24"/>
        </w:rPr>
        <w:t>установленном законом порядке.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197" w:rsidRDefault="00BC6197" w:rsidP="00BC6197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Глава Гороховского</w:t>
      </w:r>
    </w:p>
    <w:p w:rsidR="00BC6197" w:rsidRDefault="00BC6197" w:rsidP="00BC6197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Pr="00BC6197" w:rsidRDefault="00BC6197" w:rsidP="00BC6197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М.Б. Пахалуев</w:t>
      </w:r>
    </w:p>
    <w:p w:rsidR="00B91BEC" w:rsidRDefault="00B91BEC" w:rsidP="00B91BEC"/>
    <w:p w:rsidR="006915A0" w:rsidRDefault="006915A0"/>
    <w:sectPr w:rsidR="006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1"/>
    <w:rsid w:val="0035525C"/>
    <w:rsid w:val="003B6F01"/>
    <w:rsid w:val="003D0CE2"/>
    <w:rsid w:val="00470D25"/>
    <w:rsid w:val="004C1030"/>
    <w:rsid w:val="004D1D66"/>
    <w:rsid w:val="00575D4C"/>
    <w:rsid w:val="005C089F"/>
    <w:rsid w:val="0061622F"/>
    <w:rsid w:val="006915A0"/>
    <w:rsid w:val="006D29E3"/>
    <w:rsid w:val="00710FFB"/>
    <w:rsid w:val="007708A8"/>
    <w:rsid w:val="0077585B"/>
    <w:rsid w:val="008150F4"/>
    <w:rsid w:val="008C1B53"/>
    <w:rsid w:val="008D36EA"/>
    <w:rsid w:val="009E4FA3"/>
    <w:rsid w:val="00B91BEC"/>
    <w:rsid w:val="00BC6197"/>
    <w:rsid w:val="00BC7C14"/>
    <w:rsid w:val="00C15FC1"/>
    <w:rsid w:val="00C41D13"/>
    <w:rsid w:val="00D54703"/>
    <w:rsid w:val="00E7214B"/>
    <w:rsid w:val="00E93078"/>
    <w:rsid w:val="00EA6493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52F2"/>
  <w15:chartTrackingRefBased/>
  <w15:docId w15:val="{BEDA8290-90E5-47B8-8834-2940820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91B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9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1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7D3B737BA311F9DEE22DFE7B428E9135C8DA3D87A55EC70BEC433F2701380D4AF89B7T9U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7D3B737BA311F9DEE22DFE7B428E9135C8DA3D87A55EC70BEC433F2701380D4AF89B298BB2056TF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7D3B737BA311F9DEE22DFE7B428E9135C8DA3D87A55EC70BEC433F2701380D4AF89B0T9UA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43;&#1088;&#1072;&#1085;&#1080;&#1085;&#1072;%20&#1082;&#1086;&#1085;&#1089;&#1091;&#1083;&#1100;&#1090;&#1072;&#1085;&#1090;\&#1087;&#1086;&#1089;&#1090;&#1072;&#1085;&#1086;&#1074;&#1083;&#1077;&#1085;&#1080;&#1103;\2018%20&#1075;&#1086;&#1076;%20&#1087;&#1086;&#1089;&#1090;&#1072;&#1085;&#1086;&#1074;&#1083;&#1077;&#1085;&#1080;&#1103;\&#1071;&#1085;&#1074;&#1072;&#1088;&#1100;\&#1055;&#1086;&#1089;&#1090;&#1072;&#1085;&#1086;&#1074;&#1083;&#1077;&#1085;&#1080;&#1077;%20%20&#8470;2%20&#1086;&#1090;%2015.01.2018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37D3B737BA311F9DEE22DFE7B428E9135C8DA0D37F55EC70BEC433F2701380D4AF89B5T9U9K" TargetMode="External"/><Relationship Id="rId9" Type="http://schemas.openxmlformats.org/officeDocument/2006/relationships/hyperlink" Target="consultantplus://offline/ref=6C37D3B737BA311F9DEE22DFE7B428E9135C8DA3D87A55EC70BEC433F2701380D4AF89B0T9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2018-11-01T00:50:00Z</cp:lastPrinted>
  <dcterms:created xsi:type="dcterms:W3CDTF">2018-05-29T08:04:00Z</dcterms:created>
  <dcterms:modified xsi:type="dcterms:W3CDTF">2018-11-01T00:51:00Z</dcterms:modified>
</cp:coreProperties>
</file>