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C0" w:rsidRPr="00C64FC0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32"/>
        </w:rPr>
      </w:pPr>
      <w:r w:rsidRPr="00C64FC0">
        <w:rPr>
          <w:rFonts w:ascii="Arial" w:hAnsi="Arial" w:cs="Arial"/>
          <w:b/>
          <w:color w:val="000000"/>
          <w:sz w:val="28"/>
          <w:szCs w:val="32"/>
        </w:rPr>
        <w:t>ПРОЕКТ</w:t>
      </w:r>
    </w:p>
    <w:p w:rsidR="00F44D9D" w:rsidRPr="00C64FC0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32"/>
        </w:rPr>
      </w:pPr>
      <w:r w:rsidRPr="00C64FC0">
        <w:rPr>
          <w:rFonts w:ascii="Arial" w:hAnsi="Arial" w:cs="Arial"/>
          <w:b/>
          <w:color w:val="000000"/>
          <w:sz w:val="28"/>
          <w:szCs w:val="32"/>
        </w:rPr>
        <w:t>РОССИЙСКАЯ ФЕДЕРАЦИ</w:t>
      </w:r>
      <w:r w:rsidR="00C65269">
        <w:rPr>
          <w:rFonts w:ascii="Arial" w:hAnsi="Arial" w:cs="Arial"/>
          <w:b/>
          <w:color w:val="000000"/>
          <w:sz w:val="28"/>
          <w:szCs w:val="32"/>
        </w:rPr>
        <w:t>Я</w:t>
      </w:r>
    </w:p>
    <w:p w:rsidR="00F44D9D" w:rsidRPr="00C64FC0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32"/>
        </w:rPr>
      </w:pPr>
      <w:r w:rsidRPr="00C64FC0">
        <w:rPr>
          <w:rFonts w:ascii="Arial" w:hAnsi="Arial" w:cs="Arial"/>
          <w:b/>
          <w:color w:val="000000"/>
          <w:sz w:val="28"/>
          <w:szCs w:val="32"/>
        </w:rPr>
        <w:t xml:space="preserve">ИРКУТСКАЯ ОБЛАСТЬ   </w:t>
      </w:r>
    </w:p>
    <w:p w:rsidR="00CA22DC" w:rsidRPr="00C64FC0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32"/>
        </w:rPr>
      </w:pPr>
      <w:r w:rsidRPr="00C64FC0">
        <w:rPr>
          <w:rFonts w:ascii="Arial" w:hAnsi="Arial" w:cs="Arial"/>
          <w:b/>
          <w:color w:val="000000"/>
          <w:sz w:val="28"/>
          <w:szCs w:val="32"/>
        </w:rPr>
        <w:t>ИРКУТСКИЙ РАЙОН</w:t>
      </w:r>
    </w:p>
    <w:p w:rsidR="00C64FC0" w:rsidRPr="00C64FC0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32"/>
        </w:rPr>
      </w:pPr>
      <w:r w:rsidRPr="00C64FC0">
        <w:rPr>
          <w:rStyle w:val="a4"/>
          <w:rFonts w:ascii="Arial" w:hAnsi="Arial" w:cs="Arial"/>
          <w:color w:val="000000"/>
          <w:sz w:val="28"/>
          <w:szCs w:val="32"/>
          <w:bdr w:val="none" w:sz="0" w:space="0" w:color="auto" w:frame="1"/>
        </w:rPr>
        <w:t>ДУМА</w:t>
      </w:r>
      <w:r w:rsidRPr="00C64FC0">
        <w:rPr>
          <w:rFonts w:ascii="Arial" w:hAnsi="Arial" w:cs="Arial"/>
          <w:b/>
          <w:color w:val="000000"/>
          <w:sz w:val="28"/>
          <w:szCs w:val="32"/>
        </w:rPr>
        <w:t xml:space="preserve"> ГОРОХОВСКОГО МУНИЦИПАЛЬНОГО </w:t>
      </w:r>
    </w:p>
    <w:p w:rsidR="00CA22DC" w:rsidRPr="00C64FC0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32"/>
        </w:rPr>
      </w:pPr>
      <w:r w:rsidRPr="00C64FC0">
        <w:rPr>
          <w:rFonts w:ascii="Arial" w:hAnsi="Arial" w:cs="Arial"/>
          <w:b/>
          <w:color w:val="000000"/>
          <w:sz w:val="28"/>
          <w:szCs w:val="32"/>
        </w:rPr>
        <w:t>ОБРАЗОВАНИЯ</w:t>
      </w:r>
    </w:p>
    <w:p w:rsidR="00CA22DC" w:rsidRPr="00C64FC0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32"/>
        </w:rPr>
      </w:pPr>
      <w:r w:rsidRPr="00C64FC0">
        <w:rPr>
          <w:rFonts w:ascii="Arial" w:hAnsi="Arial" w:cs="Arial"/>
          <w:b/>
          <w:color w:val="000000"/>
          <w:sz w:val="28"/>
          <w:szCs w:val="32"/>
        </w:rPr>
        <w:t>РЕШЕНИЕ</w:t>
      </w:r>
    </w:p>
    <w:p w:rsidR="00C64FC0" w:rsidRDefault="00C64FC0" w:rsidP="008F1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32"/>
        </w:rPr>
      </w:pPr>
    </w:p>
    <w:p w:rsidR="00C64FC0" w:rsidRPr="00C64FC0" w:rsidRDefault="00C64FC0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32"/>
        </w:rPr>
      </w:pPr>
      <w:r w:rsidRPr="00C64FC0">
        <w:rPr>
          <w:rFonts w:ascii="Arial" w:hAnsi="Arial" w:cs="Arial"/>
          <w:b/>
          <w:color w:val="000000"/>
          <w:sz w:val="28"/>
          <w:szCs w:val="32"/>
        </w:rPr>
        <w:t>ОБ УСТАНОВЛЕНИИ ПРОЦЕНТА ПРОДАЖИ ЗЕМЕЛЬНОГО УЧАСТКА</w:t>
      </w:r>
    </w:p>
    <w:p w:rsidR="00CA22DC" w:rsidRPr="008F1C37" w:rsidRDefault="00C64FC0" w:rsidP="008F1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32"/>
        </w:rPr>
      </w:pPr>
      <w:r w:rsidRPr="008F1C37">
        <w:rPr>
          <w:rFonts w:ascii="Trebuchet MS" w:hAnsi="Trebuchet MS"/>
          <w:color w:val="000000"/>
          <w:sz w:val="32"/>
        </w:rPr>
        <w:t> </w:t>
      </w:r>
    </w:p>
    <w:p w:rsidR="00CA22DC" w:rsidRPr="008F1C37" w:rsidRDefault="00CA22DC" w:rsidP="00242B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8F1C37">
        <w:rPr>
          <w:rFonts w:ascii="Arial" w:hAnsi="Arial" w:cs="Arial"/>
          <w:color w:val="000000"/>
        </w:rPr>
        <w:t>В соответствии с </w:t>
      </w:r>
      <w:hyperlink r:id="rId4" w:history="1">
        <w:r w:rsidRPr="008F1C37">
          <w:rPr>
            <w:rStyle w:val="a5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Pr="008F1C37">
        <w:rPr>
          <w:rFonts w:ascii="Arial" w:hAnsi="Arial" w:cs="Arial"/>
          <w:color w:val="000000"/>
        </w:rPr>
        <w:t xml:space="preserve"> от 24 июля 2002 года № 101-ФЗ «Об обороте земель сельскохозяйственного назначения», ст. 14 Федерального закона от 06.10.2003 №131-ФЗ "Об общих принципах организации местного самоуправления в Российской Федерации, </w:t>
      </w:r>
      <w:r w:rsidR="003A50F1">
        <w:rPr>
          <w:rFonts w:ascii="Arial" w:hAnsi="Arial" w:cs="Arial"/>
          <w:color w:val="000000"/>
        </w:rPr>
        <w:t xml:space="preserve">на основании обращения </w:t>
      </w:r>
      <w:proofErr w:type="spellStart"/>
      <w:r w:rsidR="00BE4B27" w:rsidRPr="008F1C37">
        <w:rPr>
          <w:rFonts w:ascii="Arial" w:hAnsi="Arial" w:cs="Arial"/>
          <w:color w:val="000000"/>
        </w:rPr>
        <w:t>сельхозтоваропроизвод</w:t>
      </w:r>
      <w:r w:rsidR="00824885">
        <w:rPr>
          <w:rFonts w:ascii="Arial" w:hAnsi="Arial" w:cs="Arial"/>
          <w:color w:val="000000"/>
        </w:rPr>
        <w:t>ителей</w:t>
      </w:r>
      <w:proofErr w:type="spellEnd"/>
      <w:r w:rsidR="00824885">
        <w:rPr>
          <w:rFonts w:ascii="Arial" w:hAnsi="Arial" w:cs="Arial"/>
          <w:color w:val="000000"/>
        </w:rPr>
        <w:t xml:space="preserve"> </w:t>
      </w:r>
    </w:p>
    <w:p w:rsidR="00515F6F" w:rsidRPr="008F1C37" w:rsidRDefault="00515F6F" w:rsidP="00242BB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A22DC" w:rsidRPr="008F1C37" w:rsidRDefault="00CA22DC" w:rsidP="008F1C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8F1C37">
        <w:rPr>
          <w:rFonts w:ascii="Arial" w:hAnsi="Arial" w:cs="Arial"/>
          <w:color w:val="000000"/>
        </w:rPr>
        <w:t>РЕШИЛА:</w:t>
      </w:r>
    </w:p>
    <w:p w:rsidR="00824885" w:rsidRDefault="00824885" w:rsidP="008F1C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CA22DC" w:rsidRPr="008F1C37" w:rsidRDefault="00C65269" w:rsidP="008F1C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A22DC" w:rsidRPr="008F1C37">
        <w:rPr>
          <w:rFonts w:ascii="Arial" w:hAnsi="Arial" w:cs="Arial"/>
          <w:color w:val="000000"/>
        </w:rPr>
        <w:t>Установить цену продажи земельного участка, находящегося в муниципальной собственности и выделенного в счет земельных долей, находящихся в муниципальной собственности и по</w:t>
      </w:r>
      <w:r w:rsidR="008F1C37">
        <w:rPr>
          <w:rFonts w:ascii="Arial" w:hAnsi="Arial" w:cs="Arial"/>
          <w:color w:val="000000"/>
        </w:rPr>
        <w:t xml:space="preserve">длежащих передачи </w:t>
      </w:r>
      <w:r w:rsidR="00CA22DC" w:rsidRPr="008F1C37">
        <w:rPr>
          <w:rFonts w:ascii="Arial" w:hAnsi="Arial" w:cs="Arial"/>
          <w:color w:val="000000"/>
        </w:rPr>
        <w:t>использующей такой земельный участок сельскохозяйственной организации в собственность б</w:t>
      </w:r>
      <w:r w:rsidR="00BE4B27" w:rsidRPr="008F1C37">
        <w:rPr>
          <w:rFonts w:ascii="Arial" w:hAnsi="Arial" w:cs="Arial"/>
          <w:color w:val="000000"/>
        </w:rPr>
        <w:t xml:space="preserve">ез проведения торгов, </w:t>
      </w:r>
      <w:r w:rsidR="00CA22DC" w:rsidRPr="008F1C37">
        <w:rPr>
          <w:rFonts w:ascii="Arial" w:hAnsi="Arial" w:cs="Arial"/>
          <w:color w:val="000000"/>
        </w:rPr>
        <w:t>в размере 7,5 процентов от их кадастровой стоимости.</w:t>
      </w:r>
    </w:p>
    <w:p w:rsidR="00CA22DC" w:rsidRPr="0007753D" w:rsidRDefault="00C65269" w:rsidP="008F1C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A22DC" w:rsidRPr="008F1C37">
        <w:rPr>
          <w:rFonts w:ascii="Arial" w:hAnsi="Arial" w:cs="Arial"/>
          <w:color w:val="000000"/>
        </w:rPr>
        <w:t xml:space="preserve">Опубликовать настоящее решение </w:t>
      </w:r>
      <w:r w:rsidR="003A50F1">
        <w:rPr>
          <w:rFonts w:ascii="Arial" w:hAnsi="Arial" w:cs="Arial"/>
          <w:color w:val="000000"/>
        </w:rPr>
        <w:t xml:space="preserve">в информационном бюллетене «Вестник Гороховского муниципального образования» и на официальном сайте администрации </w:t>
      </w:r>
      <w:r w:rsidR="003A50F1">
        <w:rPr>
          <w:rFonts w:ascii="Arial" w:hAnsi="Arial" w:cs="Arial"/>
          <w:color w:val="000000"/>
          <w:lang w:val="en-US"/>
        </w:rPr>
        <w:t>www</w:t>
      </w:r>
      <w:r w:rsidR="003A50F1">
        <w:rPr>
          <w:rFonts w:ascii="Arial" w:hAnsi="Arial" w:cs="Arial"/>
          <w:color w:val="000000"/>
        </w:rPr>
        <w:t xml:space="preserve">: </w:t>
      </w:r>
      <w:proofErr w:type="spellStart"/>
      <w:r w:rsidR="003A50F1">
        <w:rPr>
          <w:rFonts w:ascii="Arial" w:hAnsi="Arial" w:cs="Arial"/>
          <w:color w:val="000000"/>
          <w:lang w:val="en-US"/>
        </w:rPr>
        <w:t>gorokhovskoe</w:t>
      </w:r>
      <w:proofErr w:type="spellEnd"/>
      <w:r w:rsidR="003A50F1" w:rsidRPr="0007753D">
        <w:rPr>
          <w:rFonts w:ascii="Arial" w:hAnsi="Arial" w:cs="Arial"/>
          <w:color w:val="000000"/>
        </w:rPr>
        <w:t>-</w:t>
      </w:r>
      <w:proofErr w:type="spellStart"/>
      <w:r w:rsidR="003A50F1">
        <w:rPr>
          <w:rFonts w:ascii="Arial" w:hAnsi="Arial" w:cs="Arial"/>
          <w:color w:val="000000"/>
          <w:lang w:val="en-US"/>
        </w:rPr>
        <w:t>mo</w:t>
      </w:r>
      <w:proofErr w:type="spellEnd"/>
      <w:r w:rsidR="003A50F1" w:rsidRPr="0007753D">
        <w:rPr>
          <w:rFonts w:ascii="Arial" w:hAnsi="Arial" w:cs="Arial"/>
          <w:color w:val="000000"/>
        </w:rPr>
        <w:t>.</w:t>
      </w:r>
    </w:p>
    <w:p w:rsidR="00CA22DC" w:rsidRPr="008F1C37" w:rsidRDefault="00CA22DC" w:rsidP="008F1C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8F1C37">
        <w:rPr>
          <w:rFonts w:ascii="Arial" w:hAnsi="Arial" w:cs="Arial"/>
          <w:color w:val="000000"/>
        </w:rPr>
        <w:t>3. Контроль</w:t>
      </w:r>
      <w:r w:rsidR="00515F6F" w:rsidRPr="008F1C37">
        <w:rPr>
          <w:rFonts w:ascii="Arial" w:hAnsi="Arial" w:cs="Arial"/>
          <w:color w:val="000000"/>
        </w:rPr>
        <w:t xml:space="preserve"> </w:t>
      </w:r>
      <w:proofErr w:type="gramStart"/>
      <w:r w:rsidR="00515F6F" w:rsidRPr="008F1C37">
        <w:rPr>
          <w:rFonts w:ascii="Arial" w:hAnsi="Arial" w:cs="Arial"/>
          <w:color w:val="000000"/>
        </w:rPr>
        <w:t xml:space="preserve">за </w:t>
      </w:r>
      <w:r w:rsidRPr="008F1C37">
        <w:rPr>
          <w:rFonts w:ascii="Arial" w:hAnsi="Arial" w:cs="Arial"/>
          <w:color w:val="000000"/>
        </w:rPr>
        <w:t xml:space="preserve"> исполнен</w:t>
      </w:r>
      <w:r w:rsidR="00515F6F" w:rsidRPr="008F1C37">
        <w:rPr>
          <w:rFonts w:ascii="Arial" w:hAnsi="Arial" w:cs="Arial"/>
          <w:color w:val="000000"/>
        </w:rPr>
        <w:t>ием</w:t>
      </w:r>
      <w:proofErr w:type="gramEnd"/>
      <w:r w:rsidR="00515F6F" w:rsidRPr="008F1C37">
        <w:rPr>
          <w:rFonts w:ascii="Arial" w:hAnsi="Arial" w:cs="Arial"/>
          <w:color w:val="000000"/>
        </w:rPr>
        <w:t xml:space="preserve">  оставляю за собой.</w:t>
      </w:r>
      <w:r w:rsidRPr="008F1C37">
        <w:rPr>
          <w:rFonts w:ascii="Arial" w:hAnsi="Arial" w:cs="Arial"/>
          <w:color w:val="000000"/>
        </w:rPr>
        <w:t> </w:t>
      </w:r>
    </w:p>
    <w:p w:rsidR="00CA22DC" w:rsidRPr="008F1C37" w:rsidRDefault="00CA22DC" w:rsidP="008F1C3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</w:p>
    <w:p w:rsidR="008F1C37" w:rsidRDefault="008F1C37" w:rsidP="008F1C3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rebuchet MS" w:hAnsi="Trebuchet MS"/>
          <w:color w:val="000000"/>
        </w:rPr>
      </w:pPr>
    </w:p>
    <w:p w:rsidR="00CA22DC" w:rsidRDefault="00C65269" w:rsidP="008F1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Председатель Думы </w:t>
      </w:r>
      <w:bookmarkStart w:id="0" w:name="_GoBack"/>
      <w:bookmarkEnd w:id="0"/>
      <w:r w:rsidR="008F1C37">
        <w:rPr>
          <w:rFonts w:ascii="Trebuchet MS" w:hAnsi="Trebuchet MS"/>
          <w:color w:val="000000"/>
        </w:rPr>
        <w:t xml:space="preserve"> Гороховского </w:t>
      </w:r>
    </w:p>
    <w:p w:rsidR="008F1C37" w:rsidRDefault="00CA22DC" w:rsidP="008F1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муниципального образования</w:t>
      </w:r>
    </w:p>
    <w:p w:rsidR="00CA22DC" w:rsidRDefault="008F1C37" w:rsidP="008F1C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proofErr w:type="spellStart"/>
      <w:r>
        <w:rPr>
          <w:rFonts w:ascii="Trebuchet MS" w:hAnsi="Trebuchet MS"/>
          <w:color w:val="000000"/>
        </w:rPr>
        <w:t>М.Б.Пахалуев</w:t>
      </w:r>
      <w:proofErr w:type="spellEnd"/>
    </w:p>
    <w:p w:rsidR="005C5307" w:rsidRDefault="005C5307" w:rsidP="008F1C37">
      <w:pPr>
        <w:spacing w:after="0"/>
      </w:pPr>
    </w:p>
    <w:sectPr w:rsidR="005C5307" w:rsidSect="008F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DC"/>
    <w:rsid w:val="0007753D"/>
    <w:rsid w:val="001336A8"/>
    <w:rsid w:val="00242BBE"/>
    <w:rsid w:val="003A50F1"/>
    <w:rsid w:val="00515F6F"/>
    <w:rsid w:val="005B2439"/>
    <w:rsid w:val="005C5307"/>
    <w:rsid w:val="00710921"/>
    <w:rsid w:val="00824885"/>
    <w:rsid w:val="008F1C37"/>
    <w:rsid w:val="00BE4B27"/>
    <w:rsid w:val="00C64FC0"/>
    <w:rsid w:val="00C65269"/>
    <w:rsid w:val="00CA22DC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9912"/>
  <w15:docId w15:val="{1EEEE491-826B-4E8C-B27D-B1AAFCE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2DC"/>
    <w:rPr>
      <w:b/>
      <w:bCs/>
    </w:rPr>
  </w:style>
  <w:style w:type="character" w:styleId="a5">
    <w:name w:val="Hyperlink"/>
    <w:basedOn w:val="a0"/>
    <w:uiPriority w:val="99"/>
    <w:unhideWhenUsed/>
    <w:rsid w:val="00CA22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54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Палий Елена Александровна</dc:creator>
  <cp:lastModifiedBy>ZEMLYA</cp:lastModifiedBy>
  <cp:revision>8</cp:revision>
  <cp:lastPrinted>2018-01-18T06:26:00Z</cp:lastPrinted>
  <dcterms:created xsi:type="dcterms:W3CDTF">2018-01-16T03:46:00Z</dcterms:created>
  <dcterms:modified xsi:type="dcterms:W3CDTF">2018-01-18T06:30:00Z</dcterms:modified>
</cp:coreProperties>
</file>