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417"/>
        <w:gridCol w:w="3260"/>
        <w:gridCol w:w="666"/>
        <w:gridCol w:w="2878"/>
      </w:tblGrid>
      <w:tr w:rsidR="00CD3B77" w:rsidRPr="00ED3EF1" w:rsidTr="00AC6669">
        <w:tc>
          <w:tcPr>
            <w:tcW w:w="3614" w:type="dxa"/>
            <w:gridSpan w:val="3"/>
          </w:tcPr>
          <w:p w:rsidR="00CD3B77" w:rsidRPr="00ED3EF1" w:rsidRDefault="00CD3B77" w:rsidP="00AC6669">
            <w:pPr>
              <w:ind w:right="5"/>
              <w:jc w:val="center"/>
              <w:rPr>
                <w:sz w:val="24"/>
                <w:szCs w:val="24"/>
              </w:rPr>
            </w:pPr>
          </w:p>
          <w:p w:rsidR="00CD3B77" w:rsidRPr="00ED3EF1" w:rsidRDefault="00CD3B77" w:rsidP="00AC6669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Подзь</w:t>
            </w:r>
            <w:proofErr w:type="spellEnd"/>
            <w:r w:rsidRPr="00ED3EF1">
              <w:rPr>
                <w:sz w:val="24"/>
                <w:szCs w:val="24"/>
              </w:rPr>
              <w:t xml:space="preserve">» </w:t>
            </w:r>
            <w:proofErr w:type="spellStart"/>
            <w:r w:rsidRPr="00ED3EF1">
              <w:rPr>
                <w:sz w:val="24"/>
                <w:szCs w:val="24"/>
              </w:rPr>
              <w:t>сикт</w:t>
            </w:r>
            <w:proofErr w:type="spellEnd"/>
          </w:p>
          <w:p w:rsidR="00CD3B77" w:rsidRPr="00ED3EF1" w:rsidRDefault="00CD3B77" w:rsidP="00AC6669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ED3EF1"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ED3EF1">
              <w:rPr>
                <w:sz w:val="24"/>
                <w:szCs w:val="24"/>
              </w:rPr>
              <w:t xml:space="preserve"> </w:t>
            </w:r>
            <w:proofErr w:type="spellStart"/>
            <w:r w:rsidRPr="00ED3EF1">
              <w:rPr>
                <w:sz w:val="24"/>
                <w:szCs w:val="24"/>
              </w:rPr>
              <w:t>С</w:t>
            </w:r>
            <w:proofErr w:type="gramEnd"/>
            <w:r w:rsidRPr="00ED3EF1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3260" w:type="dxa"/>
          </w:tcPr>
          <w:p w:rsidR="00CD3B77" w:rsidRPr="00ED3EF1" w:rsidRDefault="00CD3B77" w:rsidP="00AC6669">
            <w:pPr>
              <w:ind w:right="5"/>
              <w:jc w:val="center"/>
              <w:rPr>
                <w:sz w:val="24"/>
                <w:szCs w:val="24"/>
              </w:rPr>
            </w:pPr>
          </w:p>
          <w:p w:rsidR="00CD3B77" w:rsidRPr="00ED3EF1" w:rsidRDefault="00CD3B77" w:rsidP="00AC6669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B77" w:rsidRPr="00ED3EF1" w:rsidRDefault="00CD3B77" w:rsidP="00AC6669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D3B77" w:rsidRPr="00ED3EF1" w:rsidRDefault="00CD3B77" w:rsidP="00AC6669">
            <w:pPr>
              <w:ind w:right="5"/>
              <w:jc w:val="center"/>
              <w:rPr>
                <w:sz w:val="24"/>
                <w:szCs w:val="24"/>
              </w:rPr>
            </w:pPr>
          </w:p>
          <w:p w:rsidR="00CD3B77" w:rsidRPr="00ED3EF1" w:rsidRDefault="00CD3B77" w:rsidP="00AC6669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 xml:space="preserve">Совет </w:t>
            </w:r>
          </w:p>
          <w:p w:rsidR="00CD3B77" w:rsidRPr="00ED3EF1" w:rsidRDefault="00CD3B77" w:rsidP="00AC6669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 xml:space="preserve">сельского поселения </w:t>
            </w:r>
          </w:p>
          <w:p w:rsidR="00CD3B77" w:rsidRPr="00ED3EF1" w:rsidRDefault="00CD3B77" w:rsidP="00AC6669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Подзь</w:t>
            </w:r>
            <w:proofErr w:type="spellEnd"/>
            <w:r w:rsidRPr="00ED3EF1">
              <w:rPr>
                <w:sz w:val="24"/>
                <w:szCs w:val="24"/>
              </w:rPr>
              <w:t>»</w:t>
            </w:r>
          </w:p>
        </w:tc>
      </w:tr>
      <w:tr w:rsidR="00CD3B77" w:rsidRPr="00ED3EF1" w:rsidTr="00AC6669">
        <w:trPr>
          <w:trHeight w:val="452"/>
        </w:trPr>
        <w:tc>
          <w:tcPr>
            <w:tcW w:w="3614" w:type="dxa"/>
            <w:gridSpan w:val="3"/>
          </w:tcPr>
          <w:p w:rsidR="00CD3B77" w:rsidRPr="00ED3EF1" w:rsidRDefault="00CD3B77" w:rsidP="00AC6669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D3B77" w:rsidRPr="00ED3EF1" w:rsidRDefault="00CD3B77" w:rsidP="00AC6669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КЫВКÖРТÖД</w:t>
            </w:r>
          </w:p>
          <w:p w:rsidR="00CD3B77" w:rsidRPr="00ED3EF1" w:rsidRDefault="00CD3B77" w:rsidP="00AC6669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CD3B77" w:rsidRPr="00ED3EF1" w:rsidRDefault="00CD3B77" w:rsidP="00AC6669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CD3B77" w:rsidRPr="00ED3EF1" w:rsidTr="00AC6669">
        <w:tc>
          <w:tcPr>
            <w:tcW w:w="496" w:type="dxa"/>
          </w:tcPr>
          <w:p w:rsidR="00CD3B77" w:rsidRPr="00ED3EF1" w:rsidRDefault="00CD3B77" w:rsidP="00AC6669">
            <w:pPr>
              <w:ind w:right="5"/>
              <w:jc w:val="center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D3B77" w:rsidRPr="00ED3EF1" w:rsidRDefault="00CD3B77" w:rsidP="00AC6669">
            <w:pPr>
              <w:ind w:right="5"/>
              <w:jc w:val="center"/>
              <w:rPr>
                <w:sz w:val="24"/>
                <w:szCs w:val="24"/>
              </w:rPr>
            </w:pPr>
            <w:r w:rsidRPr="00A363B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 марта</w:t>
            </w:r>
          </w:p>
        </w:tc>
        <w:tc>
          <w:tcPr>
            <w:tcW w:w="1417" w:type="dxa"/>
          </w:tcPr>
          <w:p w:rsidR="00CD3B77" w:rsidRPr="00ED3EF1" w:rsidRDefault="00CD3B77" w:rsidP="00AC6669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ED3EF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26" w:type="dxa"/>
            <w:gridSpan w:val="2"/>
          </w:tcPr>
          <w:p w:rsidR="00CD3B77" w:rsidRPr="00ED3EF1" w:rsidRDefault="00CD3B77" w:rsidP="00AC6669">
            <w:pPr>
              <w:ind w:right="5"/>
              <w:jc w:val="right"/>
              <w:rPr>
                <w:sz w:val="24"/>
                <w:szCs w:val="24"/>
              </w:rPr>
            </w:pPr>
            <w:r w:rsidRPr="00ED3EF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CD3B77" w:rsidRPr="00A363BA" w:rsidRDefault="00CD3B77" w:rsidP="00AC6669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-14/49</w:t>
            </w:r>
          </w:p>
        </w:tc>
      </w:tr>
      <w:tr w:rsidR="00CD3B77" w:rsidRPr="00ED3EF1" w:rsidTr="00AC6669">
        <w:tc>
          <w:tcPr>
            <w:tcW w:w="3614" w:type="dxa"/>
            <w:gridSpan w:val="3"/>
          </w:tcPr>
          <w:p w:rsidR="00CD3B77" w:rsidRPr="00ED3EF1" w:rsidRDefault="00CD3B77" w:rsidP="00AC6669">
            <w:pPr>
              <w:ind w:right="5"/>
              <w:rPr>
                <w:sz w:val="24"/>
                <w:szCs w:val="24"/>
                <w:vertAlign w:val="superscript"/>
              </w:rPr>
            </w:pPr>
            <w:r w:rsidRPr="00ED3EF1">
              <w:rPr>
                <w:sz w:val="24"/>
                <w:szCs w:val="24"/>
                <w:vertAlign w:val="superscript"/>
              </w:rPr>
              <w:tab/>
              <w:t>(Республика Коми</w:t>
            </w:r>
            <w:proofErr w:type="gramStart"/>
            <w:r w:rsidRPr="00ED3EF1">
              <w:rPr>
                <w:sz w:val="24"/>
                <w:szCs w:val="24"/>
                <w:vertAlign w:val="superscript"/>
              </w:rPr>
              <w:t xml:space="preserve"> ,</w:t>
            </w:r>
            <w:proofErr w:type="gramEnd"/>
            <w:r w:rsidRPr="00ED3EF1">
              <w:rPr>
                <w:sz w:val="24"/>
                <w:szCs w:val="24"/>
                <w:vertAlign w:val="superscript"/>
              </w:rPr>
              <w:t xml:space="preserve"> п. </w:t>
            </w:r>
            <w:proofErr w:type="spellStart"/>
            <w:r>
              <w:rPr>
                <w:sz w:val="24"/>
                <w:szCs w:val="24"/>
                <w:vertAlign w:val="superscript"/>
              </w:rPr>
              <w:t>Подзь</w:t>
            </w:r>
            <w:proofErr w:type="spellEnd"/>
            <w:r w:rsidRPr="00ED3EF1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804" w:type="dxa"/>
            <w:gridSpan w:val="3"/>
          </w:tcPr>
          <w:p w:rsidR="00CD3B77" w:rsidRPr="00ED3EF1" w:rsidRDefault="00CD3B77" w:rsidP="00AC6669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CD3B77" w:rsidRDefault="00CD3B77" w:rsidP="00CD3B77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CD3B77" w:rsidRPr="00E107B0" w:rsidRDefault="00CD3B77" w:rsidP="00CD3B77">
      <w:pPr>
        <w:jc w:val="both"/>
        <w:rPr>
          <w:sz w:val="24"/>
          <w:szCs w:val="24"/>
        </w:rPr>
      </w:pPr>
      <w:r w:rsidRPr="00462036">
        <w:rPr>
          <w:b/>
          <w:sz w:val="24"/>
          <w:szCs w:val="24"/>
        </w:rPr>
        <w:t xml:space="preserve"> </w:t>
      </w:r>
      <w:r w:rsidRPr="00E107B0">
        <w:rPr>
          <w:sz w:val="24"/>
          <w:szCs w:val="24"/>
        </w:rPr>
        <w:t>О назначении публичных слушаний</w:t>
      </w:r>
    </w:p>
    <w:p w:rsidR="00CD3B77" w:rsidRPr="00E107B0" w:rsidRDefault="00CD3B77" w:rsidP="00CD3B77">
      <w:pPr>
        <w:jc w:val="both"/>
        <w:rPr>
          <w:sz w:val="24"/>
          <w:szCs w:val="24"/>
        </w:rPr>
      </w:pPr>
      <w:r w:rsidRPr="00E107B0">
        <w:rPr>
          <w:sz w:val="24"/>
          <w:szCs w:val="24"/>
        </w:rPr>
        <w:t xml:space="preserve"> по </w:t>
      </w:r>
      <w:r>
        <w:rPr>
          <w:sz w:val="24"/>
          <w:szCs w:val="24"/>
        </w:rPr>
        <w:t>отчету</w:t>
      </w:r>
      <w:r w:rsidRPr="00E107B0">
        <w:rPr>
          <w:sz w:val="24"/>
          <w:szCs w:val="24"/>
        </w:rPr>
        <w:t xml:space="preserve"> об исполнении бюджета</w:t>
      </w:r>
    </w:p>
    <w:p w:rsidR="00CD3B77" w:rsidRPr="00E107B0" w:rsidRDefault="00CD3B77" w:rsidP="00CD3B77">
      <w:pPr>
        <w:jc w:val="both"/>
      </w:pPr>
      <w:r w:rsidRPr="00E107B0">
        <w:rPr>
          <w:sz w:val="24"/>
          <w:szCs w:val="24"/>
        </w:rPr>
        <w:t xml:space="preserve"> СП «</w:t>
      </w:r>
      <w:proofErr w:type="spellStart"/>
      <w:r w:rsidRPr="00E107B0">
        <w:rPr>
          <w:sz w:val="24"/>
          <w:szCs w:val="24"/>
        </w:rPr>
        <w:t>Подзь</w:t>
      </w:r>
      <w:proofErr w:type="spellEnd"/>
      <w:r w:rsidRPr="00E107B0">
        <w:rPr>
          <w:sz w:val="24"/>
          <w:szCs w:val="24"/>
        </w:rPr>
        <w:t>» за 2013 год.</w:t>
      </w:r>
    </w:p>
    <w:p w:rsidR="00CD3B77" w:rsidRDefault="00CD3B77" w:rsidP="00CD3B77">
      <w:pPr>
        <w:shd w:val="clear" w:color="auto" w:fill="FFFFFF"/>
        <w:spacing w:before="293" w:line="298" w:lineRule="exact"/>
        <w:ind w:right="5"/>
        <w:jc w:val="both"/>
      </w:pPr>
      <w:r>
        <w:rPr>
          <w:sz w:val="26"/>
          <w:szCs w:val="26"/>
        </w:rPr>
        <w:t>Руководствуясь п. 2 ч. 10 ст. 35 ФЗ от 06.10.2003 г. № 131-ФЗ «Об общих принципах организации местного самоуправления в Российской Федерации» и уставом МО СП «</w:t>
      </w:r>
      <w:proofErr w:type="spellStart"/>
      <w:r>
        <w:rPr>
          <w:sz w:val="26"/>
          <w:szCs w:val="26"/>
        </w:rPr>
        <w:t>Подзь</w:t>
      </w:r>
      <w:proofErr w:type="spellEnd"/>
      <w:r>
        <w:rPr>
          <w:sz w:val="26"/>
          <w:szCs w:val="26"/>
        </w:rPr>
        <w:t>»</w:t>
      </w:r>
    </w:p>
    <w:p w:rsidR="00CD3B77" w:rsidRDefault="00CD3B77" w:rsidP="00CD3B77">
      <w:pPr>
        <w:shd w:val="clear" w:color="auto" w:fill="FFFFFF"/>
        <w:spacing w:before="302"/>
        <w:ind w:right="5"/>
        <w:jc w:val="center"/>
      </w:pPr>
      <w:r>
        <w:rPr>
          <w:b/>
          <w:bCs/>
          <w:sz w:val="26"/>
          <w:szCs w:val="26"/>
        </w:rPr>
        <w:t>Совет сельского поселения «ПОДЗЬ» РЕШИЛ:</w:t>
      </w:r>
    </w:p>
    <w:p w:rsidR="00CD3B77" w:rsidRDefault="00CD3B77" w:rsidP="00CD3B77">
      <w:pPr>
        <w:shd w:val="clear" w:color="auto" w:fill="FFFFFF"/>
        <w:spacing w:before="283" w:line="298" w:lineRule="exact"/>
        <w:ind w:right="5"/>
        <w:jc w:val="both"/>
      </w:pPr>
      <w:r>
        <w:rPr>
          <w:b/>
          <w:bCs/>
          <w:sz w:val="26"/>
          <w:szCs w:val="26"/>
        </w:rPr>
        <w:t xml:space="preserve">Статья 1. </w:t>
      </w:r>
      <w:r>
        <w:rPr>
          <w:sz w:val="26"/>
          <w:szCs w:val="26"/>
        </w:rPr>
        <w:t xml:space="preserve">Провести публичные слушания по отчету об исполнении </w:t>
      </w:r>
      <w:r>
        <w:rPr>
          <w:spacing w:val="-1"/>
          <w:sz w:val="26"/>
          <w:szCs w:val="26"/>
        </w:rPr>
        <w:t>бюджета муниципального образования сельского поселения «</w:t>
      </w:r>
      <w:proofErr w:type="spellStart"/>
      <w:r>
        <w:rPr>
          <w:spacing w:val="-1"/>
          <w:sz w:val="26"/>
          <w:szCs w:val="26"/>
        </w:rPr>
        <w:t>Подзь</w:t>
      </w:r>
      <w:proofErr w:type="spellEnd"/>
      <w:r>
        <w:rPr>
          <w:spacing w:val="-1"/>
          <w:sz w:val="26"/>
          <w:szCs w:val="26"/>
        </w:rPr>
        <w:t xml:space="preserve">» за 2013 год  </w:t>
      </w:r>
      <w:r w:rsidRPr="00A363BA">
        <w:rPr>
          <w:spacing w:val="-1"/>
          <w:sz w:val="26"/>
          <w:szCs w:val="26"/>
        </w:rPr>
        <w:t>2</w:t>
      </w:r>
      <w:r>
        <w:rPr>
          <w:spacing w:val="-1"/>
          <w:sz w:val="26"/>
          <w:szCs w:val="26"/>
        </w:rPr>
        <w:t>9 апреля</w:t>
      </w:r>
      <w:r>
        <w:rPr>
          <w:sz w:val="26"/>
          <w:szCs w:val="26"/>
        </w:rPr>
        <w:t xml:space="preserve"> 2014 года с 14 часов в администрации сельского поселения </w:t>
      </w:r>
      <w:r>
        <w:rPr>
          <w:spacing w:val="-1"/>
          <w:sz w:val="26"/>
          <w:szCs w:val="26"/>
        </w:rPr>
        <w:t>«</w:t>
      </w:r>
      <w:proofErr w:type="spellStart"/>
      <w:r>
        <w:rPr>
          <w:spacing w:val="-1"/>
          <w:sz w:val="26"/>
          <w:szCs w:val="26"/>
        </w:rPr>
        <w:t>Подзь</w:t>
      </w:r>
      <w:proofErr w:type="spellEnd"/>
      <w:r>
        <w:rPr>
          <w:spacing w:val="-1"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D3B77" w:rsidRDefault="00CD3B77" w:rsidP="00CD3B77">
      <w:pPr>
        <w:shd w:val="clear" w:color="auto" w:fill="FFFFFF"/>
        <w:spacing w:line="298" w:lineRule="exact"/>
        <w:ind w:right="5"/>
        <w:jc w:val="both"/>
        <w:rPr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Статья 2. </w:t>
      </w:r>
      <w:r>
        <w:rPr>
          <w:spacing w:val="-1"/>
          <w:sz w:val="26"/>
          <w:szCs w:val="26"/>
        </w:rPr>
        <w:t xml:space="preserve">Для подготовки и проведения публичных слушаний образовать </w:t>
      </w:r>
      <w:r>
        <w:rPr>
          <w:sz w:val="26"/>
          <w:szCs w:val="26"/>
        </w:rPr>
        <w:t>организационный комитет в составе:</w:t>
      </w:r>
    </w:p>
    <w:p w:rsidR="00CD3B77" w:rsidRDefault="00CD3B77" w:rsidP="00CD3B77">
      <w:pPr>
        <w:shd w:val="clear" w:color="auto" w:fill="FFFFFF"/>
        <w:spacing w:line="298" w:lineRule="exact"/>
        <w:ind w:right="5"/>
        <w:jc w:val="both"/>
      </w:pPr>
    </w:p>
    <w:p w:rsidR="00CD3B77" w:rsidRDefault="00CD3B77" w:rsidP="00CD3B7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Чугаева И.А. – и.о. руководителя сельского поселения «</w:t>
      </w:r>
      <w:proofErr w:type="spellStart"/>
      <w:r>
        <w:rPr>
          <w:sz w:val="28"/>
          <w:szCs w:val="28"/>
        </w:rPr>
        <w:t>Подзь</w:t>
      </w:r>
      <w:proofErr w:type="spellEnd"/>
      <w:r>
        <w:rPr>
          <w:sz w:val="28"/>
          <w:szCs w:val="28"/>
        </w:rPr>
        <w:t>»</w:t>
      </w:r>
    </w:p>
    <w:p w:rsidR="00CD3B77" w:rsidRDefault="00CD3B77" w:rsidP="00CD3B7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Ермакова Е.В. – руководитель аппарата администрации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 (по согласованию)</w:t>
      </w:r>
    </w:p>
    <w:p w:rsidR="00CD3B77" w:rsidRDefault="00CD3B77" w:rsidP="00CD3B7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Кокшарова</w:t>
      </w:r>
      <w:proofErr w:type="spellEnd"/>
      <w:r>
        <w:rPr>
          <w:sz w:val="28"/>
          <w:szCs w:val="28"/>
        </w:rPr>
        <w:t xml:space="preserve"> В.Б. – </w:t>
      </w:r>
      <w:proofErr w:type="spellStart"/>
      <w:proofErr w:type="gramStart"/>
      <w:r>
        <w:rPr>
          <w:sz w:val="28"/>
          <w:szCs w:val="28"/>
        </w:rPr>
        <w:t>вр.и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 xml:space="preserve">. начальник финансового управления Министерства финансов РК по </w:t>
      </w:r>
      <w:proofErr w:type="spellStart"/>
      <w:r>
        <w:rPr>
          <w:sz w:val="28"/>
          <w:szCs w:val="28"/>
        </w:rPr>
        <w:t>Койгородскому</w:t>
      </w:r>
      <w:proofErr w:type="spellEnd"/>
      <w:r>
        <w:rPr>
          <w:sz w:val="28"/>
          <w:szCs w:val="28"/>
        </w:rPr>
        <w:t xml:space="preserve"> району (по согласованию)</w:t>
      </w:r>
    </w:p>
    <w:p w:rsidR="00CD3B77" w:rsidRDefault="00CD3B77" w:rsidP="00CD3B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proofErr w:type="spellStart"/>
      <w:r>
        <w:rPr>
          <w:sz w:val="28"/>
          <w:szCs w:val="28"/>
        </w:rPr>
        <w:t>Горохводацкий</w:t>
      </w:r>
      <w:proofErr w:type="spellEnd"/>
      <w:r>
        <w:rPr>
          <w:sz w:val="28"/>
          <w:szCs w:val="28"/>
        </w:rPr>
        <w:t xml:space="preserve"> В.Н. – депутат Совета поселения </w:t>
      </w:r>
    </w:p>
    <w:p w:rsidR="00CD3B77" w:rsidRPr="00A363BA" w:rsidRDefault="00CD3B77" w:rsidP="00CD3B77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Кривуцкий</w:t>
      </w:r>
      <w:proofErr w:type="spellEnd"/>
      <w:r>
        <w:rPr>
          <w:sz w:val="28"/>
          <w:szCs w:val="28"/>
        </w:rPr>
        <w:t xml:space="preserve"> А.М. – депутат Совета поселения</w:t>
      </w:r>
    </w:p>
    <w:p w:rsidR="00CD3B77" w:rsidRDefault="00CD3B77" w:rsidP="00CD3B77">
      <w:pPr>
        <w:shd w:val="clear" w:color="auto" w:fill="FFFFFF"/>
        <w:spacing w:line="298" w:lineRule="exact"/>
        <w:ind w:right="5"/>
        <w:jc w:val="both"/>
      </w:pPr>
    </w:p>
    <w:p w:rsidR="00CD3B77" w:rsidRDefault="00CD3B77" w:rsidP="00CD3B77">
      <w:pPr>
        <w:shd w:val="clear" w:color="auto" w:fill="FFFFFF"/>
        <w:spacing w:line="298" w:lineRule="exact"/>
        <w:ind w:right="5"/>
        <w:jc w:val="both"/>
      </w:pPr>
    </w:p>
    <w:p w:rsidR="00CD3B77" w:rsidRDefault="00CD3B77" w:rsidP="00CD3B77">
      <w:pPr>
        <w:shd w:val="clear" w:color="auto" w:fill="FFFFFF"/>
        <w:spacing w:before="293" w:line="298" w:lineRule="exact"/>
        <w:ind w:right="5"/>
        <w:jc w:val="both"/>
      </w:pPr>
      <w:r>
        <w:rPr>
          <w:b/>
          <w:bCs/>
          <w:sz w:val="26"/>
          <w:szCs w:val="26"/>
        </w:rPr>
        <w:t xml:space="preserve">Статья 3.     </w:t>
      </w:r>
      <w:r>
        <w:rPr>
          <w:sz w:val="26"/>
          <w:szCs w:val="26"/>
        </w:rPr>
        <w:t xml:space="preserve">Утвердить порядок учета предложений граждан по проекту  отчета </w:t>
      </w:r>
      <w:r>
        <w:rPr>
          <w:spacing w:val="-1"/>
          <w:sz w:val="26"/>
          <w:szCs w:val="26"/>
        </w:rPr>
        <w:t>об исполнении бюджета сельского поселения за 2013 год согласно приложению.</w:t>
      </w:r>
    </w:p>
    <w:p w:rsidR="00CD3B77" w:rsidRDefault="00CD3B77" w:rsidP="00CD3B77">
      <w:pPr>
        <w:shd w:val="clear" w:color="auto" w:fill="FFFFFF"/>
        <w:spacing w:line="298" w:lineRule="exact"/>
        <w:ind w:right="5"/>
        <w:jc w:val="both"/>
        <w:rPr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Статья 4.   </w:t>
      </w:r>
      <w:r>
        <w:rPr>
          <w:spacing w:val="-1"/>
          <w:sz w:val="26"/>
          <w:szCs w:val="26"/>
        </w:rPr>
        <w:t xml:space="preserve">Настоящее  решение   вступает  в   силу   с   момента   официального </w:t>
      </w:r>
      <w:r>
        <w:rPr>
          <w:sz w:val="26"/>
          <w:szCs w:val="26"/>
        </w:rPr>
        <w:t>обнародования.</w:t>
      </w:r>
    </w:p>
    <w:p w:rsidR="00CD3B77" w:rsidRDefault="00CD3B77" w:rsidP="00CD3B77">
      <w:pPr>
        <w:shd w:val="clear" w:color="auto" w:fill="FFFFFF"/>
        <w:spacing w:line="298" w:lineRule="exact"/>
        <w:ind w:right="5"/>
        <w:jc w:val="both"/>
      </w:pPr>
    </w:p>
    <w:p w:rsidR="00CD3B77" w:rsidRDefault="00CD3B77" w:rsidP="00CD3B77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CD3B77" w:rsidRDefault="00CD3B77" w:rsidP="00CD3B77">
      <w:pPr>
        <w:pStyle w:val="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Зам. председателя Совета сельского поселения «</w:t>
      </w:r>
      <w:proofErr w:type="spellStart"/>
      <w:r>
        <w:rPr>
          <w:bCs/>
          <w:sz w:val="24"/>
          <w:szCs w:val="24"/>
        </w:rPr>
        <w:t>Подзь</w:t>
      </w:r>
      <w:proofErr w:type="spellEnd"/>
      <w:r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А.П. </w:t>
      </w:r>
      <w:proofErr w:type="spellStart"/>
      <w:r>
        <w:rPr>
          <w:bCs/>
          <w:sz w:val="24"/>
          <w:szCs w:val="24"/>
        </w:rPr>
        <w:t>Мяус</w:t>
      </w:r>
      <w:proofErr w:type="spellEnd"/>
    </w:p>
    <w:p w:rsidR="0069110E" w:rsidRDefault="0069110E" w:rsidP="00CD3B77">
      <w:pPr>
        <w:rPr>
          <w:spacing w:val="-9"/>
          <w:sz w:val="26"/>
          <w:szCs w:val="26"/>
        </w:rPr>
      </w:pPr>
    </w:p>
    <w:p w:rsidR="0069110E" w:rsidRDefault="0069110E" w:rsidP="0069110E">
      <w:pPr>
        <w:shd w:val="clear" w:color="auto" w:fill="FFFFFF"/>
        <w:spacing w:line="274" w:lineRule="exact"/>
        <w:ind w:right="5"/>
        <w:jc w:val="right"/>
      </w:pPr>
      <w:r>
        <w:rPr>
          <w:spacing w:val="-13"/>
          <w:sz w:val="26"/>
          <w:szCs w:val="26"/>
        </w:rPr>
        <w:t>Приложение</w:t>
      </w:r>
    </w:p>
    <w:p w:rsidR="0069110E" w:rsidRDefault="0069110E" w:rsidP="0069110E">
      <w:pPr>
        <w:shd w:val="clear" w:color="auto" w:fill="FFFFFF"/>
        <w:spacing w:line="274" w:lineRule="exact"/>
        <w:ind w:right="5"/>
        <w:jc w:val="right"/>
      </w:pPr>
      <w:r>
        <w:rPr>
          <w:spacing w:val="-12"/>
          <w:sz w:val="26"/>
          <w:szCs w:val="26"/>
        </w:rPr>
        <w:t>к решению Совета СП «</w:t>
      </w:r>
      <w:proofErr w:type="spellStart"/>
      <w:r>
        <w:rPr>
          <w:spacing w:val="-12"/>
          <w:sz w:val="26"/>
          <w:szCs w:val="26"/>
        </w:rPr>
        <w:t>Подзь</w:t>
      </w:r>
      <w:proofErr w:type="spellEnd"/>
      <w:r>
        <w:rPr>
          <w:spacing w:val="-12"/>
          <w:sz w:val="26"/>
          <w:szCs w:val="26"/>
        </w:rPr>
        <w:t>»</w:t>
      </w:r>
    </w:p>
    <w:p w:rsidR="0069110E" w:rsidRDefault="0069110E" w:rsidP="0069110E">
      <w:pPr>
        <w:shd w:val="clear" w:color="auto" w:fill="FFFFFF"/>
        <w:spacing w:line="274" w:lineRule="exact"/>
        <w:ind w:right="5"/>
        <w:jc w:val="right"/>
      </w:pPr>
      <w:r>
        <w:rPr>
          <w:spacing w:val="-11"/>
          <w:sz w:val="26"/>
          <w:szCs w:val="26"/>
        </w:rPr>
        <w:t>«О назначении публичных слушаний по проекту отчета</w:t>
      </w:r>
    </w:p>
    <w:p w:rsidR="0069110E" w:rsidRDefault="0069110E" w:rsidP="0069110E">
      <w:pPr>
        <w:shd w:val="clear" w:color="auto" w:fill="FFFFFF"/>
        <w:spacing w:line="274" w:lineRule="exact"/>
        <w:ind w:right="5"/>
        <w:jc w:val="right"/>
      </w:pPr>
      <w:r>
        <w:rPr>
          <w:spacing w:val="-9"/>
          <w:sz w:val="26"/>
          <w:szCs w:val="26"/>
        </w:rPr>
        <w:t>об исполнении бюджета муниципального образования</w:t>
      </w:r>
    </w:p>
    <w:p w:rsidR="0069110E" w:rsidRDefault="0069110E" w:rsidP="0069110E">
      <w:pPr>
        <w:shd w:val="clear" w:color="auto" w:fill="FFFFFF"/>
        <w:spacing w:line="274" w:lineRule="exact"/>
        <w:ind w:right="5"/>
        <w:jc w:val="right"/>
      </w:pPr>
      <w:r>
        <w:rPr>
          <w:spacing w:val="-10"/>
          <w:sz w:val="26"/>
          <w:szCs w:val="26"/>
        </w:rPr>
        <w:t>сельского поселения «</w:t>
      </w:r>
      <w:proofErr w:type="spellStart"/>
      <w:r>
        <w:rPr>
          <w:spacing w:val="-10"/>
          <w:sz w:val="26"/>
          <w:szCs w:val="26"/>
        </w:rPr>
        <w:t>Подзь</w:t>
      </w:r>
      <w:proofErr w:type="spellEnd"/>
      <w:r>
        <w:rPr>
          <w:spacing w:val="-10"/>
          <w:sz w:val="26"/>
          <w:szCs w:val="26"/>
        </w:rPr>
        <w:t>» за 2013 год</w:t>
      </w:r>
    </w:p>
    <w:p w:rsidR="0069110E" w:rsidRDefault="0069110E" w:rsidP="0069110E">
      <w:pPr>
        <w:shd w:val="clear" w:color="auto" w:fill="FFFFFF"/>
        <w:spacing w:before="864" w:line="322" w:lineRule="exact"/>
        <w:ind w:right="5"/>
        <w:jc w:val="center"/>
      </w:pPr>
      <w:r>
        <w:rPr>
          <w:b/>
          <w:bCs/>
          <w:sz w:val="26"/>
          <w:szCs w:val="26"/>
        </w:rPr>
        <w:t>ПОРЯДОК</w:t>
      </w:r>
    </w:p>
    <w:p w:rsidR="0069110E" w:rsidRDefault="0069110E" w:rsidP="0069110E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z w:val="26"/>
          <w:szCs w:val="26"/>
        </w:rPr>
        <w:t>УЧЕТА ПРЕДЛОЖЕНИЙ ГРАЖДАН ПО   ОТЧЕТУ</w:t>
      </w:r>
    </w:p>
    <w:p w:rsidR="0069110E" w:rsidRDefault="0069110E" w:rsidP="0069110E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z w:val="26"/>
          <w:szCs w:val="26"/>
        </w:rPr>
        <w:t>ОБ ИСПОЛНЕНИИ БЮДЖЕТА</w:t>
      </w:r>
    </w:p>
    <w:p w:rsidR="0069110E" w:rsidRDefault="0069110E" w:rsidP="0069110E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z w:val="26"/>
          <w:szCs w:val="26"/>
        </w:rPr>
        <w:t>СЕЛЬСКОГО ПОСЕЛЕНИЯ «ПОДЗЬ» ЗА 2013 ГОД</w:t>
      </w:r>
    </w:p>
    <w:p w:rsidR="0069110E" w:rsidRDefault="0069110E" w:rsidP="0069110E">
      <w:pPr>
        <w:shd w:val="clear" w:color="auto" w:fill="FFFFFF"/>
        <w:spacing w:before="341" w:line="446" w:lineRule="exact"/>
        <w:ind w:right="5"/>
        <w:jc w:val="both"/>
      </w:pPr>
      <w:r w:rsidRPr="00CA25B3">
        <w:rPr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. </w:t>
      </w:r>
      <w:r>
        <w:rPr>
          <w:sz w:val="26"/>
          <w:szCs w:val="26"/>
        </w:rPr>
        <w:t>Предложения граждан по проекту отчета об исполнении бюджета СП «</w:t>
      </w:r>
      <w:proofErr w:type="spellStart"/>
      <w:r>
        <w:rPr>
          <w:sz w:val="26"/>
          <w:szCs w:val="26"/>
        </w:rPr>
        <w:t>Подзь</w:t>
      </w:r>
      <w:proofErr w:type="spellEnd"/>
      <w:r>
        <w:rPr>
          <w:sz w:val="26"/>
          <w:szCs w:val="26"/>
        </w:rPr>
        <w:t>» за 2013 год и участия граждан в его обсуждении принимаются в течение 10 дней с 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мента обнародования на информационных стендах.</w:t>
      </w:r>
    </w:p>
    <w:p w:rsidR="0069110E" w:rsidRDefault="0069110E" w:rsidP="0069110E">
      <w:pPr>
        <w:shd w:val="clear" w:color="auto" w:fill="FFFFFF"/>
        <w:tabs>
          <w:tab w:val="left" w:pos="142"/>
        </w:tabs>
        <w:spacing w:line="446" w:lineRule="exact"/>
        <w:ind w:right="5"/>
        <w:jc w:val="both"/>
      </w:pPr>
      <w:r>
        <w:rPr>
          <w:spacing w:val="-10"/>
          <w:sz w:val="26"/>
          <w:szCs w:val="26"/>
        </w:rPr>
        <w:t>2.</w:t>
      </w:r>
      <w:r>
        <w:rPr>
          <w:sz w:val="26"/>
          <w:szCs w:val="26"/>
        </w:rPr>
        <w:t xml:space="preserve"> Предложения граждан по проекту отчета об исполнении бюджета СП</w:t>
      </w:r>
      <w:r>
        <w:rPr>
          <w:sz w:val="26"/>
          <w:szCs w:val="26"/>
        </w:rPr>
        <w:br/>
        <w:t>«</w:t>
      </w:r>
      <w:proofErr w:type="spellStart"/>
      <w:r>
        <w:rPr>
          <w:sz w:val="26"/>
          <w:szCs w:val="26"/>
        </w:rPr>
        <w:t>Подзь</w:t>
      </w:r>
      <w:proofErr w:type="spellEnd"/>
      <w:r>
        <w:rPr>
          <w:sz w:val="26"/>
          <w:szCs w:val="26"/>
        </w:rPr>
        <w:t>» за 2013 год подаются в письменной форме в администрацию</w:t>
      </w:r>
      <w:r>
        <w:rPr>
          <w:sz w:val="26"/>
          <w:szCs w:val="26"/>
        </w:rPr>
        <w:br/>
        <w:t>сельского поселения «</w:t>
      </w:r>
      <w:proofErr w:type="spellStart"/>
      <w:r>
        <w:rPr>
          <w:sz w:val="26"/>
          <w:szCs w:val="26"/>
        </w:rPr>
        <w:t>Подзь</w:t>
      </w:r>
      <w:proofErr w:type="spellEnd"/>
      <w:r>
        <w:rPr>
          <w:sz w:val="26"/>
          <w:szCs w:val="26"/>
        </w:rPr>
        <w:t>», где указанные предложения регистрируются и</w:t>
      </w:r>
      <w:r>
        <w:rPr>
          <w:sz w:val="26"/>
          <w:szCs w:val="26"/>
        </w:rPr>
        <w:br/>
        <w:t>передаются на рассмотрение организационного комитета по подготовке и</w:t>
      </w:r>
      <w:r>
        <w:rPr>
          <w:sz w:val="26"/>
          <w:szCs w:val="26"/>
        </w:rPr>
        <w:br/>
        <w:t>проведению публичных слушаний.</w:t>
      </w:r>
    </w:p>
    <w:p w:rsidR="0069110E" w:rsidRDefault="0069110E" w:rsidP="0069110E">
      <w:pPr>
        <w:shd w:val="clear" w:color="auto" w:fill="FFFFFF"/>
        <w:spacing w:line="446" w:lineRule="exact"/>
        <w:ind w:right="5"/>
        <w:jc w:val="both"/>
      </w:pPr>
      <w:r>
        <w:rPr>
          <w:sz w:val="26"/>
          <w:szCs w:val="26"/>
        </w:rPr>
        <w:lastRenderedPageBreak/>
        <w:t xml:space="preserve">Вместе с предложениями по проекту отчета об исполнении бюджета СП </w:t>
      </w:r>
      <w:r>
        <w:rPr>
          <w:spacing w:val="-1"/>
          <w:sz w:val="26"/>
          <w:szCs w:val="26"/>
        </w:rPr>
        <w:t>«</w:t>
      </w:r>
      <w:proofErr w:type="spellStart"/>
      <w:r>
        <w:rPr>
          <w:spacing w:val="-1"/>
          <w:sz w:val="26"/>
          <w:szCs w:val="26"/>
        </w:rPr>
        <w:t>Подзь</w:t>
      </w:r>
      <w:proofErr w:type="spellEnd"/>
      <w:r>
        <w:rPr>
          <w:spacing w:val="-1"/>
          <w:sz w:val="26"/>
          <w:szCs w:val="26"/>
        </w:rPr>
        <w:t xml:space="preserve">» за 2013 год указывается контактная информация (фамилия, имя, отчество, </w:t>
      </w:r>
      <w:r>
        <w:rPr>
          <w:sz w:val="26"/>
          <w:szCs w:val="26"/>
        </w:rPr>
        <w:t>адрес мест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жительства, телефон).</w:t>
      </w:r>
    </w:p>
    <w:p w:rsidR="0069110E" w:rsidRDefault="0069110E" w:rsidP="0069110E">
      <w:pPr>
        <w:shd w:val="clear" w:color="auto" w:fill="FFFFFF"/>
        <w:spacing w:line="446" w:lineRule="exact"/>
        <w:ind w:right="5"/>
        <w:jc w:val="both"/>
      </w:pPr>
      <w:r>
        <w:rPr>
          <w:spacing w:val="-4"/>
          <w:sz w:val="26"/>
          <w:szCs w:val="26"/>
        </w:rPr>
        <w:t xml:space="preserve">Организационный комитет рассматривает поступающие предложения и готовит </w:t>
      </w:r>
      <w:r>
        <w:rPr>
          <w:sz w:val="26"/>
          <w:szCs w:val="26"/>
        </w:rPr>
        <w:t>закл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чение на каждое предложение. О результатах рассмотрения предложений </w:t>
      </w:r>
      <w:r>
        <w:rPr>
          <w:spacing w:val="-3"/>
          <w:sz w:val="26"/>
          <w:szCs w:val="26"/>
        </w:rPr>
        <w:t>граждане и</w:t>
      </w:r>
      <w:r>
        <w:rPr>
          <w:spacing w:val="-3"/>
          <w:sz w:val="26"/>
          <w:szCs w:val="26"/>
        </w:rPr>
        <w:t>з</w:t>
      </w:r>
      <w:r>
        <w:rPr>
          <w:spacing w:val="-3"/>
          <w:sz w:val="26"/>
          <w:szCs w:val="26"/>
        </w:rPr>
        <w:t>вещаются письменно в пятидневный срок и озвучиваются на публичных слушаниях по проекту отчета об исполнении бюджета СП «</w:t>
      </w:r>
      <w:proofErr w:type="spellStart"/>
      <w:r>
        <w:rPr>
          <w:spacing w:val="-3"/>
          <w:sz w:val="26"/>
          <w:szCs w:val="26"/>
        </w:rPr>
        <w:t>Подзь</w:t>
      </w:r>
      <w:proofErr w:type="spellEnd"/>
      <w:r>
        <w:rPr>
          <w:spacing w:val="-3"/>
          <w:sz w:val="26"/>
          <w:szCs w:val="26"/>
        </w:rPr>
        <w:t>» за 2013 год.</w:t>
      </w:r>
    </w:p>
    <w:p w:rsidR="0069110E" w:rsidRPr="003234D4" w:rsidRDefault="0069110E" w:rsidP="0069110E">
      <w:pPr>
        <w:shd w:val="clear" w:color="auto" w:fill="FFFFFF"/>
        <w:tabs>
          <w:tab w:val="left" w:pos="1123"/>
        </w:tabs>
        <w:spacing w:line="446" w:lineRule="exact"/>
        <w:ind w:right="5"/>
        <w:jc w:val="both"/>
        <w:rPr>
          <w:sz w:val="26"/>
          <w:szCs w:val="26"/>
        </w:rPr>
      </w:pPr>
      <w:r>
        <w:rPr>
          <w:spacing w:val="-11"/>
          <w:sz w:val="26"/>
          <w:szCs w:val="26"/>
        </w:rPr>
        <w:t>3.</w:t>
      </w:r>
      <w:r>
        <w:rPr>
          <w:sz w:val="26"/>
          <w:szCs w:val="26"/>
        </w:rPr>
        <w:t xml:space="preserve"> О дне заседания Совета сельского поселения «</w:t>
      </w:r>
      <w:proofErr w:type="spellStart"/>
      <w:r>
        <w:rPr>
          <w:sz w:val="26"/>
          <w:szCs w:val="26"/>
        </w:rPr>
        <w:t>Подзь</w:t>
      </w:r>
      <w:proofErr w:type="spellEnd"/>
      <w:r>
        <w:rPr>
          <w:sz w:val="26"/>
          <w:szCs w:val="26"/>
        </w:rPr>
        <w:t>», в повестку дня</w:t>
      </w:r>
      <w:r>
        <w:rPr>
          <w:sz w:val="26"/>
          <w:szCs w:val="26"/>
        </w:rPr>
        <w:br/>
        <w:t>которого вносится вопрос по проекту отчета об исполнении бюджета СП «</w:t>
      </w:r>
      <w:proofErr w:type="spellStart"/>
      <w:r>
        <w:rPr>
          <w:sz w:val="26"/>
          <w:szCs w:val="26"/>
        </w:rPr>
        <w:t>Подзь</w:t>
      </w:r>
      <w:proofErr w:type="spellEnd"/>
      <w:r>
        <w:rPr>
          <w:sz w:val="26"/>
          <w:szCs w:val="26"/>
        </w:rPr>
        <w:t>» за 2013 год население сельского поселения «</w:t>
      </w:r>
      <w:proofErr w:type="spellStart"/>
      <w:r>
        <w:rPr>
          <w:sz w:val="26"/>
          <w:szCs w:val="26"/>
        </w:rPr>
        <w:t>Подзь</w:t>
      </w:r>
      <w:proofErr w:type="spellEnd"/>
      <w:r>
        <w:rPr>
          <w:sz w:val="26"/>
          <w:szCs w:val="26"/>
        </w:rPr>
        <w:t>» извещается не менее чем за 5 дней.</w:t>
      </w:r>
    </w:p>
    <w:p w:rsidR="0069110E" w:rsidRDefault="0069110E" w:rsidP="0069110E">
      <w:pPr>
        <w:shd w:val="clear" w:color="auto" w:fill="FFFFFF"/>
        <w:spacing w:line="446" w:lineRule="exact"/>
        <w:ind w:right="5"/>
        <w:jc w:val="both"/>
      </w:pPr>
      <w:r>
        <w:rPr>
          <w:sz w:val="26"/>
          <w:szCs w:val="26"/>
        </w:rPr>
        <w:t>Заседание является открытым. Каждый гражданин, внесший предложение по проекту отчета об исполнении бюджета СП «</w:t>
      </w:r>
      <w:proofErr w:type="spellStart"/>
      <w:r>
        <w:rPr>
          <w:sz w:val="26"/>
          <w:szCs w:val="26"/>
        </w:rPr>
        <w:t>Подзь</w:t>
      </w:r>
      <w:proofErr w:type="spellEnd"/>
      <w:r>
        <w:rPr>
          <w:sz w:val="26"/>
          <w:szCs w:val="26"/>
        </w:rPr>
        <w:t>» за 2013 год вправе изложить свои доводы в пределах времени, отведенного регламентом, предварительно записавшись на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ступление.</w:t>
      </w:r>
    </w:p>
    <w:p w:rsidR="00ED30CB" w:rsidRDefault="00CD3B77" w:rsidP="00CD3B77">
      <w:r>
        <w:rPr>
          <w:spacing w:val="-9"/>
          <w:sz w:val="26"/>
          <w:szCs w:val="26"/>
        </w:rPr>
        <w:br w:type="page"/>
      </w:r>
    </w:p>
    <w:sectPr w:rsidR="00ED30CB" w:rsidSect="0089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C29"/>
    <w:multiLevelType w:val="hybridMultilevel"/>
    <w:tmpl w:val="BA5266EC"/>
    <w:lvl w:ilvl="0" w:tplc="15A0D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B77"/>
    <w:rsid w:val="0069110E"/>
    <w:rsid w:val="00896AF8"/>
    <w:rsid w:val="00CD3B77"/>
    <w:rsid w:val="00ED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3B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3B7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D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2014-07-08T06:16:00Z</dcterms:created>
  <dcterms:modified xsi:type="dcterms:W3CDTF">2014-07-08T06:17:00Z</dcterms:modified>
</cp:coreProperties>
</file>