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72" w:rsidRPr="00A14648" w:rsidRDefault="007D5272" w:rsidP="007D5272">
      <w:pPr>
        <w:jc w:val="center"/>
        <w:rPr>
          <w:b/>
          <w:sz w:val="72"/>
          <w:szCs w:val="72"/>
          <w:u w:val="single"/>
        </w:rPr>
      </w:pPr>
      <w:r w:rsidRPr="00A14648">
        <w:rPr>
          <w:b/>
          <w:sz w:val="72"/>
          <w:szCs w:val="72"/>
          <w:u w:val="single"/>
        </w:rPr>
        <w:t>Вниманию пассажиров!</w:t>
      </w:r>
    </w:p>
    <w:p w:rsidR="007D5272" w:rsidRPr="00A901EC" w:rsidRDefault="007D5272" w:rsidP="007D5272">
      <w:pPr>
        <w:pStyle w:val="a3"/>
        <w:jc w:val="center"/>
        <w:rPr>
          <w:b/>
          <w:sz w:val="96"/>
          <w:szCs w:val="96"/>
          <w:u w:val="single"/>
        </w:rPr>
      </w:pPr>
      <w:r w:rsidRPr="00A901EC">
        <w:rPr>
          <w:b/>
          <w:sz w:val="96"/>
          <w:szCs w:val="96"/>
          <w:u w:val="single"/>
        </w:rPr>
        <w:t>30 апреля 2019 года и</w:t>
      </w:r>
    </w:p>
    <w:p w:rsidR="007D5272" w:rsidRPr="00A901EC" w:rsidRDefault="007D5272" w:rsidP="007D5272">
      <w:pPr>
        <w:pStyle w:val="a3"/>
        <w:jc w:val="center"/>
        <w:rPr>
          <w:b/>
          <w:sz w:val="96"/>
          <w:szCs w:val="96"/>
          <w:u w:val="single"/>
        </w:rPr>
      </w:pPr>
      <w:r w:rsidRPr="00A901EC">
        <w:rPr>
          <w:b/>
          <w:sz w:val="96"/>
          <w:szCs w:val="96"/>
          <w:u w:val="single"/>
        </w:rPr>
        <w:t xml:space="preserve"> 08 мая 2019 года</w:t>
      </w:r>
    </w:p>
    <w:p w:rsidR="007D5272" w:rsidRDefault="007D5272" w:rsidP="007D5272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Будет осуществлен дополнительный рейс по маршруту </w:t>
      </w:r>
    </w:p>
    <w:p w:rsidR="007D5272" w:rsidRDefault="007D5272" w:rsidP="007D5272">
      <w:pPr>
        <w:pStyle w:val="a3"/>
        <w:jc w:val="center"/>
        <w:rPr>
          <w:b/>
          <w:sz w:val="72"/>
          <w:szCs w:val="72"/>
        </w:rPr>
      </w:pPr>
    </w:p>
    <w:p w:rsidR="007D5272" w:rsidRDefault="007D5272" w:rsidP="007D5272">
      <w:pPr>
        <w:pStyle w:val="a3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№ 504 </w:t>
      </w:r>
      <w:r w:rsidRPr="003C38D9">
        <w:rPr>
          <w:b/>
          <w:sz w:val="96"/>
          <w:szCs w:val="96"/>
        </w:rPr>
        <w:t>Сыктывкар</w:t>
      </w:r>
      <w:r>
        <w:rPr>
          <w:b/>
          <w:sz w:val="96"/>
          <w:szCs w:val="96"/>
        </w:rPr>
        <w:t xml:space="preserve"> - Койгородок</w:t>
      </w:r>
    </w:p>
    <w:p w:rsidR="007D5272" w:rsidRDefault="007D5272" w:rsidP="007D5272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выезд </w:t>
      </w:r>
      <w:proofErr w:type="spellStart"/>
      <w:r>
        <w:rPr>
          <w:b/>
          <w:sz w:val="72"/>
          <w:szCs w:val="72"/>
        </w:rPr>
        <w:t>с</w:t>
      </w:r>
      <w:proofErr w:type="gramStart"/>
      <w:r>
        <w:rPr>
          <w:b/>
          <w:sz w:val="72"/>
          <w:szCs w:val="72"/>
        </w:rPr>
        <w:t>.К</w:t>
      </w:r>
      <w:proofErr w:type="gramEnd"/>
      <w:r>
        <w:rPr>
          <w:b/>
          <w:sz w:val="72"/>
          <w:szCs w:val="72"/>
        </w:rPr>
        <w:t>ойгородок</w:t>
      </w:r>
      <w:proofErr w:type="spellEnd"/>
      <w:r>
        <w:rPr>
          <w:b/>
          <w:sz w:val="72"/>
          <w:szCs w:val="72"/>
        </w:rPr>
        <w:t xml:space="preserve"> 12.15</w:t>
      </w:r>
    </w:p>
    <w:p w:rsidR="007D5272" w:rsidRDefault="007D5272" w:rsidP="007D5272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выезд </w:t>
      </w:r>
      <w:proofErr w:type="spellStart"/>
      <w:r>
        <w:rPr>
          <w:b/>
          <w:sz w:val="72"/>
          <w:szCs w:val="72"/>
        </w:rPr>
        <w:t>г</w:t>
      </w:r>
      <w:proofErr w:type="gramStart"/>
      <w:r>
        <w:rPr>
          <w:b/>
          <w:sz w:val="72"/>
          <w:szCs w:val="72"/>
        </w:rPr>
        <w:t>.С</w:t>
      </w:r>
      <w:proofErr w:type="gramEnd"/>
      <w:r>
        <w:rPr>
          <w:b/>
          <w:sz w:val="72"/>
          <w:szCs w:val="72"/>
        </w:rPr>
        <w:t>ыктывкар</w:t>
      </w:r>
      <w:proofErr w:type="spellEnd"/>
      <w:r>
        <w:rPr>
          <w:b/>
          <w:sz w:val="72"/>
          <w:szCs w:val="72"/>
        </w:rPr>
        <w:t xml:space="preserve"> 17.15</w:t>
      </w:r>
    </w:p>
    <w:p w:rsidR="007D5272" w:rsidRPr="0054310B" w:rsidRDefault="007D5272" w:rsidP="007D5272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54310B">
        <w:rPr>
          <w:b/>
          <w:sz w:val="20"/>
          <w:szCs w:val="20"/>
        </w:rPr>
        <w:t>Администрация</w:t>
      </w:r>
      <w:r>
        <w:rPr>
          <w:b/>
          <w:sz w:val="20"/>
          <w:szCs w:val="20"/>
        </w:rPr>
        <w:t xml:space="preserve"> МУП «</w:t>
      </w:r>
      <w:proofErr w:type="spellStart"/>
      <w:r>
        <w:rPr>
          <w:b/>
          <w:sz w:val="20"/>
          <w:szCs w:val="20"/>
        </w:rPr>
        <w:t>ТрансСервис</w:t>
      </w:r>
      <w:proofErr w:type="spellEnd"/>
      <w:r>
        <w:rPr>
          <w:b/>
          <w:sz w:val="20"/>
          <w:szCs w:val="20"/>
        </w:rPr>
        <w:t>» МР «Койгородский»</w:t>
      </w:r>
    </w:p>
    <w:p w:rsidR="00241D3D" w:rsidRDefault="00241D3D">
      <w:bookmarkStart w:id="0" w:name="_GoBack"/>
      <w:bookmarkEnd w:id="0"/>
    </w:p>
    <w:sectPr w:rsidR="00241D3D" w:rsidSect="005172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DF"/>
    <w:rsid w:val="00241D3D"/>
    <w:rsid w:val="007D5272"/>
    <w:rsid w:val="00D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72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72"/>
    <w:pPr>
      <w:spacing w:after="12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dcterms:created xsi:type="dcterms:W3CDTF">2019-04-25T08:22:00Z</dcterms:created>
  <dcterms:modified xsi:type="dcterms:W3CDTF">2019-04-25T08:22:00Z</dcterms:modified>
</cp:coreProperties>
</file>