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9" w:rsidRPr="00371AAA" w:rsidRDefault="005C3C68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22.01.2018 г. № 43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62589" w:rsidRPr="00371AAA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62589" w:rsidRDefault="00C62589" w:rsidP="00B3173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 </w:t>
      </w:r>
      <w:r w:rsidR="00731473">
        <w:rPr>
          <w:rFonts w:ascii="Arial" w:eastAsia="Times New Roman" w:hAnsi="Arial" w:cs="Arial"/>
          <w:b/>
          <w:sz w:val="32"/>
          <w:szCs w:val="32"/>
          <w:lang w:eastAsia="ar-SA"/>
        </w:rPr>
        <w:t>УВЕ</w:t>
      </w:r>
      <w:r w:rsidR="00D20299">
        <w:rPr>
          <w:rFonts w:ascii="Arial" w:eastAsia="Times New Roman" w:hAnsi="Arial" w:cs="Arial"/>
          <w:b/>
          <w:sz w:val="32"/>
          <w:szCs w:val="32"/>
          <w:lang w:eastAsia="ar-SA"/>
        </w:rPr>
        <w:t>ЛИЧЕНИИ (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ИНДЕКСАЦИИ</w:t>
      </w:r>
      <w:r w:rsidR="00D20299">
        <w:rPr>
          <w:rFonts w:ascii="Arial" w:eastAsia="Times New Roman" w:hAnsi="Arial" w:cs="Arial"/>
          <w:b/>
          <w:sz w:val="32"/>
          <w:szCs w:val="32"/>
          <w:lang w:eastAsia="ar-SA"/>
        </w:rPr>
        <w:t>)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ДО</w:t>
      </w:r>
      <w:r w:rsidR="007045A6">
        <w:rPr>
          <w:rFonts w:ascii="Arial" w:eastAsia="Times New Roman" w:hAnsi="Arial" w:cs="Arial"/>
          <w:b/>
          <w:sz w:val="32"/>
          <w:szCs w:val="32"/>
          <w:lang w:eastAsia="ar-SA"/>
        </w:rPr>
        <w:t>ЛЖНОСТНЫХ</w:t>
      </w:r>
      <w:r w:rsidR="00413B6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ОКЛ</w:t>
      </w:r>
      <w:r w:rsidR="007045A6">
        <w:rPr>
          <w:rFonts w:ascii="Arial" w:eastAsia="Times New Roman" w:hAnsi="Arial" w:cs="Arial"/>
          <w:b/>
          <w:sz w:val="32"/>
          <w:szCs w:val="32"/>
          <w:lang w:eastAsia="ar-SA"/>
        </w:rPr>
        <w:t>АДОВ</w:t>
      </w:r>
      <w:r w:rsidR="00413B6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МУНИЦИПАЛЬНЫХ СЛУЖАЩИХ УШАКОВСКОГО МУНИЦИПАЛЬНОГО ОБРАЗОВАНИЯ</w:t>
      </w:r>
    </w:p>
    <w:p w:rsidR="00C62589" w:rsidRPr="007045A6" w:rsidRDefault="00C62589" w:rsidP="00B31732">
      <w:pPr>
        <w:pStyle w:val="a4"/>
        <w:shd w:val="clear" w:color="auto" w:fill="FFFFFF"/>
        <w:jc w:val="both"/>
        <w:rPr>
          <w:rStyle w:val="a3"/>
          <w:rFonts w:ascii="Open Sans" w:hAnsi="Open Sans" w:cs="Arial"/>
          <w:sz w:val="20"/>
          <w:szCs w:val="20"/>
        </w:rPr>
      </w:pPr>
    </w:p>
    <w:p w:rsidR="00C62589" w:rsidRPr="00051430" w:rsidRDefault="00C62589" w:rsidP="00B317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1430">
        <w:rPr>
          <w:rFonts w:ascii="Arial" w:hAnsi="Arial" w:cs="Arial"/>
          <w:sz w:val="24"/>
          <w:szCs w:val="24"/>
        </w:rPr>
        <w:t xml:space="preserve">В </w:t>
      </w:r>
      <w:r w:rsidR="005D4843">
        <w:rPr>
          <w:rFonts w:ascii="Arial" w:hAnsi="Arial" w:cs="Arial"/>
          <w:sz w:val="24"/>
          <w:szCs w:val="24"/>
        </w:rPr>
        <w:t>соответствии со ст. 5,2</w:t>
      </w:r>
      <w:r w:rsidR="00F84118">
        <w:rPr>
          <w:rFonts w:ascii="Arial" w:hAnsi="Arial" w:cs="Arial"/>
          <w:sz w:val="24"/>
          <w:szCs w:val="24"/>
        </w:rPr>
        <w:t>2 Федерального закона от 2 марта 2007 года №</w:t>
      </w:r>
      <w:r w:rsidR="005D4843">
        <w:rPr>
          <w:rFonts w:ascii="Arial" w:hAnsi="Arial" w:cs="Arial"/>
          <w:sz w:val="24"/>
          <w:szCs w:val="24"/>
        </w:rPr>
        <w:t>25-ФЗ «О му</w:t>
      </w:r>
      <w:r w:rsidR="00F84118">
        <w:rPr>
          <w:rFonts w:ascii="Arial" w:hAnsi="Arial" w:cs="Arial"/>
          <w:sz w:val="24"/>
          <w:szCs w:val="24"/>
        </w:rPr>
        <w:t>н</w:t>
      </w:r>
      <w:r w:rsidR="005D4843">
        <w:rPr>
          <w:rFonts w:ascii="Arial" w:hAnsi="Arial" w:cs="Arial"/>
          <w:sz w:val="24"/>
          <w:szCs w:val="24"/>
        </w:rPr>
        <w:t xml:space="preserve">иципальной службе в Российской Федерации», ст. 10 Закона </w:t>
      </w:r>
      <w:r w:rsidR="00F84118">
        <w:rPr>
          <w:rFonts w:ascii="Arial" w:hAnsi="Arial" w:cs="Arial"/>
          <w:sz w:val="24"/>
          <w:szCs w:val="24"/>
        </w:rPr>
        <w:t>Иркутской об</w:t>
      </w:r>
      <w:r w:rsidR="00B31732">
        <w:rPr>
          <w:rFonts w:ascii="Arial" w:hAnsi="Arial" w:cs="Arial"/>
          <w:sz w:val="24"/>
          <w:szCs w:val="24"/>
        </w:rPr>
        <w:t>ласти от 15 октября 2007 года №</w:t>
      </w:r>
      <w:r w:rsidR="00F84118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п</w:t>
      </w:r>
      <w:r w:rsidRPr="00051430">
        <w:rPr>
          <w:rFonts w:ascii="Arial" w:hAnsi="Arial" w:cs="Arial"/>
          <w:sz w:val="24"/>
          <w:szCs w:val="24"/>
        </w:rPr>
        <w:t xml:space="preserve">оложением об  условиях оплаты труда муниципальных служащих Ушаковского муниципального образования, </w:t>
      </w:r>
      <w:r w:rsidR="00F84118">
        <w:rPr>
          <w:rFonts w:ascii="Arial" w:hAnsi="Arial" w:cs="Arial"/>
          <w:sz w:val="24"/>
          <w:szCs w:val="24"/>
        </w:rPr>
        <w:t>учитывая указ губернатора Иркутской области от 19 октября 2017 года №191-уг «Об</w:t>
      </w:r>
      <w:proofErr w:type="gramEnd"/>
      <w:r w:rsidR="00F841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4118">
        <w:rPr>
          <w:rFonts w:ascii="Arial" w:hAnsi="Arial" w:cs="Arial"/>
          <w:sz w:val="24"/>
          <w:szCs w:val="24"/>
        </w:rPr>
        <w:t xml:space="preserve">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051430">
        <w:rPr>
          <w:rFonts w:ascii="Arial" w:hAnsi="Arial" w:cs="Arial"/>
          <w:sz w:val="24"/>
          <w:szCs w:val="24"/>
        </w:rPr>
        <w:t>руководствуясь Уставом Ушаковского муниципального образования</w:t>
      </w:r>
      <w:r w:rsidR="007045A6" w:rsidRPr="00051430">
        <w:rPr>
          <w:rFonts w:ascii="Arial" w:hAnsi="Arial" w:cs="Arial"/>
          <w:sz w:val="24"/>
          <w:szCs w:val="24"/>
        </w:rPr>
        <w:t>,</w:t>
      </w:r>
      <w:r w:rsidRPr="00051430">
        <w:rPr>
          <w:rFonts w:ascii="Arial" w:hAnsi="Arial" w:cs="Arial"/>
          <w:sz w:val="24"/>
          <w:szCs w:val="24"/>
        </w:rPr>
        <w:t xml:space="preserve"> </w:t>
      </w:r>
      <w:r w:rsidRPr="00051430">
        <w:rPr>
          <w:rFonts w:ascii="Arial" w:eastAsia="Times New Roman" w:hAnsi="Arial" w:cs="Arial"/>
          <w:sz w:val="24"/>
          <w:szCs w:val="24"/>
          <w:lang w:eastAsia="ru-RU"/>
        </w:rPr>
        <w:t>администрация  Ушаковского муниципального образования</w:t>
      </w:r>
      <w:proofErr w:type="gramEnd"/>
    </w:p>
    <w:p w:rsidR="00C62589" w:rsidRPr="00051430" w:rsidRDefault="00C62589" w:rsidP="00B31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051430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ПОСТАНОВЛЯЕТ:</w:t>
      </w:r>
    </w:p>
    <w:p w:rsidR="00B31732" w:rsidRDefault="00B31732" w:rsidP="00B31732">
      <w:pPr>
        <w:pStyle w:val="a4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ab/>
      </w:r>
      <w:r w:rsidR="00F44188" w:rsidRPr="00051430">
        <w:rPr>
          <w:rFonts w:ascii="Arial" w:hAnsi="Arial" w:cs="Arial"/>
        </w:rPr>
        <w:t>У</w:t>
      </w:r>
      <w:proofErr w:type="gramEnd"/>
      <w:r w:rsidR="00F44188" w:rsidRPr="00051430">
        <w:rPr>
          <w:rFonts w:ascii="Arial" w:hAnsi="Arial" w:cs="Arial"/>
        </w:rPr>
        <w:t>величить</w:t>
      </w:r>
      <w:r w:rsidR="00681482" w:rsidRPr="00051430">
        <w:rPr>
          <w:rFonts w:ascii="Arial" w:hAnsi="Arial" w:cs="Arial"/>
        </w:rPr>
        <w:t xml:space="preserve"> (</w:t>
      </w:r>
      <w:r w:rsidR="00F84118">
        <w:rPr>
          <w:rFonts w:ascii="Arial" w:hAnsi="Arial" w:cs="Arial"/>
        </w:rPr>
        <w:t>про</w:t>
      </w:r>
      <w:r w:rsidR="00681482" w:rsidRPr="00051430">
        <w:rPr>
          <w:rFonts w:ascii="Arial" w:hAnsi="Arial" w:cs="Arial"/>
        </w:rPr>
        <w:t xml:space="preserve">индексировать)  </w:t>
      </w:r>
      <w:r w:rsidR="00C62589" w:rsidRPr="00051430">
        <w:rPr>
          <w:rFonts w:ascii="Arial" w:hAnsi="Arial" w:cs="Arial"/>
        </w:rPr>
        <w:t xml:space="preserve">с </w:t>
      </w:r>
      <w:r w:rsidR="009E5CD4" w:rsidRPr="00051430">
        <w:rPr>
          <w:rFonts w:ascii="Arial" w:hAnsi="Arial" w:cs="Arial"/>
        </w:rPr>
        <w:t>0</w:t>
      </w:r>
      <w:r w:rsidR="00C62589" w:rsidRPr="00051430">
        <w:rPr>
          <w:rFonts w:ascii="Arial" w:hAnsi="Arial" w:cs="Arial"/>
        </w:rPr>
        <w:t xml:space="preserve">1 января 2018 года </w:t>
      </w:r>
      <w:r w:rsidR="00F44188" w:rsidRPr="00051430">
        <w:rPr>
          <w:rFonts w:ascii="Arial" w:hAnsi="Arial" w:cs="Arial"/>
        </w:rPr>
        <w:t xml:space="preserve"> </w:t>
      </w:r>
      <w:r w:rsidR="00F84118">
        <w:rPr>
          <w:rFonts w:ascii="Arial" w:hAnsi="Arial" w:cs="Arial"/>
        </w:rPr>
        <w:t xml:space="preserve"> в 1,04 раза размеры должностных окладов муниципальных служащих </w:t>
      </w:r>
      <w:r w:rsidR="00D20299" w:rsidRPr="00051430">
        <w:rPr>
          <w:rFonts w:ascii="Arial" w:hAnsi="Arial" w:cs="Arial"/>
        </w:rPr>
        <w:t>Ушаковского муниципального образования</w:t>
      </w:r>
      <w:r>
        <w:rPr>
          <w:rFonts w:ascii="Arial" w:hAnsi="Arial" w:cs="Arial"/>
        </w:rPr>
        <w:t>.</w:t>
      </w:r>
    </w:p>
    <w:p w:rsidR="00B31732" w:rsidRDefault="00B31732" w:rsidP="00B31732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Установить, что при увеличении (индексации) должностных окладов муниципальных служащих Ушаковского муниципального образования размеры месячных должностных окладов подлежат округлению до целого рубля в сторону увеличения.</w:t>
      </w:r>
      <w:bookmarkStart w:id="0" w:name="_GoBack"/>
      <w:bookmarkEnd w:id="0"/>
    </w:p>
    <w:p w:rsidR="00B31732" w:rsidRDefault="00B31732" w:rsidP="00B31732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Финансово-экономическому отделу администрации Ушаковского муниципального образования обеспечить финансирование расходов, связанных с увеличением (индексацией) должностных окладов муниципальных служащих Ушаковского муниципального образования с 1 января 2018 г.</w:t>
      </w:r>
    </w:p>
    <w:p w:rsidR="00AA195C" w:rsidRPr="00B31732" w:rsidRDefault="00B31732" w:rsidP="00B317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A195C" w:rsidRPr="00B3173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="00AA195C" w:rsidRPr="00B31732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AA195C" w:rsidRPr="00B31732">
        <w:rPr>
          <w:rFonts w:ascii="Arial" w:eastAsia="Times New Roman" w:hAnsi="Arial" w:cs="Arial"/>
          <w:sz w:val="24"/>
          <w:szCs w:val="24"/>
          <w:lang w:eastAsia="ru-RU"/>
        </w:rPr>
        <w:t>-портале органов местного самоуправления Ушаковского муниципального образования.</w:t>
      </w:r>
    </w:p>
    <w:p w:rsidR="00AA195C" w:rsidRPr="00B31732" w:rsidRDefault="00B31732" w:rsidP="00B317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AA195C" w:rsidRPr="00B317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A195C" w:rsidRPr="00B317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413B6F" w:rsidRPr="00B31732">
        <w:rPr>
          <w:rFonts w:ascii="Arial" w:eastAsia="Times New Roman" w:hAnsi="Arial" w:cs="Arial"/>
          <w:sz w:val="24"/>
          <w:szCs w:val="24"/>
          <w:lang w:eastAsia="ru-RU"/>
        </w:rPr>
        <w:t>возложить на начальника финансово-экономического отдела администрации Ушаковского муниципального образования Ким А.В.</w:t>
      </w:r>
    </w:p>
    <w:p w:rsidR="00AA195C" w:rsidRPr="00051430" w:rsidRDefault="00AA195C" w:rsidP="00B31732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95C" w:rsidRPr="00051430" w:rsidRDefault="00AA195C" w:rsidP="00B31732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95C" w:rsidRPr="00B31732" w:rsidRDefault="00AA195C" w:rsidP="00B31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732">
        <w:rPr>
          <w:rFonts w:ascii="Arial" w:eastAsia="Times New Roman" w:hAnsi="Arial" w:cs="Arial"/>
          <w:sz w:val="24"/>
          <w:szCs w:val="24"/>
          <w:lang w:eastAsia="ru-RU"/>
        </w:rPr>
        <w:t>Глава Ушаковского муниципального образования</w:t>
      </w:r>
    </w:p>
    <w:p w:rsidR="00AA195C" w:rsidRPr="00B31732" w:rsidRDefault="00AA195C" w:rsidP="00B31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732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B31732">
        <w:rPr>
          <w:rFonts w:ascii="Arial" w:eastAsia="Times New Roman" w:hAnsi="Arial" w:cs="Arial"/>
          <w:sz w:val="24"/>
          <w:szCs w:val="24"/>
          <w:lang w:eastAsia="ru-RU"/>
        </w:rPr>
        <w:t>Галицков</w:t>
      </w:r>
      <w:proofErr w:type="spellEnd"/>
    </w:p>
    <w:sectPr w:rsidR="00AA195C" w:rsidRPr="00B3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F7B"/>
    <w:multiLevelType w:val="hybridMultilevel"/>
    <w:tmpl w:val="4FDE6312"/>
    <w:lvl w:ilvl="0" w:tplc="432C51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53"/>
    <w:rsid w:val="00051430"/>
    <w:rsid w:val="00394F06"/>
    <w:rsid w:val="00413B6F"/>
    <w:rsid w:val="00436E3A"/>
    <w:rsid w:val="004D197B"/>
    <w:rsid w:val="005C3C68"/>
    <w:rsid w:val="005D4843"/>
    <w:rsid w:val="00681482"/>
    <w:rsid w:val="006C6E53"/>
    <w:rsid w:val="007045A6"/>
    <w:rsid w:val="00731473"/>
    <w:rsid w:val="007C1919"/>
    <w:rsid w:val="009E5CD4"/>
    <w:rsid w:val="00AA195C"/>
    <w:rsid w:val="00AA7A3D"/>
    <w:rsid w:val="00B31732"/>
    <w:rsid w:val="00BB4A74"/>
    <w:rsid w:val="00C62589"/>
    <w:rsid w:val="00D20299"/>
    <w:rsid w:val="00F44188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589"/>
    <w:rPr>
      <w:b/>
      <w:bCs/>
    </w:rPr>
  </w:style>
  <w:style w:type="paragraph" w:styleId="a4">
    <w:name w:val="Normal (Web)"/>
    <w:basedOn w:val="a"/>
    <w:uiPriority w:val="99"/>
    <w:semiHidden/>
    <w:unhideWhenUsed/>
    <w:rsid w:val="00C625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589"/>
    <w:rPr>
      <w:b/>
      <w:bCs/>
    </w:rPr>
  </w:style>
  <w:style w:type="paragraph" w:styleId="a4">
    <w:name w:val="Normal (Web)"/>
    <w:basedOn w:val="a"/>
    <w:uiPriority w:val="99"/>
    <w:semiHidden/>
    <w:unhideWhenUsed/>
    <w:rsid w:val="00C625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2018-01-29T04:00:00Z</cp:lastPrinted>
  <dcterms:created xsi:type="dcterms:W3CDTF">2018-01-23T06:59:00Z</dcterms:created>
  <dcterms:modified xsi:type="dcterms:W3CDTF">2018-02-09T03:12:00Z</dcterms:modified>
</cp:coreProperties>
</file>