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47F" w:rsidRPr="00BB0E32" w:rsidRDefault="0031647F" w:rsidP="0031647F">
      <w:pPr>
        <w:pStyle w:val="a3"/>
        <w:rPr>
          <w:rFonts w:ascii="Times New Roman" w:hAnsi="Times New Roman" w:cs="Times New Roman"/>
        </w:rPr>
      </w:pPr>
      <w:r w:rsidRPr="00BB0E32">
        <w:rPr>
          <w:rFonts w:ascii="Times New Roman" w:hAnsi="Times New Roman" w:cs="Times New Roman"/>
        </w:rPr>
        <w:t>РОССИЙСКАЯ ФЕДЕРАЦИЯ</w:t>
      </w:r>
    </w:p>
    <w:p w:rsidR="0031647F" w:rsidRPr="00BB0E32" w:rsidRDefault="0031647F" w:rsidP="0031647F">
      <w:pPr>
        <w:jc w:val="center"/>
        <w:rPr>
          <w:rFonts w:ascii="Times New Roman" w:hAnsi="Times New Roman" w:cs="Times New Roman"/>
          <w:sz w:val="28"/>
        </w:rPr>
      </w:pPr>
      <w:r w:rsidRPr="00BB0E32">
        <w:rPr>
          <w:rFonts w:ascii="Times New Roman" w:hAnsi="Times New Roman" w:cs="Times New Roman"/>
          <w:sz w:val="28"/>
        </w:rPr>
        <w:t>ИРКУТСКАЯ ОБЛАСТЬ ИРКУТСКИЙ РАЙОН</w:t>
      </w:r>
    </w:p>
    <w:p w:rsidR="0031647F" w:rsidRPr="00635068" w:rsidRDefault="0031647F" w:rsidP="0031647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ДУМА </w:t>
      </w:r>
    </w:p>
    <w:p w:rsidR="0031647F" w:rsidRDefault="00222DFC" w:rsidP="0031647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2.85pt;margin-top:23pt;width:467.1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KiHwIAADw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rSMsghJ&#10;3INEzwenQmWU+fEM2hYQVcmd8Q2Sk3zVL4p8t0iqqsOyZSH47awhN/UZ8bsUf7EaiuyHz4pCDAb8&#10;MKtTY3oPCVNApyDJ+SYJOzlE4ONs+ZClj6AcGX0xLsZEbaz7xFSPvFFG1hnM285VSkoQXpk0lMHH&#10;F+s8LVyMCb6qVFsuRNBfSDTAAGZ5koQMqwSn3uvjrGn3lTDoiP0KhV9oEjz3YUYdJA1oHcN0c7Ud&#10;5uJiQ3UhPR50Bnyu1mVHfiyT5WaxWeSTPJtvJnlS15PnbZVP5tv0cVY/1FVVpz89tTQvOk4pk57d&#10;uK9p/nf7cH05l027bextDvF79DAwIDv+B9JBWq/mZS/2ip53ZpQcVjQEX5+TfwP3d7DvH/36FwAA&#10;AP//AwBQSwMEFAAGAAgAAAAhABLNX9jbAAAABwEAAA8AAABkcnMvZG93bnJldi54bWxMj8FOwzAQ&#10;RO9I/IO1SNyoU6AtCXEqVAmpQuJAmw/YxksSEa+j2G3dv2cRBzjOzmjmbblOblAnmkLv2cB8loEi&#10;brztuTVQ71/vnkCFiGxx8EwGLhRgXV1flVhYf+YPOu1iq6SEQ4EGuhjHQuvQdOQwzPxILN6nnxxG&#10;kVOr7YRnKXeDvs+ypXbYsyx0ONKmo+Zrd3QGVnXe1Gk/32620ZNevOHlPaExtzfp5RlUpBT/wvCD&#10;L+hQCdPBH9kGNRhYrCRo4HEpH4mdP+Q5qMPvQVel/s9ffQMAAP//AwBQSwECLQAUAAYACAAAACEA&#10;toM4kv4AAADhAQAAEwAAAAAAAAAAAAAAAAAAAAAAW0NvbnRlbnRfVHlwZXNdLnhtbFBLAQItABQA&#10;BgAIAAAAIQA4/SH/1gAAAJQBAAALAAAAAAAAAAAAAAAAAC8BAABfcmVscy8ucmVsc1BLAQItABQA&#10;BgAIAAAAIQDxZmKiHwIAADwEAAAOAAAAAAAAAAAAAAAAAC4CAABkcnMvZTJvRG9jLnhtbFBLAQIt&#10;ABQABgAIAAAAIQASzV/Y2wAAAAcBAAAPAAAAAAAAAAAAAAAAAHkEAABkcnMvZG93bnJldi54bWxQ&#10;SwUGAAAAAAQABADzAAAAgQUAAAAA&#10;" strokeweight="2pt"/>
        </w:pict>
      </w:r>
      <w:r>
        <w:rPr>
          <w:rFonts w:ascii="Times New Roman" w:hAnsi="Times New Roman" w:cs="Times New Roman"/>
          <w:noProof/>
          <w:sz w:val="28"/>
        </w:rPr>
        <w:pict>
          <v:shape id="AutoShape 3" o:spid="_x0000_s1027" type="#_x0000_t32" style="position:absolute;left:0;text-align:left;margin-left:2.85pt;margin-top:18.5pt;width:467.1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UdHQIAADsEAAAOAAAAZHJzL2Uyb0RvYy54bWysU02P2jAQvVfqf7B8hySQZS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KZhPINxBURVamtDg/SoXs2Lpt8dUrrqiGp5DH47GcjNQkbyLiVcnIEiu+GzZhBDAD/O&#10;6tjYPkDCFNAxSnK6ScKPHlH4+LCYTrJHUI5efQkpronGOv+J6x4Fo8TOWyLazldaKRBe2yyWIYcX&#10;5wMtUlwTQlWlN0LKqL9UaCjxNHt8iAlOS8GCM4Q52+4qadGBhA2Kv9gjeO7DrN4rFsE6Ttj6Ynsi&#10;5NmG4lIFPGgM6Fys84r8WKSL9Xw9z0f5ZLYe5Wldj543VT6abYBSPa2rqs5+BmpZXnSCMa4Cu+u6&#10;ZvnfrcPl4ZwX7bawtzEk79HjvIDs9T+SjsoGMc9rsdPstLVXxWFDY/DlNYUncH8H+/7Nr34BAAD/&#10;/wMAUEsDBBQABgAIAAAAIQBInrXg2wAAAAcBAAAPAAAAZHJzL2Rvd25yZXYueG1sTI/BTsMwEETv&#10;SPyDtUjcqFOiUpLGqSgCoR7T9APceEmixOsodtrQr2cRBzjOzmjmbbadbS/OOPrWkYLlIgKBVDnT&#10;Uq3gWL4/PIPwQZPRvSNU8IUetvntTaZT4y5U4PkQasEl5FOtoAlhSKX0VYNW+4UbkNj7dKPVgeVY&#10;SzPqC5fbXj5G0ZO0uiVeaPSArw1W3WGyCrr4Wuy7Zv929btSHldlMdHHTqn7u/llAyLgHP7C8IPP&#10;6JAz08lNZLzoFazWHFQQr/kjtpM4SUCcfg8yz+R//vwbAAD//wMAUEsBAi0AFAAGAAgAAAAhALaD&#10;OJL+AAAA4QEAABMAAAAAAAAAAAAAAAAAAAAAAFtDb250ZW50X1R5cGVzXS54bWxQSwECLQAUAAYA&#10;CAAAACEAOP0h/9YAAACUAQAACwAAAAAAAAAAAAAAAAAvAQAAX3JlbHMvLnJlbHNQSwECLQAUAAYA&#10;CAAAACEAz3ElHR0CAAA7BAAADgAAAAAAAAAAAAAAAAAuAgAAZHJzL2Uyb0RvYy54bWxQSwECLQAU&#10;AAYACAAAACEASJ614NsAAAAHAQAADwAAAAAAAAAAAAAAAAB3BAAAZHJzL2Rvd25yZXYueG1sUEsF&#10;BgAAAAAEAAQA8wAAAH8FAAAAAA==&#10;" strokeweight=".25pt"/>
        </w:pict>
      </w:r>
      <w:r w:rsidR="0031647F" w:rsidRPr="00BB0E32">
        <w:rPr>
          <w:rFonts w:ascii="Times New Roman" w:hAnsi="Times New Roman" w:cs="Times New Roman"/>
          <w:sz w:val="28"/>
        </w:rPr>
        <w:t>УШАКОВСКОГО МУНИЦИПАЛЬНОГО ОБРАЗОВАНИЯ</w:t>
      </w:r>
    </w:p>
    <w:p w:rsidR="00BB0E32" w:rsidRPr="00635068" w:rsidRDefault="00BB0E32" w:rsidP="0063506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 Е Ш Е Н И Е</w:t>
      </w:r>
    </w:p>
    <w:p w:rsidR="00BB0E32" w:rsidRDefault="00BB0E32" w:rsidP="00BB0E32">
      <w:pPr>
        <w:rPr>
          <w:rFonts w:cs="Tahoma"/>
          <w:sz w:val="28"/>
          <w:szCs w:val="28"/>
        </w:rPr>
      </w:pPr>
    </w:p>
    <w:p w:rsidR="007713BE" w:rsidRPr="007713BE" w:rsidRDefault="007713BE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</w:pPr>
      <w:r w:rsidRPr="007713BE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от  </w:t>
      </w:r>
      <w:r w:rsidR="00D02F31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>29.01.2014</w:t>
      </w:r>
      <w:r w:rsidR="00A4546A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г.  № </w:t>
      </w:r>
      <w:r w:rsidR="00D02F31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>15</w:t>
      </w:r>
    </w:p>
    <w:p w:rsidR="007713BE" w:rsidRPr="007713BE" w:rsidRDefault="007713BE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</w:pPr>
      <w:r w:rsidRPr="007713BE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с. </w:t>
      </w:r>
      <w:proofErr w:type="spellStart"/>
      <w:r w:rsidRPr="007713BE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>Пивовариха</w:t>
      </w:r>
      <w:proofErr w:type="spellEnd"/>
    </w:p>
    <w:p w:rsidR="007713BE" w:rsidRDefault="007713BE" w:rsidP="007713BE">
      <w:pPr>
        <w:rPr>
          <w:lang w:eastAsia="ar-SA"/>
        </w:rPr>
      </w:pPr>
    </w:p>
    <w:p w:rsidR="00841D1E" w:rsidRDefault="00841D1E" w:rsidP="00841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1D1E">
        <w:rPr>
          <w:rFonts w:ascii="Times New Roman" w:eastAsia="Times New Roman" w:hAnsi="Times New Roman" w:cs="Times New Roman"/>
          <w:sz w:val="28"/>
          <w:szCs w:val="28"/>
          <w:lang w:eastAsia="en-US"/>
        </w:rPr>
        <w:t>О внесении</w:t>
      </w:r>
      <w:r w:rsidR="00B963B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41D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изменений в решение Думы </w:t>
      </w:r>
    </w:p>
    <w:p w:rsidR="00841D1E" w:rsidRDefault="00841D1E" w:rsidP="00841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1D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Ушаковского муниципального образования </w:t>
      </w:r>
    </w:p>
    <w:p w:rsidR="00310210" w:rsidRDefault="00841D1E" w:rsidP="00310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41D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Pr="00841D1E">
        <w:rPr>
          <w:rFonts w:ascii="Times New Roman" w:hAnsi="Times New Roman" w:cs="Times New Roman"/>
          <w:sz w:val="28"/>
          <w:szCs w:val="28"/>
          <w:lang w:eastAsia="ar-SA"/>
        </w:rPr>
        <w:t xml:space="preserve">24.10.2012 </w:t>
      </w:r>
      <w:r w:rsidR="00310210" w:rsidRPr="00310210">
        <w:rPr>
          <w:rFonts w:ascii="Times New Roman" w:hAnsi="Times New Roman" w:cs="Times New Roman"/>
          <w:sz w:val="28"/>
          <w:szCs w:val="28"/>
          <w:lang w:eastAsia="ar-SA"/>
        </w:rPr>
        <w:t>№ 5 «Об утверждении  постоянной комиссий</w:t>
      </w:r>
    </w:p>
    <w:p w:rsidR="00310210" w:rsidRDefault="00310210" w:rsidP="00310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10210">
        <w:rPr>
          <w:rFonts w:ascii="Times New Roman" w:hAnsi="Times New Roman" w:cs="Times New Roman"/>
          <w:sz w:val="28"/>
          <w:szCs w:val="28"/>
          <w:lang w:eastAsia="ar-SA"/>
        </w:rPr>
        <w:t xml:space="preserve"> по экономической политике и бюджету </w:t>
      </w:r>
    </w:p>
    <w:p w:rsidR="0031647F" w:rsidRDefault="00310210" w:rsidP="00310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10210">
        <w:rPr>
          <w:rFonts w:ascii="Times New Roman" w:hAnsi="Times New Roman" w:cs="Times New Roman"/>
          <w:sz w:val="28"/>
          <w:szCs w:val="28"/>
          <w:lang w:eastAsia="ar-SA"/>
        </w:rPr>
        <w:t>Ушаковского муниципального образования»</w:t>
      </w:r>
    </w:p>
    <w:p w:rsidR="00FF7366" w:rsidRDefault="00FF7366" w:rsidP="00316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F7366" w:rsidRPr="00841D1E" w:rsidRDefault="00FF7366" w:rsidP="00316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F7366" w:rsidRDefault="00841D1E" w:rsidP="00BB6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целях приведения правового акта Думы Ушаковского муниципального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образованияв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соответствие к </w:t>
      </w:r>
      <w:r w:rsidR="00FF736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нормам </w:t>
      </w:r>
      <w:hyperlink w:anchor="Par42" w:tooltip="Ссылка на текущий документ" w:history="1">
        <w:r w:rsidRPr="006D54AB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="00FF7366">
        <w:rPr>
          <w:rFonts w:ascii="Times New Roman" w:hAnsi="Times New Roman" w:cs="Times New Roman"/>
          <w:sz w:val="28"/>
          <w:szCs w:val="28"/>
        </w:rPr>
        <w:t>я</w:t>
      </w:r>
      <w:r w:rsidRPr="006D54AB">
        <w:rPr>
          <w:rFonts w:ascii="Times New Roman" w:hAnsi="Times New Roman" w:cs="Times New Roman"/>
          <w:sz w:val="28"/>
          <w:szCs w:val="28"/>
        </w:rPr>
        <w:t xml:space="preserve"> о постоянных комиссиях Думы Ушаковского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 утвержденного решением Думы Ушаковского муниципального образования от</w:t>
      </w:r>
      <w:bookmarkStart w:id="0" w:name="_GoBack"/>
      <w:r w:rsidR="00A96B88">
        <w:rPr>
          <w:rFonts w:ascii="Times New Roman" w:hAnsi="Times New Roman" w:cs="Times New Roman"/>
          <w:sz w:val="28"/>
          <w:szCs w:val="28"/>
        </w:rPr>
        <w:t>29.01.2014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A96B88">
        <w:rPr>
          <w:rFonts w:ascii="Times New Roman" w:hAnsi="Times New Roman" w:cs="Times New Roman"/>
          <w:sz w:val="28"/>
          <w:szCs w:val="28"/>
        </w:rPr>
        <w:t xml:space="preserve"> 05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4459A2" w:rsidRPr="004459A2">
        <w:rPr>
          <w:rFonts w:ascii="Times New Roman" w:hAnsi="Times New Roman" w:cs="Times New Roman"/>
          <w:sz w:val="28"/>
          <w:szCs w:val="28"/>
        </w:rPr>
        <w:t>ст.ст. 26, 43 Устава Ушаковского муниципального образования, ст. 12 Регламента Думы Ушаковского муниципального образования, утвержденного решением Думы Ушаковского муниципального образования от 11.12.2007 г. № 2 Дума Ушаковского муниципального образования</w:t>
      </w:r>
    </w:p>
    <w:p w:rsidR="00FF7366" w:rsidRDefault="00FF7366" w:rsidP="00BB63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31647F" w:rsidRDefault="0031647F" w:rsidP="00BB63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F7366" w:rsidRDefault="00FF7366" w:rsidP="00BB633F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F736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Внести в решение Думы Ушаковского муниципального образования от 24.10.2012 </w:t>
      </w:r>
      <w:r w:rsidR="00310210" w:rsidRPr="003102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№ 5 «Об утверждении  постоянной комиссий по экономической политике и бюджету Ушаковского муниципального образования»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(далее - решение) следующие </w:t>
      </w:r>
      <w:r w:rsidRPr="00FF7366">
        <w:rPr>
          <w:rFonts w:ascii="Times New Roman" w:eastAsia="Times New Roman" w:hAnsi="Times New Roman" w:cs="Times New Roman"/>
          <w:sz w:val="28"/>
          <w:szCs w:val="28"/>
          <w:lang w:eastAsia="en-US"/>
        </w:rPr>
        <w:t>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FF7366" w:rsidRDefault="00FF7366" w:rsidP="00BB633F">
      <w:pPr>
        <w:pStyle w:val="aa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Название решения изложить в следующей редакции: «О формировании постоянной комиссии по </w:t>
      </w:r>
      <w:r w:rsidR="00310210">
        <w:rPr>
          <w:rFonts w:ascii="Times New Roman" w:eastAsia="Times New Roman" w:hAnsi="Times New Roman" w:cs="Times New Roman"/>
          <w:sz w:val="28"/>
          <w:szCs w:val="28"/>
          <w:lang w:eastAsia="en-US"/>
        </w:rPr>
        <w:t>экономической политике и бюджету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Думы Ушаковского муниципального образования».</w:t>
      </w:r>
    </w:p>
    <w:p w:rsidR="004459A2" w:rsidRPr="004459A2" w:rsidRDefault="00F927CF" w:rsidP="00BB633F">
      <w:pPr>
        <w:pStyle w:val="aa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Констатирующую часть</w:t>
      </w:r>
      <w:r w:rsidR="004459A2" w:rsidRPr="004459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решения изложить в следующей редакции: «В целях предварительного рассмотрения и подготовки вопросов, отнесенных к ведению Думы Ушаковского муниципального образования, подготовки проектов решений, внесённых в Думу Ушаковского муниципального образования, для рассмотрения на заседании Думы Ушаковского муниципального образования, руководствуясь </w:t>
      </w:r>
      <w:r w:rsidR="004459A2" w:rsidRPr="004459A2">
        <w:rPr>
          <w:rFonts w:ascii="Times New Roman" w:hAnsi="Times New Roman" w:cs="Times New Roman"/>
          <w:sz w:val="28"/>
          <w:szCs w:val="28"/>
        </w:rPr>
        <w:t>ст.ст. 26, 43 Устава Ушаковского муниципального образования</w:t>
      </w:r>
      <w:r w:rsidR="004459A2">
        <w:rPr>
          <w:rFonts w:ascii="Times New Roman" w:hAnsi="Times New Roman" w:cs="Times New Roman"/>
          <w:sz w:val="28"/>
          <w:szCs w:val="28"/>
        </w:rPr>
        <w:t>,</w:t>
      </w:r>
      <w:r w:rsidR="004459A2" w:rsidRPr="004459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ст. 12 Регламента Думы </w:t>
      </w:r>
      <w:r w:rsidR="004459A2" w:rsidRPr="004459A2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Ушаковского муниципального образования, утвержденного решением Думы Ушаковского муниципального образования от 11.12.2007 г. № 2 Дума Ушаковского муниципального образования РЕШИЛА:»</w:t>
      </w:r>
    </w:p>
    <w:p w:rsidR="00FF7366" w:rsidRDefault="00FF7366" w:rsidP="00BB633F">
      <w:pPr>
        <w:pStyle w:val="aa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Пункт 1 изложить в следующей редакции: «1. Сформировать постоянную комиссию по </w:t>
      </w:r>
      <w:r w:rsidR="00310210" w:rsidRPr="003102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экономической политике и бюджету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Думы Ушаковского муниципального образования в количестве </w:t>
      </w:r>
      <w:r w:rsidR="00310210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депутатов и в следующем составе:</w:t>
      </w:r>
    </w:p>
    <w:p w:rsidR="00FF7366" w:rsidRDefault="00FF7366" w:rsidP="00BB633F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Председатель постоянной комиссии -</w:t>
      </w:r>
      <w:proofErr w:type="spellStart"/>
      <w:r w:rsidR="00310210">
        <w:rPr>
          <w:rFonts w:ascii="Times New Roman" w:eastAsia="Times New Roman" w:hAnsi="Times New Roman" w:cs="Times New Roman"/>
          <w:sz w:val="28"/>
          <w:szCs w:val="28"/>
          <w:lang w:eastAsia="en-US"/>
        </w:rPr>
        <w:t>Кородюк</w:t>
      </w:r>
      <w:proofErr w:type="spellEnd"/>
      <w:r w:rsidR="003102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Игорь Степанович.</w:t>
      </w:r>
    </w:p>
    <w:p w:rsidR="00FF7366" w:rsidRDefault="00FF7366" w:rsidP="00BB633F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Члены постоянной комиссии</w:t>
      </w:r>
      <w:r w:rsidR="0052244F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310210" w:rsidRDefault="00310210" w:rsidP="00BB633F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Сайфулин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Сергей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Усманович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</w:p>
    <w:p w:rsidR="0052244F" w:rsidRPr="00310210" w:rsidRDefault="0052244F" w:rsidP="00BB633F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Леонтьев Александр Алексеевич,</w:t>
      </w:r>
    </w:p>
    <w:p w:rsidR="00330F5D" w:rsidRDefault="00310210" w:rsidP="00BB633F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Честнова Наталья Петровна,</w:t>
      </w:r>
    </w:p>
    <w:p w:rsidR="0052244F" w:rsidRPr="00FF7366" w:rsidRDefault="0052244F" w:rsidP="00BB633F">
      <w:pPr>
        <w:pStyle w:val="aa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Пункт 2 решения отменить.</w:t>
      </w:r>
    </w:p>
    <w:p w:rsidR="00FF7366" w:rsidRPr="00FF7366" w:rsidRDefault="00FF7366" w:rsidP="00FF7366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1647F" w:rsidRPr="0031647F" w:rsidRDefault="0031647F" w:rsidP="00316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</w:p>
    <w:p w:rsidR="0031647F" w:rsidRPr="0031647F" w:rsidRDefault="0052244F" w:rsidP="0031647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Председатель Думы </w:t>
      </w:r>
      <w:r w:rsidR="0031647F" w:rsidRPr="0031647F">
        <w:rPr>
          <w:rFonts w:ascii="Times New Roman" w:eastAsia="Times New Roman" w:hAnsi="Times New Roman" w:cs="Times New Roman"/>
          <w:sz w:val="28"/>
          <w:szCs w:val="28"/>
          <w:lang w:eastAsia="en-US"/>
        </w:rPr>
        <w:t>Ушаковского</w:t>
      </w:r>
    </w:p>
    <w:p w:rsidR="0031647F" w:rsidRPr="0031647F" w:rsidRDefault="0031647F" w:rsidP="00316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1647F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                                                        А.С.Кузнецов</w:t>
      </w:r>
    </w:p>
    <w:p w:rsidR="0031647F" w:rsidRPr="0031647F" w:rsidRDefault="0031647F" w:rsidP="00316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59D0" w:rsidRDefault="007713BE" w:rsidP="007713BE">
      <w:pPr>
        <w:tabs>
          <w:tab w:val="left" w:pos="8475"/>
        </w:tabs>
      </w:pPr>
      <w:r>
        <w:tab/>
      </w:r>
    </w:p>
    <w:sectPr w:rsidR="005059D0" w:rsidSect="007713BE">
      <w:pgSz w:w="11906" w:h="16838"/>
      <w:pgMar w:top="81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EF9" w:rsidRDefault="002D7EF9" w:rsidP="00635068">
      <w:pPr>
        <w:spacing w:after="0" w:line="240" w:lineRule="auto"/>
      </w:pPr>
      <w:r>
        <w:separator/>
      </w:r>
    </w:p>
  </w:endnote>
  <w:endnote w:type="continuationSeparator" w:id="0">
    <w:p w:rsidR="002D7EF9" w:rsidRDefault="002D7EF9" w:rsidP="0063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EF9" w:rsidRDefault="002D7EF9" w:rsidP="00635068">
      <w:pPr>
        <w:spacing w:after="0" w:line="240" w:lineRule="auto"/>
      </w:pPr>
      <w:r>
        <w:separator/>
      </w:r>
    </w:p>
  </w:footnote>
  <w:footnote w:type="continuationSeparator" w:id="0">
    <w:p w:rsidR="002D7EF9" w:rsidRDefault="002D7EF9" w:rsidP="00635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6435A"/>
    <w:multiLevelType w:val="multilevel"/>
    <w:tmpl w:val="2E9C6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5B506625"/>
    <w:multiLevelType w:val="hybridMultilevel"/>
    <w:tmpl w:val="370642C4"/>
    <w:lvl w:ilvl="0" w:tplc="1ABAA11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B0E32"/>
    <w:rsid w:val="00222DFC"/>
    <w:rsid w:val="002D7EF9"/>
    <w:rsid w:val="00310210"/>
    <w:rsid w:val="0031647F"/>
    <w:rsid w:val="00330F5D"/>
    <w:rsid w:val="0036125E"/>
    <w:rsid w:val="003A1071"/>
    <w:rsid w:val="004459A2"/>
    <w:rsid w:val="005059D0"/>
    <w:rsid w:val="0052244F"/>
    <w:rsid w:val="00635068"/>
    <w:rsid w:val="0066701C"/>
    <w:rsid w:val="00710A65"/>
    <w:rsid w:val="007713BE"/>
    <w:rsid w:val="007D6ACF"/>
    <w:rsid w:val="00841D1E"/>
    <w:rsid w:val="00882DDC"/>
    <w:rsid w:val="00A04C65"/>
    <w:rsid w:val="00A4546A"/>
    <w:rsid w:val="00A96B88"/>
    <w:rsid w:val="00B724DC"/>
    <w:rsid w:val="00B963B5"/>
    <w:rsid w:val="00BB0E32"/>
    <w:rsid w:val="00BB633F"/>
    <w:rsid w:val="00C10DD7"/>
    <w:rsid w:val="00C658CA"/>
    <w:rsid w:val="00D02F31"/>
    <w:rsid w:val="00F927CF"/>
    <w:rsid w:val="00FF7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ACF"/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068"/>
  </w:style>
  <w:style w:type="paragraph" w:styleId="a8">
    <w:name w:val="footer"/>
    <w:basedOn w:val="a"/>
    <w:link w:val="a9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FF73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068"/>
  </w:style>
  <w:style w:type="paragraph" w:styleId="a8">
    <w:name w:val="footer"/>
    <w:basedOn w:val="a"/>
    <w:link w:val="a9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FF73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 </cp:lastModifiedBy>
  <cp:revision>10</cp:revision>
  <cp:lastPrinted>2014-01-12T23:19:00Z</cp:lastPrinted>
  <dcterms:created xsi:type="dcterms:W3CDTF">2013-12-24T09:14:00Z</dcterms:created>
  <dcterms:modified xsi:type="dcterms:W3CDTF">2014-02-25T12:43:00Z</dcterms:modified>
</cp:coreProperties>
</file>