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EA" w:rsidRDefault="00610567" w:rsidP="00A31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A310EA" w:rsidRPr="00A310EA"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</w:p>
    <w:p w:rsidR="00610567" w:rsidRDefault="00610567" w:rsidP="00A310EA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A310EA" w:rsidRPr="00A310EA">
        <w:rPr>
          <w:rFonts w:ascii="Times New Roman" w:eastAsia="Times New Roman" w:hAnsi="Times New Roman" w:cs="Times New Roman"/>
          <w:sz w:val="28"/>
          <w:u w:val="single"/>
          <w:lang w:eastAsia="ar-SA"/>
        </w:rPr>
        <w:t>по проекту правил землепользования и застройки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</w:t>
      </w:r>
      <w:r w:rsidR="00022E89" w:rsidRPr="00022E89">
        <w:rPr>
          <w:rFonts w:ascii="Times New Roman" w:eastAsia="Times New Roman" w:hAnsi="Times New Roman" w:cs="Times New Roman"/>
          <w:sz w:val="28"/>
          <w:lang w:eastAsia="ar-SA"/>
        </w:rPr>
        <w:t>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A310EA" w:rsidRDefault="008F4E33" w:rsidP="00CF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10EA">
        <w:rPr>
          <w:rFonts w:ascii="Times New Roman" w:hAnsi="Times New Roman" w:cs="Times New Roman"/>
          <w:sz w:val="28"/>
          <w:szCs w:val="28"/>
        </w:rPr>
        <w:t>29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A310EA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310EA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10EA" w:rsidRPr="00A310E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правил землепользования и застройки на часть территории Ушаковского муниципального образования Иркутского района Иркутской области</w:t>
      </w:r>
      <w:r w:rsidR="00A310EA">
        <w:rPr>
          <w:rFonts w:ascii="Times New Roman" w:hAnsi="Times New Roman" w:cs="Times New Roman"/>
          <w:sz w:val="28"/>
          <w:szCs w:val="28"/>
        </w:rPr>
        <w:t>».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01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01.06.2017г. по 19.06.2017г.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A310EA" w:rsidRPr="00A310EA">
        <w:rPr>
          <w:rFonts w:ascii="Times New Roman" w:eastAsia="Times New Roman" w:hAnsi="Times New Roman" w:cs="Times New Roman"/>
          <w:sz w:val="28"/>
          <w:szCs w:val="28"/>
        </w:rPr>
        <w:t>по проекту правил землепользования и застройки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38:06:141501:247, 38:06:141501:176)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022E89" w:rsidRPr="00022E89">
        <w:rPr>
          <w:rFonts w:ascii="Times New Roman" w:hAnsi="Times New Roman" w:cs="Times New Roman"/>
          <w:sz w:val="28"/>
          <w:szCs w:val="28"/>
        </w:rPr>
        <w:t>от 01.06.2017 г. № 21</w:t>
      </w:r>
      <w:r w:rsidR="00A310EA">
        <w:rPr>
          <w:rFonts w:ascii="Times New Roman" w:hAnsi="Times New Roman" w:cs="Times New Roman"/>
          <w:sz w:val="28"/>
          <w:szCs w:val="28"/>
        </w:rPr>
        <w:t>6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 </w:t>
      </w:r>
      <w:r w:rsidR="00A310EA" w:rsidRPr="00A310EA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правил землепользования и застройки на часть территории Ушаковского муниципального образования Иркут</w:t>
      </w:r>
      <w:r w:rsidR="00A310EA">
        <w:rPr>
          <w:rFonts w:ascii="Times New Roman" w:hAnsi="Times New Roman" w:cs="Times New Roman"/>
          <w:sz w:val="28"/>
          <w:szCs w:val="28"/>
        </w:rPr>
        <w:t>ского района Иркутской области»</w:t>
      </w:r>
      <w:bookmarkStart w:id="0" w:name="_GoBack"/>
      <w:bookmarkEnd w:id="0"/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5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 xml:space="preserve">Проект, выполненный в соответствии с требованиями, установленными Градостроительным кодексом Российской Федерации, рассмотренный на 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022E8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9" w:rsidRDefault="00022E89" w:rsidP="00022E89">
      <w:pPr>
        <w:spacing w:after="0" w:line="240" w:lineRule="auto"/>
      </w:pPr>
      <w:r>
        <w:separator/>
      </w:r>
    </w:p>
  </w:endnote>
  <w:end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9" w:rsidRDefault="00022E89" w:rsidP="00022E89">
      <w:pPr>
        <w:spacing w:after="0" w:line="240" w:lineRule="auto"/>
      </w:pPr>
      <w:r>
        <w:separator/>
      </w:r>
    </w:p>
  </w:footnote>
  <w:foot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A310EA" w:rsidP="00A310EA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</w:t>
    </w:r>
    <w:r w:rsidR="00022E89" w:rsidRPr="00535686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6</w:t>
    </w:r>
    <w:r w:rsidR="00022E89" w:rsidRPr="00535686">
      <w:rPr>
        <w:rFonts w:ascii="Times New Roman" w:hAnsi="Times New Roman" w:cs="Times New Roman"/>
        <w:sz w:val="24"/>
        <w:szCs w:val="24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310EA"/>
    <w:rsid w:val="00A6592C"/>
    <w:rsid w:val="00B4228C"/>
    <w:rsid w:val="00B7551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1D66-8744-44B3-9CC0-023B795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2015-04-15T02:54:00Z</cp:lastPrinted>
  <dcterms:created xsi:type="dcterms:W3CDTF">2017-07-06T03:18:00Z</dcterms:created>
  <dcterms:modified xsi:type="dcterms:W3CDTF">2017-07-06T03:18:00Z</dcterms:modified>
</cp:coreProperties>
</file>