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53" w:rsidRPr="00201B5C" w:rsidRDefault="00A14E53" w:rsidP="00A14E53">
      <w:pPr>
        <w:jc w:val="center"/>
        <w:rPr>
          <w:rFonts w:ascii="Arial" w:hAnsi="Arial" w:cs="Arial"/>
          <w:b/>
          <w:sz w:val="32"/>
          <w:szCs w:val="32"/>
        </w:rPr>
      </w:pPr>
      <w:r w:rsidRPr="00564641">
        <w:rPr>
          <w:rFonts w:ascii="Arial" w:hAnsi="Arial" w:cs="Arial"/>
          <w:b/>
          <w:sz w:val="32"/>
          <w:szCs w:val="32"/>
        </w:rPr>
        <w:t>27.03.2020г</w:t>
      </w:r>
      <w:r w:rsidRPr="00201B5C">
        <w:rPr>
          <w:rFonts w:ascii="Arial" w:hAnsi="Arial" w:cs="Arial"/>
          <w:b/>
          <w:sz w:val="32"/>
          <w:szCs w:val="32"/>
        </w:rPr>
        <w:t xml:space="preserve"> №47</w:t>
      </w:r>
    </w:p>
    <w:p w:rsidR="00A14E53" w:rsidRPr="00201B5C" w:rsidRDefault="00A14E53" w:rsidP="00A14E53">
      <w:pPr>
        <w:jc w:val="center"/>
        <w:rPr>
          <w:rFonts w:ascii="Arial" w:hAnsi="Arial" w:cs="Arial"/>
          <w:b/>
          <w:sz w:val="32"/>
          <w:szCs w:val="32"/>
        </w:rPr>
      </w:pPr>
      <w:r w:rsidRPr="00201B5C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A14E53" w:rsidRPr="00201B5C" w:rsidRDefault="00A14E53" w:rsidP="00A14E53">
      <w:pPr>
        <w:jc w:val="center"/>
        <w:rPr>
          <w:rFonts w:ascii="Arial" w:hAnsi="Arial" w:cs="Arial"/>
          <w:b/>
          <w:sz w:val="32"/>
          <w:szCs w:val="32"/>
        </w:rPr>
      </w:pPr>
      <w:r w:rsidRPr="00201B5C">
        <w:rPr>
          <w:rFonts w:ascii="Arial" w:hAnsi="Arial" w:cs="Arial"/>
          <w:b/>
          <w:sz w:val="32"/>
          <w:szCs w:val="32"/>
        </w:rPr>
        <w:t>ИРКУТСКАЯ ОБЛАСТЬ</w:t>
      </w:r>
    </w:p>
    <w:p w:rsidR="00A14E53" w:rsidRPr="00201B5C" w:rsidRDefault="00A14E53" w:rsidP="00A14E53">
      <w:pPr>
        <w:jc w:val="center"/>
        <w:rPr>
          <w:rFonts w:ascii="Arial" w:hAnsi="Arial" w:cs="Arial"/>
          <w:b/>
          <w:sz w:val="32"/>
          <w:szCs w:val="32"/>
        </w:rPr>
      </w:pPr>
      <w:r w:rsidRPr="00201B5C">
        <w:rPr>
          <w:rFonts w:ascii="Arial" w:hAnsi="Arial" w:cs="Arial"/>
          <w:b/>
          <w:sz w:val="32"/>
          <w:szCs w:val="32"/>
        </w:rPr>
        <w:t xml:space="preserve">ИРКУТСКИЙ РАЙОН </w:t>
      </w:r>
    </w:p>
    <w:p w:rsidR="00A14E53" w:rsidRPr="00201B5C" w:rsidRDefault="00A14E53" w:rsidP="00A14E53">
      <w:pPr>
        <w:jc w:val="center"/>
        <w:rPr>
          <w:rFonts w:ascii="Arial" w:hAnsi="Arial" w:cs="Arial"/>
          <w:b/>
          <w:sz w:val="32"/>
          <w:szCs w:val="32"/>
        </w:rPr>
      </w:pPr>
      <w:r w:rsidRPr="00201B5C">
        <w:rPr>
          <w:rFonts w:ascii="Arial" w:hAnsi="Arial" w:cs="Arial"/>
          <w:b/>
          <w:sz w:val="32"/>
          <w:szCs w:val="32"/>
        </w:rPr>
        <w:t>УШАКОВСКОГО МУНИЦИПАЛЬНОГО ОБРАЗОВАНИЯ</w:t>
      </w:r>
    </w:p>
    <w:p w:rsidR="00A14E53" w:rsidRPr="00201B5C" w:rsidRDefault="00A14E53" w:rsidP="00A14E53">
      <w:pPr>
        <w:jc w:val="center"/>
        <w:rPr>
          <w:rFonts w:ascii="Arial" w:hAnsi="Arial" w:cs="Arial"/>
          <w:b/>
          <w:sz w:val="32"/>
          <w:szCs w:val="32"/>
        </w:rPr>
      </w:pPr>
      <w:r w:rsidRPr="00201B5C">
        <w:rPr>
          <w:rFonts w:ascii="Arial" w:hAnsi="Arial" w:cs="Arial"/>
          <w:b/>
          <w:sz w:val="32"/>
          <w:szCs w:val="32"/>
        </w:rPr>
        <w:t>ГЛАВА</w:t>
      </w:r>
    </w:p>
    <w:p w:rsidR="00A14E53" w:rsidRPr="00201B5C" w:rsidRDefault="00A14E53" w:rsidP="00A14E53">
      <w:pPr>
        <w:jc w:val="center"/>
        <w:rPr>
          <w:rFonts w:ascii="Arial" w:hAnsi="Arial" w:cs="Arial"/>
          <w:b/>
          <w:sz w:val="32"/>
          <w:szCs w:val="32"/>
        </w:rPr>
      </w:pPr>
      <w:r w:rsidRPr="00201B5C">
        <w:rPr>
          <w:rFonts w:ascii="Arial" w:hAnsi="Arial" w:cs="Arial"/>
          <w:b/>
          <w:sz w:val="32"/>
          <w:szCs w:val="32"/>
        </w:rPr>
        <w:t>РАСПОРЯЖЕНИЕ</w:t>
      </w:r>
    </w:p>
    <w:p w:rsidR="00A14E53" w:rsidRPr="00E02C01" w:rsidRDefault="00A14E53" w:rsidP="00A14E53">
      <w:pPr>
        <w:jc w:val="both"/>
        <w:rPr>
          <w:sz w:val="32"/>
          <w:szCs w:val="32"/>
        </w:rPr>
      </w:pPr>
    </w:p>
    <w:p w:rsidR="00A14E53" w:rsidRPr="0041375D" w:rsidRDefault="00A14E53" w:rsidP="00A14E53">
      <w:pPr>
        <w:tabs>
          <w:tab w:val="left" w:pos="5180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41375D">
        <w:rPr>
          <w:rFonts w:ascii="Arial" w:hAnsi="Arial" w:cs="Arial"/>
          <w:b/>
          <w:sz w:val="32"/>
          <w:szCs w:val="32"/>
        </w:rPr>
        <w:t>О СО</w:t>
      </w:r>
      <w:r>
        <w:rPr>
          <w:rFonts w:ascii="Arial" w:hAnsi="Arial" w:cs="Arial"/>
          <w:b/>
          <w:sz w:val="32"/>
          <w:szCs w:val="32"/>
        </w:rPr>
        <w:t>З</w:t>
      </w:r>
      <w:r w:rsidRPr="0041375D">
        <w:rPr>
          <w:rFonts w:ascii="Arial" w:hAnsi="Arial" w:cs="Arial"/>
          <w:b/>
          <w:sz w:val="32"/>
          <w:szCs w:val="32"/>
        </w:rPr>
        <w:t>ДАНИИ ОПЕРАТИВНО</w:t>
      </w:r>
      <w:r>
        <w:rPr>
          <w:rFonts w:ascii="Arial" w:hAnsi="Arial" w:cs="Arial"/>
          <w:b/>
          <w:sz w:val="32"/>
          <w:szCs w:val="32"/>
        </w:rPr>
        <w:t>ГО ШТАБА ПО РЕАЛИЗАЦИИ МЕР ПРОФИЛАКТИКИ</w:t>
      </w:r>
      <w:r w:rsidRPr="0041375D">
        <w:rPr>
          <w:rFonts w:ascii="Arial" w:hAnsi="Arial" w:cs="Arial"/>
          <w:b/>
          <w:sz w:val="32"/>
          <w:szCs w:val="32"/>
        </w:rPr>
        <w:t xml:space="preserve"> И </w:t>
      </w:r>
      <w:proofErr w:type="gramStart"/>
      <w:r w:rsidRPr="0041375D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Pr="0041375D">
        <w:rPr>
          <w:rFonts w:ascii="Arial" w:hAnsi="Arial" w:cs="Arial"/>
          <w:b/>
          <w:sz w:val="32"/>
          <w:szCs w:val="32"/>
        </w:rPr>
        <w:t xml:space="preserve"> РАСПРОСТРАНЕНИЕМ КОРОНА</w:t>
      </w:r>
      <w:r>
        <w:rPr>
          <w:rFonts w:ascii="Arial" w:hAnsi="Arial" w:cs="Arial"/>
          <w:b/>
          <w:sz w:val="32"/>
          <w:szCs w:val="32"/>
        </w:rPr>
        <w:t>В</w:t>
      </w:r>
      <w:r w:rsidRPr="0041375D">
        <w:rPr>
          <w:rFonts w:ascii="Arial" w:hAnsi="Arial" w:cs="Arial"/>
          <w:b/>
          <w:sz w:val="32"/>
          <w:szCs w:val="32"/>
        </w:rPr>
        <w:t>ИРУСНОЙ ИНФЕКЦИИ НА ТЕРРИТ</w:t>
      </w:r>
      <w:r>
        <w:rPr>
          <w:rFonts w:ascii="Arial" w:hAnsi="Arial" w:cs="Arial"/>
          <w:b/>
          <w:sz w:val="32"/>
          <w:szCs w:val="32"/>
        </w:rPr>
        <w:t>О</w:t>
      </w:r>
      <w:r w:rsidRPr="0041375D">
        <w:rPr>
          <w:rFonts w:ascii="Arial" w:hAnsi="Arial" w:cs="Arial"/>
          <w:b/>
          <w:sz w:val="32"/>
          <w:szCs w:val="32"/>
        </w:rPr>
        <w:t xml:space="preserve">РИИ </w:t>
      </w:r>
      <w:r w:rsidRPr="00201B5C">
        <w:rPr>
          <w:rFonts w:ascii="Arial" w:hAnsi="Arial" w:cs="Arial"/>
          <w:b/>
          <w:sz w:val="32"/>
          <w:szCs w:val="32"/>
        </w:rPr>
        <w:t>УШАКОВСКОГО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1375D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bookmarkEnd w:id="0"/>
    <w:p w:rsidR="00A14E53" w:rsidRPr="00E02C01" w:rsidRDefault="00A14E53" w:rsidP="00A14E53">
      <w:pPr>
        <w:tabs>
          <w:tab w:val="left" w:pos="5180"/>
        </w:tabs>
        <w:rPr>
          <w:rFonts w:ascii="Arial" w:hAnsi="Arial" w:cs="Arial"/>
          <w:sz w:val="24"/>
          <w:szCs w:val="24"/>
        </w:rPr>
      </w:pPr>
    </w:p>
    <w:p w:rsidR="00A14E53" w:rsidRPr="00C70256" w:rsidRDefault="00A14E53" w:rsidP="00A14E53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70256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>с Указо</w:t>
      </w:r>
      <w:r w:rsidRPr="00C70256">
        <w:rPr>
          <w:rFonts w:ascii="Arial" w:hAnsi="Arial" w:cs="Arial"/>
          <w:sz w:val="24"/>
          <w:szCs w:val="24"/>
        </w:rPr>
        <w:t>м Губернатора Иркутской обл</w:t>
      </w:r>
      <w:r>
        <w:rPr>
          <w:rFonts w:ascii="Arial" w:hAnsi="Arial" w:cs="Arial"/>
          <w:sz w:val="24"/>
          <w:szCs w:val="24"/>
        </w:rPr>
        <w:t>асти от 18.03.2020года №59-уг «</w:t>
      </w:r>
      <w:r w:rsidRPr="00C70256">
        <w:rPr>
          <w:rFonts w:ascii="Arial" w:hAnsi="Arial" w:cs="Arial"/>
          <w:sz w:val="24"/>
          <w:szCs w:val="24"/>
        </w:rPr>
        <w:t>О введении режима функционирования повы</w:t>
      </w:r>
      <w:r>
        <w:rPr>
          <w:rFonts w:ascii="Arial" w:hAnsi="Arial" w:cs="Arial"/>
          <w:sz w:val="24"/>
          <w:szCs w:val="24"/>
        </w:rPr>
        <w:t>шенной готовности для территориальной</w:t>
      </w:r>
      <w:r w:rsidRPr="00C70256">
        <w:rPr>
          <w:rFonts w:ascii="Arial" w:hAnsi="Arial" w:cs="Arial"/>
          <w:sz w:val="24"/>
          <w:szCs w:val="24"/>
        </w:rPr>
        <w:t xml:space="preserve"> подсистемы Иркутской области единой государственной системы предупреждения и ликвидации чрезвычайных ситуации», в целях взаимодействия с организациями, учреждениями, предприятиями</w:t>
      </w:r>
      <w:r>
        <w:rPr>
          <w:rFonts w:ascii="Arial" w:hAnsi="Arial" w:cs="Arial"/>
          <w:sz w:val="24"/>
          <w:szCs w:val="24"/>
        </w:rPr>
        <w:t xml:space="preserve"> на территории </w:t>
      </w:r>
      <w:r w:rsidRPr="00C702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Ушаковского </w:t>
      </w:r>
      <w:r w:rsidRPr="00C70256">
        <w:rPr>
          <w:rFonts w:ascii="Arial" w:hAnsi="Arial" w:cs="Arial"/>
          <w:sz w:val="24"/>
          <w:szCs w:val="24"/>
        </w:rPr>
        <w:t>муниципального образования  по профилактике и кон</w:t>
      </w:r>
      <w:r>
        <w:rPr>
          <w:rFonts w:ascii="Arial" w:hAnsi="Arial" w:cs="Arial"/>
          <w:sz w:val="24"/>
          <w:szCs w:val="24"/>
        </w:rPr>
        <w:t xml:space="preserve">тролю за распространением </w:t>
      </w:r>
      <w:proofErr w:type="spellStart"/>
      <w:r>
        <w:rPr>
          <w:rFonts w:ascii="Arial" w:hAnsi="Arial" w:cs="Arial"/>
          <w:sz w:val="24"/>
          <w:szCs w:val="24"/>
        </w:rPr>
        <w:t>корона</w:t>
      </w:r>
      <w:r w:rsidRPr="00C70256">
        <w:rPr>
          <w:rFonts w:ascii="Arial" w:hAnsi="Arial" w:cs="Arial"/>
          <w:sz w:val="24"/>
          <w:szCs w:val="24"/>
        </w:rPr>
        <w:t>вирусной</w:t>
      </w:r>
      <w:proofErr w:type="spellEnd"/>
      <w:r w:rsidRPr="00C70256">
        <w:rPr>
          <w:rFonts w:ascii="Arial" w:hAnsi="Arial" w:cs="Arial"/>
          <w:sz w:val="24"/>
          <w:szCs w:val="24"/>
        </w:rPr>
        <w:t xml:space="preserve"> инфекции в </w:t>
      </w:r>
      <w:r>
        <w:rPr>
          <w:rFonts w:ascii="Arial" w:hAnsi="Arial" w:cs="Arial"/>
          <w:sz w:val="24"/>
          <w:szCs w:val="24"/>
        </w:rPr>
        <w:t xml:space="preserve">Ушаковском муниципальном образовании, </w:t>
      </w:r>
      <w:r w:rsidRPr="00C70256">
        <w:rPr>
          <w:rFonts w:ascii="Arial" w:hAnsi="Arial" w:cs="Arial"/>
          <w:sz w:val="24"/>
          <w:szCs w:val="24"/>
        </w:rPr>
        <w:t xml:space="preserve">выработки оперативных мер </w:t>
      </w:r>
      <w:r>
        <w:rPr>
          <w:rFonts w:ascii="Arial" w:hAnsi="Arial" w:cs="Arial"/>
          <w:sz w:val="24"/>
          <w:szCs w:val="24"/>
        </w:rPr>
        <w:t>по недопущению её</w:t>
      </w:r>
      <w:proofErr w:type="gramEnd"/>
      <w:r>
        <w:rPr>
          <w:rFonts w:ascii="Arial" w:hAnsi="Arial" w:cs="Arial"/>
          <w:sz w:val="24"/>
          <w:szCs w:val="24"/>
        </w:rPr>
        <w:t xml:space="preserve"> возникновения, руководствуясь ст. 32,44 Устава Ушаковского муниципального образования</w:t>
      </w:r>
    </w:p>
    <w:p w:rsidR="00A14E53" w:rsidRPr="00C70256" w:rsidRDefault="00A14E53" w:rsidP="00A14E5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A14E53" w:rsidRPr="00C70256" w:rsidRDefault="00A14E53" w:rsidP="00A14E53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Создать о</w:t>
      </w:r>
      <w:r w:rsidRPr="00C70256">
        <w:rPr>
          <w:rFonts w:ascii="Arial" w:hAnsi="Arial" w:cs="Arial"/>
          <w:sz w:val="24"/>
          <w:szCs w:val="24"/>
        </w:rPr>
        <w:t xml:space="preserve">перативный штаб по реализации мер профилактики и </w:t>
      </w:r>
      <w:proofErr w:type="gramStart"/>
      <w:r w:rsidRPr="00C70256">
        <w:rPr>
          <w:rFonts w:ascii="Arial" w:hAnsi="Arial" w:cs="Arial"/>
          <w:sz w:val="24"/>
          <w:szCs w:val="24"/>
        </w:rPr>
        <w:t>контроля за</w:t>
      </w:r>
      <w:proofErr w:type="gramEnd"/>
      <w:r w:rsidRPr="00C70256">
        <w:rPr>
          <w:rFonts w:ascii="Arial" w:hAnsi="Arial" w:cs="Arial"/>
          <w:sz w:val="24"/>
          <w:szCs w:val="24"/>
        </w:rPr>
        <w:t xml:space="preserve"> распространением </w:t>
      </w:r>
      <w:proofErr w:type="spellStart"/>
      <w:r w:rsidRPr="00C70256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C70256">
        <w:rPr>
          <w:rFonts w:ascii="Arial" w:hAnsi="Arial" w:cs="Arial"/>
          <w:sz w:val="24"/>
          <w:szCs w:val="24"/>
        </w:rPr>
        <w:t xml:space="preserve"> инфекции в </w:t>
      </w:r>
      <w:r>
        <w:rPr>
          <w:rFonts w:ascii="Arial" w:hAnsi="Arial" w:cs="Arial"/>
          <w:sz w:val="24"/>
          <w:szCs w:val="24"/>
        </w:rPr>
        <w:t xml:space="preserve">Ушаковском </w:t>
      </w:r>
      <w:r w:rsidRPr="00C70256">
        <w:rPr>
          <w:rFonts w:ascii="Arial" w:hAnsi="Arial" w:cs="Arial"/>
          <w:sz w:val="24"/>
          <w:szCs w:val="24"/>
        </w:rPr>
        <w:t>муниципальном образовании</w:t>
      </w:r>
      <w:r>
        <w:rPr>
          <w:rFonts w:ascii="Arial" w:hAnsi="Arial" w:cs="Arial"/>
          <w:sz w:val="24"/>
          <w:szCs w:val="24"/>
        </w:rPr>
        <w:t xml:space="preserve"> (приложению</w:t>
      </w:r>
      <w:r w:rsidRPr="00C70256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)</w:t>
      </w:r>
      <w:r w:rsidRPr="00C70256">
        <w:rPr>
          <w:rFonts w:ascii="Arial" w:hAnsi="Arial" w:cs="Arial"/>
          <w:sz w:val="24"/>
          <w:szCs w:val="24"/>
        </w:rPr>
        <w:t>.</w:t>
      </w:r>
    </w:p>
    <w:p w:rsidR="00A14E53" w:rsidRDefault="00A14E53" w:rsidP="00A14E53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Положение об о</w:t>
      </w:r>
      <w:r w:rsidRPr="00C70256">
        <w:rPr>
          <w:rFonts w:ascii="Arial" w:hAnsi="Arial" w:cs="Arial"/>
          <w:sz w:val="24"/>
          <w:szCs w:val="24"/>
        </w:rPr>
        <w:t xml:space="preserve">перативном штабе по реализации мер профилактики и </w:t>
      </w:r>
      <w:proofErr w:type="gramStart"/>
      <w:r w:rsidRPr="00C70256">
        <w:rPr>
          <w:rFonts w:ascii="Arial" w:hAnsi="Arial" w:cs="Arial"/>
          <w:sz w:val="24"/>
          <w:szCs w:val="24"/>
        </w:rPr>
        <w:t>контроля за</w:t>
      </w:r>
      <w:proofErr w:type="gramEnd"/>
      <w:r w:rsidRPr="00C70256">
        <w:rPr>
          <w:rFonts w:ascii="Arial" w:hAnsi="Arial" w:cs="Arial"/>
          <w:sz w:val="24"/>
          <w:szCs w:val="24"/>
        </w:rPr>
        <w:t xml:space="preserve"> распространением </w:t>
      </w:r>
      <w:proofErr w:type="spellStart"/>
      <w:r w:rsidRPr="00C70256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C70256">
        <w:rPr>
          <w:rFonts w:ascii="Arial" w:hAnsi="Arial" w:cs="Arial"/>
          <w:sz w:val="24"/>
          <w:szCs w:val="24"/>
        </w:rPr>
        <w:t xml:space="preserve"> инфекции в </w:t>
      </w:r>
      <w:r>
        <w:rPr>
          <w:rFonts w:ascii="Arial" w:hAnsi="Arial" w:cs="Arial"/>
          <w:sz w:val="24"/>
          <w:szCs w:val="24"/>
        </w:rPr>
        <w:t xml:space="preserve">Ушаковском </w:t>
      </w:r>
      <w:r w:rsidRPr="00C70256">
        <w:rPr>
          <w:rFonts w:ascii="Arial" w:hAnsi="Arial" w:cs="Arial"/>
          <w:sz w:val="24"/>
          <w:szCs w:val="24"/>
        </w:rPr>
        <w:t>муниципальном образовании</w:t>
      </w:r>
      <w:r>
        <w:rPr>
          <w:rFonts w:ascii="Arial" w:hAnsi="Arial" w:cs="Arial"/>
          <w:sz w:val="24"/>
          <w:szCs w:val="24"/>
        </w:rPr>
        <w:t>, (п</w:t>
      </w:r>
      <w:r w:rsidRPr="00C70256">
        <w:rPr>
          <w:rFonts w:ascii="Arial" w:hAnsi="Arial" w:cs="Arial"/>
          <w:sz w:val="24"/>
          <w:szCs w:val="24"/>
        </w:rPr>
        <w:t>риложения 2</w:t>
      </w:r>
      <w:r>
        <w:rPr>
          <w:rFonts w:ascii="Arial" w:hAnsi="Arial" w:cs="Arial"/>
          <w:sz w:val="24"/>
          <w:szCs w:val="24"/>
        </w:rPr>
        <w:t>)</w:t>
      </w:r>
      <w:r w:rsidRPr="00C70256">
        <w:rPr>
          <w:rFonts w:ascii="Arial" w:hAnsi="Arial" w:cs="Arial"/>
          <w:sz w:val="24"/>
          <w:szCs w:val="24"/>
        </w:rPr>
        <w:t>.</w:t>
      </w:r>
    </w:p>
    <w:p w:rsidR="00A14E53" w:rsidRDefault="00A14E53" w:rsidP="00A14E53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64641">
        <w:rPr>
          <w:rFonts w:ascii="Arial" w:hAnsi="Arial" w:cs="Arial"/>
          <w:sz w:val="24"/>
          <w:szCs w:val="24"/>
        </w:rPr>
        <w:t xml:space="preserve">Опубликовать (обнародовать) настоящее </w:t>
      </w:r>
      <w:r>
        <w:rPr>
          <w:rFonts w:ascii="Arial" w:hAnsi="Arial" w:cs="Arial"/>
          <w:sz w:val="24"/>
          <w:szCs w:val="24"/>
        </w:rPr>
        <w:t>распоряжение</w:t>
      </w:r>
      <w:r w:rsidRPr="00564641">
        <w:rPr>
          <w:rFonts w:ascii="Arial" w:hAnsi="Arial" w:cs="Arial"/>
          <w:sz w:val="24"/>
          <w:szCs w:val="24"/>
        </w:rPr>
        <w:t xml:space="preserve"> на информационных стендах расположенных в здании администрации Ушаковского муниципального образования по адресу: с. </w:t>
      </w:r>
      <w:proofErr w:type="spellStart"/>
      <w:r w:rsidRPr="00564641">
        <w:rPr>
          <w:rFonts w:ascii="Arial" w:hAnsi="Arial" w:cs="Arial"/>
          <w:sz w:val="24"/>
          <w:szCs w:val="24"/>
        </w:rPr>
        <w:t>Пивовариха</w:t>
      </w:r>
      <w:proofErr w:type="spellEnd"/>
      <w:r w:rsidRPr="00564641">
        <w:rPr>
          <w:rFonts w:ascii="Arial" w:hAnsi="Arial" w:cs="Arial"/>
          <w:sz w:val="24"/>
          <w:szCs w:val="24"/>
        </w:rPr>
        <w:t>, ул. Дачная, 8, а также в сельских населенных пунктах входящих в состав Ушаковского муниципального образования, а также на официальном сайте администрации Ушаковског</w:t>
      </w:r>
      <w:r>
        <w:rPr>
          <w:rFonts w:ascii="Arial" w:hAnsi="Arial" w:cs="Arial"/>
          <w:sz w:val="24"/>
          <w:szCs w:val="24"/>
        </w:rPr>
        <w:t xml:space="preserve">о муниципального образования в </w:t>
      </w:r>
      <w:r w:rsidRPr="00564641">
        <w:rPr>
          <w:rFonts w:ascii="Arial" w:hAnsi="Arial" w:cs="Arial"/>
          <w:sz w:val="24"/>
          <w:szCs w:val="24"/>
        </w:rPr>
        <w:t>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  <w:proofErr w:type="gramEnd"/>
    </w:p>
    <w:p w:rsidR="00A14E53" w:rsidRPr="00564641" w:rsidRDefault="00A14E53" w:rsidP="00A14E53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64641">
        <w:rPr>
          <w:rFonts w:ascii="Arial" w:hAnsi="Arial" w:cs="Arial"/>
          <w:sz w:val="24"/>
          <w:szCs w:val="24"/>
        </w:rPr>
        <w:t>Контроль за</w:t>
      </w:r>
      <w:proofErr w:type="gramEnd"/>
      <w:r w:rsidRPr="00564641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A14E53" w:rsidRDefault="00A14E53" w:rsidP="00A14E53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A14E53" w:rsidRPr="00564641" w:rsidRDefault="00A14E53" w:rsidP="00A14E53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A14E53" w:rsidRPr="00564641" w:rsidRDefault="00A14E53" w:rsidP="00A14E53">
      <w:pPr>
        <w:ind w:left="142"/>
        <w:jc w:val="both"/>
        <w:rPr>
          <w:rFonts w:ascii="Arial" w:hAnsi="Arial" w:cs="Arial"/>
          <w:sz w:val="24"/>
          <w:szCs w:val="24"/>
        </w:rPr>
      </w:pPr>
      <w:r w:rsidRPr="00564641">
        <w:rPr>
          <w:rFonts w:ascii="Arial" w:hAnsi="Arial" w:cs="Arial"/>
          <w:sz w:val="24"/>
          <w:szCs w:val="24"/>
        </w:rPr>
        <w:t>Глава Ушаковского муниципального образования</w:t>
      </w:r>
    </w:p>
    <w:p w:rsidR="00A14E53" w:rsidRDefault="00A14E53" w:rsidP="00A14E53">
      <w:pPr>
        <w:ind w:left="142"/>
        <w:jc w:val="both"/>
        <w:rPr>
          <w:sz w:val="24"/>
          <w:szCs w:val="24"/>
        </w:rPr>
      </w:pPr>
      <w:r w:rsidRPr="00564641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Pr="00564641">
        <w:rPr>
          <w:rFonts w:ascii="Arial" w:hAnsi="Arial" w:cs="Arial"/>
          <w:sz w:val="24"/>
          <w:szCs w:val="24"/>
        </w:rPr>
        <w:t>Галицков</w:t>
      </w:r>
      <w:proofErr w:type="spellEnd"/>
    </w:p>
    <w:p w:rsidR="00BC3AA1" w:rsidRDefault="00BC3AA1"/>
    <w:sectPr w:rsidR="00BC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53"/>
    <w:rsid w:val="00A14E53"/>
    <w:rsid w:val="00BC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К</dc:creator>
  <cp:lastModifiedBy>Денис К</cp:lastModifiedBy>
  <cp:revision>1</cp:revision>
  <dcterms:created xsi:type="dcterms:W3CDTF">2020-03-29T13:43:00Z</dcterms:created>
  <dcterms:modified xsi:type="dcterms:W3CDTF">2020-03-29T13:44:00Z</dcterms:modified>
</cp:coreProperties>
</file>