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37" w:rsidRDefault="008E0137" w:rsidP="008E0137">
      <w:pPr>
        <w:pStyle w:val="a3"/>
        <w:spacing w:before="0"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26.04.2017г №</w:t>
      </w:r>
      <w:r w:rsidR="00DA4EED">
        <w:rPr>
          <w:rFonts w:cs="Arial"/>
          <w:b/>
          <w:sz w:val="24"/>
          <w:szCs w:val="24"/>
        </w:rPr>
        <w:t xml:space="preserve"> 20</w:t>
      </w:r>
    </w:p>
    <w:p w:rsidR="008E0137" w:rsidRDefault="008E0137" w:rsidP="008E0137">
      <w:pPr>
        <w:pStyle w:val="a3"/>
        <w:spacing w:before="0"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РОССИЙСКАЯ ФЕДЕРАЦИЯ</w:t>
      </w:r>
    </w:p>
    <w:p w:rsidR="008E0137" w:rsidRDefault="008E0137" w:rsidP="008E01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ИРКУТСКАЯ ОБЛАСТЬ</w:t>
      </w:r>
    </w:p>
    <w:p w:rsidR="008E0137" w:rsidRDefault="008E0137" w:rsidP="008E01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ИРКУТСКИЙ РАЙОН</w:t>
      </w:r>
    </w:p>
    <w:p w:rsidR="008E0137" w:rsidRDefault="008E0137" w:rsidP="008E01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УШАКОВСКОГО МУНИЦИПАЛЬНОГО ОБРАЗОВАНИЯ</w:t>
      </w:r>
    </w:p>
    <w:p w:rsidR="008E0137" w:rsidRDefault="008E0137" w:rsidP="008E01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ДУМА</w:t>
      </w:r>
    </w:p>
    <w:p w:rsidR="008E0137" w:rsidRDefault="008E0137" w:rsidP="008E0137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proofErr w:type="gramStart"/>
      <w:r>
        <w:rPr>
          <w:rFonts w:ascii="Arial" w:hAnsi="Arial" w:cs="Arial"/>
          <w:b/>
          <w:sz w:val="24"/>
          <w:szCs w:val="24"/>
          <w:lang w:eastAsia="ar-SA"/>
        </w:rPr>
        <w:t>Р</w:t>
      </w:r>
      <w:proofErr w:type="gramEnd"/>
      <w:r>
        <w:rPr>
          <w:rFonts w:ascii="Arial" w:hAnsi="Arial" w:cs="Arial"/>
          <w:b/>
          <w:sz w:val="24"/>
          <w:szCs w:val="24"/>
          <w:lang w:eastAsia="ar-SA"/>
        </w:rPr>
        <w:t xml:space="preserve"> Е Ш Е Н И Е</w:t>
      </w:r>
    </w:p>
    <w:p w:rsidR="008E0137" w:rsidRDefault="008E0137" w:rsidP="008E0137">
      <w:pPr>
        <w:widowControl w:val="0"/>
        <w:spacing w:after="240" w:line="293" w:lineRule="exact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D149C" w:rsidRPr="002D149C" w:rsidRDefault="002D149C" w:rsidP="002D14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D149C">
        <w:rPr>
          <w:rFonts w:ascii="Arial" w:eastAsia="Calibri" w:hAnsi="Arial" w:cs="Arial"/>
          <w:b/>
          <w:sz w:val="24"/>
          <w:szCs w:val="24"/>
        </w:rPr>
        <w:t>О внесении изменений в решение Думы</w:t>
      </w:r>
    </w:p>
    <w:p w:rsidR="002D149C" w:rsidRPr="002D149C" w:rsidRDefault="002D149C" w:rsidP="002D14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D149C">
        <w:rPr>
          <w:rFonts w:ascii="Arial" w:eastAsia="Calibri" w:hAnsi="Arial" w:cs="Arial"/>
          <w:b/>
          <w:sz w:val="24"/>
          <w:szCs w:val="24"/>
        </w:rPr>
        <w:t>Ушаковского муниципального образования</w:t>
      </w:r>
    </w:p>
    <w:p w:rsidR="002D149C" w:rsidRPr="002D149C" w:rsidRDefault="002D149C" w:rsidP="002D14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D149C">
        <w:rPr>
          <w:rFonts w:ascii="Arial" w:eastAsia="Calibri" w:hAnsi="Arial" w:cs="Arial"/>
          <w:b/>
          <w:sz w:val="24"/>
          <w:szCs w:val="24"/>
        </w:rPr>
        <w:t>№ 42 от 28.12.2016 года</w:t>
      </w:r>
    </w:p>
    <w:p w:rsidR="002D149C" w:rsidRPr="002D149C" w:rsidRDefault="002D149C" w:rsidP="002D14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149C">
        <w:rPr>
          <w:rFonts w:ascii="Arial" w:eastAsia="Calibri" w:hAnsi="Arial" w:cs="Arial"/>
          <w:b/>
          <w:sz w:val="24"/>
          <w:szCs w:val="24"/>
        </w:rPr>
        <w:t>«Об утверждении бюджета на 2017год                                                                                  и на плановый период 2018-2019 годов»</w:t>
      </w:r>
    </w:p>
    <w:p w:rsidR="002D149C" w:rsidRPr="002D149C" w:rsidRDefault="002D149C" w:rsidP="002D14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0137" w:rsidRPr="002D149C" w:rsidRDefault="008E0137" w:rsidP="002D149C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2D149C">
        <w:rPr>
          <w:rFonts w:cs="Arial"/>
          <w:sz w:val="24"/>
          <w:szCs w:val="24"/>
        </w:rPr>
        <w:t xml:space="preserve"> </w:t>
      </w:r>
      <w:r w:rsidR="002D149C" w:rsidRPr="002D149C">
        <w:rPr>
          <w:rFonts w:cs="Arial"/>
          <w:sz w:val="24"/>
          <w:szCs w:val="24"/>
        </w:rPr>
        <w:t>В соответствии с Бюджетным кодексом Российской Федерации, ст.ст.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Ушаковском муниципальном образовании, Уставом Ушаковского муниципального образования, Дума Ушаковского муниципального образования</w:t>
      </w:r>
      <w:r w:rsidRPr="002D149C">
        <w:rPr>
          <w:rFonts w:cs="Arial"/>
          <w:sz w:val="24"/>
          <w:szCs w:val="24"/>
        </w:rPr>
        <w:t>:</w:t>
      </w:r>
    </w:p>
    <w:p w:rsidR="008E0137" w:rsidRPr="002D149C" w:rsidRDefault="008E0137" w:rsidP="002D149C">
      <w:pPr>
        <w:pStyle w:val="ConsNormal"/>
        <w:widowControl/>
        <w:ind w:right="-1"/>
        <w:jc w:val="both"/>
        <w:rPr>
          <w:rFonts w:cs="Arial"/>
          <w:sz w:val="24"/>
          <w:szCs w:val="24"/>
        </w:rPr>
      </w:pPr>
    </w:p>
    <w:p w:rsidR="008E0137" w:rsidRPr="002D149C" w:rsidRDefault="008E0137" w:rsidP="002D149C">
      <w:pPr>
        <w:pStyle w:val="ConsNormal"/>
        <w:widowControl/>
        <w:ind w:right="-1"/>
        <w:jc w:val="center"/>
        <w:rPr>
          <w:rFonts w:cs="Arial"/>
          <w:b/>
          <w:sz w:val="24"/>
          <w:szCs w:val="24"/>
        </w:rPr>
      </w:pPr>
      <w:r w:rsidRPr="002D149C">
        <w:rPr>
          <w:rFonts w:cs="Arial"/>
          <w:b/>
          <w:sz w:val="24"/>
          <w:szCs w:val="24"/>
        </w:rPr>
        <w:t>РЕШИЛА:</w:t>
      </w:r>
    </w:p>
    <w:p w:rsidR="008E0137" w:rsidRPr="002D149C" w:rsidRDefault="008E0137" w:rsidP="002D149C">
      <w:pPr>
        <w:pStyle w:val="ConsNormal"/>
        <w:widowControl/>
        <w:ind w:right="-1"/>
        <w:rPr>
          <w:rFonts w:cs="Arial"/>
          <w:sz w:val="24"/>
          <w:szCs w:val="24"/>
        </w:rPr>
      </w:pPr>
    </w:p>
    <w:p w:rsidR="002D149C" w:rsidRPr="002D149C" w:rsidRDefault="008E0137" w:rsidP="002D149C">
      <w:pPr>
        <w:pStyle w:val="ConsNormal"/>
        <w:widowControl/>
        <w:ind w:right="0" w:firstLine="708"/>
        <w:rPr>
          <w:rFonts w:cs="Arial"/>
          <w:sz w:val="24"/>
          <w:szCs w:val="24"/>
        </w:rPr>
      </w:pPr>
      <w:r w:rsidRPr="002D149C">
        <w:rPr>
          <w:rFonts w:cs="Arial"/>
          <w:sz w:val="24"/>
          <w:szCs w:val="24"/>
        </w:rPr>
        <w:t xml:space="preserve">1. </w:t>
      </w:r>
      <w:r w:rsidR="002D149C" w:rsidRPr="002D149C">
        <w:rPr>
          <w:rFonts w:cs="Arial"/>
          <w:sz w:val="24"/>
          <w:szCs w:val="24"/>
        </w:rPr>
        <w:t>Статья 1</w:t>
      </w:r>
    </w:p>
    <w:p w:rsidR="002D149C" w:rsidRPr="002D149C" w:rsidRDefault="002D149C" w:rsidP="002D14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D149C">
        <w:rPr>
          <w:rFonts w:ascii="Arial" w:eastAsia="Calibri" w:hAnsi="Arial" w:cs="Arial"/>
          <w:sz w:val="24"/>
          <w:szCs w:val="24"/>
        </w:rPr>
        <w:tab/>
        <w:t xml:space="preserve">1. Утвердить основные характеристики бюджета Ушаковского муниципального образования  на 2017 годи на  (далее – бюджет поселения): </w:t>
      </w:r>
    </w:p>
    <w:p w:rsidR="002D149C" w:rsidRPr="002D149C" w:rsidRDefault="002D149C" w:rsidP="002D14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D149C">
        <w:rPr>
          <w:rFonts w:ascii="Arial" w:eastAsia="Calibri" w:hAnsi="Arial" w:cs="Arial"/>
          <w:sz w:val="24"/>
          <w:szCs w:val="24"/>
        </w:rPr>
        <w:tab/>
        <w:t>общий объем доходов в сумме 51817,5 тыс. рублей, из них</w:t>
      </w:r>
      <w:r w:rsidRPr="002D149C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2D149C">
        <w:rPr>
          <w:rFonts w:ascii="Arial" w:eastAsia="Calibri" w:hAnsi="Arial" w:cs="Arial"/>
          <w:sz w:val="24"/>
          <w:szCs w:val="24"/>
        </w:rPr>
        <w:t>объем безвозмездных поступлений, получаемых из других бюджетов бюджетной системы Российской Федерации,  в сумме 300,9 тыс. рублей; (приложение 1)</w:t>
      </w:r>
      <w:r>
        <w:rPr>
          <w:rFonts w:ascii="Arial" w:hAnsi="Arial" w:cs="Arial"/>
          <w:sz w:val="24"/>
          <w:szCs w:val="24"/>
        </w:rPr>
        <w:t>;</w:t>
      </w:r>
    </w:p>
    <w:p w:rsidR="002D149C" w:rsidRPr="002D149C" w:rsidRDefault="002D149C" w:rsidP="002D14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D149C">
        <w:rPr>
          <w:rFonts w:ascii="Arial" w:eastAsia="Calibri" w:hAnsi="Arial" w:cs="Arial"/>
          <w:color w:val="FF0000"/>
          <w:sz w:val="24"/>
          <w:szCs w:val="24"/>
        </w:rPr>
        <w:tab/>
      </w:r>
      <w:r w:rsidRPr="002D149C">
        <w:rPr>
          <w:rFonts w:ascii="Arial" w:eastAsia="Calibri" w:hAnsi="Arial" w:cs="Arial"/>
          <w:sz w:val="24"/>
          <w:szCs w:val="24"/>
        </w:rPr>
        <w:t>общий объем расходов бюджета поселения в сумме 57527,6 тыс. рублей</w:t>
      </w:r>
      <w:r>
        <w:rPr>
          <w:rFonts w:ascii="Arial" w:hAnsi="Arial" w:cs="Arial"/>
          <w:sz w:val="24"/>
          <w:szCs w:val="24"/>
        </w:rPr>
        <w:t xml:space="preserve"> </w:t>
      </w:r>
      <w:r w:rsidRPr="002D149C">
        <w:rPr>
          <w:rFonts w:ascii="Arial" w:eastAsia="Calibri" w:hAnsi="Arial" w:cs="Arial"/>
          <w:sz w:val="24"/>
          <w:szCs w:val="24"/>
        </w:rPr>
        <w:t>(приложение 2)</w:t>
      </w:r>
      <w:r>
        <w:rPr>
          <w:rFonts w:ascii="Arial" w:hAnsi="Arial" w:cs="Arial"/>
          <w:sz w:val="24"/>
          <w:szCs w:val="24"/>
        </w:rPr>
        <w:t>;</w:t>
      </w:r>
    </w:p>
    <w:p w:rsidR="002D149C" w:rsidRPr="002D149C" w:rsidRDefault="002D149C" w:rsidP="002D14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D149C">
        <w:rPr>
          <w:rFonts w:ascii="Arial" w:eastAsia="Calibri" w:hAnsi="Arial" w:cs="Arial"/>
          <w:color w:val="FF0000"/>
          <w:sz w:val="24"/>
          <w:szCs w:val="24"/>
        </w:rPr>
        <w:tab/>
      </w:r>
      <w:r w:rsidRPr="002D149C">
        <w:rPr>
          <w:rFonts w:ascii="Arial" w:eastAsia="Calibri" w:hAnsi="Arial" w:cs="Arial"/>
          <w:sz w:val="24"/>
          <w:szCs w:val="24"/>
        </w:rPr>
        <w:t>размер дефицита бюджета в сумме 5710,1 тыс. рублей</w:t>
      </w:r>
      <w:r>
        <w:rPr>
          <w:rFonts w:ascii="Arial" w:hAnsi="Arial" w:cs="Arial"/>
          <w:sz w:val="24"/>
          <w:szCs w:val="24"/>
        </w:rPr>
        <w:t xml:space="preserve"> </w:t>
      </w:r>
      <w:r w:rsidRPr="002D149C">
        <w:rPr>
          <w:rFonts w:ascii="Arial" w:eastAsia="Calibri" w:hAnsi="Arial" w:cs="Arial"/>
          <w:sz w:val="24"/>
          <w:szCs w:val="24"/>
        </w:rPr>
        <w:t>(приложение 3)</w:t>
      </w:r>
      <w:r>
        <w:rPr>
          <w:rFonts w:ascii="Arial" w:hAnsi="Arial" w:cs="Arial"/>
          <w:sz w:val="24"/>
          <w:szCs w:val="24"/>
        </w:rPr>
        <w:t>.</w:t>
      </w:r>
    </w:p>
    <w:p w:rsidR="002D149C" w:rsidRPr="002D149C" w:rsidRDefault="002D149C" w:rsidP="002D14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D149C">
        <w:rPr>
          <w:rFonts w:ascii="Arial" w:eastAsia="Calibri" w:hAnsi="Arial" w:cs="Arial"/>
          <w:sz w:val="24"/>
          <w:szCs w:val="24"/>
        </w:rPr>
        <w:tab/>
        <w:t>Установить, что снижение дефицита бюджета поселения над ограничениями, установленными статьей 92.1 Бюджетного кодекса Российской Федерации, осуществлено в пределах снижения остатков средств на счетах по учету средств бюджета поселения в объеме 4168,1  тыс. руб. Дефицит бюджета поселения с учетом остатков средств на счетах составит 1542 тыс. руб. – 3%.</w:t>
      </w:r>
    </w:p>
    <w:p w:rsidR="002D149C" w:rsidRPr="002D149C" w:rsidRDefault="002D149C" w:rsidP="002D14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D149C" w:rsidRPr="002D149C" w:rsidRDefault="002D149C" w:rsidP="002D149C">
      <w:pPr>
        <w:spacing w:after="0" w:line="24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  <w:r w:rsidRPr="002D149C">
        <w:rPr>
          <w:rFonts w:ascii="Arial" w:eastAsia="Calibri" w:hAnsi="Arial" w:cs="Arial"/>
          <w:sz w:val="24"/>
          <w:szCs w:val="24"/>
        </w:rPr>
        <w:t>Статья 4</w:t>
      </w:r>
    </w:p>
    <w:p w:rsidR="002D149C" w:rsidRPr="002D149C" w:rsidRDefault="002D149C" w:rsidP="002D149C">
      <w:pPr>
        <w:spacing w:after="0" w:line="24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  <w:r w:rsidRPr="002D149C">
        <w:rPr>
          <w:rFonts w:ascii="Arial" w:eastAsia="Calibri" w:hAnsi="Arial" w:cs="Arial"/>
          <w:sz w:val="24"/>
          <w:szCs w:val="24"/>
        </w:rPr>
        <w:t>1. Приложение 3 «Перечень главных администраторов доходов бюджета поселения» читать в новой редакции согласно приложению № 4 к настоящему решению.</w:t>
      </w:r>
    </w:p>
    <w:p w:rsidR="002D149C" w:rsidRPr="002D149C" w:rsidRDefault="002D149C" w:rsidP="002D14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D149C" w:rsidRPr="002D149C" w:rsidRDefault="002D149C" w:rsidP="002D149C">
      <w:pPr>
        <w:spacing w:after="0" w:line="24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  <w:r w:rsidRPr="002D149C">
        <w:rPr>
          <w:rFonts w:ascii="Arial" w:eastAsia="Calibri" w:hAnsi="Arial" w:cs="Arial"/>
          <w:sz w:val="24"/>
          <w:szCs w:val="24"/>
        </w:rPr>
        <w:t>Статья 8</w:t>
      </w:r>
    </w:p>
    <w:p w:rsidR="002D149C" w:rsidRPr="002D149C" w:rsidRDefault="002D149C" w:rsidP="002D149C">
      <w:pPr>
        <w:spacing w:after="0" w:line="24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  <w:r w:rsidRPr="002D149C">
        <w:rPr>
          <w:rFonts w:ascii="Arial" w:eastAsia="Calibri" w:hAnsi="Arial" w:cs="Arial"/>
          <w:sz w:val="24"/>
          <w:szCs w:val="24"/>
        </w:rPr>
        <w:t>Статью 8 читать в следующей редакции:</w:t>
      </w:r>
    </w:p>
    <w:p w:rsidR="002D149C" w:rsidRPr="002D149C" w:rsidRDefault="002D149C" w:rsidP="002D149C">
      <w:pPr>
        <w:numPr>
          <w:ilvl w:val="0"/>
          <w:numId w:val="3"/>
        </w:numPr>
        <w:tabs>
          <w:tab w:val="clear" w:pos="870"/>
          <w:tab w:val="num" w:pos="0"/>
        </w:tabs>
        <w:spacing w:after="0" w:line="240" w:lineRule="auto"/>
        <w:ind w:left="0" w:firstLine="510"/>
        <w:jc w:val="both"/>
        <w:rPr>
          <w:rFonts w:ascii="Arial" w:eastAsia="Calibri" w:hAnsi="Arial" w:cs="Arial"/>
          <w:sz w:val="24"/>
          <w:szCs w:val="24"/>
        </w:rPr>
      </w:pPr>
      <w:r w:rsidRPr="002D149C">
        <w:rPr>
          <w:rFonts w:ascii="Arial" w:eastAsia="Calibri" w:hAnsi="Arial" w:cs="Arial"/>
          <w:sz w:val="24"/>
          <w:szCs w:val="24"/>
        </w:rPr>
        <w:t>Утвердить объем бюджетных ассигнований дорожного фонда Ушаковского муниципального образования:</w:t>
      </w:r>
    </w:p>
    <w:p w:rsidR="002D149C" w:rsidRPr="002D149C" w:rsidRDefault="002D149C" w:rsidP="002D149C">
      <w:pPr>
        <w:spacing w:after="0" w:line="24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  <w:r w:rsidRPr="002D149C">
        <w:rPr>
          <w:rFonts w:ascii="Arial" w:eastAsia="Calibri" w:hAnsi="Arial" w:cs="Arial"/>
          <w:sz w:val="24"/>
          <w:szCs w:val="24"/>
        </w:rPr>
        <w:t>на 2017 год в размере 6800 тыс. рублей;</w:t>
      </w:r>
    </w:p>
    <w:p w:rsidR="002D149C" w:rsidRPr="002D149C" w:rsidRDefault="002D149C" w:rsidP="002D149C">
      <w:pPr>
        <w:spacing w:after="0" w:line="24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  <w:r w:rsidRPr="002D149C">
        <w:rPr>
          <w:rFonts w:ascii="Arial" w:eastAsia="Calibri" w:hAnsi="Arial" w:cs="Arial"/>
          <w:sz w:val="24"/>
          <w:szCs w:val="24"/>
        </w:rPr>
        <w:t>на 2018 год в размере 4986,4 тыс. рублей;</w:t>
      </w:r>
    </w:p>
    <w:p w:rsidR="002D149C" w:rsidRPr="002D149C" w:rsidRDefault="002D149C" w:rsidP="002D149C">
      <w:pPr>
        <w:spacing w:after="0" w:line="24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  <w:r w:rsidRPr="002D149C">
        <w:rPr>
          <w:rFonts w:ascii="Arial" w:eastAsia="Calibri" w:hAnsi="Arial" w:cs="Arial"/>
          <w:sz w:val="24"/>
          <w:szCs w:val="24"/>
        </w:rPr>
        <w:t>на 2019 год в размере 4986,4 тыс. рублей;</w:t>
      </w:r>
    </w:p>
    <w:p w:rsidR="002D149C" w:rsidRPr="002D149C" w:rsidRDefault="002D149C" w:rsidP="002D14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D149C" w:rsidRPr="002D149C" w:rsidRDefault="002D149C" w:rsidP="002D14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D149C">
        <w:rPr>
          <w:rFonts w:ascii="Arial" w:eastAsia="Calibri" w:hAnsi="Arial" w:cs="Arial"/>
          <w:sz w:val="24"/>
          <w:szCs w:val="24"/>
        </w:rPr>
        <w:t>2.Опубликовать настоящее решение в средствах массовой информации.</w:t>
      </w:r>
    </w:p>
    <w:p w:rsidR="002D149C" w:rsidRPr="002D149C" w:rsidRDefault="002D149C" w:rsidP="002D14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D149C" w:rsidRPr="002D149C" w:rsidRDefault="002D149C" w:rsidP="002D14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D149C">
        <w:rPr>
          <w:rFonts w:ascii="Arial" w:eastAsia="Calibri" w:hAnsi="Arial" w:cs="Arial"/>
          <w:sz w:val="24"/>
          <w:szCs w:val="24"/>
        </w:rPr>
        <w:lastRenderedPageBreak/>
        <w:t xml:space="preserve">3. Контроль исполнения настоящего решения возложить на начальника финансового отдела администрации Ушаковского муниципального образования - администрации сельского поселения (Иванова Е.А.). </w:t>
      </w:r>
    </w:p>
    <w:p w:rsidR="008E0137" w:rsidRDefault="008E0137" w:rsidP="002D149C">
      <w:pPr>
        <w:widowControl w:val="0"/>
        <w:spacing w:after="0" w:line="298" w:lineRule="exact"/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2D149C" w:rsidRDefault="002D149C" w:rsidP="002D149C">
      <w:pPr>
        <w:widowControl w:val="0"/>
        <w:spacing w:after="0" w:line="298" w:lineRule="exact"/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8E0137" w:rsidRPr="008E0137" w:rsidRDefault="008E0137" w:rsidP="008E0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0137">
        <w:rPr>
          <w:rFonts w:ascii="Arial" w:hAnsi="Arial" w:cs="Arial"/>
          <w:sz w:val="24"/>
          <w:szCs w:val="24"/>
        </w:rPr>
        <w:t xml:space="preserve">Глава, председатель Думы </w:t>
      </w:r>
      <w:proofErr w:type="gramStart"/>
      <w:r w:rsidRPr="008E0137">
        <w:rPr>
          <w:rFonts w:ascii="Arial" w:hAnsi="Arial" w:cs="Arial"/>
          <w:sz w:val="24"/>
          <w:szCs w:val="24"/>
        </w:rPr>
        <w:t>Ушаковского</w:t>
      </w:r>
      <w:proofErr w:type="gramEnd"/>
      <w:r w:rsidRPr="008E0137">
        <w:rPr>
          <w:rFonts w:ascii="Arial" w:hAnsi="Arial" w:cs="Arial"/>
          <w:sz w:val="24"/>
          <w:szCs w:val="24"/>
        </w:rPr>
        <w:t xml:space="preserve"> </w:t>
      </w:r>
    </w:p>
    <w:p w:rsidR="008E0137" w:rsidRPr="008E0137" w:rsidRDefault="008E0137" w:rsidP="008E0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0137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    А.С.Кузнецов</w:t>
      </w:r>
    </w:p>
    <w:p w:rsidR="0042353D" w:rsidRPr="008E0137" w:rsidRDefault="0042353D" w:rsidP="008E0137">
      <w:pPr>
        <w:ind w:right="-1" w:firstLine="720"/>
        <w:rPr>
          <w:rFonts w:ascii="Arial" w:hAnsi="Arial" w:cs="Arial"/>
          <w:sz w:val="24"/>
          <w:szCs w:val="24"/>
        </w:rPr>
      </w:pPr>
    </w:p>
    <w:sectPr w:rsidR="0042353D" w:rsidRPr="008E0137" w:rsidSect="008E013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C0879"/>
    <w:multiLevelType w:val="multilevel"/>
    <w:tmpl w:val="862CAE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81E65FD"/>
    <w:multiLevelType w:val="multilevel"/>
    <w:tmpl w:val="0A0E26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8FB7634"/>
    <w:multiLevelType w:val="hybridMultilevel"/>
    <w:tmpl w:val="BBBC96AE"/>
    <w:lvl w:ilvl="0" w:tplc="D8E2CE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048"/>
    <w:rsid w:val="002D149C"/>
    <w:rsid w:val="0042353D"/>
    <w:rsid w:val="0057213D"/>
    <w:rsid w:val="007B5048"/>
    <w:rsid w:val="008E0137"/>
    <w:rsid w:val="00A81B89"/>
    <w:rsid w:val="00BF4783"/>
    <w:rsid w:val="00C6612A"/>
    <w:rsid w:val="00DA4EED"/>
    <w:rsid w:val="00E02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E013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rsid w:val="008E0137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8E01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8E01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</cp:lastModifiedBy>
  <cp:revision>6</cp:revision>
  <cp:lastPrinted>2017-04-27T23:59:00Z</cp:lastPrinted>
  <dcterms:created xsi:type="dcterms:W3CDTF">2017-04-25T05:24:00Z</dcterms:created>
  <dcterms:modified xsi:type="dcterms:W3CDTF">2017-04-28T00:27:00Z</dcterms:modified>
</cp:coreProperties>
</file>