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CB5E27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31.05.2018 г. № 104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9E5710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</w:t>
      </w:r>
      <w:r w:rsidR="009E2C07">
        <w:rPr>
          <w:rFonts w:cs="Arial"/>
          <w:b/>
          <w:sz w:val="32"/>
          <w:szCs w:val="32"/>
          <w:lang w:eastAsia="ar-SA"/>
        </w:rPr>
        <w:t xml:space="preserve">ОТМЕНЕ РЕШЕНИЯ ДУМЫ </w:t>
      </w:r>
      <w:r w:rsidR="00402E90"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ОТ 30.12.2015 Г. № 29 «ОБ УТВЕРЖДЕНИИ </w:t>
      </w:r>
      <w:proofErr w:type="gramStart"/>
      <w:r w:rsidR="00402E90">
        <w:rPr>
          <w:rFonts w:cs="Arial"/>
          <w:b/>
          <w:sz w:val="32"/>
          <w:szCs w:val="32"/>
          <w:lang w:eastAsia="ar-SA"/>
        </w:rPr>
        <w:t>ПРОГРАММЫ КОМПЛЕКСНОГО РАЗВИТИЯ СИСТЕМ КОММУНАЛЬНОЙ ИНФРАСТРУКТУРЫ УШ</w:t>
      </w:r>
      <w:r w:rsidR="005A52F7">
        <w:rPr>
          <w:rFonts w:cs="Arial"/>
          <w:b/>
          <w:sz w:val="32"/>
          <w:szCs w:val="32"/>
          <w:lang w:eastAsia="ar-SA"/>
        </w:rPr>
        <w:t>А</w:t>
      </w:r>
      <w:r w:rsidR="00402E90">
        <w:rPr>
          <w:rFonts w:cs="Arial"/>
          <w:b/>
          <w:sz w:val="32"/>
          <w:szCs w:val="32"/>
          <w:lang w:eastAsia="ar-SA"/>
        </w:rPr>
        <w:t>КОВСКОГО МУНИЦИПАЛЬНОГО ОБРАЗОВАНИЯ  ИРКУТСКОГО РАЙОНА ИРКУТСКОЙ ОБЛАСТИ</w:t>
      </w:r>
      <w:proofErr w:type="gramEnd"/>
      <w:r w:rsidR="00402E90">
        <w:rPr>
          <w:rFonts w:cs="Arial"/>
          <w:b/>
          <w:sz w:val="32"/>
          <w:szCs w:val="32"/>
          <w:lang w:eastAsia="ar-SA"/>
        </w:rPr>
        <w:t xml:space="preserve"> НА 2015-2029 ГОД»</w:t>
      </w:r>
    </w:p>
    <w:p w:rsidR="001D1789" w:rsidRPr="001D1789" w:rsidRDefault="001D1789" w:rsidP="00821281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9E5710" w:rsidP="00591352">
      <w:pPr>
        <w:widowControl/>
        <w:autoSpaceDE/>
        <w:autoSpaceDN/>
        <w:adjustRightInd/>
        <w:rPr>
          <w:rFonts w:cs="Arial"/>
        </w:rPr>
      </w:pPr>
      <w:proofErr w:type="gramStart"/>
      <w:r>
        <w:rPr>
          <w:rFonts w:cs="Arial"/>
          <w:spacing w:val="4"/>
        </w:rPr>
        <w:t xml:space="preserve">В связи </w:t>
      </w:r>
      <w:r w:rsidR="00545184">
        <w:rPr>
          <w:rFonts w:cs="Arial"/>
          <w:spacing w:val="4"/>
        </w:rPr>
        <w:t xml:space="preserve">с </w:t>
      </w:r>
      <w:r>
        <w:rPr>
          <w:rFonts w:cs="Arial"/>
          <w:spacing w:val="4"/>
        </w:rPr>
        <w:t>не соответствием</w:t>
      </w:r>
      <w:r w:rsidR="00402E90">
        <w:rPr>
          <w:rFonts w:cs="Arial"/>
          <w:spacing w:val="4"/>
        </w:rPr>
        <w:t xml:space="preserve"> программ</w:t>
      </w:r>
      <w:r w:rsidR="00821281">
        <w:rPr>
          <w:rFonts w:cs="Arial"/>
          <w:spacing w:val="4"/>
        </w:rPr>
        <w:t xml:space="preserve"> комплексного развития </w:t>
      </w:r>
      <w:r w:rsidR="00591352">
        <w:rPr>
          <w:rFonts w:cs="Arial"/>
          <w:spacing w:val="4"/>
        </w:rPr>
        <w:t xml:space="preserve">систем коммунальной </w:t>
      </w:r>
      <w:r w:rsidR="00821281">
        <w:rPr>
          <w:rFonts w:cs="Arial"/>
          <w:spacing w:val="4"/>
        </w:rPr>
        <w:t>инфраструктуры Ушаковского муниципального образования Иркутского района Иркутской области на 2</w:t>
      </w:r>
      <w:r w:rsidR="00402E90">
        <w:rPr>
          <w:rFonts w:cs="Arial"/>
          <w:spacing w:val="4"/>
        </w:rPr>
        <w:t>015-2029</w:t>
      </w:r>
      <w:r w:rsidR="00821281">
        <w:rPr>
          <w:rFonts w:cs="Arial"/>
          <w:spacing w:val="4"/>
        </w:rPr>
        <w:t xml:space="preserve"> год</w:t>
      </w:r>
      <w:r w:rsidR="00591352">
        <w:rPr>
          <w:rFonts w:cs="Arial"/>
          <w:spacing w:val="4"/>
        </w:rPr>
        <w:t>ы требованиям установленными</w:t>
      </w:r>
      <w:r w:rsidR="00821281">
        <w:rPr>
          <w:rFonts w:cs="Arial"/>
          <w:spacing w:val="4"/>
        </w:rPr>
        <w:t xml:space="preserve"> постановлением </w:t>
      </w:r>
      <w:r>
        <w:rPr>
          <w:rFonts w:cs="Arial"/>
          <w:spacing w:val="4"/>
        </w:rPr>
        <w:t>Правитель</w:t>
      </w:r>
      <w:r w:rsidR="00821281">
        <w:rPr>
          <w:rFonts w:cs="Arial"/>
          <w:spacing w:val="4"/>
        </w:rPr>
        <w:t xml:space="preserve">ства Российской Федерации </w:t>
      </w:r>
      <w:r>
        <w:rPr>
          <w:rFonts w:cs="Arial"/>
          <w:spacing w:val="4"/>
        </w:rPr>
        <w:t>от 14.06.2013 г. № 502</w:t>
      </w:r>
      <w:r w:rsidR="00591352">
        <w:rPr>
          <w:rFonts w:cs="Arial"/>
          <w:spacing w:val="4"/>
        </w:rPr>
        <w:t xml:space="preserve"> </w:t>
      </w:r>
      <w:r w:rsidR="00821281" w:rsidRPr="00821281">
        <w:rPr>
          <w:rFonts w:cs="Arial"/>
          <w:color w:val="000000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7A058B">
        <w:rPr>
          <w:rFonts w:cs="Arial"/>
          <w:color w:val="000000"/>
        </w:rPr>
        <w:t>,</w:t>
      </w:r>
      <w:r w:rsidR="00402E90">
        <w:rPr>
          <w:rFonts w:cs="Arial"/>
          <w:color w:val="000000"/>
        </w:rPr>
        <w:t xml:space="preserve">  </w:t>
      </w:r>
      <w:r w:rsidR="001D1789" w:rsidRPr="001D1789">
        <w:rPr>
          <w:rFonts w:cs="Arial"/>
        </w:rPr>
        <w:t>руководствуясь ст. 14 Федерального закона от 06.10.2003 г. № 131-ФЗ «Об общих принципах организации местного самоуправления в</w:t>
      </w:r>
      <w:proofErr w:type="gramEnd"/>
      <w:r w:rsidR="001D1789" w:rsidRPr="001D1789">
        <w:rPr>
          <w:rFonts w:cs="Arial"/>
        </w:rPr>
        <w:t xml:space="preserve"> Российской Федерации», ст. 6, 24, 44 Устава  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402E90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bookmarkStart w:id="0" w:name="sub_1"/>
      <w:r>
        <w:rPr>
          <w:rFonts w:cs="Arial"/>
        </w:rPr>
        <w:t>1.</w:t>
      </w:r>
      <w:r>
        <w:rPr>
          <w:rFonts w:cs="Arial"/>
        </w:rPr>
        <w:tab/>
      </w:r>
      <w:r w:rsidR="00402E90">
        <w:rPr>
          <w:rFonts w:cs="Arial"/>
        </w:rPr>
        <w:t xml:space="preserve">Отменить решение Думы Ушаковского </w:t>
      </w:r>
      <w:r w:rsidR="00B90756">
        <w:rPr>
          <w:rFonts w:cs="Arial"/>
        </w:rPr>
        <w:t>муниципального образования от 30.12</w:t>
      </w:r>
      <w:r w:rsidR="00402E90">
        <w:rPr>
          <w:rFonts w:cs="Arial"/>
        </w:rPr>
        <w:t>.201</w:t>
      </w:r>
      <w:r w:rsidR="00B90756">
        <w:rPr>
          <w:rFonts w:cs="Arial"/>
        </w:rPr>
        <w:t>5 г. № 29</w:t>
      </w:r>
      <w:r w:rsidR="00402E90">
        <w:rPr>
          <w:rFonts w:cs="Arial"/>
        </w:rPr>
        <w:t xml:space="preserve"> «</w:t>
      </w:r>
      <w:r w:rsidR="00B90756">
        <w:rPr>
          <w:rFonts w:cs="Arial"/>
        </w:rPr>
        <w:t xml:space="preserve">Об утверждении </w:t>
      </w:r>
      <w:proofErr w:type="gramStart"/>
      <w:r w:rsidR="00B90756">
        <w:rPr>
          <w:rFonts w:cs="Arial"/>
        </w:rPr>
        <w:t>П</w:t>
      </w:r>
      <w:r w:rsidR="00402E90">
        <w:rPr>
          <w:rFonts w:cs="Arial"/>
        </w:rPr>
        <w:t>рограммы комплексного развития систем коммунальной инфраструктуры Ушаковского муниципального образования Иркутского района Иркутской области</w:t>
      </w:r>
      <w:proofErr w:type="gramEnd"/>
      <w:r w:rsidR="00402E90">
        <w:rPr>
          <w:rFonts w:cs="Arial"/>
        </w:rPr>
        <w:t xml:space="preserve"> на 2015-2029 год».</w:t>
      </w:r>
    </w:p>
    <w:bookmarkEnd w:id="0"/>
    <w:p w:rsidR="001D1789" w:rsidRPr="001D1789" w:rsidRDefault="00B90756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 xml:space="preserve"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</w:t>
      </w:r>
      <w:r w:rsidR="00CB5E27">
        <w:rPr>
          <w:rFonts w:cs="Arial"/>
          <w:color w:val="000000"/>
        </w:rPr>
        <w:t xml:space="preserve">разместить </w:t>
      </w:r>
      <w:r w:rsidR="001D1789" w:rsidRPr="001D1789">
        <w:rPr>
          <w:rFonts w:cs="Arial"/>
          <w:color w:val="000000"/>
        </w:rPr>
        <w:t>на информационном стенде в здании администрации Ушаковского муниципального образования.</w:t>
      </w:r>
      <w:bookmarkStart w:id="1" w:name="_GoBack"/>
      <w:bookmarkEnd w:id="1"/>
    </w:p>
    <w:p w:rsidR="001D1789" w:rsidRPr="006207B2" w:rsidRDefault="00B90756" w:rsidP="00B90756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223B86"/>
    <w:rsid w:val="00225697"/>
    <w:rsid w:val="00402E90"/>
    <w:rsid w:val="005419FA"/>
    <w:rsid w:val="00545184"/>
    <w:rsid w:val="00591352"/>
    <w:rsid w:val="005A52F7"/>
    <w:rsid w:val="005D5890"/>
    <w:rsid w:val="006207B2"/>
    <w:rsid w:val="00747168"/>
    <w:rsid w:val="007A058B"/>
    <w:rsid w:val="00812415"/>
    <w:rsid w:val="00821281"/>
    <w:rsid w:val="009D0CB4"/>
    <w:rsid w:val="009E2C07"/>
    <w:rsid w:val="009E5710"/>
    <w:rsid w:val="00B210ED"/>
    <w:rsid w:val="00B90756"/>
    <w:rsid w:val="00CB5E27"/>
    <w:rsid w:val="00CF682A"/>
    <w:rsid w:val="00E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225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2018-06-01T02:43:00Z</cp:lastPrinted>
  <dcterms:created xsi:type="dcterms:W3CDTF">2018-03-27T07:52:00Z</dcterms:created>
  <dcterms:modified xsi:type="dcterms:W3CDTF">2018-06-01T02:43:00Z</dcterms:modified>
</cp:coreProperties>
</file>