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EB" w:rsidRPr="00931B67" w:rsidRDefault="00F44BEB" w:rsidP="00F44BEB">
      <w:pPr>
        <w:pStyle w:val="a6"/>
        <w:shd w:val="clear" w:color="auto" w:fill="FFFFFF"/>
        <w:spacing w:before="0" w:beforeAutospacing="0" w:after="96" w:afterAutospacing="0" w:line="255" w:lineRule="atLeast"/>
        <w:jc w:val="center"/>
        <w:rPr>
          <w:color w:val="2C2C2C"/>
          <w:sz w:val="28"/>
          <w:szCs w:val="28"/>
        </w:rPr>
      </w:pPr>
      <w:r w:rsidRPr="00931B67">
        <w:rPr>
          <w:color w:val="2C2C2C"/>
          <w:sz w:val="28"/>
          <w:szCs w:val="28"/>
        </w:rPr>
        <w:t>РОССИЙСКАЯ ФЕДЕРАЦИЯ</w:t>
      </w:r>
    </w:p>
    <w:p w:rsidR="00F44BEB" w:rsidRPr="00931B67" w:rsidRDefault="00F44BEB" w:rsidP="00F44BEB">
      <w:pPr>
        <w:pStyle w:val="a6"/>
        <w:shd w:val="clear" w:color="auto" w:fill="FFFFFF"/>
        <w:spacing w:before="0" w:beforeAutospacing="0" w:after="96" w:afterAutospacing="0" w:line="255" w:lineRule="atLeast"/>
        <w:jc w:val="center"/>
        <w:rPr>
          <w:color w:val="2C2C2C"/>
          <w:sz w:val="28"/>
          <w:szCs w:val="28"/>
        </w:rPr>
      </w:pPr>
      <w:r w:rsidRPr="00931B67">
        <w:rPr>
          <w:color w:val="2C2C2C"/>
          <w:sz w:val="28"/>
          <w:szCs w:val="28"/>
        </w:rPr>
        <w:t>ИРКУТСКАЯ ОБЛАСТЬ</w:t>
      </w:r>
    </w:p>
    <w:p w:rsidR="00F44BEB" w:rsidRPr="00931B67" w:rsidRDefault="00F44BEB" w:rsidP="00F44BEB">
      <w:pPr>
        <w:pStyle w:val="a6"/>
        <w:shd w:val="clear" w:color="auto" w:fill="FFFFFF"/>
        <w:spacing w:before="0" w:beforeAutospacing="0" w:after="96" w:afterAutospacing="0" w:line="255" w:lineRule="atLeast"/>
        <w:jc w:val="center"/>
        <w:rPr>
          <w:color w:val="2C2C2C"/>
          <w:sz w:val="28"/>
          <w:szCs w:val="28"/>
        </w:rPr>
      </w:pPr>
      <w:r w:rsidRPr="00931B67">
        <w:rPr>
          <w:color w:val="2C2C2C"/>
          <w:sz w:val="28"/>
          <w:szCs w:val="28"/>
        </w:rPr>
        <w:t>ИРКУТСКИЙ РАЙОН</w:t>
      </w:r>
    </w:p>
    <w:p w:rsidR="00F44BEB" w:rsidRPr="00931B67" w:rsidRDefault="00F44BEB" w:rsidP="00F44BEB">
      <w:pPr>
        <w:pStyle w:val="a6"/>
        <w:shd w:val="clear" w:color="auto" w:fill="FFFFFF"/>
        <w:spacing w:before="0" w:beforeAutospacing="0" w:after="96" w:afterAutospacing="0" w:line="255" w:lineRule="atLeast"/>
        <w:jc w:val="center"/>
        <w:rPr>
          <w:color w:val="2C2C2C"/>
          <w:sz w:val="28"/>
          <w:szCs w:val="28"/>
        </w:rPr>
      </w:pPr>
      <w:r w:rsidRPr="00931B67">
        <w:rPr>
          <w:color w:val="2C2C2C"/>
          <w:sz w:val="28"/>
          <w:szCs w:val="28"/>
        </w:rPr>
        <w:t>АДМИНИСТРАЦИЯ УСТЬ-БАЛЕЙСКОГО МУНИЦИПАЛЬНОГО ОБРАЗОВАНИЯ</w:t>
      </w:r>
    </w:p>
    <w:p w:rsidR="00F44BEB" w:rsidRPr="00931B67" w:rsidRDefault="00F44BEB" w:rsidP="00F44BEB">
      <w:pPr>
        <w:pStyle w:val="a6"/>
        <w:shd w:val="clear" w:color="auto" w:fill="FFFFFF"/>
        <w:spacing w:before="0" w:beforeAutospacing="0" w:after="96" w:afterAutospacing="0" w:line="255" w:lineRule="atLeast"/>
        <w:jc w:val="center"/>
        <w:rPr>
          <w:color w:val="2C2C2C"/>
          <w:sz w:val="28"/>
          <w:szCs w:val="28"/>
        </w:rPr>
      </w:pPr>
      <w:r w:rsidRPr="00931B67">
        <w:rPr>
          <w:color w:val="2C2C2C"/>
          <w:sz w:val="28"/>
          <w:szCs w:val="28"/>
        </w:rPr>
        <w:t> </w:t>
      </w:r>
    </w:p>
    <w:p w:rsidR="00F44BEB" w:rsidRPr="00931B67" w:rsidRDefault="00F44BEB" w:rsidP="00F44BEB">
      <w:pPr>
        <w:pStyle w:val="a6"/>
        <w:shd w:val="clear" w:color="auto" w:fill="FFFFFF"/>
        <w:spacing w:before="0" w:beforeAutospacing="0" w:after="96" w:afterAutospacing="0" w:line="255" w:lineRule="atLeast"/>
        <w:jc w:val="center"/>
        <w:rPr>
          <w:color w:val="2C2C2C"/>
          <w:sz w:val="28"/>
          <w:szCs w:val="28"/>
        </w:rPr>
      </w:pPr>
      <w:r w:rsidRPr="00931B67">
        <w:rPr>
          <w:color w:val="2C2C2C"/>
          <w:sz w:val="28"/>
          <w:szCs w:val="28"/>
        </w:rPr>
        <w:t>РАСПОРЯЖЕНИЕ</w:t>
      </w:r>
    </w:p>
    <w:p w:rsidR="006939A5" w:rsidRPr="00931B67" w:rsidRDefault="006939A5" w:rsidP="006939A5">
      <w:pPr>
        <w:shd w:val="clear" w:color="auto" w:fill="FFFFFF"/>
        <w:suppressAutoHyphens/>
        <w:autoSpaceDN/>
        <w:adjustRightInd/>
        <w:jc w:val="both"/>
        <w:rPr>
          <w:rFonts w:ascii="Courier New" w:hAnsi="Courier New"/>
          <w:b/>
          <w:spacing w:val="-5"/>
          <w:w w:val="136"/>
          <w:lang w:eastAsia="ar-SA"/>
        </w:rPr>
      </w:pPr>
    </w:p>
    <w:p w:rsidR="00931B67" w:rsidRPr="00931B67" w:rsidRDefault="006939A5" w:rsidP="00931B67">
      <w:pPr>
        <w:shd w:val="clear" w:color="auto" w:fill="FFFFFF"/>
        <w:suppressAutoHyphens/>
        <w:autoSpaceDN/>
        <w:adjustRightInd/>
        <w:jc w:val="both"/>
        <w:rPr>
          <w:lang w:eastAsia="ar-SA"/>
        </w:rPr>
      </w:pPr>
      <w:r w:rsidRPr="00931B67">
        <w:rPr>
          <w:lang w:eastAsia="ar-SA"/>
        </w:rPr>
        <w:t xml:space="preserve">от </w:t>
      </w:r>
      <w:r w:rsidR="00755878" w:rsidRPr="00931B67">
        <w:rPr>
          <w:lang w:eastAsia="ar-SA"/>
        </w:rPr>
        <w:t>0</w:t>
      </w:r>
      <w:r w:rsidR="002472AF" w:rsidRPr="00931B67">
        <w:rPr>
          <w:lang w:eastAsia="ar-SA"/>
        </w:rPr>
        <w:t>8</w:t>
      </w:r>
      <w:r w:rsidR="00D92A29" w:rsidRPr="00931B67">
        <w:rPr>
          <w:lang w:eastAsia="ar-SA"/>
        </w:rPr>
        <w:t xml:space="preserve"> </w:t>
      </w:r>
      <w:r w:rsidR="002472AF" w:rsidRPr="00931B67">
        <w:rPr>
          <w:lang w:eastAsia="ar-SA"/>
        </w:rPr>
        <w:t>октября</w:t>
      </w:r>
      <w:r w:rsidR="00AF3E7B" w:rsidRPr="00931B67">
        <w:rPr>
          <w:lang w:eastAsia="ar-SA"/>
        </w:rPr>
        <w:t xml:space="preserve"> </w:t>
      </w:r>
      <w:r w:rsidRPr="00931B67">
        <w:rPr>
          <w:lang w:eastAsia="ar-SA"/>
        </w:rPr>
        <w:t>20</w:t>
      </w:r>
      <w:r w:rsidR="00AF3E7B" w:rsidRPr="00931B67">
        <w:rPr>
          <w:lang w:eastAsia="ar-SA"/>
        </w:rPr>
        <w:t xml:space="preserve">20 </w:t>
      </w:r>
      <w:r w:rsidRPr="00931B67">
        <w:rPr>
          <w:lang w:eastAsia="ar-SA"/>
        </w:rPr>
        <w:t>г.</w:t>
      </w:r>
      <w:r w:rsidRPr="00931B67">
        <w:rPr>
          <w:lang w:eastAsia="ar-SA"/>
        </w:rPr>
        <w:tab/>
      </w:r>
      <w:r w:rsidR="00931B67" w:rsidRPr="00931B67">
        <w:rPr>
          <w:lang w:eastAsia="ar-SA"/>
        </w:rPr>
        <w:t>№26</w:t>
      </w:r>
    </w:p>
    <w:p w:rsidR="006939A5" w:rsidRPr="00931B67" w:rsidRDefault="006939A5" w:rsidP="007078D4">
      <w:pPr>
        <w:shd w:val="clear" w:color="auto" w:fill="FFFFFF"/>
        <w:suppressAutoHyphens/>
        <w:autoSpaceDN/>
        <w:adjustRightInd/>
        <w:jc w:val="both"/>
        <w:rPr>
          <w:lang w:eastAsia="ar-SA"/>
        </w:rPr>
      </w:pPr>
      <w:r w:rsidRPr="00931B67">
        <w:rPr>
          <w:lang w:eastAsia="ar-SA"/>
        </w:rPr>
        <w:tab/>
      </w:r>
      <w:r w:rsidRPr="00931B67">
        <w:rPr>
          <w:lang w:eastAsia="ar-SA"/>
        </w:rPr>
        <w:tab/>
      </w:r>
      <w:r w:rsidRPr="00931B67">
        <w:rPr>
          <w:lang w:eastAsia="ar-SA"/>
        </w:rPr>
        <w:tab/>
      </w:r>
      <w:r w:rsidR="00711070" w:rsidRPr="00931B67">
        <w:rPr>
          <w:lang w:eastAsia="ar-SA"/>
        </w:rPr>
        <w:t xml:space="preserve">      </w:t>
      </w:r>
      <w:r w:rsidR="007078D4" w:rsidRPr="00931B67">
        <w:rPr>
          <w:lang w:eastAsia="ar-SA"/>
        </w:rPr>
        <w:t xml:space="preserve">             </w:t>
      </w:r>
      <w:r w:rsidR="00CA346E" w:rsidRPr="00931B67">
        <w:rPr>
          <w:lang w:eastAsia="ar-SA"/>
        </w:rPr>
        <w:t xml:space="preserve">                        </w:t>
      </w:r>
      <w:r w:rsidR="00931B67">
        <w:rPr>
          <w:lang w:eastAsia="ar-SA"/>
        </w:rPr>
        <w:t xml:space="preserve">                 </w:t>
      </w:r>
    </w:p>
    <w:p w:rsidR="006939A5" w:rsidRPr="00931B67" w:rsidRDefault="006939A5" w:rsidP="006939A5">
      <w:pPr>
        <w:shd w:val="clear" w:color="auto" w:fill="FFFFFF"/>
        <w:suppressAutoHyphens/>
        <w:autoSpaceDN/>
        <w:adjustRightInd/>
        <w:jc w:val="both"/>
        <w:rPr>
          <w:lang w:eastAsia="ar-SA"/>
        </w:rPr>
      </w:pPr>
    </w:p>
    <w:p w:rsidR="007D47BB" w:rsidRPr="00931B67" w:rsidRDefault="007D47BB" w:rsidP="007D47BB">
      <w:pPr>
        <w:suppressAutoHyphens/>
        <w:autoSpaceDN/>
        <w:adjustRightInd/>
        <w:ind w:right="709"/>
        <w:jc w:val="both"/>
        <w:rPr>
          <w:lang w:eastAsia="ar-SA"/>
        </w:rPr>
      </w:pPr>
      <w:r w:rsidRPr="00931B67">
        <w:rPr>
          <w:lang w:eastAsia="ar-SA"/>
        </w:rPr>
        <w:t>Об утверждении условий приватизации</w:t>
      </w:r>
    </w:p>
    <w:p w:rsidR="002926A3" w:rsidRDefault="007D47BB" w:rsidP="00AF3E7B">
      <w:pPr>
        <w:suppressAutoHyphens/>
        <w:autoSpaceDN/>
        <w:adjustRightInd/>
        <w:ind w:right="709"/>
        <w:jc w:val="both"/>
        <w:rPr>
          <w:lang w:eastAsia="ar-SA"/>
        </w:rPr>
      </w:pPr>
      <w:r w:rsidRPr="007D47BB">
        <w:rPr>
          <w:lang w:eastAsia="ar-SA"/>
        </w:rPr>
        <w:t xml:space="preserve">муниципального имущества </w:t>
      </w:r>
    </w:p>
    <w:p w:rsidR="007D47BB" w:rsidRPr="002926A3" w:rsidRDefault="007D47BB" w:rsidP="007D47BB">
      <w:pPr>
        <w:shd w:val="clear" w:color="auto" w:fill="FFFFFF"/>
        <w:suppressAutoHyphens/>
        <w:autoSpaceDN/>
        <w:adjustRightInd/>
        <w:ind w:firstLine="709"/>
        <w:jc w:val="both"/>
        <w:rPr>
          <w:lang w:eastAsia="ar-SA"/>
        </w:rPr>
      </w:pPr>
    </w:p>
    <w:p w:rsidR="002926A3" w:rsidRPr="002926A3" w:rsidRDefault="00AF3E7B" w:rsidP="007D47BB">
      <w:pPr>
        <w:shd w:val="clear" w:color="auto" w:fill="FFFFFF"/>
        <w:suppressAutoHyphens/>
        <w:autoSpaceDN/>
        <w:adjustRightInd/>
        <w:ind w:firstLine="709"/>
        <w:jc w:val="both"/>
        <w:rPr>
          <w:lang w:eastAsia="ar-SA"/>
        </w:rPr>
      </w:pPr>
      <w:proofErr w:type="gramStart"/>
      <w:r w:rsidRPr="00AF3E7B">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7D47BB">
        <w:t xml:space="preserve">, решением Думы </w:t>
      </w:r>
      <w:r w:rsidR="00502E76">
        <w:t>Усть-Балейского</w:t>
      </w:r>
      <w:r w:rsidR="007D47BB">
        <w:t xml:space="preserve"> муниципального образования </w:t>
      </w:r>
      <w:r w:rsidR="007D47BB" w:rsidRPr="00D94D85">
        <w:t xml:space="preserve">от </w:t>
      </w:r>
      <w:r w:rsidR="00D94D85">
        <w:t>30.01.2019</w:t>
      </w:r>
      <w:r w:rsidR="007D47BB" w:rsidRPr="00D94D85">
        <w:t xml:space="preserve"> № </w:t>
      </w:r>
      <w:r w:rsidR="00D94D85">
        <w:t>18-80-4/дсп</w:t>
      </w:r>
      <w:r w:rsidR="007D47BB">
        <w:t xml:space="preserve"> «Об утверждении Прогнозного плана (программы) приватизации муниципального имущества на 2019 год</w:t>
      </w:r>
      <w:r w:rsidR="007D47BB" w:rsidRPr="00887418">
        <w:t>»,</w:t>
      </w:r>
      <w:r w:rsidR="007D47BB">
        <w:t xml:space="preserve"> руководствуясь </w:t>
      </w:r>
      <w:r w:rsidR="00502E76">
        <w:t>Уставом</w:t>
      </w:r>
      <w:r w:rsidR="007D47BB" w:rsidRPr="0011648B">
        <w:t xml:space="preserve"> </w:t>
      </w:r>
      <w:r w:rsidR="00502E76">
        <w:t>Усть-Балейского</w:t>
      </w:r>
      <w:r w:rsidR="007D47BB" w:rsidRPr="0011648B">
        <w:t xml:space="preserve"> муниципального образования</w:t>
      </w:r>
      <w:r w:rsidR="007D47BB">
        <w:t>:</w:t>
      </w:r>
      <w:proofErr w:type="gramEnd"/>
    </w:p>
    <w:p w:rsidR="007D47BB" w:rsidRPr="007D47BB" w:rsidRDefault="007D47BB" w:rsidP="007D47BB">
      <w:pPr>
        <w:suppressAutoHyphens/>
        <w:ind w:right="-1" w:firstLine="426"/>
        <w:jc w:val="both"/>
        <w:rPr>
          <w:rFonts w:eastAsia="Times New Roman"/>
          <w:lang w:eastAsia="ru-RU"/>
        </w:rPr>
      </w:pPr>
      <w:r w:rsidRPr="007D47BB">
        <w:rPr>
          <w:rFonts w:eastAsia="Times New Roman"/>
          <w:lang w:eastAsia="ru-RU"/>
        </w:rPr>
        <w:t xml:space="preserve">    1. Утвердить условия приватизации муниципального имущества в количестве </w:t>
      </w:r>
      <w:r w:rsidR="00502E76">
        <w:rPr>
          <w:rFonts w:eastAsia="Times New Roman"/>
          <w:lang w:eastAsia="ru-RU"/>
        </w:rPr>
        <w:t>1</w:t>
      </w:r>
      <w:r w:rsidRPr="007D47BB">
        <w:rPr>
          <w:rFonts w:eastAsia="Times New Roman"/>
          <w:lang w:eastAsia="ru-RU"/>
        </w:rPr>
        <w:t xml:space="preserve"> (</w:t>
      </w:r>
      <w:r w:rsidR="00502E76">
        <w:rPr>
          <w:rFonts w:eastAsia="Times New Roman"/>
          <w:lang w:eastAsia="ru-RU"/>
        </w:rPr>
        <w:t>одной</w:t>
      </w:r>
      <w:r w:rsidRPr="007D47BB">
        <w:rPr>
          <w:rFonts w:eastAsia="Times New Roman"/>
          <w:lang w:eastAsia="ru-RU"/>
        </w:rPr>
        <w:t>) единиц</w:t>
      </w:r>
      <w:r w:rsidR="00502E76">
        <w:rPr>
          <w:rFonts w:eastAsia="Times New Roman"/>
          <w:lang w:eastAsia="ru-RU"/>
        </w:rPr>
        <w:t>ы</w:t>
      </w:r>
      <w:r w:rsidRPr="007D47BB">
        <w:rPr>
          <w:rFonts w:eastAsia="Times New Roman"/>
          <w:lang w:eastAsia="ru-RU"/>
        </w:rPr>
        <w:t xml:space="preserve"> (прилагается).</w:t>
      </w:r>
    </w:p>
    <w:p w:rsidR="007D47BB" w:rsidRPr="00931B67" w:rsidRDefault="007D47BB" w:rsidP="007D47BB">
      <w:pPr>
        <w:suppressAutoHyphens/>
        <w:ind w:right="-1" w:firstLine="709"/>
        <w:jc w:val="both"/>
        <w:rPr>
          <w:rFonts w:eastAsia="Times New Roman"/>
          <w:bCs/>
          <w:lang w:eastAsia="ru-RU"/>
        </w:rPr>
      </w:pPr>
      <w:r w:rsidRPr="007D47BB">
        <w:rPr>
          <w:rFonts w:eastAsia="Times New Roman"/>
          <w:lang w:eastAsia="ru-RU"/>
        </w:rPr>
        <w:t xml:space="preserve">2. В течение 10 (десяти) дней опубликовать настоящее распоряжение в </w:t>
      </w:r>
      <w:r w:rsidR="00F44BEB">
        <w:rPr>
          <w:rFonts w:eastAsia="Times New Roman"/>
          <w:lang w:eastAsia="ru-RU"/>
        </w:rPr>
        <w:t>информационном</w:t>
      </w:r>
      <w:r w:rsidR="00502E76">
        <w:rPr>
          <w:rFonts w:eastAsia="Times New Roman"/>
          <w:lang w:eastAsia="ru-RU"/>
        </w:rPr>
        <w:t xml:space="preserve"> бюллетене</w:t>
      </w:r>
      <w:r w:rsidRPr="007D47BB">
        <w:rPr>
          <w:rFonts w:eastAsia="Times New Roman"/>
          <w:lang w:eastAsia="ru-RU"/>
        </w:rPr>
        <w:t xml:space="preserve"> «</w:t>
      </w:r>
      <w:r w:rsidR="00502E76">
        <w:rPr>
          <w:rFonts w:eastAsia="Times New Roman"/>
          <w:lang w:eastAsia="ru-RU"/>
        </w:rPr>
        <w:t>Вестник Усть-Балейского муниципального образования</w:t>
      </w:r>
      <w:r w:rsidRPr="007D47BB">
        <w:rPr>
          <w:rFonts w:eastAsia="Times New Roman"/>
          <w:lang w:eastAsia="ru-RU"/>
        </w:rPr>
        <w:t>», разместить в информационно-телекоммуникационной</w:t>
      </w:r>
      <w:r w:rsidRPr="007D47BB">
        <w:rPr>
          <w:rFonts w:eastAsia="Times New Roman"/>
          <w:sz w:val="24"/>
          <w:szCs w:val="24"/>
          <w:lang w:eastAsia="ru-RU"/>
        </w:rPr>
        <w:t xml:space="preserve"> </w:t>
      </w:r>
      <w:r w:rsidRPr="007D47BB">
        <w:rPr>
          <w:rFonts w:eastAsia="Times New Roman"/>
          <w:lang w:eastAsia="ru-RU"/>
        </w:rPr>
        <w:t xml:space="preserve">сети «Интернет» на официальном сайте </w:t>
      </w:r>
      <w:r w:rsidR="00502E76">
        <w:rPr>
          <w:rFonts w:eastAsia="Times New Roman"/>
          <w:lang w:eastAsia="ru-RU"/>
        </w:rPr>
        <w:t>Усть-Балейского</w:t>
      </w:r>
      <w:r w:rsidRPr="007D47BB">
        <w:rPr>
          <w:rFonts w:eastAsia="Times New Roman"/>
          <w:lang w:eastAsia="ru-RU"/>
        </w:rPr>
        <w:t xml:space="preserve"> муниципального образования </w:t>
      </w:r>
      <w:hyperlink r:id="rId6" w:history="1">
        <w:r w:rsidR="00502E76" w:rsidRPr="00931B67">
          <w:rPr>
            <w:rStyle w:val="a5"/>
            <w:rFonts w:eastAsia="Times New Roman"/>
            <w:color w:val="auto"/>
            <w:lang w:val="en-US" w:eastAsia="ru-RU"/>
          </w:rPr>
          <w:t>www</w:t>
        </w:r>
        <w:r w:rsidR="00502E76" w:rsidRPr="00931B67">
          <w:rPr>
            <w:rStyle w:val="a5"/>
            <w:rFonts w:eastAsia="Times New Roman"/>
            <w:color w:val="auto"/>
            <w:lang w:eastAsia="ru-RU"/>
          </w:rPr>
          <w:t>.</w:t>
        </w:r>
        <w:r w:rsidR="00502E76" w:rsidRPr="00931B67">
          <w:rPr>
            <w:rStyle w:val="a5"/>
            <w:rFonts w:eastAsia="Times New Roman"/>
            <w:color w:val="auto"/>
            <w:lang w:val="en-US" w:eastAsia="ru-RU"/>
          </w:rPr>
          <w:t>ust</w:t>
        </w:r>
        <w:r w:rsidR="00502E76" w:rsidRPr="00931B67">
          <w:rPr>
            <w:rStyle w:val="a5"/>
            <w:rFonts w:eastAsia="Times New Roman"/>
            <w:color w:val="auto"/>
            <w:lang w:eastAsia="ru-RU"/>
          </w:rPr>
          <w:t>-</w:t>
        </w:r>
        <w:r w:rsidR="00502E76" w:rsidRPr="00931B67">
          <w:rPr>
            <w:rStyle w:val="a5"/>
            <w:rFonts w:eastAsia="Times New Roman"/>
            <w:color w:val="auto"/>
            <w:lang w:val="en-US" w:eastAsia="ru-RU"/>
          </w:rPr>
          <w:t>baleyskoe</w:t>
        </w:r>
        <w:r w:rsidR="00502E76" w:rsidRPr="00931B67">
          <w:rPr>
            <w:rStyle w:val="a5"/>
            <w:rFonts w:eastAsia="Times New Roman"/>
            <w:color w:val="auto"/>
            <w:lang w:eastAsia="ru-RU"/>
          </w:rPr>
          <w:t>-</w:t>
        </w:r>
        <w:r w:rsidR="00502E76" w:rsidRPr="00931B67">
          <w:rPr>
            <w:rStyle w:val="a5"/>
            <w:rFonts w:eastAsia="Times New Roman"/>
            <w:color w:val="auto"/>
            <w:lang w:val="en-US" w:eastAsia="ru-RU"/>
          </w:rPr>
          <w:t>mo</w:t>
        </w:r>
        <w:r w:rsidR="00502E76" w:rsidRPr="00931B67">
          <w:rPr>
            <w:rStyle w:val="a5"/>
            <w:rFonts w:eastAsia="Times New Roman"/>
            <w:color w:val="auto"/>
            <w:lang w:eastAsia="ru-RU"/>
          </w:rPr>
          <w:t>.</w:t>
        </w:r>
        <w:r w:rsidR="00502E76" w:rsidRPr="00931B67">
          <w:rPr>
            <w:rStyle w:val="a5"/>
            <w:rFonts w:eastAsia="Times New Roman"/>
            <w:color w:val="auto"/>
            <w:lang w:val="en-US" w:eastAsia="ru-RU"/>
          </w:rPr>
          <w:t>ru</w:t>
        </w:r>
      </w:hyperlink>
      <w:r w:rsidRPr="00931B67">
        <w:rPr>
          <w:rFonts w:eastAsia="Times New Roman"/>
          <w:lang w:eastAsia="ru-RU"/>
        </w:rPr>
        <w:t xml:space="preserve">, а также на </w:t>
      </w:r>
      <w:hyperlink r:id="rId7" w:history="1">
        <w:r w:rsidRPr="00931B67">
          <w:rPr>
            <w:rFonts w:eastAsia="Times New Roman"/>
            <w:lang w:eastAsia="ru-RU"/>
          </w:rPr>
          <w:t>официальном сайте</w:t>
        </w:r>
      </w:hyperlink>
      <w:r w:rsidRPr="00931B67">
        <w:rPr>
          <w:rFonts w:eastAsia="Times New Roman"/>
          <w:lang w:eastAsia="ru-RU"/>
        </w:rPr>
        <w:t xml:space="preserve"> Российской Федерации для размещения информации о проведении торгов </w:t>
      </w:r>
      <w:hyperlink r:id="rId8" w:history="1">
        <w:r w:rsidRPr="00931B67">
          <w:rPr>
            <w:rFonts w:eastAsia="Times New Roman"/>
            <w:lang w:val="en-US" w:eastAsia="ru-RU"/>
          </w:rPr>
          <w:t>www</w:t>
        </w:r>
        <w:r w:rsidRPr="00931B67">
          <w:rPr>
            <w:rFonts w:eastAsia="Times New Roman"/>
            <w:lang w:eastAsia="ru-RU"/>
          </w:rPr>
          <w:t>.</w:t>
        </w:r>
        <w:r w:rsidRPr="00931B67">
          <w:rPr>
            <w:rFonts w:eastAsia="Times New Roman"/>
            <w:lang w:val="en-US" w:eastAsia="ru-RU"/>
          </w:rPr>
          <w:t>torgi</w:t>
        </w:r>
        <w:r w:rsidRPr="00931B67">
          <w:rPr>
            <w:rFonts w:eastAsia="Times New Roman"/>
            <w:lang w:eastAsia="ru-RU"/>
          </w:rPr>
          <w:t>.</w:t>
        </w:r>
        <w:r w:rsidRPr="00931B67">
          <w:rPr>
            <w:rFonts w:eastAsia="Times New Roman"/>
            <w:lang w:val="en-US" w:eastAsia="ru-RU"/>
          </w:rPr>
          <w:t>gov</w:t>
        </w:r>
        <w:r w:rsidRPr="00931B67">
          <w:rPr>
            <w:rFonts w:eastAsia="Times New Roman"/>
            <w:lang w:eastAsia="ru-RU"/>
          </w:rPr>
          <w:t>.</w:t>
        </w:r>
        <w:r w:rsidRPr="00931B67">
          <w:rPr>
            <w:rFonts w:eastAsia="Times New Roman"/>
            <w:lang w:val="en-US" w:eastAsia="ru-RU"/>
          </w:rPr>
          <w:t>ru</w:t>
        </w:r>
      </w:hyperlink>
      <w:r w:rsidRPr="00931B67">
        <w:rPr>
          <w:rFonts w:eastAsia="Times New Roman"/>
          <w:lang w:eastAsia="ru-RU"/>
        </w:rPr>
        <w:t>.</w:t>
      </w:r>
    </w:p>
    <w:p w:rsidR="007D47BB" w:rsidRPr="007D47BB" w:rsidRDefault="007D47BB" w:rsidP="007D47BB">
      <w:pPr>
        <w:suppressAutoHyphens/>
        <w:ind w:right="-1" w:firstLine="709"/>
        <w:jc w:val="both"/>
        <w:rPr>
          <w:rFonts w:eastAsia="Times New Roman"/>
          <w:color w:val="000000"/>
          <w:lang w:eastAsia="ru-RU"/>
        </w:rPr>
      </w:pPr>
      <w:r w:rsidRPr="007D47BB">
        <w:rPr>
          <w:rFonts w:eastAsia="Times New Roman"/>
          <w:lang w:eastAsia="ru-RU"/>
        </w:rPr>
        <w:t xml:space="preserve">3. Контроль исполнения распоряжения </w:t>
      </w:r>
      <w:r w:rsidR="00502E76">
        <w:rPr>
          <w:rFonts w:eastAsia="Times New Roman"/>
          <w:lang w:eastAsia="ru-RU"/>
        </w:rPr>
        <w:t>оставляю за собой</w:t>
      </w:r>
      <w:r w:rsidRPr="007D47BB">
        <w:rPr>
          <w:rFonts w:eastAsia="Times New Roman"/>
          <w:lang w:eastAsia="ru-RU"/>
        </w:rPr>
        <w:t xml:space="preserve">. </w:t>
      </w:r>
    </w:p>
    <w:p w:rsidR="007D47BB" w:rsidRPr="007D47BB" w:rsidRDefault="007D47BB" w:rsidP="007D47BB">
      <w:pPr>
        <w:shd w:val="clear" w:color="auto" w:fill="FFFFFF"/>
        <w:ind w:right="-1"/>
        <w:jc w:val="both"/>
        <w:rPr>
          <w:rFonts w:eastAsia="Times New Roman"/>
          <w:color w:val="000000"/>
          <w:lang w:eastAsia="ru-RU"/>
        </w:rPr>
      </w:pPr>
    </w:p>
    <w:p w:rsidR="007D47BB" w:rsidRPr="007D47BB" w:rsidRDefault="007D47BB" w:rsidP="007D47BB">
      <w:pPr>
        <w:shd w:val="clear" w:color="auto" w:fill="FFFFFF"/>
        <w:ind w:right="-1"/>
        <w:jc w:val="both"/>
        <w:rPr>
          <w:rFonts w:eastAsia="Times New Roman"/>
          <w:color w:val="000000"/>
          <w:lang w:eastAsia="ru-RU"/>
        </w:rPr>
      </w:pPr>
    </w:p>
    <w:p w:rsidR="00ED4786" w:rsidRDefault="00502E76" w:rsidP="007D47BB">
      <w:pPr>
        <w:shd w:val="clear" w:color="auto" w:fill="FFFFFF"/>
        <w:suppressAutoHyphens/>
        <w:autoSpaceDN/>
        <w:adjustRightInd/>
        <w:ind w:right="-1"/>
        <w:jc w:val="both"/>
        <w:rPr>
          <w:rFonts w:eastAsia="Times New Roman"/>
          <w:color w:val="000000"/>
          <w:lang w:eastAsia="ru-RU"/>
        </w:rPr>
      </w:pPr>
      <w:r>
        <w:rPr>
          <w:rFonts w:eastAsia="Times New Roman"/>
          <w:color w:val="000000"/>
          <w:lang w:eastAsia="ru-RU"/>
        </w:rPr>
        <w:t xml:space="preserve">Глава администрации </w:t>
      </w:r>
    </w:p>
    <w:p w:rsidR="00ED4786" w:rsidRDefault="00ED4786" w:rsidP="007D47BB">
      <w:pPr>
        <w:shd w:val="clear" w:color="auto" w:fill="FFFFFF"/>
        <w:suppressAutoHyphens/>
        <w:autoSpaceDN/>
        <w:adjustRightInd/>
        <w:ind w:right="-1"/>
        <w:jc w:val="both"/>
        <w:rPr>
          <w:rFonts w:eastAsia="Times New Roman"/>
          <w:color w:val="000000"/>
          <w:lang w:eastAsia="ru-RU"/>
        </w:rPr>
      </w:pPr>
      <w:r>
        <w:rPr>
          <w:rFonts w:eastAsia="Times New Roman"/>
          <w:color w:val="000000"/>
          <w:lang w:eastAsia="ru-RU"/>
        </w:rPr>
        <w:t>Усть-Балейского</w:t>
      </w:r>
    </w:p>
    <w:p w:rsidR="007D47BB" w:rsidRPr="007D47BB" w:rsidRDefault="00ED4786" w:rsidP="007D47BB">
      <w:pPr>
        <w:shd w:val="clear" w:color="auto" w:fill="FFFFFF"/>
        <w:suppressAutoHyphens/>
        <w:autoSpaceDN/>
        <w:adjustRightInd/>
        <w:ind w:right="-1"/>
        <w:jc w:val="both"/>
        <w:rPr>
          <w:rFonts w:eastAsia="Times New Roman"/>
          <w:sz w:val="24"/>
          <w:szCs w:val="24"/>
          <w:lang w:eastAsia="ar-SA"/>
        </w:rPr>
      </w:pPr>
      <w:r>
        <w:rPr>
          <w:rFonts w:eastAsia="Times New Roman"/>
          <w:color w:val="000000"/>
          <w:lang w:eastAsia="ru-RU"/>
        </w:rPr>
        <w:t>муниципального образования</w:t>
      </w:r>
      <w:r w:rsidR="00502E76">
        <w:rPr>
          <w:rFonts w:eastAsia="Times New Roman"/>
          <w:color w:val="000000"/>
          <w:lang w:eastAsia="ru-RU"/>
        </w:rPr>
        <w:t xml:space="preserve">                                                           В.В. Тирских</w:t>
      </w:r>
    </w:p>
    <w:tbl>
      <w:tblPr>
        <w:tblW w:w="0" w:type="auto"/>
        <w:tblLayout w:type="fixed"/>
        <w:tblLook w:val="0000" w:firstRow="0" w:lastRow="0" w:firstColumn="0" w:lastColumn="0" w:noHBand="0" w:noVBand="0"/>
      </w:tblPr>
      <w:tblGrid>
        <w:gridCol w:w="5070"/>
        <w:gridCol w:w="4394"/>
      </w:tblGrid>
      <w:tr w:rsidR="00BB6F0F" w:rsidRPr="00BB6F0F" w:rsidTr="00B005DD">
        <w:trPr>
          <w:trHeight w:val="1985"/>
        </w:trPr>
        <w:tc>
          <w:tcPr>
            <w:tcW w:w="5070" w:type="dxa"/>
          </w:tcPr>
          <w:p w:rsidR="00BB6F0F" w:rsidRPr="00BB6F0F" w:rsidRDefault="00BB6F0F" w:rsidP="00BB6F0F">
            <w:pPr>
              <w:widowControl/>
              <w:suppressAutoHyphens/>
              <w:autoSpaceDE/>
              <w:autoSpaceDN/>
              <w:adjustRightInd/>
              <w:ind w:left="-284" w:firstLine="568"/>
              <w:jc w:val="both"/>
              <w:rPr>
                <w:rFonts w:eastAsia="Times New Roman" w:cs="Arial"/>
                <w:b/>
                <w:bCs/>
                <w:sz w:val="24"/>
                <w:szCs w:val="24"/>
                <w:lang w:eastAsia="ru-RU"/>
              </w:rPr>
            </w:pPr>
          </w:p>
        </w:tc>
        <w:tc>
          <w:tcPr>
            <w:tcW w:w="4394" w:type="dxa"/>
          </w:tcPr>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AF3E7B" w:rsidRDefault="00AF3E7B" w:rsidP="00BB6F0F">
            <w:pPr>
              <w:widowControl/>
              <w:suppressAutoHyphens/>
              <w:autoSpaceDE/>
              <w:autoSpaceDN/>
              <w:adjustRightInd/>
              <w:jc w:val="both"/>
              <w:rPr>
                <w:rFonts w:eastAsia="Times New Roman" w:cs="Arial"/>
                <w:bCs/>
                <w:lang w:eastAsia="ru-RU"/>
              </w:rPr>
            </w:pPr>
          </w:p>
          <w:p w:rsidR="00AF3E7B" w:rsidRDefault="00AF3E7B"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EC5BB4" w:rsidRDefault="00EC5BB4" w:rsidP="00BB6F0F">
            <w:pPr>
              <w:widowControl/>
              <w:suppressAutoHyphens/>
              <w:autoSpaceDE/>
              <w:autoSpaceDN/>
              <w:adjustRightInd/>
              <w:jc w:val="both"/>
              <w:rPr>
                <w:rFonts w:eastAsia="Times New Roman" w:cs="Arial"/>
                <w:bCs/>
                <w:lang w:eastAsia="ru-RU"/>
              </w:rPr>
            </w:pPr>
          </w:p>
          <w:p w:rsidR="00BB6F0F" w:rsidRPr="00BB6F0F" w:rsidRDefault="00BB6F0F" w:rsidP="00931B67">
            <w:pPr>
              <w:widowControl/>
              <w:suppressAutoHyphens/>
              <w:autoSpaceDE/>
              <w:autoSpaceDN/>
              <w:adjustRightInd/>
              <w:jc w:val="right"/>
              <w:rPr>
                <w:rFonts w:eastAsia="Times New Roman" w:cs="Arial"/>
                <w:bCs/>
                <w:lang w:eastAsia="ru-RU"/>
              </w:rPr>
            </w:pPr>
            <w:r w:rsidRPr="00BB6F0F">
              <w:rPr>
                <w:rFonts w:eastAsia="Times New Roman" w:cs="Arial"/>
                <w:bCs/>
                <w:lang w:eastAsia="ru-RU"/>
              </w:rPr>
              <w:t xml:space="preserve">Приложение </w:t>
            </w:r>
          </w:p>
          <w:p w:rsidR="00BB6F0F" w:rsidRPr="00BB6F0F" w:rsidRDefault="00BB6F0F" w:rsidP="00931B67">
            <w:pPr>
              <w:widowControl/>
              <w:suppressAutoHyphens/>
              <w:autoSpaceDE/>
              <w:autoSpaceDN/>
              <w:adjustRightInd/>
              <w:jc w:val="right"/>
              <w:rPr>
                <w:rFonts w:eastAsia="Times New Roman" w:cs="Arial"/>
                <w:bCs/>
                <w:lang w:eastAsia="ru-RU"/>
              </w:rPr>
            </w:pPr>
            <w:r w:rsidRPr="00BB6F0F">
              <w:rPr>
                <w:rFonts w:eastAsia="Times New Roman" w:cs="Arial"/>
                <w:bCs/>
                <w:lang w:eastAsia="ru-RU"/>
              </w:rPr>
              <w:t>утвержден</w:t>
            </w:r>
            <w:r w:rsidR="00BB73BB">
              <w:rPr>
                <w:rFonts w:eastAsia="Times New Roman" w:cs="Arial"/>
                <w:bCs/>
                <w:lang w:eastAsia="ru-RU"/>
              </w:rPr>
              <w:t>ы</w:t>
            </w:r>
          </w:p>
          <w:p w:rsidR="00BB6F0F" w:rsidRPr="00BB6F0F" w:rsidRDefault="00BB6F0F" w:rsidP="00931B67">
            <w:pPr>
              <w:widowControl/>
              <w:suppressAutoHyphens/>
              <w:autoSpaceDE/>
              <w:autoSpaceDN/>
              <w:adjustRightInd/>
              <w:jc w:val="right"/>
              <w:rPr>
                <w:rFonts w:eastAsia="Times New Roman" w:cs="Arial"/>
                <w:bCs/>
                <w:lang w:eastAsia="ru-RU"/>
              </w:rPr>
            </w:pPr>
            <w:r w:rsidRPr="00BB6F0F">
              <w:rPr>
                <w:rFonts w:eastAsia="Times New Roman" w:cs="Arial"/>
                <w:bCs/>
                <w:lang w:eastAsia="ru-RU"/>
              </w:rPr>
              <w:t xml:space="preserve">распоряжением администрации </w:t>
            </w:r>
            <w:r w:rsidR="00F44BEB">
              <w:rPr>
                <w:rFonts w:eastAsia="Times New Roman" w:cs="Arial"/>
                <w:bCs/>
                <w:lang w:eastAsia="ru-RU"/>
              </w:rPr>
              <w:t>Усть-Балейского</w:t>
            </w:r>
            <w:r w:rsidRPr="00BB6F0F">
              <w:rPr>
                <w:rFonts w:eastAsia="Times New Roman" w:cs="Arial"/>
                <w:bCs/>
                <w:lang w:eastAsia="ru-RU"/>
              </w:rPr>
              <w:t xml:space="preserve"> муниципального образования </w:t>
            </w:r>
          </w:p>
          <w:p w:rsidR="00BB6F0F" w:rsidRPr="00BB6F0F" w:rsidRDefault="00BB6F0F" w:rsidP="00931B67">
            <w:pPr>
              <w:widowControl/>
              <w:suppressAutoHyphens/>
              <w:autoSpaceDE/>
              <w:autoSpaceDN/>
              <w:adjustRightInd/>
              <w:jc w:val="right"/>
              <w:rPr>
                <w:rFonts w:eastAsia="Times New Roman" w:cs="Arial"/>
                <w:bCs/>
                <w:lang w:eastAsia="ru-RU"/>
              </w:rPr>
            </w:pPr>
            <w:r w:rsidRPr="00895F88">
              <w:rPr>
                <w:rFonts w:eastAsia="Times New Roman" w:cs="Arial"/>
                <w:bCs/>
                <w:lang w:eastAsia="ru-RU"/>
              </w:rPr>
              <w:t>от</w:t>
            </w:r>
            <w:r w:rsidR="00CA346E" w:rsidRPr="00895F88">
              <w:rPr>
                <w:rFonts w:eastAsia="Times New Roman" w:cs="Arial"/>
                <w:b/>
                <w:bCs/>
                <w:i/>
                <w:lang w:eastAsia="ru-RU"/>
              </w:rPr>
              <w:t xml:space="preserve"> </w:t>
            </w:r>
            <w:r w:rsidR="00895F88" w:rsidRPr="00895F88">
              <w:rPr>
                <w:rFonts w:eastAsia="Times New Roman" w:cs="Arial"/>
                <w:bCs/>
                <w:lang w:eastAsia="ru-RU"/>
              </w:rPr>
              <w:t>0</w:t>
            </w:r>
            <w:r w:rsidR="002472AF">
              <w:rPr>
                <w:rFonts w:eastAsia="Times New Roman" w:cs="Arial"/>
                <w:bCs/>
                <w:lang w:eastAsia="ru-RU"/>
              </w:rPr>
              <w:t>8</w:t>
            </w:r>
            <w:r w:rsidR="00895F88">
              <w:rPr>
                <w:rFonts w:eastAsia="Times New Roman" w:cs="Arial"/>
                <w:bCs/>
                <w:lang w:eastAsia="ru-RU"/>
              </w:rPr>
              <w:t>.</w:t>
            </w:r>
            <w:r w:rsidR="002472AF">
              <w:rPr>
                <w:rFonts w:eastAsia="Times New Roman" w:cs="Arial"/>
                <w:bCs/>
                <w:lang w:eastAsia="ru-RU"/>
              </w:rPr>
              <w:t>10</w:t>
            </w:r>
            <w:r w:rsidR="00895F88">
              <w:rPr>
                <w:rFonts w:eastAsia="Times New Roman" w:cs="Arial"/>
                <w:bCs/>
                <w:lang w:eastAsia="ru-RU"/>
              </w:rPr>
              <w:t>.2020 г. №</w:t>
            </w:r>
            <w:r w:rsidR="002472AF">
              <w:rPr>
                <w:rFonts w:eastAsia="Times New Roman" w:cs="Arial"/>
                <w:bCs/>
                <w:lang w:eastAsia="ru-RU"/>
              </w:rPr>
              <w:t>26</w:t>
            </w:r>
          </w:p>
        </w:tc>
      </w:tr>
    </w:tbl>
    <w:p w:rsidR="00BB6F0F" w:rsidRPr="00BB6F0F" w:rsidRDefault="00BB6F0F" w:rsidP="00BB6F0F">
      <w:pPr>
        <w:widowControl/>
        <w:suppressAutoHyphens/>
        <w:autoSpaceDE/>
        <w:autoSpaceDN/>
        <w:adjustRightInd/>
        <w:ind w:firstLine="426"/>
        <w:jc w:val="both"/>
        <w:rPr>
          <w:rFonts w:eastAsia="Times New Roman" w:cs="Arial"/>
          <w:b/>
          <w:bCs/>
          <w:sz w:val="24"/>
          <w:szCs w:val="24"/>
          <w:lang w:eastAsia="ru-RU"/>
        </w:rPr>
      </w:pPr>
    </w:p>
    <w:p w:rsidR="00BB6F0F" w:rsidRPr="00BB6F0F" w:rsidRDefault="00BB6F0F" w:rsidP="00BB6F0F">
      <w:pPr>
        <w:widowControl/>
        <w:suppressAutoHyphens/>
        <w:autoSpaceDE/>
        <w:autoSpaceDN/>
        <w:adjustRightInd/>
        <w:ind w:firstLine="426"/>
        <w:jc w:val="both"/>
        <w:rPr>
          <w:rFonts w:eastAsia="Times New Roman" w:cs="Arial"/>
          <w:b/>
          <w:bCs/>
          <w:sz w:val="24"/>
          <w:szCs w:val="24"/>
          <w:lang w:eastAsia="ru-RU"/>
        </w:rPr>
      </w:pPr>
    </w:p>
    <w:p w:rsidR="00BB6F0F" w:rsidRPr="00BB6F0F" w:rsidRDefault="00BB6F0F" w:rsidP="00BB6F0F">
      <w:pPr>
        <w:widowControl/>
        <w:suppressAutoHyphens/>
        <w:autoSpaceDE/>
        <w:autoSpaceDN/>
        <w:adjustRightInd/>
        <w:ind w:firstLine="426"/>
        <w:jc w:val="center"/>
        <w:rPr>
          <w:rFonts w:eastAsia="Times New Roman" w:cs="Arial"/>
          <w:b/>
          <w:bCs/>
          <w:lang w:eastAsia="ru-RU"/>
        </w:rPr>
      </w:pPr>
      <w:r w:rsidRPr="00BB6F0F">
        <w:rPr>
          <w:rFonts w:eastAsia="Times New Roman" w:cs="Arial"/>
          <w:b/>
          <w:bCs/>
          <w:lang w:eastAsia="ru-RU"/>
        </w:rPr>
        <w:t xml:space="preserve">УСЛОВИЯ ПРИВАТИЗАЦИИ МУНИЦИПАЛЬНОГО ИМУЩЕСТВА </w:t>
      </w:r>
    </w:p>
    <w:p w:rsidR="00BB6F0F" w:rsidRPr="00BB6F0F" w:rsidRDefault="00BB6F0F" w:rsidP="00BB6F0F">
      <w:pPr>
        <w:widowControl/>
        <w:suppressAutoHyphens/>
        <w:autoSpaceDE/>
        <w:autoSpaceDN/>
        <w:adjustRightInd/>
        <w:ind w:firstLine="426"/>
        <w:jc w:val="both"/>
        <w:rPr>
          <w:rFonts w:eastAsia="Times New Roman" w:cs="Arial"/>
          <w:b/>
          <w:bCs/>
          <w:lang w:eastAsia="ru-RU"/>
        </w:rPr>
      </w:pPr>
    </w:p>
    <w:p w:rsidR="002A2296" w:rsidRPr="002A2296" w:rsidRDefault="002A2296" w:rsidP="002A2296">
      <w:pPr>
        <w:tabs>
          <w:tab w:val="left" w:pos="4294"/>
        </w:tabs>
        <w:suppressAutoHyphens/>
        <w:ind w:firstLine="540"/>
        <w:jc w:val="both"/>
        <w:rPr>
          <w:rFonts w:eastAsia="Times New Roman" w:cs="Arial"/>
          <w:bCs/>
          <w:lang w:eastAsia="ru-RU"/>
        </w:rPr>
      </w:pPr>
      <w:r w:rsidRPr="002A2296">
        <w:rPr>
          <w:rFonts w:eastAsia="Times New Roman" w:cs="Arial"/>
          <w:bCs/>
          <w:lang w:eastAsia="ru-RU"/>
        </w:rPr>
        <w:t xml:space="preserve">1. Настоящие условия определяют порядок приватизации муниципального имущества, принадлежащего </w:t>
      </w:r>
      <w:r>
        <w:rPr>
          <w:rFonts w:eastAsia="Times New Roman" w:cs="Arial"/>
          <w:bCs/>
          <w:lang w:eastAsia="ru-RU"/>
        </w:rPr>
        <w:t>администрации Усть-Балейского муниципального образования</w:t>
      </w:r>
      <w:r w:rsidRPr="002A2296">
        <w:rPr>
          <w:rFonts w:eastAsia="Times New Roman" w:cs="Arial"/>
          <w:bCs/>
          <w:lang w:eastAsia="ru-RU"/>
        </w:rPr>
        <w:t>.</w:t>
      </w:r>
    </w:p>
    <w:p w:rsidR="002A2296" w:rsidRPr="002A2296" w:rsidRDefault="002A2296" w:rsidP="002A2296">
      <w:pPr>
        <w:tabs>
          <w:tab w:val="left" w:pos="4294"/>
        </w:tabs>
        <w:suppressAutoHyphens/>
        <w:ind w:firstLine="540"/>
        <w:jc w:val="both"/>
        <w:rPr>
          <w:rFonts w:eastAsia="Times New Roman" w:cs="Arial"/>
          <w:bCs/>
          <w:lang w:eastAsia="ru-RU"/>
        </w:rPr>
      </w:pPr>
      <w:r w:rsidRPr="002A2296">
        <w:rPr>
          <w:rFonts w:eastAsia="Times New Roman" w:cs="Arial"/>
          <w:bCs/>
          <w:lang w:eastAsia="ru-RU"/>
        </w:rPr>
        <w:t xml:space="preserve">2. </w:t>
      </w:r>
      <w:proofErr w:type="gramStart"/>
      <w:r w:rsidRPr="002A2296">
        <w:rPr>
          <w:rFonts w:eastAsia="Times New Roman" w:cs="Arial"/>
          <w:bCs/>
          <w:lang w:eastAsia="ru-RU"/>
        </w:rPr>
        <w:t xml:space="preserve">Аукцион по продаже имущества, находящегося в муниципальной собственности </w:t>
      </w:r>
      <w:r w:rsidR="00B005DD">
        <w:rPr>
          <w:rFonts w:eastAsia="Times New Roman" w:cs="Arial"/>
          <w:bCs/>
          <w:lang w:eastAsia="ru-RU"/>
        </w:rPr>
        <w:t>Усть-Балейского</w:t>
      </w:r>
      <w:r w:rsidRPr="002A2296">
        <w:rPr>
          <w:rFonts w:eastAsia="Times New Roman" w:cs="Arial"/>
          <w:bCs/>
          <w:lang w:eastAsia="ru-RU"/>
        </w:rPr>
        <w:t xml:space="preserve"> муниципального образования (торги), проводится в электронной форме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w:t>
      </w:r>
      <w:proofErr w:type="gramEnd"/>
      <w:r w:rsidRPr="002A2296">
        <w:rPr>
          <w:rFonts w:eastAsia="Times New Roman" w:cs="Arial"/>
          <w:bCs/>
          <w:lang w:eastAsia="ru-RU"/>
        </w:rPr>
        <w:t xml:space="preserve"> продажи государственного или муниципального имущества в электронной форме».</w:t>
      </w:r>
    </w:p>
    <w:p w:rsidR="002A2296" w:rsidRPr="002A2296" w:rsidRDefault="002A2296" w:rsidP="002A2296">
      <w:pPr>
        <w:tabs>
          <w:tab w:val="left" w:pos="4294"/>
        </w:tabs>
        <w:suppressAutoHyphens/>
        <w:ind w:firstLine="540"/>
        <w:jc w:val="both"/>
        <w:rPr>
          <w:rFonts w:eastAsia="Times New Roman" w:cs="Arial"/>
          <w:bCs/>
          <w:lang w:eastAsia="ru-RU"/>
        </w:rPr>
      </w:pPr>
      <w:r w:rsidRPr="002A2296">
        <w:rPr>
          <w:rFonts w:eastAsia="Times New Roman" w:cs="Arial"/>
          <w:bCs/>
          <w:lang w:eastAsia="ru-RU"/>
        </w:rPr>
        <w:t xml:space="preserve">3. </w:t>
      </w:r>
      <w:proofErr w:type="gramStart"/>
      <w:r w:rsidRPr="002A2296">
        <w:rPr>
          <w:rFonts w:eastAsia="Times New Roman" w:cs="Arial"/>
          <w:bCs/>
          <w:lang w:eastAsia="ru-RU"/>
        </w:rPr>
        <w:t xml:space="preserve">Информация об объектах приватизации, находящихся в муниципальной собственности </w:t>
      </w:r>
      <w:r w:rsidR="00B005DD">
        <w:rPr>
          <w:rFonts w:eastAsia="Times New Roman" w:cs="Arial"/>
          <w:bCs/>
          <w:lang w:eastAsia="ru-RU"/>
        </w:rPr>
        <w:t>Усть-Балейского</w:t>
      </w:r>
      <w:r w:rsidRPr="002A2296">
        <w:rPr>
          <w:rFonts w:eastAsia="Times New Roman" w:cs="Arial"/>
          <w:bCs/>
          <w:lang w:eastAsia="ru-RU"/>
        </w:rPr>
        <w:t xml:space="preserve"> муниципального образования выставляемых на аукцион в электронной форме, размещается в информационно-телекоммуникационной сети «Интернет» на официальном сайте </w:t>
      </w:r>
      <w:r>
        <w:rPr>
          <w:rFonts w:eastAsia="Times New Roman" w:cs="Arial"/>
          <w:bCs/>
          <w:lang w:eastAsia="ru-RU"/>
        </w:rPr>
        <w:t xml:space="preserve">Усть-Балейского муниципального образования </w:t>
      </w:r>
      <w:proofErr w:type="spellStart"/>
      <w:r>
        <w:rPr>
          <w:rFonts w:eastAsia="Times New Roman" w:cs="Arial"/>
          <w:bCs/>
          <w:lang w:eastAsia="ru-RU"/>
        </w:rPr>
        <w:t>www</w:t>
      </w:r>
      <w:proofErr w:type="spellEnd"/>
      <w:r>
        <w:rPr>
          <w:rFonts w:eastAsia="Times New Roman" w:cs="Arial"/>
          <w:bCs/>
          <w:lang w:eastAsia="ru-RU"/>
        </w:rPr>
        <w:t>.</w:t>
      </w:r>
      <w:proofErr w:type="spellStart"/>
      <w:r>
        <w:rPr>
          <w:rFonts w:eastAsia="Times New Roman" w:cs="Arial"/>
          <w:bCs/>
          <w:lang w:val="en-US" w:eastAsia="ru-RU"/>
        </w:rPr>
        <w:t>ust</w:t>
      </w:r>
      <w:proofErr w:type="spellEnd"/>
      <w:r w:rsidRPr="002A2296">
        <w:rPr>
          <w:rFonts w:eastAsia="Times New Roman" w:cs="Arial"/>
          <w:bCs/>
          <w:lang w:eastAsia="ru-RU"/>
        </w:rPr>
        <w:t>-</w:t>
      </w:r>
      <w:proofErr w:type="spellStart"/>
      <w:r>
        <w:rPr>
          <w:rFonts w:eastAsia="Times New Roman" w:cs="Arial"/>
          <w:bCs/>
          <w:lang w:val="en-US" w:eastAsia="ru-RU"/>
        </w:rPr>
        <w:t>baleyskoe</w:t>
      </w:r>
      <w:proofErr w:type="spellEnd"/>
      <w:r w:rsidRPr="002A2296">
        <w:rPr>
          <w:rFonts w:eastAsia="Times New Roman" w:cs="Arial"/>
          <w:bCs/>
          <w:lang w:eastAsia="ru-RU"/>
        </w:rPr>
        <w:t>-</w:t>
      </w:r>
      <w:proofErr w:type="spellStart"/>
      <w:r>
        <w:rPr>
          <w:rFonts w:eastAsia="Times New Roman" w:cs="Arial"/>
          <w:bCs/>
          <w:lang w:val="en-US" w:eastAsia="ru-RU"/>
        </w:rPr>
        <w:t>mo</w:t>
      </w:r>
      <w:proofErr w:type="spellEnd"/>
      <w:r w:rsidRPr="002A2296">
        <w:rPr>
          <w:rFonts w:eastAsia="Times New Roman" w:cs="Arial"/>
          <w:bCs/>
          <w:lang w:eastAsia="ru-RU"/>
        </w:rPr>
        <w:t>.</w:t>
      </w:r>
      <w:proofErr w:type="spellStart"/>
      <w:r w:rsidRPr="002A2296">
        <w:rPr>
          <w:rFonts w:eastAsia="Times New Roman" w:cs="Arial"/>
          <w:bCs/>
          <w:lang w:eastAsia="ru-RU"/>
        </w:rPr>
        <w:t>ru</w:t>
      </w:r>
      <w:proofErr w:type="spellEnd"/>
      <w:r w:rsidRPr="002A2296">
        <w:rPr>
          <w:rFonts w:eastAsia="Times New Roman" w:cs="Arial"/>
          <w:bCs/>
          <w:lang w:eastAsia="ru-RU"/>
        </w:rPr>
        <w:t xml:space="preserve">, на официальном сайте Российской Федерации для размещения информации о проведении торгов www.torgi.gov.ru (далее – официальные сайты торгов), а также публикуется в </w:t>
      </w:r>
      <w:r>
        <w:rPr>
          <w:rFonts w:eastAsia="Times New Roman" w:cs="Arial"/>
          <w:bCs/>
          <w:lang w:eastAsia="ru-RU"/>
        </w:rPr>
        <w:t>информационном бюллетене</w:t>
      </w:r>
      <w:r w:rsidRPr="002A2296">
        <w:rPr>
          <w:rFonts w:eastAsia="Times New Roman" w:cs="Arial"/>
          <w:bCs/>
          <w:lang w:eastAsia="ru-RU"/>
        </w:rPr>
        <w:t xml:space="preserve"> «</w:t>
      </w:r>
      <w:r>
        <w:rPr>
          <w:rFonts w:eastAsia="Times New Roman" w:cs="Arial"/>
          <w:bCs/>
          <w:lang w:eastAsia="ru-RU"/>
        </w:rPr>
        <w:t>Вестник Усть-Балейского муниципального образования</w:t>
      </w:r>
      <w:r w:rsidRPr="002A2296">
        <w:rPr>
          <w:rFonts w:eastAsia="Times New Roman" w:cs="Arial"/>
          <w:bCs/>
          <w:lang w:eastAsia="ru-RU"/>
        </w:rPr>
        <w:t>».</w:t>
      </w:r>
      <w:proofErr w:type="gramEnd"/>
    </w:p>
    <w:p w:rsidR="00BB6F0F" w:rsidRPr="00BB6F0F" w:rsidRDefault="002A2296" w:rsidP="002A2296">
      <w:pPr>
        <w:tabs>
          <w:tab w:val="left" w:pos="4294"/>
        </w:tabs>
        <w:suppressAutoHyphens/>
        <w:ind w:firstLine="540"/>
        <w:jc w:val="both"/>
        <w:rPr>
          <w:rFonts w:eastAsia="Times New Roman"/>
          <w:b/>
          <w:bCs/>
          <w:color w:val="000000"/>
          <w:lang w:eastAsia="ru-RU"/>
        </w:rPr>
      </w:pPr>
      <w:r w:rsidRPr="002A2296">
        <w:rPr>
          <w:rFonts w:eastAsia="Times New Roman" w:cs="Arial"/>
          <w:bCs/>
          <w:lang w:eastAsia="ru-RU"/>
        </w:rPr>
        <w:t>4. Наименование, состав и характеристика имущества:</w:t>
      </w:r>
      <w:r w:rsidR="00BB6F0F" w:rsidRPr="00BB6F0F">
        <w:rPr>
          <w:rFonts w:eastAsia="Times New Roman"/>
          <w:bCs/>
          <w:color w:val="000000"/>
          <w:lang w:eastAsia="ru-RU"/>
        </w:rPr>
        <w:tab/>
      </w:r>
    </w:p>
    <w:p w:rsidR="00BB6F0F" w:rsidRPr="00BB6F0F" w:rsidRDefault="00F44BEB" w:rsidP="00BB6F0F">
      <w:pPr>
        <w:tabs>
          <w:tab w:val="left" w:pos="4071"/>
        </w:tabs>
        <w:suppressAutoHyphens/>
        <w:ind w:firstLine="540"/>
        <w:jc w:val="both"/>
        <w:rPr>
          <w:rFonts w:eastAsia="Times New Roman"/>
          <w:bCs/>
          <w:color w:val="000000"/>
          <w:lang w:eastAsia="ru-RU"/>
        </w:rPr>
      </w:pPr>
      <w:r>
        <w:rPr>
          <w:rFonts w:eastAsia="Times New Roman"/>
          <w:bCs/>
          <w:color w:val="000000"/>
          <w:lang w:val="en-US" w:eastAsia="ru-RU"/>
        </w:rPr>
        <w:t>LADA</w:t>
      </w:r>
      <w:r w:rsidR="00BB6F0F" w:rsidRPr="00BB6F0F">
        <w:rPr>
          <w:rFonts w:eastAsia="Times New Roman"/>
          <w:bCs/>
          <w:color w:val="000000"/>
          <w:lang w:eastAsia="ru-RU"/>
        </w:rPr>
        <w:t>-</w:t>
      </w:r>
      <w:r>
        <w:rPr>
          <w:rFonts w:eastAsia="Times New Roman"/>
          <w:bCs/>
          <w:color w:val="000000"/>
          <w:lang w:eastAsia="ru-RU"/>
        </w:rPr>
        <w:t>210740</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идентификационный номер (VIN) – X</w:t>
      </w:r>
      <w:r w:rsidR="00F44BEB">
        <w:rPr>
          <w:rFonts w:eastAsia="Times New Roman"/>
          <w:bCs/>
          <w:color w:val="000000"/>
          <w:lang w:eastAsia="ru-RU"/>
        </w:rPr>
        <w:t>ТА21074092845107</w:t>
      </w:r>
      <w:r w:rsidRPr="00BB6F0F">
        <w:rPr>
          <w:rFonts w:eastAsia="Times New Roman"/>
          <w:bCs/>
          <w:color w:val="000000"/>
          <w:lang w:eastAsia="ru-RU"/>
        </w:rPr>
        <w:t>; год изготовления ТС - 200</w:t>
      </w:r>
      <w:r w:rsidR="00F44BEB">
        <w:rPr>
          <w:rFonts w:eastAsia="Times New Roman"/>
          <w:bCs/>
          <w:color w:val="000000"/>
          <w:lang w:eastAsia="ru-RU"/>
        </w:rPr>
        <w:t>8</w:t>
      </w:r>
      <w:r w:rsidRPr="00BB6F0F">
        <w:rPr>
          <w:rFonts w:eastAsia="Times New Roman"/>
          <w:bCs/>
          <w:color w:val="000000"/>
          <w:lang w:eastAsia="ru-RU"/>
        </w:rPr>
        <w:t xml:space="preserve">; модель, № двигателя </w:t>
      </w:r>
      <w:r w:rsidR="00F44BEB">
        <w:rPr>
          <w:rFonts w:eastAsia="Times New Roman"/>
          <w:bCs/>
          <w:color w:val="000000"/>
          <w:lang w:eastAsia="ru-RU"/>
        </w:rPr>
        <w:t>21067 9178568</w:t>
      </w:r>
      <w:r w:rsidRPr="00BB6F0F">
        <w:rPr>
          <w:rFonts w:eastAsia="Times New Roman"/>
          <w:bCs/>
          <w:color w:val="000000"/>
          <w:lang w:eastAsia="ru-RU"/>
        </w:rPr>
        <w:t xml:space="preserve">; шасси (рама)               № - отсутствует; кузов </w:t>
      </w:r>
      <w:r w:rsidR="00F44BEB" w:rsidRPr="00BB6F0F">
        <w:rPr>
          <w:rFonts w:eastAsia="Times New Roman"/>
          <w:bCs/>
          <w:color w:val="000000"/>
          <w:lang w:eastAsia="ru-RU"/>
        </w:rPr>
        <w:t>X</w:t>
      </w:r>
      <w:r w:rsidR="00F44BEB">
        <w:rPr>
          <w:rFonts w:eastAsia="Times New Roman"/>
          <w:bCs/>
          <w:color w:val="000000"/>
          <w:lang w:eastAsia="ru-RU"/>
        </w:rPr>
        <w:t>ТА21074092845107</w:t>
      </w:r>
      <w:r w:rsidRPr="00BB6F0F">
        <w:rPr>
          <w:rFonts w:eastAsia="Times New Roman"/>
          <w:bCs/>
          <w:color w:val="000000"/>
          <w:lang w:eastAsia="ru-RU"/>
        </w:rPr>
        <w:t xml:space="preserve">; цвет кузова </w:t>
      </w:r>
      <w:r w:rsidR="00D94D85">
        <w:rPr>
          <w:rFonts w:eastAsia="Times New Roman"/>
          <w:bCs/>
          <w:color w:val="000000"/>
          <w:lang w:eastAsia="ru-RU"/>
        </w:rPr>
        <w:t>темно-зеленый</w:t>
      </w:r>
      <w:r w:rsidRPr="00BB6F0F">
        <w:rPr>
          <w:rFonts w:eastAsia="Times New Roman"/>
          <w:bCs/>
          <w:color w:val="000000"/>
          <w:lang w:eastAsia="ru-RU"/>
        </w:rPr>
        <w:t xml:space="preserve">; мощность двигателя </w:t>
      </w:r>
      <w:r w:rsidR="00F44BEB">
        <w:rPr>
          <w:rFonts w:eastAsia="Times New Roman"/>
          <w:bCs/>
          <w:color w:val="000000"/>
          <w:lang w:eastAsia="ru-RU"/>
        </w:rPr>
        <w:t xml:space="preserve">72,7 </w:t>
      </w:r>
      <w:r w:rsidRPr="00BB6F0F">
        <w:rPr>
          <w:rFonts w:eastAsia="Times New Roman"/>
          <w:bCs/>
          <w:color w:val="000000"/>
          <w:lang w:eastAsia="ru-RU"/>
        </w:rPr>
        <w:t xml:space="preserve">л. с.; государственный </w:t>
      </w:r>
      <w:r w:rsidRPr="00D94D85">
        <w:rPr>
          <w:rFonts w:eastAsia="Times New Roman"/>
          <w:bCs/>
          <w:color w:val="000000"/>
          <w:lang w:eastAsia="ru-RU"/>
        </w:rPr>
        <w:t xml:space="preserve">номер </w:t>
      </w:r>
      <w:r w:rsidR="00D94D85">
        <w:rPr>
          <w:rFonts w:eastAsia="Times New Roman"/>
          <w:bCs/>
          <w:color w:val="000000"/>
          <w:lang w:eastAsia="ru-RU"/>
        </w:rPr>
        <w:t>Е963СТ38</w:t>
      </w:r>
      <w:r w:rsidRPr="00D94D85">
        <w:rPr>
          <w:rFonts w:eastAsia="Times New Roman"/>
          <w:bCs/>
          <w:color w:val="000000"/>
          <w:lang w:eastAsia="ru-RU"/>
        </w:rPr>
        <w:t>.</w:t>
      </w:r>
      <w:r w:rsidRPr="00BB6F0F">
        <w:rPr>
          <w:rFonts w:eastAsia="Times New Roman"/>
          <w:bCs/>
          <w:color w:val="000000"/>
          <w:lang w:eastAsia="ru-RU"/>
        </w:rPr>
        <w:t xml:space="preserve">     </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Нормативная цена имущества составляет </w:t>
      </w:r>
      <w:r w:rsidR="002A2296">
        <w:rPr>
          <w:rFonts w:eastAsia="Times New Roman"/>
          <w:bCs/>
          <w:color w:val="000000"/>
          <w:lang w:eastAsia="ru-RU"/>
        </w:rPr>
        <w:t>33</w:t>
      </w:r>
      <w:r w:rsidRPr="00BB6F0F">
        <w:rPr>
          <w:rFonts w:eastAsia="Times New Roman"/>
          <w:bCs/>
          <w:color w:val="000000"/>
          <w:lang w:eastAsia="ru-RU"/>
        </w:rPr>
        <w:t xml:space="preserve">000 рублей в соответствии с отчетом № </w:t>
      </w:r>
      <w:r w:rsidR="002A2296">
        <w:rPr>
          <w:rFonts w:eastAsia="Times New Roman"/>
          <w:bCs/>
          <w:color w:val="000000"/>
          <w:lang w:eastAsia="ru-RU"/>
        </w:rPr>
        <w:t>39</w:t>
      </w:r>
      <w:r w:rsidR="001E716F">
        <w:rPr>
          <w:rFonts w:eastAsia="Times New Roman"/>
          <w:bCs/>
          <w:color w:val="000000"/>
          <w:lang w:eastAsia="ru-RU"/>
        </w:rPr>
        <w:t>/</w:t>
      </w:r>
      <w:r w:rsidR="002A2296">
        <w:rPr>
          <w:rFonts w:eastAsia="Times New Roman"/>
          <w:bCs/>
          <w:color w:val="000000"/>
          <w:lang w:eastAsia="ru-RU"/>
        </w:rPr>
        <w:t>06220</w:t>
      </w:r>
      <w:r w:rsidRPr="00BB6F0F">
        <w:rPr>
          <w:rFonts w:eastAsia="Times New Roman"/>
          <w:bCs/>
          <w:color w:val="000000"/>
          <w:lang w:eastAsia="ru-RU"/>
        </w:rPr>
        <w:t xml:space="preserve"> по определению рыночной стоимости движимого имущества от </w:t>
      </w:r>
      <w:r w:rsidR="002A2296">
        <w:rPr>
          <w:rFonts w:eastAsia="Times New Roman"/>
          <w:bCs/>
          <w:color w:val="000000"/>
          <w:lang w:eastAsia="ru-RU"/>
        </w:rPr>
        <w:t>02</w:t>
      </w:r>
      <w:r w:rsidRPr="00BB6F0F">
        <w:rPr>
          <w:rFonts w:eastAsia="Times New Roman"/>
          <w:bCs/>
          <w:color w:val="000000"/>
          <w:lang w:eastAsia="ru-RU"/>
        </w:rPr>
        <w:t>.</w:t>
      </w:r>
      <w:r w:rsidR="002A2296">
        <w:rPr>
          <w:rFonts w:eastAsia="Times New Roman"/>
          <w:bCs/>
          <w:color w:val="000000"/>
          <w:lang w:eastAsia="ru-RU"/>
        </w:rPr>
        <w:t>06</w:t>
      </w:r>
      <w:r w:rsidRPr="00BB6F0F">
        <w:rPr>
          <w:rFonts w:eastAsia="Times New Roman"/>
          <w:bCs/>
          <w:color w:val="000000"/>
          <w:lang w:eastAsia="ru-RU"/>
        </w:rPr>
        <w:t>.20</w:t>
      </w:r>
      <w:r w:rsidR="002A2296">
        <w:rPr>
          <w:rFonts w:eastAsia="Times New Roman"/>
          <w:bCs/>
          <w:color w:val="000000"/>
          <w:lang w:eastAsia="ru-RU"/>
        </w:rPr>
        <w:t>20</w:t>
      </w:r>
      <w:r w:rsidRPr="00BB6F0F">
        <w:rPr>
          <w:rFonts w:eastAsia="Times New Roman"/>
          <w:bCs/>
          <w:color w:val="000000"/>
          <w:lang w:eastAsia="ru-RU"/>
        </w:rPr>
        <w:t>.</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Начальная цена продажи – </w:t>
      </w:r>
      <w:r w:rsidR="002A2296">
        <w:rPr>
          <w:rFonts w:eastAsia="Times New Roman"/>
          <w:bCs/>
          <w:color w:val="000000"/>
          <w:lang w:eastAsia="ru-RU"/>
        </w:rPr>
        <w:t>33</w:t>
      </w:r>
      <w:r w:rsidRPr="00BB6F0F">
        <w:rPr>
          <w:rFonts w:eastAsia="Times New Roman"/>
          <w:bCs/>
          <w:color w:val="000000"/>
          <w:lang w:eastAsia="ru-RU"/>
        </w:rPr>
        <w:t>0</w:t>
      </w:r>
      <w:r w:rsidR="001E716F">
        <w:rPr>
          <w:rFonts w:eastAsia="Times New Roman"/>
          <w:bCs/>
          <w:color w:val="000000"/>
          <w:lang w:eastAsia="ru-RU"/>
        </w:rPr>
        <w:t>00 (</w:t>
      </w:r>
      <w:r w:rsidR="002A2296">
        <w:rPr>
          <w:rFonts w:eastAsia="Times New Roman"/>
          <w:bCs/>
          <w:color w:val="000000"/>
          <w:lang w:eastAsia="ru-RU"/>
        </w:rPr>
        <w:t>тридцать три</w:t>
      </w:r>
      <w:r w:rsidRPr="00BB6F0F">
        <w:rPr>
          <w:rFonts w:eastAsia="Times New Roman"/>
          <w:bCs/>
          <w:color w:val="000000"/>
          <w:lang w:eastAsia="ru-RU"/>
        </w:rPr>
        <w:t xml:space="preserve"> тысяч</w:t>
      </w:r>
      <w:r w:rsidR="002A2296">
        <w:rPr>
          <w:rFonts w:eastAsia="Times New Roman"/>
          <w:bCs/>
          <w:color w:val="000000"/>
          <w:lang w:eastAsia="ru-RU"/>
        </w:rPr>
        <w:t>и</w:t>
      </w:r>
      <w:r w:rsidRPr="00BB6F0F">
        <w:rPr>
          <w:rFonts w:eastAsia="Times New Roman"/>
          <w:bCs/>
          <w:color w:val="000000"/>
          <w:lang w:eastAsia="ru-RU"/>
        </w:rPr>
        <w:t>) рублей.</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Шаг аукциона (величина повышения начальной цены) составляет 5%        от начальной стоимости имущества – </w:t>
      </w:r>
      <w:r w:rsidR="002A2296">
        <w:rPr>
          <w:rFonts w:eastAsia="Times New Roman"/>
          <w:bCs/>
          <w:color w:val="000000"/>
          <w:lang w:eastAsia="ru-RU"/>
        </w:rPr>
        <w:t>165</w:t>
      </w:r>
      <w:r w:rsidRPr="00BB6F0F">
        <w:rPr>
          <w:rFonts w:eastAsia="Times New Roman"/>
          <w:bCs/>
          <w:color w:val="000000"/>
          <w:lang w:eastAsia="ru-RU"/>
        </w:rPr>
        <w:t>0 (</w:t>
      </w:r>
      <w:r w:rsidR="002A2296">
        <w:rPr>
          <w:rFonts w:eastAsia="Times New Roman"/>
          <w:bCs/>
          <w:color w:val="000000"/>
          <w:lang w:eastAsia="ru-RU"/>
        </w:rPr>
        <w:t>одна тысяча шестьсот пятьдесят</w:t>
      </w:r>
      <w:r w:rsidRPr="00BB6F0F">
        <w:rPr>
          <w:rFonts w:eastAsia="Times New Roman"/>
          <w:bCs/>
          <w:color w:val="000000"/>
          <w:lang w:eastAsia="ru-RU"/>
        </w:rPr>
        <w:t>) рублей.</w:t>
      </w:r>
    </w:p>
    <w:p w:rsid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Задаток вносится в валюте Российской Федерации в размере 20%                от начальной стоимости имущества – </w:t>
      </w:r>
      <w:r w:rsidR="002A2296">
        <w:rPr>
          <w:rFonts w:eastAsia="Times New Roman"/>
          <w:bCs/>
          <w:color w:val="000000"/>
          <w:lang w:eastAsia="ru-RU"/>
        </w:rPr>
        <w:t>66</w:t>
      </w:r>
      <w:r w:rsidR="001E716F" w:rsidRPr="00ED4786">
        <w:rPr>
          <w:rFonts w:eastAsia="Times New Roman"/>
          <w:bCs/>
          <w:color w:val="000000"/>
          <w:lang w:eastAsia="ru-RU"/>
        </w:rPr>
        <w:t>00</w:t>
      </w:r>
      <w:r w:rsidRPr="00ED4786">
        <w:rPr>
          <w:rFonts w:eastAsia="Times New Roman"/>
          <w:bCs/>
          <w:color w:val="000000"/>
          <w:lang w:eastAsia="ru-RU"/>
        </w:rPr>
        <w:t xml:space="preserve"> (</w:t>
      </w:r>
      <w:r w:rsidR="00AC44AD">
        <w:rPr>
          <w:rFonts w:eastAsia="Times New Roman"/>
          <w:bCs/>
          <w:color w:val="000000"/>
          <w:lang w:eastAsia="ru-RU"/>
        </w:rPr>
        <w:t>шесть тысяч шестьсот</w:t>
      </w:r>
      <w:r w:rsidRPr="00ED4786">
        <w:rPr>
          <w:rFonts w:eastAsia="Times New Roman"/>
          <w:bCs/>
          <w:color w:val="000000"/>
          <w:lang w:eastAsia="ru-RU"/>
        </w:rPr>
        <w:t>) рублей</w:t>
      </w:r>
      <w:r w:rsidRPr="00BB6F0F">
        <w:rPr>
          <w:rFonts w:eastAsia="Times New Roman"/>
          <w:bCs/>
          <w:color w:val="000000"/>
          <w:lang w:eastAsia="ru-RU"/>
        </w:rPr>
        <w:t xml:space="preserve"> на счет Продавца.</w:t>
      </w:r>
    </w:p>
    <w:p w:rsidR="00AC44AD" w:rsidRPr="00BB6F0F" w:rsidRDefault="00AC44AD" w:rsidP="00BB6F0F">
      <w:pPr>
        <w:tabs>
          <w:tab w:val="left" w:pos="4071"/>
        </w:tabs>
        <w:suppressAutoHyphens/>
        <w:ind w:firstLine="540"/>
        <w:jc w:val="both"/>
        <w:rPr>
          <w:rFonts w:eastAsia="Times New Roman"/>
          <w:bCs/>
          <w:color w:val="000000"/>
          <w:lang w:eastAsia="ru-RU"/>
        </w:rPr>
      </w:pPr>
      <w:r w:rsidRPr="00AC44AD">
        <w:rPr>
          <w:rFonts w:eastAsia="Times New Roman"/>
          <w:bCs/>
          <w:color w:val="000000"/>
          <w:lang w:eastAsia="ru-RU"/>
        </w:rPr>
        <w:t xml:space="preserve">Сведения обо всех предыдущих торгах по продаже имущества, </w:t>
      </w:r>
      <w:r w:rsidRPr="00AC44AD">
        <w:rPr>
          <w:rFonts w:eastAsia="Times New Roman"/>
          <w:bCs/>
          <w:color w:val="000000"/>
          <w:lang w:eastAsia="ru-RU"/>
        </w:rPr>
        <w:lastRenderedPageBreak/>
        <w:t>объявленных в течение года, предшествующего его продаже, и об итогах торгов по продаже такого имущества – не проводились.</w:t>
      </w:r>
    </w:p>
    <w:p w:rsidR="00BB6F0F" w:rsidRPr="00BB6F0F" w:rsidRDefault="00BB6F0F" w:rsidP="00BB6F0F">
      <w:pPr>
        <w:tabs>
          <w:tab w:val="left" w:pos="4071"/>
        </w:tabs>
        <w:suppressAutoHyphens/>
        <w:ind w:firstLine="540"/>
        <w:jc w:val="both"/>
        <w:rPr>
          <w:rFonts w:eastAsia="Times New Roman"/>
          <w:bCs/>
          <w:color w:val="000000"/>
          <w:lang w:eastAsia="ru-RU"/>
        </w:rPr>
      </w:pPr>
      <w:r w:rsidRPr="00BB6F0F">
        <w:rPr>
          <w:rFonts w:eastAsia="Times New Roman"/>
          <w:bCs/>
          <w:color w:val="000000"/>
          <w:lang w:eastAsia="ru-RU"/>
        </w:rPr>
        <w:t xml:space="preserve">Местонахождение имущества – Иркутская область, </w:t>
      </w:r>
      <w:r w:rsidR="001E716F">
        <w:rPr>
          <w:rFonts w:eastAsia="Times New Roman"/>
          <w:bCs/>
          <w:color w:val="000000"/>
          <w:lang w:eastAsia="ru-RU"/>
        </w:rPr>
        <w:t>Иркутский район, д. Зорино-Быково</w:t>
      </w:r>
      <w:r w:rsidRPr="00BB6F0F">
        <w:rPr>
          <w:rFonts w:eastAsia="Times New Roman"/>
          <w:bCs/>
          <w:color w:val="000000"/>
          <w:lang w:eastAsia="ru-RU"/>
        </w:rPr>
        <w:t>, ул. </w:t>
      </w:r>
      <w:r w:rsidR="001E716F">
        <w:rPr>
          <w:rFonts w:eastAsia="Times New Roman"/>
          <w:bCs/>
          <w:color w:val="000000"/>
          <w:lang w:eastAsia="ru-RU"/>
        </w:rPr>
        <w:t>Трактовая, 2</w:t>
      </w:r>
      <w:r w:rsidRPr="00BB6F0F">
        <w:rPr>
          <w:rFonts w:eastAsia="Times New Roman"/>
          <w:bCs/>
          <w:color w:val="000000"/>
          <w:lang w:eastAsia="ru-RU"/>
        </w:rPr>
        <w:t>.</w:t>
      </w:r>
    </w:p>
    <w:p w:rsidR="00AC44AD" w:rsidRDefault="00BB6F0F" w:rsidP="001E716F">
      <w:pPr>
        <w:tabs>
          <w:tab w:val="left" w:pos="3665"/>
        </w:tabs>
        <w:suppressAutoHyphens/>
        <w:ind w:firstLine="540"/>
        <w:jc w:val="both"/>
        <w:rPr>
          <w:rFonts w:eastAsia="Times New Roman"/>
          <w:bCs/>
          <w:color w:val="000000"/>
          <w:lang w:eastAsia="ru-RU"/>
        </w:rPr>
      </w:pPr>
      <w:r w:rsidRPr="00BB6F0F">
        <w:rPr>
          <w:rFonts w:eastAsia="Times New Roman"/>
          <w:bCs/>
          <w:color w:val="000000"/>
          <w:lang w:eastAsia="ru-RU"/>
        </w:rPr>
        <w:tab/>
      </w:r>
    </w:p>
    <w:p w:rsidR="00BB73BB" w:rsidRPr="00BB73BB" w:rsidRDefault="00BB6F0F" w:rsidP="00BB73BB">
      <w:pPr>
        <w:tabs>
          <w:tab w:val="left" w:pos="0"/>
        </w:tabs>
        <w:jc w:val="center"/>
        <w:rPr>
          <w:rFonts w:eastAsia="Times New Roman"/>
          <w:b/>
          <w:lang w:eastAsia="ru-RU"/>
        </w:rPr>
      </w:pPr>
      <w:r w:rsidRPr="00BB6F0F">
        <w:rPr>
          <w:rFonts w:eastAsia="Times New Roman"/>
          <w:bCs/>
          <w:color w:val="000000"/>
          <w:lang w:eastAsia="ru-RU"/>
        </w:rPr>
        <w:tab/>
      </w:r>
      <w:r w:rsidR="00BB73BB" w:rsidRPr="00BB73BB">
        <w:rPr>
          <w:rFonts w:eastAsia="Times New Roman"/>
          <w:b/>
          <w:lang w:eastAsia="ru-RU"/>
        </w:rPr>
        <w:t>1. Основные термины и определения</w:t>
      </w:r>
    </w:p>
    <w:p w:rsidR="00BB73BB" w:rsidRPr="00BB73BB" w:rsidRDefault="00BB73BB" w:rsidP="00BB73BB">
      <w:pPr>
        <w:ind w:firstLine="709"/>
        <w:rPr>
          <w:rFonts w:eastAsia="Times New Roman"/>
          <w:sz w:val="20"/>
          <w:szCs w:val="20"/>
          <w:lang w:eastAsia="ru-RU"/>
        </w:rPr>
      </w:pPr>
    </w:p>
    <w:p w:rsidR="00BB73BB" w:rsidRPr="00BB73BB" w:rsidRDefault="00BB73BB" w:rsidP="00BB73BB">
      <w:pPr>
        <w:tabs>
          <w:tab w:val="left" w:pos="0"/>
        </w:tabs>
        <w:suppressAutoHyphens/>
        <w:jc w:val="center"/>
        <w:rPr>
          <w:rFonts w:eastAsia="Times New Roman"/>
          <w:b/>
          <w:bCs/>
          <w:lang w:eastAsia="ru-RU"/>
        </w:rPr>
      </w:pPr>
      <w:r w:rsidRPr="00BB73BB">
        <w:rPr>
          <w:rFonts w:eastAsia="Times New Roman"/>
          <w:b/>
          <w:bCs/>
          <w:lang w:val="en-US" w:eastAsia="ru-RU"/>
        </w:rPr>
        <w:t>I</w:t>
      </w:r>
      <w:r w:rsidRPr="00BB73BB">
        <w:rPr>
          <w:rFonts w:eastAsia="Times New Roman"/>
          <w:b/>
          <w:bCs/>
          <w:lang w:eastAsia="ru-RU"/>
        </w:rPr>
        <w:t>. ОБШИЕ ПОЛОЖЕНИЯ</w:t>
      </w:r>
    </w:p>
    <w:p w:rsidR="00BB73BB" w:rsidRPr="00BB73BB" w:rsidRDefault="00BB73BB" w:rsidP="00BB73BB">
      <w:pPr>
        <w:widowControl/>
        <w:tabs>
          <w:tab w:val="left" w:pos="0"/>
          <w:tab w:val="left" w:pos="3665"/>
        </w:tabs>
        <w:suppressAutoHyphens/>
        <w:autoSpaceDE/>
        <w:autoSpaceDN/>
        <w:adjustRightInd/>
        <w:ind w:left="4380"/>
        <w:contextualSpacing/>
        <w:jc w:val="both"/>
        <w:rPr>
          <w:rFonts w:eastAsia="Calibri"/>
          <w:b/>
          <w:bCs/>
          <w:lang w:val="x-none"/>
        </w:rPr>
      </w:pPr>
    </w:p>
    <w:p w:rsidR="00BB73BB" w:rsidRPr="00BB73BB" w:rsidRDefault="00BB73BB" w:rsidP="00BB73BB">
      <w:pPr>
        <w:tabs>
          <w:tab w:val="left" w:pos="0"/>
        </w:tabs>
        <w:jc w:val="center"/>
        <w:rPr>
          <w:rFonts w:eastAsia="Times New Roman"/>
          <w:b/>
          <w:lang w:eastAsia="ru-RU"/>
        </w:rPr>
      </w:pPr>
      <w:r w:rsidRPr="00BB73BB">
        <w:rPr>
          <w:rFonts w:eastAsia="Times New Roman"/>
          <w:b/>
          <w:lang w:eastAsia="ru-RU"/>
        </w:rPr>
        <w:t>1. Основные термины и определения</w:t>
      </w:r>
    </w:p>
    <w:p w:rsidR="00AC44AD" w:rsidRPr="00AC44AD" w:rsidRDefault="00AC44AD" w:rsidP="00AC44AD">
      <w:pPr>
        <w:tabs>
          <w:tab w:val="left" w:pos="0"/>
        </w:tabs>
        <w:suppressAutoHyphens/>
        <w:jc w:val="center"/>
        <w:rPr>
          <w:rFonts w:eastAsia="Times New Roman"/>
          <w:b/>
          <w:bCs/>
          <w:lang w:eastAsia="ru-RU"/>
        </w:rPr>
      </w:pPr>
    </w:p>
    <w:p w:rsidR="00AC44AD" w:rsidRPr="00AC44AD" w:rsidRDefault="00AC44AD" w:rsidP="00AC44AD">
      <w:pPr>
        <w:widowControl/>
        <w:tabs>
          <w:tab w:val="left" w:pos="0"/>
          <w:tab w:val="left" w:pos="3665"/>
        </w:tabs>
        <w:suppressAutoHyphens/>
        <w:autoSpaceDE/>
        <w:autoSpaceDN/>
        <w:adjustRightInd/>
        <w:ind w:left="4380"/>
        <w:contextualSpacing/>
        <w:jc w:val="both"/>
        <w:rPr>
          <w:rFonts w:eastAsia="Calibri"/>
          <w:b/>
          <w:bCs/>
          <w:lang w:val="x-none"/>
        </w:rPr>
      </w:pPr>
    </w:p>
    <w:p w:rsidR="00AC44AD" w:rsidRPr="00AC44AD" w:rsidRDefault="00AC44AD" w:rsidP="00AC44AD">
      <w:pPr>
        <w:ind w:firstLine="709"/>
        <w:rPr>
          <w:rFonts w:eastAsia="Times New Roman"/>
          <w:sz w:val="20"/>
          <w:szCs w:val="20"/>
          <w:lang w:eastAsia="ru-RU"/>
        </w:rPr>
      </w:pPr>
    </w:p>
    <w:p w:rsidR="00AC44AD" w:rsidRPr="00AC44AD" w:rsidRDefault="00AC44AD" w:rsidP="00AC44AD">
      <w:pPr>
        <w:ind w:firstLine="709"/>
        <w:jc w:val="both"/>
        <w:rPr>
          <w:rFonts w:eastAsia="Times New Roman"/>
          <w:lang w:eastAsia="ru-RU"/>
        </w:rPr>
      </w:pPr>
      <w:proofErr w:type="gramStart"/>
      <w:r w:rsidRPr="00AC44AD">
        <w:rPr>
          <w:rFonts w:eastAsia="Times New Roman"/>
          <w:b/>
          <w:lang w:eastAsia="ru-RU"/>
        </w:rPr>
        <w:t>Сайт</w:t>
      </w:r>
      <w:r w:rsidRPr="00AC44AD">
        <w:rPr>
          <w:rFonts w:eastAsia="Times New Roman"/>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C44AD" w:rsidRPr="00AC44AD" w:rsidRDefault="00AC44AD" w:rsidP="00AC44AD">
      <w:pPr>
        <w:ind w:firstLine="709"/>
        <w:jc w:val="both"/>
        <w:rPr>
          <w:rFonts w:eastAsia="Times New Roman"/>
          <w:lang w:eastAsia="ru-RU"/>
        </w:rPr>
      </w:pPr>
      <w:r w:rsidRPr="00AC44AD">
        <w:rPr>
          <w:rFonts w:eastAsia="Times New Roman"/>
          <w:b/>
          <w:lang w:eastAsia="ru-RU"/>
        </w:rPr>
        <w:t xml:space="preserve">Предмет аукциона – </w:t>
      </w:r>
      <w:r w:rsidRPr="00AC44AD">
        <w:rPr>
          <w:rFonts w:eastAsia="Times New Roman"/>
          <w:lang w:eastAsia="ru-RU"/>
        </w:rPr>
        <w:t xml:space="preserve">продажа </w:t>
      </w:r>
      <w:r w:rsidR="00B005DD">
        <w:rPr>
          <w:rFonts w:eastAsia="Times New Roman"/>
          <w:lang w:eastAsia="ru-RU"/>
        </w:rPr>
        <w:t>Усть-Балейского</w:t>
      </w:r>
      <w:r w:rsidRPr="00AC44AD">
        <w:rPr>
          <w:rFonts w:eastAsia="Times New Roman"/>
          <w:lang w:eastAsia="ru-RU"/>
        </w:rPr>
        <w:t xml:space="preserve"> муниципального образования.</w:t>
      </w:r>
    </w:p>
    <w:p w:rsidR="00AC44AD" w:rsidRPr="00AC44AD" w:rsidRDefault="00AC44AD" w:rsidP="00AC44AD">
      <w:pPr>
        <w:ind w:firstLine="709"/>
        <w:jc w:val="both"/>
        <w:rPr>
          <w:rFonts w:eastAsia="Times New Roman"/>
          <w:bCs/>
          <w:lang w:eastAsia="ru-RU"/>
        </w:rPr>
      </w:pPr>
      <w:r w:rsidRPr="00AC44AD">
        <w:rPr>
          <w:rFonts w:eastAsia="Times New Roman"/>
          <w:b/>
          <w:lang w:eastAsia="ru-RU"/>
        </w:rPr>
        <w:t>Продавец:</w:t>
      </w:r>
      <w:r w:rsidRPr="00AC44AD">
        <w:rPr>
          <w:rFonts w:eastAsia="Times New Roman"/>
          <w:lang w:eastAsia="ru-RU"/>
        </w:rPr>
        <w:t xml:space="preserve"> </w:t>
      </w:r>
      <w:r w:rsidR="00B005DD">
        <w:rPr>
          <w:rFonts w:eastAsia="Times New Roman"/>
          <w:bCs/>
          <w:lang w:eastAsia="ru-RU"/>
        </w:rPr>
        <w:t>Администрация Усть-Балейского муниципального образовани</w:t>
      </w:r>
      <w:proofErr w:type="gramStart"/>
      <w:r w:rsidR="00B005DD">
        <w:rPr>
          <w:rFonts w:eastAsia="Times New Roman"/>
          <w:bCs/>
          <w:lang w:eastAsia="ru-RU"/>
        </w:rPr>
        <w:t>я</w:t>
      </w:r>
      <w:r w:rsidRPr="00AC44AD">
        <w:rPr>
          <w:rFonts w:eastAsia="Times New Roman"/>
          <w:bCs/>
          <w:lang w:eastAsia="ru-RU"/>
        </w:rPr>
        <w:t>(</w:t>
      </w:r>
      <w:proofErr w:type="gramEnd"/>
      <w:r w:rsidRPr="00AC44AD">
        <w:rPr>
          <w:rFonts w:eastAsia="Times New Roman"/>
          <w:bCs/>
          <w:lang w:eastAsia="ru-RU"/>
        </w:rPr>
        <w:t>далее – Продавец).</w:t>
      </w:r>
    </w:p>
    <w:p w:rsidR="00AC44AD" w:rsidRPr="00AC44AD" w:rsidRDefault="00AC44AD" w:rsidP="00AC44AD">
      <w:pPr>
        <w:ind w:firstLine="709"/>
        <w:jc w:val="both"/>
        <w:rPr>
          <w:rFonts w:eastAsia="Times New Roman"/>
          <w:lang w:eastAsia="ru-RU"/>
        </w:rPr>
      </w:pPr>
      <w:r w:rsidRPr="00AC44AD">
        <w:rPr>
          <w:rFonts w:eastAsia="Times New Roman"/>
          <w:b/>
          <w:lang w:eastAsia="ru-RU"/>
        </w:rPr>
        <w:t xml:space="preserve">Организатор – </w:t>
      </w:r>
      <w:r w:rsidRPr="00AC44AD">
        <w:rPr>
          <w:rFonts w:eastAsia="Times New Roman"/>
          <w:lang w:eastAsia="ru-RU"/>
        </w:rPr>
        <w:t>юридическое лицо, владеющее сайтом в информационно-телекоммуникационной сети «Интернет» (далее – электронная площадка).</w:t>
      </w:r>
    </w:p>
    <w:p w:rsidR="00AC44AD" w:rsidRPr="00AC44AD" w:rsidRDefault="00AC44AD" w:rsidP="00AC44AD">
      <w:pPr>
        <w:ind w:firstLine="709"/>
        <w:jc w:val="both"/>
        <w:rPr>
          <w:rFonts w:eastAsia="Times New Roman"/>
          <w:lang w:eastAsia="ru-RU"/>
        </w:rPr>
      </w:pPr>
      <w:r w:rsidRPr="00AC44AD">
        <w:rPr>
          <w:rFonts w:eastAsia="Times New Roman"/>
          <w:b/>
          <w:lang w:eastAsia="ru-RU"/>
        </w:rPr>
        <w:t>Регистрация на электронной площадке</w:t>
      </w:r>
      <w:r w:rsidRPr="00AC44AD">
        <w:rPr>
          <w:rFonts w:eastAsia="Times New Roman"/>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C44AD" w:rsidRPr="00AC44AD" w:rsidRDefault="00AC44AD" w:rsidP="00AC44AD">
      <w:pPr>
        <w:ind w:firstLine="709"/>
        <w:jc w:val="both"/>
        <w:rPr>
          <w:rFonts w:eastAsia="Times New Roman"/>
          <w:lang w:eastAsia="ru-RU"/>
        </w:rPr>
      </w:pPr>
      <w:r w:rsidRPr="00AC44AD">
        <w:rPr>
          <w:rFonts w:eastAsia="Times New Roman"/>
          <w:b/>
          <w:lang w:eastAsia="ru-RU"/>
        </w:rPr>
        <w:t>Открытая часть электронной площадки</w:t>
      </w:r>
      <w:r w:rsidRPr="00AC44AD">
        <w:rPr>
          <w:rFonts w:eastAsia="Times New Roman"/>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C44AD" w:rsidRPr="00AC44AD" w:rsidRDefault="00AC44AD" w:rsidP="00AC44AD">
      <w:pPr>
        <w:ind w:firstLine="709"/>
        <w:jc w:val="both"/>
        <w:rPr>
          <w:rFonts w:eastAsia="Times New Roman"/>
          <w:lang w:eastAsia="ru-RU"/>
        </w:rPr>
      </w:pPr>
      <w:r w:rsidRPr="00AC44AD">
        <w:rPr>
          <w:rFonts w:eastAsia="Times New Roman"/>
          <w:b/>
          <w:lang w:eastAsia="ru-RU"/>
        </w:rPr>
        <w:t>Закрытая часть электронной площадки</w:t>
      </w:r>
      <w:r w:rsidRPr="00AC44AD">
        <w:rPr>
          <w:rFonts w:eastAsia="Times New Roman"/>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AC44AD" w:rsidRPr="00AC44AD" w:rsidRDefault="00AC44AD" w:rsidP="00AC44AD">
      <w:pPr>
        <w:ind w:firstLine="709"/>
        <w:jc w:val="both"/>
        <w:rPr>
          <w:rFonts w:eastAsia="Times New Roman"/>
          <w:lang w:eastAsia="ru-RU"/>
        </w:rPr>
      </w:pPr>
      <w:r w:rsidRPr="00AC44AD">
        <w:rPr>
          <w:rFonts w:eastAsia="Times New Roman"/>
          <w:lang w:eastAsia="ru-RU"/>
        </w:rPr>
        <w:t>«</w:t>
      </w:r>
      <w:r w:rsidRPr="00AC44AD">
        <w:rPr>
          <w:rFonts w:eastAsia="Times New Roman"/>
          <w:b/>
          <w:lang w:eastAsia="ru-RU"/>
        </w:rPr>
        <w:t>Личный кабинет»</w:t>
      </w:r>
      <w:r w:rsidRPr="00AC44AD">
        <w:rPr>
          <w:rFonts w:eastAsia="Times New Roman"/>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аукцион</w:t>
      </w:r>
      <w:r w:rsidRPr="00AC44AD">
        <w:rPr>
          <w:rFonts w:eastAsia="Times New Roman"/>
          <w:lang w:eastAsia="ru-RU"/>
        </w:rPr>
        <w:t xml:space="preserve"> – торги по продаже муниципального имущества, право </w:t>
      </w:r>
      <w:proofErr w:type="gramStart"/>
      <w:r w:rsidRPr="00AC44AD">
        <w:rPr>
          <w:rFonts w:eastAsia="Times New Roman"/>
          <w:lang w:eastAsia="ru-RU"/>
        </w:rPr>
        <w:t>приобретения</w:t>
      </w:r>
      <w:proofErr w:type="gramEnd"/>
      <w:r w:rsidRPr="00AC44AD">
        <w:rPr>
          <w:rFonts w:eastAsia="Times New Roman"/>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C44AD" w:rsidRPr="00AC44AD" w:rsidRDefault="00AC44AD" w:rsidP="00AC44AD">
      <w:pPr>
        <w:ind w:firstLine="709"/>
        <w:jc w:val="both"/>
        <w:rPr>
          <w:rFonts w:eastAsia="Times New Roman"/>
          <w:lang w:eastAsia="ru-RU"/>
        </w:rPr>
      </w:pPr>
      <w:r w:rsidRPr="00AC44AD">
        <w:rPr>
          <w:rFonts w:eastAsia="Times New Roman"/>
          <w:b/>
          <w:lang w:eastAsia="ru-RU"/>
        </w:rPr>
        <w:t>Лот</w:t>
      </w:r>
      <w:r w:rsidRPr="00AC44AD">
        <w:rPr>
          <w:rFonts w:eastAsia="Times New Roman"/>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AC44AD" w:rsidRPr="00AC44AD" w:rsidRDefault="00AC44AD" w:rsidP="00AC44AD">
      <w:pPr>
        <w:tabs>
          <w:tab w:val="left" w:pos="1134"/>
        </w:tabs>
        <w:ind w:firstLine="709"/>
        <w:jc w:val="both"/>
        <w:rPr>
          <w:rFonts w:eastAsia="Times New Roman"/>
          <w:lang w:eastAsia="ru-RU"/>
        </w:rPr>
      </w:pPr>
      <w:r w:rsidRPr="00AC44AD">
        <w:rPr>
          <w:rFonts w:eastAsia="Times New Roman"/>
          <w:b/>
          <w:lang w:eastAsia="ru-RU"/>
        </w:rPr>
        <w:t>Претендент</w:t>
      </w:r>
      <w:r w:rsidRPr="00AC44AD">
        <w:rPr>
          <w:rFonts w:eastAsia="Times New Roman"/>
          <w:lang w:eastAsia="ru-RU"/>
        </w:rPr>
        <w:t xml:space="preserve"> – любое физическое и юридическое лицо, желающее </w:t>
      </w:r>
      <w:r w:rsidRPr="00AC44AD">
        <w:rPr>
          <w:rFonts w:eastAsia="Times New Roman"/>
          <w:lang w:eastAsia="ru-RU"/>
        </w:rPr>
        <w:lastRenderedPageBreak/>
        <w:t>приобрести муниципальное имущество.</w:t>
      </w:r>
    </w:p>
    <w:p w:rsidR="00AC44AD" w:rsidRPr="00AC44AD" w:rsidRDefault="00AC44AD" w:rsidP="00AC44AD">
      <w:pPr>
        <w:tabs>
          <w:tab w:val="left" w:pos="1134"/>
        </w:tabs>
        <w:ind w:firstLine="709"/>
        <w:jc w:val="both"/>
        <w:rPr>
          <w:rFonts w:eastAsia="Times New Roman"/>
          <w:lang w:eastAsia="ru-RU"/>
        </w:rPr>
      </w:pPr>
      <w:r w:rsidRPr="00AC44AD">
        <w:rPr>
          <w:rFonts w:eastAsia="Times New Roman"/>
          <w:b/>
          <w:lang w:eastAsia="ru-RU"/>
        </w:rPr>
        <w:t xml:space="preserve">Участник электронного аукциона </w:t>
      </w:r>
      <w:r w:rsidRPr="00AC44AD">
        <w:rPr>
          <w:rFonts w:eastAsia="Times New Roman"/>
          <w:lang w:eastAsia="ru-RU"/>
        </w:rPr>
        <w:t xml:space="preserve">– претендент, признанный в установленном порядке комиссией </w:t>
      </w:r>
      <w:r w:rsidR="00B005DD">
        <w:rPr>
          <w:rFonts w:eastAsia="Times New Roman"/>
          <w:lang w:eastAsia="ru-RU"/>
        </w:rPr>
        <w:t xml:space="preserve">Усть-Балейского муниципального </w:t>
      </w:r>
      <w:proofErr w:type="spellStart"/>
      <w:r w:rsidR="00B005DD">
        <w:rPr>
          <w:rFonts w:eastAsia="Times New Roman"/>
          <w:lang w:eastAsia="ru-RU"/>
        </w:rPr>
        <w:t>обращзования</w:t>
      </w:r>
      <w:proofErr w:type="spellEnd"/>
      <w:r w:rsidRPr="00AC44AD">
        <w:rPr>
          <w:rFonts w:eastAsia="Times New Roman"/>
          <w:lang w:eastAsia="ru-RU"/>
        </w:rPr>
        <w:t xml:space="preserve"> участником аукциона.</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Электронная подпись (ЭП)</w:t>
      </w:r>
      <w:r w:rsidRPr="00AC44AD">
        <w:rPr>
          <w:rFonts w:eastAsia="Times New Roman"/>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документ</w:t>
      </w:r>
      <w:r w:rsidRPr="00AC44AD">
        <w:rPr>
          <w:rFonts w:eastAsia="Times New Roman"/>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образ документа</w:t>
      </w:r>
      <w:r w:rsidRPr="00AC44AD">
        <w:rPr>
          <w:rFonts w:eastAsia="Times New Roman"/>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Электронное сообщение (электронное уведомление)</w:t>
      </w:r>
      <w:r w:rsidRPr="00AC44AD">
        <w:rPr>
          <w:rFonts w:eastAsia="Times New Roman"/>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C44AD" w:rsidRPr="00AC44AD" w:rsidRDefault="00AC44AD" w:rsidP="00AC44AD">
      <w:pPr>
        <w:ind w:firstLine="709"/>
        <w:jc w:val="both"/>
        <w:rPr>
          <w:rFonts w:eastAsia="Times New Roman"/>
          <w:lang w:eastAsia="ru-RU"/>
        </w:rPr>
      </w:pPr>
      <w:r w:rsidRPr="00AC44AD">
        <w:rPr>
          <w:rFonts w:eastAsia="Times New Roman"/>
          <w:b/>
          <w:lang w:eastAsia="ru-RU"/>
        </w:rPr>
        <w:t>Электронный журнал</w:t>
      </w:r>
      <w:r w:rsidRPr="00AC44AD">
        <w:rPr>
          <w:rFonts w:eastAsia="Times New Roman"/>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C44AD" w:rsidRPr="00AC44AD" w:rsidRDefault="00AC44AD" w:rsidP="00AC44AD">
      <w:pPr>
        <w:ind w:firstLine="709"/>
        <w:jc w:val="both"/>
        <w:rPr>
          <w:rFonts w:eastAsia="Times New Roman"/>
          <w:lang w:eastAsia="ru-RU"/>
        </w:rPr>
      </w:pPr>
      <w:r w:rsidRPr="00AC44AD">
        <w:rPr>
          <w:rFonts w:eastAsia="Times New Roman"/>
          <w:b/>
          <w:lang w:eastAsia="ru-RU"/>
        </w:rPr>
        <w:t xml:space="preserve">«Шаг аукциона» </w:t>
      </w:r>
      <w:r w:rsidRPr="00AC44AD">
        <w:rPr>
          <w:rFonts w:eastAsia="Times New Roman"/>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C44AD" w:rsidRPr="00AC44AD" w:rsidRDefault="00AC44AD" w:rsidP="00AC44AD">
      <w:pPr>
        <w:ind w:firstLine="709"/>
        <w:jc w:val="both"/>
        <w:rPr>
          <w:rFonts w:eastAsia="Times New Roman"/>
          <w:lang w:eastAsia="ru-RU"/>
        </w:rPr>
      </w:pPr>
      <w:r w:rsidRPr="00AC44AD">
        <w:rPr>
          <w:rFonts w:eastAsia="Times New Roman"/>
          <w:b/>
          <w:lang w:eastAsia="ru-RU"/>
        </w:rPr>
        <w:t>Победитель аукциона</w:t>
      </w:r>
      <w:r w:rsidRPr="00AC44AD">
        <w:rPr>
          <w:rFonts w:eastAsia="Times New Roman"/>
          <w:lang w:eastAsia="ru-RU"/>
        </w:rPr>
        <w:t xml:space="preserve"> – участник электронного аукциона, предложивший наиболее высокую цену имущества.</w:t>
      </w:r>
    </w:p>
    <w:p w:rsidR="00AC44AD" w:rsidRPr="00AC44AD" w:rsidRDefault="00AC44AD" w:rsidP="00AC44AD">
      <w:pPr>
        <w:widowControl/>
        <w:autoSpaceDE/>
        <w:autoSpaceDN/>
        <w:adjustRightInd/>
        <w:ind w:firstLine="709"/>
        <w:jc w:val="both"/>
        <w:rPr>
          <w:rFonts w:eastAsia="Times New Roman"/>
          <w:color w:val="000000"/>
        </w:rPr>
      </w:pPr>
      <w:r w:rsidRPr="00AC44AD">
        <w:rPr>
          <w:rFonts w:eastAsia="Times New Roman"/>
          <w:b/>
        </w:rPr>
        <w:t>Официальные сайты торгов</w:t>
      </w:r>
      <w:r w:rsidRPr="00AC44AD">
        <w:rPr>
          <w:rFonts w:eastAsia="Times New Roman"/>
        </w:rPr>
        <w:t xml:space="preserve"> </w:t>
      </w:r>
      <w:r w:rsidRPr="00AC44AD">
        <w:rPr>
          <w:rFonts w:ascii="Calibri" w:eastAsia="Times New Roman" w:hAnsi="Calibri"/>
        </w:rPr>
        <w:t xml:space="preserve">– </w:t>
      </w:r>
      <w:r w:rsidRPr="00AC44AD">
        <w:rPr>
          <w:rFonts w:eastAsia="Times New Roman"/>
        </w:rPr>
        <w:t xml:space="preserve"> Официальный сайт Российской Федерации для размещения информации о проведении торгов www.torgi.gov.ru, </w:t>
      </w:r>
      <w:r w:rsidRPr="00AC44AD">
        <w:rPr>
          <w:rFonts w:eastAsia="Times New Roman"/>
          <w:bCs/>
          <w:color w:val="000000"/>
        </w:rPr>
        <w:t xml:space="preserve">официальный сайт </w:t>
      </w:r>
      <w:r w:rsidR="00B005DD">
        <w:rPr>
          <w:rFonts w:eastAsia="Times New Roman"/>
          <w:bCs/>
          <w:color w:val="000000"/>
        </w:rPr>
        <w:t>Усть-Балейского</w:t>
      </w:r>
      <w:r w:rsidRPr="00AC44AD">
        <w:rPr>
          <w:rFonts w:eastAsia="Times New Roman"/>
          <w:bCs/>
          <w:color w:val="000000"/>
        </w:rPr>
        <w:t xml:space="preserve"> муниципального образования </w:t>
      </w:r>
      <w:hyperlink r:id="rId9" w:history="1">
        <w:r w:rsidR="00B005DD" w:rsidRPr="00B005DD">
          <w:t xml:space="preserve"> </w:t>
        </w:r>
        <w:r w:rsidR="00B005DD" w:rsidRPr="00B005DD">
          <w:rPr>
            <w:rFonts w:eastAsia="Times New Roman"/>
            <w:bCs/>
            <w:lang w:val="en-US"/>
          </w:rPr>
          <w:t>http</w:t>
        </w:r>
        <w:r w:rsidR="00B005DD" w:rsidRPr="00B005DD">
          <w:rPr>
            <w:rFonts w:eastAsia="Times New Roman"/>
            <w:bCs/>
          </w:rPr>
          <w:t>://</w:t>
        </w:r>
        <w:proofErr w:type="spellStart"/>
        <w:r w:rsidR="00B005DD" w:rsidRPr="00B005DD">
          <w:rPr>
            <w:rFonts w:eastAsia="Times New Roman"/>
            <w:bCs/>
            <w:lang w:val="en-US"/>
          </w:rPr>
          <w:t>ust</w:t>
        </w:r>
        <w:proofErr w:type="spellEnd"/>
        <w:r w:rsidR="00B005DD" w:rsidRPr="00B005DD">
          <w:rPr>
            <w:rFonts w:eastAsia="Times New Roman"/>
            <w:bCs/>
          </w:rPr>
          <w:t>-</w:t>
        </w:r>
        <w:proofErr w:type="spellStart"/>
        <w:r w:rsidR="00B005DD" w:rsidRPr="00B005DD">
          <w:rPr>
            <w:rFonts w:eastAsia="Times New Roman"/>
            <w:bCs/>
            <w:lang w:val="en-US"/>
          </w:rPr>
          <w:t>baleyskoe</w:t>
        </w:r>
        <w:proofErr w:type="spellEnd"/>
        <w:r w:rsidR="00B005DD" w:rsidRPr="00B005DD">
          <w:rPr>
            <w:rFonts w:eastAsia="Times New Roman"/>
            <w:bCs/>
          </w:rPr>
          <w:t>-</w:t>
        </w:r>
        <w:proofErr w:type="spellStart"/>
        <w:r w:rsidR="00B005DD" w:rsidRPr="00B005DD">
          <w:rPr>
            <w:rFonts w:eastAsia="Times New Roman"/>
            <w:bCs/>
            <w:lang w:val="en-US"/>
          </w:rPr>
          <w:t>mo</w:t>
        </w:r>
        <w:proofErr w:type="spellEnd"/>
        <w:r w:rsidR="00B005DD" w:rsidRPr="00B005DD">
          <w:rPr>
            <w:rFonts w:eastAsia="Times New Roman"/>
            <w:bCs/>
          </w:rPr>
          <w:t>.</w:t>
        </w:r>
        <w:proofErr w:type="spellStart"/>
        <w:r w:rsidR="00B005DD" w:rsidRPr="00B005DD">
          <w:rPr>
            <w:rFonts w:eastAsia="Times New Roman"/>
            <w:bCs/>
            <w:lang w:val="en-US"/>
          </w:rPr>
          <w:t>ru</w:t>
        </w:r>
        <w:proofErr w:type="spellEnd"/>
        <w:r w:rsidR="00B005DD" w:rsidRPr="00B005DD">
          <w:rPr>
            <w:rFonts w:eastAsia="Times New Roman"/>
            <w:bCs/>
          </w:rPr>
          <w:t>/</w:t>
        </w:r>
      </w:hyperlink>
      <w:r w:rsidRPr="00AC44AD">
        <w:rPr>
          <w:rFonts w:eastAsia="Times New Roman"/>
        </w:rPr>
        <w:t>.</w:t>
      </w:r>
    </w:p>
    <w:p w:rsidR="00AC44AD" w:rsidRPr="00AC44AD" w:rsidRDefault="00AC44AD" w:rsidP="00AC44AD">
      <w:pPr>
        <w:widowControl/>
        <w:autoSpaceDE/>
        <w:autoSpaceDN/>
        <w:adjustRightInd/>
        <w:ind w:firstLine="709"/>
        <w:jc w:val="both"/>
        <w:rPr>
          <w:rFonts w:eastAsia="Times New Roman"/>
        </w:rPr>
      </w:pPr>
      <w:r w:rsidRPr="00AC44AD">
        <w:rPr>
          <w:rFonts w:eastAsia="Times New Roman"/>
          <w:b/>
        </w:rPr>
        <w:t>Способ приватизации</w:t>
      </w:r>
      <w:r w:rsidRPr="00AC44AD">
        <w:rPr>
          <w:rFonts w:eastAsia="Times New Roman"/>
        </w:rPr>
        <w:t xml:space="preserve"> – продажа на аукционе в электронной форме с открытой формой подачи предложений о цене.</w:t>
      </w:r>
    </w:p>
    <w:p w:rsidR="00BB6F0F" w:rsidRPr="00BB6F0F" w:rsidRDefault="00BB6F0F" w:rsidP="001E716F">
      <w:pPr>
        <w:tabs>
          <w:tab w:val="left" w:pos="3665"/>
        </w:tabs>
        <w:suppressAutoHyphens/>
        <w:ind w:firstLine="540"/>
        <w:jc w:val="both"/>
        <w:rPr>
          <w:rFonts w:eastAsia="Times New Roman"/>
          <w:bCs/>
          <w:color w:val="000000"/>
          <w:lang w:eastAsia="ru-RU"/>
        </w:rPr>
      </w:pPr>
    </w:p>
    <w:p w:rsidR="00BB6F0F" w:rsidRPr="00BB6F0F" w:rsidRDefault="00BB73BB" w:rsidP="00BB6F0F">
      <w:pPr>
        <w:suppressAutoHyphens/>
        <w:ind w:firstLine="426"/>
        <w:jc w:val="center"/>
        <w:rPr>
          <w:rFonts w:eastAsia="Times New Roman"/>
          <w:b/>
          <w:bCs/>
          <w:lang w:eastAsia="ru-RU"/>
        </w:rPr>
      </w:pPr>
      <w:r>
        <w:rPr>
          <w:rFonts w:eastAsia="Times New Roman"/>
          <w:b/>
          <w:bCs/>
          <w:lang w:eastAsia="ru-RU"/>
        </w:rPr>
        <w:t>2</w:t>
      </w:r>
      <w:r w:rsidR="00BB6F0F" w:rsidRPr="00BB6F0F">
        <w:rPr>
          <w:rFonts w:eastAsia="Times New Roman"/>
          <w:b/>
          <w:bCs/>
          <w:lang w:eastAsia="ru-RU"/>
        </w:rPr>
        <w:t>. Общие положения</w:t>
      </w:r>
    </w:p>
    <w:p w:rsidR="00BB6F0F" w:rsidRPr="00BB6F0F" w:rsidRDefault="00BB73BB" w:rsidP="00BB6F0F">
      <w:pPr>
        <w:tabs>
          <w:tab w:val="left" w:pos="9356"/>
        </w:tabs>
        <w:suppressAutoHyphens/>
        <w:ind w:firstLine="426"/>
        <w:jc w:val="both"/>
        <w:rPr>
          <w:rFonts w:eastAsia="Times New Roman"/>
          <w:bCs/>
          <w:lang w:eastAsia="ru-RU"/>
        </w:rPr>
      </w:pPr>
      <w:r w:rsidRPr="00895F88">
        <w:rPr>
          <w:rFonts w:eastAsia="Times New Roman"/>
          <w:bCs/>
          <w:lang w:eastAsia="ru-RU"/>
        </w:rPr>
        <w:t>2.1</w:t>
      </w:r>
      <w:r w:rsidR="00BB6F0F" w:rsidRPr="00895F88">
        <w:rPr>
          <w:rFonts w:eastAsia="Times New Roman"/>
          <w:bCs/>
          <w:lang w:eastAsia="ru-RU"/>
        </w:rPr>
        <w:t>. Основание проведения торгов – Прогнозный план (программа) приватизации муниципального имущества, утвержденный</w:t>
      </w:r>
      <w:r w:rsidR="00BB6F0F" w:rsidRPr="00895F88">
        <w:rPr>
          <w:rFonts w:eastAsia="Times New Roman"/>
          <w:lang w:eastAsia="ru-RU"/>
        </w:rPr>
        <w:t xml:space="preserve"> решением Думы </w:t>
      </w:r>
      <w:r w:rsidR="001E716F" w:rsidRPr="00895F88">
        <w:rPr>
          <w:rFonts w:eastAsia="Times New Roman"/>
          <w:lang w:eastAsia="ru-RU"/>
        </w:rPr>
        <w:t>Усть-Балейского</w:t>
      </w:r>
      <w:r w:rsidR="00BB6F0F" w:rsidRPr="00895F88">
        <w:rPr>
          <w:rFonts w:eastAsia="Times New Roman"/>
          <w:lang w:eastAsia="ru-RU"/>
        </w:rPr>
        <w:t xml:space="preserve"> муниципального образования </w:t>
      </w:r>
      <w:r w:rsidR="00D94D85" w:rsidRPr="00895F88">
        <w:rPr>
          <w:rFonts w:eastAsia="Times New Roman"/>
          <w:lang w:eastAsia="ru-RU"/>
        </w:rPr>
        <w:t xml:space="preserve">от </w:t>
      </w:r>
      <w:r w:rsidR="00D94D85" w:rsidRPr="00895F88">
        <w:t>30.01.2019 № 18-80-4/дсп</w:t>
      </w:r>
      <w:r w:rsidR="00BB6F0F" w:rsidRPr="00895F88">
        <w:rPr>
          <w:rFonts w:eastAsia="Times New Roman"/>
          <w:lang w:eastAsia="ru-RU"/>
        </w:rPr>
        <w:t xml:space="preserve"> «Об утверждении Прогнозного плана (программы) приватизации </w:t>
      </w:r>
      <w:r w:rsidR="00BB6F0F" w:rsidRPr="00895F88">
        <w:rPr>
          <w:rFonts w:eastAsia="Times New Roman"/>
          <w:lang w:eastAsia="ru-RU"/>
        </w:rPr>
        <w:lastRenderedPageBreak/>
        <w:t>муниципального имущества на 2019 год».</w:t>
      </w:r>
    </w:p>
    <w:p w:rsidR="00BB6F0F" w:rsidRPr="00BB6F0F" w:rsidRDefault="00BB6F0F" w:rsidP="00BB6F0F">
      <w:pPr>
        <w:tabs>
          <w:tab w:val="left" w:pos="9356"/>
        </w:tabs>
        <w:suppressAutoHyphens/>
        <w:ind w:firstLine="426"/>
        <w:jc w:val="both"/>
        <w:rPr>
          <w:rFonts w:eastAsia="Times New Roman"/>
          <w:bCs/>
          <w:lang w:eastAsia="ru-RU"/>
        </w:rPr>
      </w:pPr>
      <w:r w:rsidRPr="00BB6F0F">
        <w:rPr>
          <w:rFonts w:eastAsia="Times New Roman"/>
          <w:bCs/>
          <w:lang w:eastAsia="ru-RU"/>
        </w:rPr>
        <w:t xml:space="preserve">Собственник выставляемого на торги имущества – </w:t>
      </w:r>
      <w:r w:rsidR="001E716F">
        <w:rPr>
          <w:rFonts w:eastAsia="Times New Roman"/>
          <w:bCs/>
          <w:lang w:eastAsia="ru-RU"/>
        </w:rPr>
        <w:t>Усть-Балейское</w:t>
      </w:r>
      <w:r w:rsidRPr="00BB6F0F">
        <w:rPr>
          <w:rFonts w:eastAsia="Times New Roman"/>
          <w:bCs/>
          <w:lang w:eastAsia="ru-RU"/>
        </w:rPr>
        <w:t xml:space="preserve"> муниципальное образование. </w:t>
      </w:r>
    </w:p>
    <w:p w:rsidR="00BB6F0F" w:rsidRDefault="00BB6F0F" w:rsidP="00BB6F0F">
      <w:pPr>
        <w:tabs>
          <w:tab w:val="left" w:pos="9356"/>
        </w:tabs>
        <w:suppressAutoHyphens/>
        <w:ind w:firstLine="426"/>
        <w:jc w:val="both"/>
        <w:rPr>
          <w:rFonts w:eastAsia="Times New Roman"/>
          <w:bCs/>
          <w:lang w:eastAsia="ru-RU"/>
        </w:rPr>
      </w:pPr>
      <w:r w:rsidRPr="00BB6F0F">
        <w:rPr>
          <w:rFonts w:eastAsia="Times New Roman"/>
          <w:bCs/>
          <w:lang w:eastAsia="ru-RU"/>
        </w:rPr>
        <w:t xml:space="preserve"> Организатор торгов (Продавец) </w:t>
      </w:r>
      <w:r w:rsidR="001E716F">
        <w:rPr>
          <w:rFonts w:eastAsia="Times New Roman"/>
          <w:bCs/>
          <w:lang w:eastAsia="ru-RU"/>
        </w:rPr>
        <w:t>–</w:t>
      </w:r>
      <w:r w:rsidRPr="00BB6F0F">
        <w:rPr>
          <w:rFonts w:eastAsia="Times New Roman"/>
          <w:bCs/>
          <w:lang w:eastAsia="ru-RU"/>
        </w:rPr>
        <w:t xml:space="preserve"> </w:t>
      </w:r>
      <w:r w:rsidR="001E716F">
        <w:rPr>
          <w:rFonts w:eastAsia="Times New Roman"/>
          <w:bCs/>
          <w:lang w:eastAsia="ru-RU"/>
        </w:rPr>
        <w:t>администрация Усть-Балейского</w:t>
      </w:r>
      <w:r w:rsidRPr="00BB6F0F">
        <w:rPr>
          <w:rFonts w:eastAsia="Times New Roman"/>
          <w:bCs/>
          <w:lang w:eastAsia="ru-RU"/>
        </w:rPr>
        <w:t xml:space="preserve"> муниципального образования (далее – Продавец).</w:t>
      </w:r>
    </w:p>
    <w:p w:rsidR="00BB73BB" w:rsidRPr="00BB73BB" w:rsidRDefault="00BB73BB" w:rsidP="00BB73BB">
      <w:pPr>
        <w:tabs>
          <w:tab w:val="left" w:pos="709"/>
        </w:tabs>
        <w:ind w:firstLine="709"/>
        <w:jc w:val="both"/>
        <w:rPr>
          <w:rFonts w:eastAsia="Times New Roman"/>
          <w:bCs/>
          <w:lang w:eastAsia="ru-RU"/>
        </w:rPr>
      </w:pPr>
      <w:r w:rsidRPr="00BB73BB">
        <w:rPr>
          <w:rFonts w:eastAsia="Times New Roman"/>
          <w:bCs/>
          <w:lang w:eastAsia="ru-RU"/>
        </w:rPr>
        <w:t>Место нахождения Продавца – 664</w:t>
      </w:r>
      <w:r>
        <w:rPr>
          <w:rFonts w:eastAsia="Times New Roman"/>
          <w:bCs/>
          <w:lang w:eastAsia="ru-RU"/>
        </w:rPr>
        <w:t>532</w:t>
      </w:r>
      <w:r w:rsidRPr="00BB73BB">
        <w:rPr>
          <w:rFonts w:eastAsia="Times New Roman"/>
          <w:bCs/>
          <w:lang w:eastAsia="ru-RU"/>
        </w:rPr>
        <w:t xml:space="preserve">, </w:t>
      </w:r>
      <w:r w:rsidRPr="00BB73BB">
        <w:rPr>
          <w:rFonts w:eastAsia="Times New Roman"/>
          <w:bCs/>
          <w:iCs/>
          <w:lang w:eastAsia="ru-RU"/>
        </w:rPr>
        <w:t>Российская Федерация, Иркутская область</w:t>
      </w:r>
      <w:r>
        <w:rPr>
          <w:rFonts w:eastAsia="Times New Roman"/>
          <w:bCs/>
          <w:lang w:eastAsia="ru-RU"/>
        </w:rPr>
        <w:t>, Иркутский район, д. Зорино-Быково, ул. Трактовая, стр.2</w:t>
      </w:r>
      <w:r w:rsidRPr="00BB73BB">
        <w:rPr>
          <w:rFonts w:eastAsia="Times New Roman"/>
          <w:bCs/>
          <w:lang w:eastAsia="ru-RU"/>
        </w:rPr>
        <w:t xml:space="preserve">, </w:t>
      </w:r>
    </w:p>
    <w:p w:rsidR="00BB73BB" w:rsidRPr="00BB73BB" w:rsidRDefault="00BB73BB" w:rsidP="00BB73BB">
      <w:pPr>
        <w:tabs>
          <w:tab w:val="left" w:pos="709"/>
        </w:tabs>
        <w:ind w:firstLine="709"/>
        <w:jc w:val="both"/>
        <w:rPr>
          <w:rFonts w:eastAsia="Times New Roman"/>
          <w:bCs/>
          <w:lang w:eastAsia="ru-RU"/>
        </w:rPr>
      </w:pPr>
      <w:r w:rsidRPr="00BB73BB">
        <w:rPr>
          <w:rFonts w:eastAsia="Times New Roman"/>
          <w:bCs/>
          <w:lang w:eastAsia="ru-RU"/>
        </w:rPr>
        <w:t xml:space="preserve">Рабочие дни: понедельник - </w:t>
      </w:r>
      <w:r>
        <w:rPr>
          <w:rFonts w:eastAsia="Times New Roman"/>
          <w:bCs/>
          <w:lang w:eastAsia="ru-RU"/>
        </w:rPr>
        <w:t>пятница</w:t>
      </w:r>
      <w:r w:rsidRPr="00BB73BB">
        <w:rPr>
          <w:rFonts w:eastAsia="Times New Roman"/>
          <w:bCs/>
          <w:lang w:eastAsia="ru-RU"/>
        </w:rPr>
        <w:t xml:space="preserve"> с 8:00 до 17:00, пятница с 8:00 до 16:00 обед с 12.00 </w:t>
      </w:r>
      <w:proofErr w:type="gramStart"/>
      <w:r w:rsidRPr="00BB73BB">
        <w:rPr>
          <w:rFonts w:eastAsia="Times New Roman"/>
          <w:bCs/>
          <w:lang w:eastAsia="ru-RU"/>
        </w:rPr>
        <w:t>до</w:t>
      </w:r>
      <w:proofErr w:type="gramEnd"/>
      <w:r w:rsidRPr="00BB73BB">
        <w:rPr>
          <w:rFonts w:eastAsia="Times New Roman"/>
          <w:bCs/>
          <w:lang w:eastAsia="ru-RU"/>
        </w:rPr>
        <w:t xml:space="preserve"> 13.00; суббота, воскресенье выходной (время местное). </w:t>
      </w:r>
    </w:p>
    <w:p w:rsidR="00BB73BB" w:rsidRPr="00BB73BB" w:rsidRDefault="00BB73BB" w:rsidP="00BB73BB">
      <w:pPr>
        <w:ind w:firstLine="709"/>
        <w:jc w:val="both"/>
        <w:rPr>
          <w:rFonts w:eastAsia="Times New Roman"/>
          <w:lang w:eastAsia="ru-RU"/>
        </w:rPr>
      </w:pPr>
      <w:r w:rsidRPr="00BB73BB">
        <w:rPr>
          <w:rFonts w:eastAsia="Times New Roman"/>
          <w:lang w:eastAsia="ru-RU"/>
        </w:rPr>
        <w:t xml:space="preserve">Контактные телефоны: 8 (3952) </w:t>
      </w:r>
      <w:r>
        <w:rPr>
          <w:rFonts w:eastAsia="Times New Roman"/>
          <w:lang w:eastAsia="ru-RU"/>
        </w:rPr>
        <w:t>496-618</w:t>
      </w:r>
      <w:r w:rsidRPr="00BB73BB">
        <w:rPr>
          <w:rFonts w:eastAsia="Times New Roman"/>
          <w:lang w:eastAsia="ru-RU"/>
        </w:rPr>
        <w:t xml:space="preserve">, адрес электронной почты: </w:t>
      </w:r>
      <w:proofErr w:type="spellStart"/>
      <w:r w:rsidRPr="00BB73BB">
        <w:rPr>
          <w:rFonts w:eastAsia="Times New Roman"/>
          <w:lang w:val="en-US" w:eastAsia="ru-RU"/>
        </w:rPr>
        <w:t>ust</w:t>
      </w:r>
      <w:proofErr w:type="spellEnd"/>
      <w:r w:rsidRPr="00BB73BB">
        <w:rPr>
          <w:rFonts w:eastAsia="Times New Roman"/>
          <w:lang w:eastAsia="ru-RU"/>
        </w:rPr>
        <w:t>-</w:t>
      </w:r>
      <w:proofErr w:type="spellStart"/>
      <w:r w:rsidRPr="00BB73BB">
        <w:rPr>
          <w:rFonts w:eastAsia="Times New Roman"/>
          <w:lang w:val="en-US" w:eastAsia="ru-RU"/>
        </w:rPr>
        <w:t>baleimo</w:t>
      </w:r>
      <w:proofErr w:type="spellEnd"/>
      <w:r w:rsidRPr="00BB73BB">
        <w:rPr>
          <w:rFonts w:eastAsia="Times New Roman"/>
          <w:lang w:eastAsia="ru-RU"/>
        </w:rPr>
        <w:t>@</w:t>
      </w:r>
      <w:r w:rsidRPr="00BB73BB">
        <w:rPr>
          <w:rFonts w:eastAsia="Times New Roman"/>
          <w:lang w:val="en-US" w:eastAsia="ru-RU"/>
        </w:rPr>
        <w:t>mail</w:t>
      </w:r>
      <w:r w:rsidRPr="00BB73BB">
        <w:rPr>
          <w:rFonts w:eastAsia="Times New Roman"/>
          <w:lang w:eastAsia="ru-RU"/>
        </w:rPr>
        <w:t>.</w:t>
      </w:r>
      <w:proofErr w:type="spellStart"/>
      <w:r w:rsidRPr="00BB73BB">
        <w:rPr>
          <w:rFonts w:eastAsia="Times New Roman"/>
          <w:lang w:val="en-US" w:eastAsia="ru-RU"/>
        </w:rPr>
        <w:t>ru</w:t>
      </w:r>
      <w:proofErr w:type="spellEnd"/>
      <w:r w:rsidRPr="00BB73BB">
        <w:rPr>
          <w:rFonts w:eastAsia="Times New Roman"/>
          <w:color w:val="000000"/>
          <w:lang w:eastAsia="ru-RU"/>
        </w:rPr>
        <w:t>.</w:t>
      </w:r>
    </w:p>
    <w:p w:rsidR="00BB73BB" w:rsidRDefault="00BB73BB" w:rsidP="00BB6F0F">
      <w:pPr>
        <w:tabs>
          <w:tab w:val="left" w:pos="9356"/>
        </w:tabs>
        <w:suppressAutoHyphens/>
        <w:ind w:firstLine="426"/>
        <w:jc w:val="both"/>
        <w:rPr>
          <w:rFonts w:eastAsia="Times New Roman"/>
          <w:bCs/>
          <w:lang w:eastAsia="ru-RU"/>
        </w:rPr>
      </w:pPr>
    </w:p>
    <w:p w:rsidR="00AC44AD" w:rsidRPr="00AC44AD" w:rsidRDefault="00AC44AD" w:rsidP="00AC44AD">
      <w:pPr>
        <w:ind w:firstLine="709"/>
        <w:jc w:val="both"/>
        <w:rPr>
          <w:rFonts w:eastAsia="Times New Roman"/>
          <w:b/>
          <w:lang w:eastAsia="ru-RU"/>
        </w:rPr>
      </w:pPr>
      <w:r w:rsidRPr="00AC44AD">
        <w:rPr>
          <w:rFonts w:eastAsia="Times New Roman"/>
          <w:b/>
          <w:lang w:eastAsia="ru-RU"/>
        </w:rPr>
        <w:t>Организатор Процедуры</w:t>
      </w:r>
      <w:r w:rsidRPr="00AC44AD">
        <w:rPr>
          <w:rFonts w:eastAsia="Times New Roman"/>
          <w:b/>
          <w:bCs/>
          <w:lang w:eastAsia="ru-RU"/>
        </w:rPr>
        <w:t xml:space="preserve"> – ООО «РТС-тендер»</w:t>
      </w:r>
      <w:r w:rsidRPr="00AC44AD">
        <w:rPr>
          <w:rFonts w:eastAsia="Times New Roman"/>
          <w:b/>
          <w:lang w:eastAsia="ru-RU"/>
        </w:rPr>
        <w:t xml:space="preserve"> (</w:t>
      </w:r>
      <w:hyperlink r:id="rId10" w:history="1">
        <w:r w:rsidRPr="00AC44AD">
          <w:rPr>
            <w:rFonts w:eastAsia="Times New Roman"/>
            <w:b/>
            <w:color w:val="0000FF"/>
            <w:u w:val="single"/>
            <w:lang w:eastAsia="ru-RU"/>
          </w:rPr>
          <w:t>https://www.rts-tender.ru/</w:t>
        </w:r>
      </w:hyperlink>
      <w:r w:rsidRPr="00AC44AD">
        <w:rPr>
          <w:rFonts w:eastAsia="Times New Roman"/>
          <w:b/>
          <w:lang w:eastAsia="ru-RU"/>
        </w:rPr>
        <w:t>).</w:t>
      </w:r>
    </w:p>
    <w:p w:rsidR="00AC44AD" w:rsidRPr="00AC44AD" w:rsidRDefault="00AC44AD" w:rsidP="00AC44AD">
      <w:pPr>
        <w:widowControl/>
        <w:tabs>
          <w:tab w:val="left" w:pos="540"/>
        </w:tabs>
        <w:autoSpaceDE/>
        <w:autoSpaceDN/>
        <w:adjustRightInd/>
        <w:ind w:firstLine="709"/>
        <w:jc w:val="both"/>
        <w:outlineLvl w:val="0"/>
        <w:rPr>
          <w:rFonts w:eastAsia="Calibri"/>
          <w:lang w:eastAsia="ru-RU"/>
        </w:rPr>
      </w:pPr>
      <w:r w:rsidRPr="00AC44AD">
        <w:rPr>
          <w:rFonts w:eastAsia="Calibri"/>
          <w:lang w:eastAsia="ru-RU"/>
        </w:rPr>
        <w:t xml:space="preserve">2.2. </w:t>
      </w:r>
      <w:r w:rsidRPr="00AC44AD">
        <w:rPr>
          <w:rFonts w:eastAsia="Calibri"/>
          <w:lang w:val="x-none"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AC44AD">
        <w:rPr>
          <w:rFonts w:eastAsia="Calibri"/>
          <w:lang w:eastAsia="ru-RU"/>
        </w:rPr>
        <w:t>в письменной форме.</w:t>
      </w:r>
    </w:p>
    <w:p w:rsidR="00AC44AD" w:rsidRPr="00AC44AD" w:rsidRDefault="00AC44AD" w:rsidP="00AC44AD">
      <w:pPr>
        <w:widowControl/>
        <w:ind w:firstLine="709"/>
        <w:jc w:val="both"/>
        <w:outlineLvl w:val="0"/>
        <w:rPr>
          <w:rFonts w:eastAsia="Calibri"/>
          <w:bCs/>
          <w:lang w:eastAsia="ru-RU"/>
        </w:rPr>
      </w:pPr>
      <w:r w:rsidRPr="00AC44AD">
        <w:rPr>
          <w:rFonts w:eastAsia="Calibri"/>
          <w:bCs/>
          <w:lang w:eastAsia="ru-RU"/>
        </w:rPr>
        <w:t xml:space="preserve">2.3.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AC44AD" w:rsidRPr="00AC44AD" w:rsidRDefault="00AC44AD" w:rsidP="00AC44AD">
      <w:pPr>
        <w:widowControl/>
        <w:tabs>
          <w:tab w:val="left" w:pos="284"/>
        </w:tabs>
        <w:ind w:firstLine="709"/>
        <w:jc w:val="both"/>
        <w:outlineLvl w:val="0"/>
        <w:rPr>
          <w:rFonts w:eastAsia="Calibri"/>
          <w:bCs/>
          <w:i/>
          <w:lang w:eastAsia="ru-RU"/>
        </w:rPr>
      </w:pPr>
      <w:r w:rsidRPr="00AC44AD">
        <w:rPr>
          <w:rFonts w:eastAsia="Calibri"/>
          <w:bCs/>
          <w:lang w:eastAsia="ru-RU"/>
        </w:rPr>
        <w:t>2.4.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C44AD" w:rsidRPr="00AC44AD" w:rsidRDefault="00AC44AD" w:rsidP="00AC44AD">
      <w:pPr>
        <w:widowControl/>
        <w:ind w:firstLine="709"/>
        <w:jc w:val="both"/>
        <w:outlineLvl w:val="0"/>
        <w:rPr>
          <w:rFonts w:eastAsia="Calibri"/>
          <w:bCs/>
          <w:lang w:eastAsia="ru-RU"/>
        </w:rPr>
      </w:pPr>
      <w:r w:rsidRPr="00AC44AD">
        <w:rPr>
          <w:rFonts w:eastAsia="Calibri"/>
          <w:bCs/>
          <w:lang w:eastAsia="ru-RU"/>
        </w:rPr>
        <w:t xml:space="preserve">2.5. Задаток возвращается всем участникам аукциона, кроме победителя, в течение 5 (пяти) календарных дней </w:t>
      </w:r>
      <w:proofErr w:type="gramStart"/>
      <w:r w:rsidRPr="00AC44AD">
        <w:rPr>
          <w:rFonts w:eastAsia="Calibri"/>
          <w:bCs/>
          <w:lang w:eastAsia="ru-RU"/>
        </w:rPr>
        <w:t>с даты подведения</w:t>
      </w:r>
      <w:proofErr w:type="gramEnd"/>
      <w:r w:rsidRPr="00AC44AD">
        <w:rPr>
          <w:rFonts w:eastAsia="Calibri"/>
          <w:bCs/>
          <w:lang w:eastAsia="ru-RU"/>
        </w:rPr>
        <w:t xml:space="preserve"> итогов аукциона. Задаток, перечисленный победителем аукциона, засчитывается в сумму платежа по договору купли-продажи.</w:t>
      </w:r>
    </w:p>
    <w:p w:rsidR="00AC44AD" w:rsidRPr="00AC44AD" w:rsidRDefault="00AC44AD" w:rsidP="00AC44AD">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Calibri"/>
          <w:b/>
          <w:bCs/>
        </w:rPr>
      </w:pPr>
      <w:r w:rsidRPr="00AC44AD">
        <w:rPr>
          <w:rFonts w:eastAsia="Times New Roman"/>
          <w:bCs/>
        </w:rPr>
        <w:t>2.6.</w:t>
      </w:r>
      <w:r w:rsidRPr="00AC44AD">
        <w:rPr>
          <w:rFonts w:eastAsia="Times New Roman"/>
          <w:b/>
          <w:bCs/>
        </w:rPr>
        <w:t> </w:t>
      </w:r>
      <w:r w:rsidRPr="00AC44AD">
        <w:rPr>
          <w:rFonts w:eastAsia="Times New Roman"/>
          <w:bCs/>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и требования к их оформлению</w:t>
      </w:r>
      <w:r w:rsidRPr="00AC44AD">
        <w:rPr>
          <w:rFonts w:eastAsia="Calibri"/>
          <w:bCs/>
        </w:rPr>
        <w:t>:</w:t>
      </w:r>
    </w:p>
    <w:p w:rsidR="00AC44AD" w:rsidRPr="00AC44AD" w:rsidRDefault="00AC44AD" w:rsidP="00AC44AD">
      <w:pPr>
        <w:tabs>
          <w:tab w:val="left" w:pos="426"/>
        </w:tabs>
        <w:ind w:firstLine="709"/>
        <w:jc w:val="both"/>
        <w:rPr>
          <w:rFonts w:eastAsia="Times New Roman"/>
          <w:lang w:eastAsia="ru-RU"/>
        </w:rPr>
      </w:pPr>
      <w:proofErr w:type="gramStart"/>
      <w:r w:rsidRPr="00AC44AD">
        <w:rPr>
          <w:rFonts w:eastAsia="Times New Roman"/>
          <w:lang w:eastAsia="ru-RU"/>
        </w:rPr>
        <w:t xml:space="preserve">Заявка на участие в торгах по форме, </w:t>
      </w:r>
      <w:r w:rsidRPr="00AC44AD">
        <w:rPr>
          <w:rFonts w:eastAsia="Times New Roman"/>
          <w:bCs/>
          <w:lang w:eastAsia="ru-RU"/>
        </w:rPr>
        <w:t xml:space="preserve">установленной приложением 1 к настоящим условиям приватизации муниципального имущества в количестве </w:t>
      </w:r>
      <w:r w:rsidR="00A5181B">
        <w:rPr>
          <w:rFonts w:eastAsia="Times New Roman"/>
          <w:bCs/>
          <w:lang w:eastAsia="ru-RU"/>
        </w:rPr>
        <w:t>1</w:t>
      </w:r>
      <w:r w:rsidRPr="00AC44AD">
        <w:rPr>
          <w:rFonts w:eastAsia="Times New Roman"/>
          <w:bCs/>
          <w:lang w:eastAsia="ru-RU"/>
        </w:rPr>
        <w:t xml:space="preserve"> (</w:t>
      </w:r>
      <w:r w:rsidR="00A5181B">
        <w:rPr>
          <w:rFonts w:eastAsia="Times New Roman"/>
          <w:bCs/>
          <w:lang w:eastAsia="ru-RU"/>
        </w:rPr>
        <w:t>одной</w:t>
      </w:r>
      <w:r w:rsidRPr="00AC44AD">
        <w:rPr>
          <w:rFonts w:eastAsia="Times New Roman"/>
          <w:bCs/>
          <w:lang w:eastAsia="ru-RU"/>
        </w:rPr>
        <w:t>) единиц</w:t>
      </w:r>
      <w:r w:rsidR="00A5181B">
        <w:rPr>
          <w:rFonts w:eastAsia="Times New Roman"/>
          <w:bCs/>
          <w:lang w:eastAsia="ru-RU"/>
        </w:rPr>
        <w:t>ы</w:t>
      </w:r>
      <w:r w:rsidRPr="00AC44AD">
        <w:rPr>
          <w:rFonts w:eastAsia="Times New Roman"/>
          <w:lang w:eastAsia="ru-RU"/>
        </w:rPr>
        <w:t>,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C44AD" w:rsidRPr="00AC44AD" w:rsidRDefault="00AC44AD" w:rsidP="00AC44AD">
      <w:pPr>
        <w:ind w:firstLine="709"/>
        <w:jc w:val="both"/>
        <w:rPr>
          <w:rFonts w:eastAsia="Calibri"/>
          <w:b/>
          <w:lang w:eastAsia="ru-RU"/>
        </w:rPr>
      </w:pPr>
      <w:r w:rsidRPr="00AC44AD">
        <w:rPr>
          <w:rFonts w:eastAsia="Calibri"/>
          <w:b/>
          <w:lang w:eastAsia="ru-RU"/>
        </w:rPr>
        <w:t>Юридические лица:</w:t>
      </w:r>
    </w:p>
    <w:p w:rsidR="00AC44AD" w:rsidRPr="00AC44AD" w:rsidRDefault="00AC44AD" w:rsidP="00AC44AD">
      <w:pPr>
        <w:ind w:firstLine="709"/>
        <w:jc w:val="both"/>
        <w:rPr>
          <w:rFonts w:eastAsia="Calibri"/>
          <w:lang w:eastAsia="ru-RU"/>
        </w:rPr>
      </w:pPr>
      <w:r w:rsidRPr="00AC44AD">
        <w:rPr>
          <w:rFonts w:eastAsia="Calibri"/>
          <w:lang w:eastAsia="ru-RU"/>
        </w:rPr>
        <w:t>- заверенные копии учредительных документов;</w:t>
      </w:r>
    </w:p>
    <w:p w:rsidR="00AC44AD" w:rsidRPr="00AC44AD" w:rsidRDefault="00AC44AD" w:rsidP="00AC44AD">
      <w:pPr>
        <w:ind w:firstLine="709"/>
        <w:jc w:val="both"/>
        <w:rPr>
          <w:rFonts w:eastAsia="Calibri"/>
          <w:lang w:eastAsia="ru-RU"/>
        </w:rPr>
      </w:pPr>
      <w:r w:rsidRPr="00AC44AD">
        <w:rPr>
          <w:rFonts w:eastAsia="Calibri"/>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44AD" w:rsidRPr="00AC44AD" w:rsidRDefault="00AC44AD" w:rsidP="00AC44AD">
      <w:pPr>
        <w:ind w:firstLine="709"/>
        <w:jc w:val="both"/>
        <w:rPr>
          <w:rFonts w:eastAsia="Calibri"/>
          <w:lang w:eastAsia="ru-RU"/>
        </w:rPr>
      </w:pPr>
      <w:r w:rsidRPr="00AC44AD">
        <w:rPr>
          <w:rFonts w:eastAsia="Calibri"/>
          <w:lang w:eastAsia="ru-RU"/>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44AD" w:rsidRPr="00AC44AD" w:rsidRDefault="00AC44AD" w:rsidP="00AC44AD">
      <w:pPr>
        <w:ind w:firstLine="709"/>
        <w:jc w:val="both"/>
        <w:rPr>
          <w:rFonts w:eastAsia="Calibri"/>
          <w:lang w:eastAsia="ru-RU"/>
        </w:rPr>
      </w:pPr>
      <w:r w:rsidRPr="00AC44AD">
        <w:rPr>
          <w:rFonts w:eastAsia="Calibri"/>
          <w:lang w:eastAsia="ru-RU"/>
        </w:rPr>
        <w:t>В случае</w:t>
      </w:r>
      <w:proofErr w:type="gramStart"/>
      <w:r w:rsidRPr="00AC44AD">
        <w:rPr>
          <w:rFonts w:eastAsia="Calibri"/>
          <w:lang w:eastAsia="ru-RU"/>
        </w:rPr>
        <w:t>,</w:t>
      </w:r>
      <w:proofErr w:type="gramEnd"/>
      <w:r w:rsidRPr="00AC44AD">
        <w:rPr>
          <w:rFonts w:eastAsia="Calibri"/>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44AD" w:rsidRPr="00AC44AD" w:rsidRDefault="00AC44AD" w:rsidP="00AC44AD">
      <w:pPr>
        <w:ind w:firstLine="709"/>
        <w:jc w:val="both"/>
        <w:rPr>
          <w:rFonts w:eastAsia="Calibri"/>
          <w:lang w:eastAsia="ru-RU"/>
        </w:rPr>
      </w:pPr>
      <w:r w:rsidRPr="00AC44AD">
        <w:rPr>
          <w:rFonts w:eastAsia="Calibri"/>
          <w:b/>
          <w:lang w:eastAsia="ru-RU"/>
        </w:rPr>
        <w:t>Физические лица</w:t>
      </w:r>
      <w:r w:rsidRPr="00AC44AD">
        <w:rPr>
          <w:rFonts w:eastAsia="Calibri"/>
          <w:lang w:eastAsia="ru-RU"/>
        </w:rPr>
        <w:t xml:space="preserve"> – копию документа, удостоверяющего личность.</w:t>
      </w:r>
    </w:p>
    <w:p w:rsidR="00AC44AD" w:rsidRPr="00AC44AD" w:rsidRDefault="00AC44AD" w:rsidP="00AC44AD">
      <w:pPr>
        <w:ind w:firstLine="709"/>
        <w:jc w:val="both"/>
        <w:rPr>
          <w:rFonts w:eastAsia="Calibri"/>
          <w:lang w:eastAsia="ru-RU"/>
        </w:rPr>
      </w:pPr>
      <w:r w:rsidRPr="00AC44AD">
        <w:rPr>
          <w:rFonts w:eastAsia="Calibri"/>
          <w:lang w:eastAsia="ru-RU"/>
        </w:rPr>
        <w:t>В случае</w:t>
      </w:r>
      <w:proofErr w:type="gramStart"/>
      <w:r w:rsidRPr="00AC44AD">
        <w:rPr>
          <w:rFonts w:eastAsia="Calibri"/>
          <w:lang w:eastAsia="ru-RU"/>
        </w:rPr>
        <w:t>,</w:t>
      </w:r>
      <w:proofErr w:type="gramEnd"/>
      <w:r w:rsidRPr="00AC44AD">
        <w:rPr>
          <w:rFonts w:eastAsia="Calibri"/>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AC44AD" w:rsidRPr="00AC44AD" w:rsidRDefault="00AC44AD" w:rsidP="00AC44AD">
      <w:pPr>
        <w:widowControl/>
        <w:autoSpaceDE/>
        <w:autoSpaceDN/>
        <w:adjustRightInd/>
        <w:ind w:firstLine="709"/>
        <w:jc w:val="both"/>
        <w:rPr>
          <w:rFonts w:eastAsia="Times New Roman"/>
          <w:bCs/>
        </w:rPr>
      </w:pPr>
      <w:r w:rsidRPr="00AC44AD">
        <w:rPr>
          <w:rFonts w:eastAsia="Times New Roman"/>
          <w:bCs/>
        </w:rPr>
        <w:t>Одно лицо имеет право подать только одну заявку на один объект приватизации.</w:t>
      </w:r>
    </w:p>
    <w:p w:rsidR="00AC44AD" w:rsidRPr="00AC44AD" w:rsidRDefault="00AC44AD" w:rsidP="00AC44AD">
      <w:pPr>
        <w:ind w:firstLine="709"/>
        <w:jc w:val="both"/>
        <w:rPr>
          <w:rFonts w:eastAsia="Times New Roman"/>
          <w:lang w:eastAsia="ru-RU"/>
        </w:rPr>
      </w:pPr>
      <w:r w:rsidRPr="00AC44AD">
        <w:rPr>
          <w:rFonts w:eastAsia="Times New Roman"/>
          <w:lang w:eastAsia="ru-RU"/>
        </w:rPr>
        <w:t xml:space="preserve">Заявки подаются на электронную площадку, начиная </w:t>
      </w:r>
      <w:proofErr w:type="gramStart"/>
      <w:r w:rsidRPr="00AC44AD">
        <w:rPr>
          <w:rFonts w:eastAsia="Times New Roman"/>
          <w:lang w:eastAsia="ru-RU"/>
        </w:rPr>
        <w:t>с даты начала</w:t>
      </w:r>
      <w:proofErr w:type="gramEnd"/>
      <w:r w:rsidRPr="00AC44AD">
        <w:rPr>
          <w:rFonts w:eastAsia="Times New Roman"/>
          <w:lang w:eastAsia="ru-RU"/>
        </w:rPr>
        <w:t xml:space="preserve"> приема заявок до времени и даты окончания приема заявок, указанных в информационном сообщении.</w:t>
      </w:r>
    </w:p>
    <w:p w:rsidR="00AC44AD" w:rsidRPr="00AC44AD" w:rsidRDefault="00AC44AD" w:rsidP="00AC44AD">
      <w:pPr>
        <w:widowControl/>
        <w:tabs>
          <w:tab w:val="left" w:pos="540"/>
        </w:tabs>
        <w:autoSpaceDE/>
        <w:autoSpaceDN/>
        <w:adjustRightInd/>
        <w:ind w:firstLine="709"/>
        <w:jc w:val="both"/>
        <w:outlineLvl w:val="0"/>
        <w:rPr>
          <w:rFonts w:eastAsia="Calibri"/>
          <w:lang w:val="x-none" w:eastAsia="ru-RU"/>
        </w:rPr>
      </w:pPr>
      <w:r w:rsidRPr="00AC44AD">
        <w:rPr>
          <w:rFonts w:eastAsia="Calibri"/>
          <w:lang w:val="x-none" w:eastAsia="ru-RU"/>
        </w:rPr>
        <w:t xml:space="preserve">При приеме заявок от Претендентов </w:t>
      </w:r>
      <w:r w:rsidRPr="00AC44AD">
        <w:rPr>
          <w:rFonts w:eastAsia="Calibri"/>
          <w:lang w:eastAsia="ru-RU"/>
        </w:rPr>
        <w:t xml:space="preserve">Организатор </w:t>
      </w:r>
      <w:r w:rsidRPr="00AC44AD">
        <w:rPr>
          <w:rFonts w:eastAsia="Calibri"/>
          <w:lang w:val="x-none" w:eastAsia="ru-RU"/>
        </w:rPr>
        <w:t xml:space="preserve">обеспечивает конфиденциальность данных о </w:t>
      </w:r>
      <w:r w:rsidRPr="00AC44AD">
        <w:rPr>
          <w:rFonts w:eastAsia="Calibri"/>
          <w:lang w:eastAsia="ru-RU"/>
        </w:rPr>
        <w:t>П</w:t>
      </w:r>
      <w:r w:rsidR="00BB73BB" w:rsidRPr="00AC44AD">
        <w:rPr>
          <w:rFonts w:eastAsia="Calibri"/>
          <w:lang w:val="x-none" w:eastAsia="ru-RU"/>
        </w:rPr>
        <w:t>претендентах</w:t>
      </w:r>
      <w:r w:rsidRPr="00AC44AD">
        <w:rPr>
          <w:rFonts w:eastAsia="Calibri"/>
          <w:lang w:val="x-none" w:eastAsia="ru-RU"/>
        </w:rPr>
        <w:t xml:space="preserve"> и </w:t>
      </w:r>
      <w:r w:rsidRPr="00AC44AD">
        <w:rPr>
          <w:rFonts w:eastAsia="Calibri"/>
          <w:lang w:eastAsia="ru-RU"/>
        </w:rPr>
        <w:t>у</w:t>
      </w:r>
      <w:r w:rsidRPr="00AC44AD">
        <w:rPr>
          <w:rFonts w:eastAsia="Calibri"/>
          <w:lang w:val="x-none" w:eastAsia="ru-RU"/>
        </w:rPr>
        <w:t xml:space="preserve">частниках, за исключением случая направления электронных документов </w:t>
      </w:r>
      <w:r w:rsidRPr="00AC44AD">
        <w:rPr>
          <w:rFonts w:eastAsia="Calibri"/>
          <w:lang w:eastAsia="ru-RU"/>
        </w:rPr>
        <w:t>П</w:t>
      </w:r>
      <w:r w:rsidR="00BB73BB" w:rsidRPr="00AC44AD">
        <w:rPr>
          <w:rFonts w:eastAsia="Calibri"/>
          <w:lang w:val="x-none" w:eastAsia="ru-RU"/>
        </w:rPr>
        <w:t>продав</w:t>
      </w:r>
      <w:r w:rsidR="00BB73BB" w:rsidRPr="00AC44AD">
        <w:rPr>
          <w:rFonts w:eastAsia="Calibri"/>
          <w:lang w:eastAsia="ru-RU"/>
        </w:rPr>
        <w:t>цу</w:t>
      </w:r>
      <w:r w:rsidRPr="00AC44AD">
        <w:rPr>
          <w:rFonts w:eastAsia="Calibri"/>
          <w:lang w:val="x-none" w:eastAsia="ru-RU"/>
        </w:rPr>
        <w:t xml:space="preserve">, регистрацию заявок и прилагаемых к ним документов в журнале приема заявок. </w:t>
      </w:r>
    </w:p>
    <w:p w:rsidR="00AC44AD" w:rsidRPr="00AC44AD" w:rsidRDefault="00AC44AD" w:rsidP="00AC44AD">
      <w:pPr>
        <w:widowControl/>
        <w:autoSpaceDE/>
        <w:autoSpaceDN/>
        <w:adjustRightInd/>
        <w:ind w:firstLine="709"/>
        <w:jc w:val="both"/>
        <w:rPr>
          <w:rFonts w:eastAsia="Times New Roman"/>
        </w:rPr>
      </w:pPr>
      <w:r w:rsidRPr="00AC44AD">
        <w:rPr>
          <w:rFonts w:eastAsia="Calibri"/>
          <w:lang w:eastAsia="ru-RU"/>
        </w:rPr>
        <w:t>2.7. Срок, место и порядок представления информационного сообщения: информационное сообщение размещается на</w:t>
      </w:r>
      <w:r w:rsidRPr="00AC44AD">
        <w:rPr>
          <w:rFonts w:eastAsia="Times New Roman"/>
        </w:rPr>
        <w:t xml:space="preserve"> официальных сайтах торгов и на электронной площадке.</w:t>
      </w:r>
      <w:r w:rsidRPr="00AC44AD">
        <w:rPr>
          <w:rFonts w:ascii="Calibri" w:eastAsia="Times New Roman" w:hAnsi="Calibri"/>
        </w:rPr>
        <w:t xml:space="preserve"> </w:t>
      </w:r>
      <w:r w:rsidRPr="00AC44AD">
        <w:rPr>
          <w:rFonts w:eastAsia="Times New Roman"/>
        </w:rPr>
        <w:t xml:space="preserve">С информационным сообщением можно ознакомиться </w:t>
      </w:r>
      <w:proofErr w:type="gramStart"/>
      <w:r w:rsidRPr="00AC44AD">
        <w:rPr>
          <w:rFonts w:eastAsia="Times New Roman"/>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AC44AD">
        <w:rPr>
          <w:rFonts w:eastAsia="Times New Roman"/>
        </w:rPr>
        <w:t xml:space="preserve"> на официальных сайтах торгов и на электронной площадке.</w:t>
      </w:r>
    </w:p>
    <w:p w:rsidR="00AC44AD" w:rsidRPr="00AC44AD" w:rsidRDefault="00AC44AD" w:rsidP="00AC44AD">
      <w:pPr>
        <w:ind w:firstLine="709"/>
        <w:jc w:val="both"/>
        <w:rPr>
          <w:rFonts w:eastAsia="Calibri"/>
          <w:lang w:eastAsia="ru-RU"/>
        </w:rPr>
      </w:pPr>
      <w:r w:rsidRPr="00AC44AD">
        <w:rPr>
          <w:rFonts w:eastAsia="Calibri"/>
          <w:lang w:eastAsia="ru-RU"/>
        </w:rPr>
        <w:t>2.8. 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w:t>
      </w:r>
    </w:p>
    <w:p w:rsidR="00AC44AD" w:rsidRPr="00AC44AD" w:rsidRDefault="00AC44AD" w:rsidP="00AC44AD">
      <w:pPr>
        <w:ind w:firstLine="709"/>
        <w:jc w:val="both"/>
        <w:rPr>
          <w:rFonts w:eastAsia="Calibri"/>
          <w:lang w:eastAsia="ru-RU"/>
        </w:rPr>
      </w:pPr>
      <w:r w:rsidRPr="00AC44AD">
        <w:rPr>
          <w:rFonts w:eastAsia="Calibri"/>
          <w:lang w:eastAsia="ru-RU"/>
        </w:rPr>
        <w:t xml:space="preserve">2.8.1. С условиями договора заключаемого по итогам проведения торгов, можно ознакомиться </w:t>
      </w:r>
      <w:proofErr w:type="gramStart"/>
      <w:r w:rsidRPr="00AC44AD">
        <w:rPr>
          <w:rFonts w:eastAsia="Times New Roman"/>
          <w:lang w:eastAsia="ru-RU"/>
        </w:rPr>
        <w:t>с даты размещения</w:t>
      </w:r>
      <w:proofErr w:type="gramEnd"/>
      <w:r w:rsidRPr="00AC44AD">
        <w:rPr>
          <w:rFonts w:eastAsia="Times New Roman"/>
          <w:lang w:eastAsia="ru-RU"/>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AC44AD">
        <w:rPr>
          <w:rFonts w:eastAsia="Calibri"/>
          <w:lang w:eastAsia="ru-RU"/>
        </w:rPr>
        <w:t>.</w:t>
      </w:r>
    </w:p>
    <w:p w:rsidR="00AC44AD" w:rsidRPr="00AC44AD" w:rsidRDefault="00AC44AD" w:rsidP="00AC44AD">
      <w:pPr>
        <w:ind w:firstLine="709"/>
        <w:jc w:val="both"/>
        <w:rPr>
          <w:rFonts w:eastAsia="Times New Roman"/>
          <w:lang w:eastAsia="ru-RU"/>
        </w:rPr>
      </w:pPr>
      <w:r w:rsidRPr="00AC44AD">
        <w:rPr>
          <w:rFonts w:eastAsia="Calibri"/>
          <w:lang w:eastAsia="ru-RU"/>
        </w:rPr>
        <w:t>2.8.2.</w:t>
      </w:r>
      <w:r w:rsidRPr="00AC44AD">
        <w:rPr>
          <w:rFonts w:eastAsia="Times New Roman"/>
          <w:lang w:eastAsia="ru-RU"/>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AC44AD" w:rsidRPr="00AC44AD" w:rsidRDefault="00AC44AD" w:rsidP="00AC44AD">
      <w:pPr>
        <w:widowControl/>
        <w:autoSpaceDE/>
        <w:autoSpaceDN/>
        <w:adjustRightInd/>
        <w:ind w:firstLine="709"/>
        <w:jc w:val="both"/>
        <w:outlineLvl w:val="0"/>
        <w:rPr>
          <w:rFonts w:eastAsia="Calibri"/>
          <w:lang w:val="x-none" w:eastAsia="ru-RU"/>
        </w:rPr>
      </w:pPr>
      <w:r w:rsidRPr="00AC44AD">
        <w:rPr>
          <w:rFonts w:eastAsia="Calibri"/>
          <w:lang w:eastAsia="ru-RU"/>
        </w:rPr>
        <w:t xml:space="preserve">2.8.3. Любое заинтересованное лицо независимо </w:t>
      </w:r>
      <w:proofErr w:type="gramStart"/>
      <w:r w:rsidRPr="00AC44AD">
        <w:rPr>
          <w:rFonts w:eastAsia="Calibri"/>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AC44AD">
        <w:rPr>
          <w:rFonts w:eastAsia="Calibri"/>
          <w:lang w:eastAsia="ru-RU"/>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 может быть направлен </w:t>
      </w:r>
      <w:r w:rsidRPr="00AC44AD">
        <w:rPr>
          <w:rFonts w:eastAsia="Calibri"/>
          <w:color w:val="000000"/>
          <w:lang w:val="x-none"/>
        </w:rPr>
        <w:t xml:space="preserve">по электронной почте  </w:t>
      </w:r>
      <w:proofErr w:type="spellStart"/>
      <w:r w:rsidRPr="00AC44AD">
        <w:rPr>
          <w:rFonts w:eastAsia="Calibri"/>
          <w:lang w:val="en-US" w:eastAsia="ru-RU"/>
        </w:rPr>
        <w:t>ust</w:t>
      </w:r>
      <w:proofErr w:type="spellEnd"/>
      <w:r w:rsidRPr="00AC44AD">
        <w:rPr>
          <w:rFonts w:eastAsia="Calibri"/>
          <w:lang w:eastAsia="ru-RU"/>
        </w:rPr>
        <w:t>-</w:t>
      </w:r>
      <w:proofErr w:type="spellStart"/>
      <w:r w:rsidRPr="00AC44AD">
        <w:rPr>
          <w:rFonts w:eastAsia="Calibri"/>
          <w:lang w:val="en-US" w:eastAsia="ru-RU"/>
        </w:rPr>
        <w:t>baleimo</w:t>
      </w:r>
      <w:proofErr w:type="spellEnd"/>
      <w:r w:rsidRPr="00AC44AD">
        <w:rPr>
          <w:rFonts w:eastAsia="Calibri"/>
          <w:lang w:eastAsia="ru-RU"/>
        </w:rPr>
        <w:t>@</w:t>
      </w:r>
      <w:r w:rsidRPr="00AC44AD">
        <w:rPr>
          <w:rFonts w:eastAsia="Calibri"/>
          <w:lang w:val="en-US" w:eastAsia="ru-RU"/>
        </w:rPr>
        <w:t>mail</w:t>
      </w:r>
      <w:r w:rsidRPr="00AC44AD">
        <w:rPr>
          <w:rFonts w:eastAsia="Calibri"/>
          <w:lang w:eastAsia="ru-RU"/>
        </w:rPr>
        <w:t>.</w:t>
      </w:r>
      <w:proofErr w:type="spellStart"/>
      <w:r w:rsidRPr="00AC44AD">
        <w:rPr>
          <w:rFonts w:eastAsia="Calibri"/>
          <w:lang w:val="en-US" w:eastAsia="ru-RU"/>
        </w:rPr>
        <w:t>ru</w:t>
      </w:r>
      <w:proofErr w:type="spellEnd"/>
      <w:r w:rsidRPr="00AC44AD">
        <w:rPr>
          <w:rFonts w:eastAsia="Calibri"/>
          <w:lang w:eastAsia="ru-RU"/>
        </w:rPr>
        <w:t xml:space="preserve">, не </w:t>
      </w:r>
      <w:proofErr w:type="gramStart"/>
      <w:r w:rsidRPr="00AC44AD">
        <w:rPr>
          <w:rFonts w:eastAsia="Calibri"/>
          <w:lang w:eastAsia="ru-RU"/>
        </w:rPr>
        <w:t>позднее</w:t>
      </w:r>
      <w:proofErr w:type="gramEnd"/>
      <w:r w:rsidRPr="00AC44AD">
        <w:rPr>
          <w:rFonts w:eastAsia="Calibri"/>
          <w:lang w:eastAsia="ru-RU"/>
        </w:rPr>
        <w:t xml:space="preserve"> чем за два рабочих дня до даты окончания срока подачи заявок на участие в аукционе.</w:t>
      </w:r>
    </w:p>
    <w:p w:rsidR="00AC44AD" w:rsidRPr="00AC44AD" w:rsidRDefault="00AC44AD" w:rsidP="00AC44AD">
      <w:pPr>
        <w:ind w:firstLine="709"/>
        <w:jc w:val="both"/>
        <w:rPr>
          <w:rFonts w:eastAsia="Times New Roman"/>
          <w:lang w:eastAsia="ru-RU"/>
        </w:rPr>
      </w:pPr>
      <w:r w:rsidRPr="00AC44AD">
        <w:rPr>
          <w:rFonts w:eastAsia="Times New Roman"/>
          <w:lang w:eastAsia="ru-RU"/>
        </w:rPr>
        <w:lastRenderedPageBreak/>
        <w:t xml:space="preserve">2.8.4. 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AC44AD">
        <w:rPr>
          <w:rFonts w:eastAsia="Times New Roman"/>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AC44AD">
        <w:rPr>
          <w:rFonts w:eastAsia="Times New Roman"/>
          <w:lang w:eastAsia="ru-RU"/>
        </w:rPr>
        <w:t xml:space="preserve"> </w:t>
      </w:r>
      <w:proofErr w:type="gramStart"/>
      <w:r w:rsidRPr="00AC44AD">
        <w:rPr>
          <w:rFonts w:eastAsia="Times New Roman"/>
          <w:lang w:eastAsia="ru-RU"/>
        </w:rPr>
        <w:t xml:space="preserve">Организатора). </w:t>
      </w:r>
      <w:proofErr w:type="gramEnd"/>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Calibri"/>
          <w:lang w:eastAsia="ru-RU"/>
        </w:rPr>
        <w:t>2.9.</w:t>
      </w:r>
      <w:r w:rsidRPr="00AC44AD">
        <w:rPr>
          <w:rFonts w:eastAsia="Times New Roman"/>
        </w:rPr>
        <w:t xml:space="preserve"> Продавец вправе:</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2.9.1. Отказаться от проведения аукциона</w:t>
      </w:r>
      <w:r w:rsidRPr="00AC44AD">
        <w:rPr>
          <w:rFonts w:eastAsia="Times New Roman"/>
          <w:b/>
        </w:rPr>
        <w:t xml:space="preserve"> </w:t>
      </w:r>
      <w:r w:rsidRPr="00AC44AD">
        <w:rPr>
          <w:rFonts w:eastAsia="Times New Roman"/>
        </w:rPr>
        <w:t xml:space="preserve">не </w:t>
      </w:r>
      <w:proofErr w:type="gramStart"/>
      <w:r w:rsidRPr="00AC44AD">
        <w:rPr>
          <w:rFonts w:eastAsia="Times New Roman"/>
        </w:rPr>
        <w:t>позднее</w:t>
      </w:r>
      <w:proofErr w:type="gramEnd"/>
      <w:r w:rsidRPr="00AC44AD">
        <w:rPr>
          <w:rFonts w:eastAsia="Times New Roman"/>
        </w:rPr>
        <w:t xml:space="preserve"> чем за 3 (три) дня до даты проведения аукциона.</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 xml:space="preserve">При этом задатки возвращаются заявителям в течение 5 (пяти) дней </w:t>
      </w:r>
      <w:proofErr w:type="gramStart"/>
      <w:r w:rsidRPr="00AC44AD">
        <w:rPr>
          <w:rFonts w:eastAsia="Times New Roman"/>
        </w:rPr>
        <w:t>с даты публикации</w:t>
      </w:r>
      <w:proofErr w:type="gramEnd"/>
      <w:r w:rsidRPr="00AC44AD">
        <w:rPr>
          <w:rFonts w:eastAsia="Times New Roman"/>
        </w:rPr>
        <w:t xml:space="preserve"> извещения об отказе от проведения аукциона на официальных сайтах торгов, электронной площадке.</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 xml:space="preserve">Организатор </w:t>
      </w:r>
      <w:r w:rsidRPr="00AC44AD">
        <w:rPr>
          <w:rFonts w:eastAsia="Times New Roman"/>
          <w:bCs/>
          <w:iCs/>
        </w:rPr>
        <w:t xml:space="preserve">извещает Претендентов об отказе Продавца от проведения аукциона не позднее следующего рабочего </w:t>
      </w:r>
      <w:r w:rsidRPr="00AC44AD">
        <w:rPr>
          <w:rFonts w:eastAsia="Times New Roman"/>
        </w:rPr>
        <w:t>дня со дня принятия соответствующего решения путем направления указанного сообщения в «личный кабинет» Претендентов.</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 xml:space="preserve">2.9.2.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AC44AD" w:rsidRPr="00AC44AD" w:rsidRDefault="00AC44AD" w:rsidP="00AC4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eastAsia="Times New Roman"/>
        </w:rPr>
      </w:pPr>
      <w:r w:rsidRPr="00AC44AD">
        <w:rPr>
          <w:rFonts w:eastAsia="Times New Roman"/>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C44AD" w:rsidRPr="00AC44AD" w:rsidRDefault="00AC44AD" w:rsidP="00AC44AD">
      <w:pPr>
        <w:widowControl/>
        <w:autoSpaceDE/>
        <w:autoSpaceDN/>
        <w:adjustRightInd/>
        <w:ind w:firstLine="709"/>
        <w:jc w:val="both"/>
        <w:rPr>
          <w:rFonts w:eastAsia="Times New Roman"/>
          <w:bCs/>
        </w:rPr>
      </w:pPr>
      <w:r w:rsidRPr="00AC44AD">
        <w:rPr>
          <w:rFonts w:eastAsia="Times New Roman"/>
        </w:rPr>
        <w:t xml:space="preserve">При внесении изменений срок подачи заявок на участие в аукционе продлевается таким образом, чтобы </w:t>
      </w:r>
      <w:proofErr w:type="gramStart"/>
      <w:r w:rsidRPr="00AC44AD">
        <w:rPr>
          <w:rFonts w:eastAsia="Times New Roman"/>
        </w:rPr>
        <w:t>с даты размещения</w:t>
      </w:r>
      <w:proofErr w:type="gramEnd"/>
      <w:r w:rsidRPr="00AC44AD">
        <w:rPr>
          <w:rFonts w:eastAsia="Times New Roman"/>
        </w:rPr>
        <w:t xml:space="preserve"> на официальных сайтах торгов внесенных изменений до даты окончания подачи заявок на участие в аукционе составлял не менее 15 (пятнадцати) дней.</w:t>
      </w:r>
      <w:r w:rsidRPr="00AC44AD">
        <w:rPr>
          <w:rFonts w:ascii="Calibri" w:eastAsia="Times New Roman" w:hAnsi="Calibri"/>
          <w:b/>
        </w:rPr>
        <w:t xml:space="preserve"> </w:t>
      </w:r>
      <w:r w:rsidRPr="00AC44AD">
        <w:rPr>
          <w:rFonts w:eastAsia="Times New Roman"/>
          <w:bCs/>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AC44AD" w:rsidRPr="00AC44AD" w:rsidRDefault="00AC44AD" w:rsidP="00AC44AD">
      <w:pPr>
        <w:tabs>
          <w:tab w:val="left" w:pos="1418"/>
        </w:tabs>
        <w:ind w:firstLine="709"/>
        <w:jc w:val="both"/>
        <w:rPr>
          <w:rFonts w:eastAsia="Times New Roman"/>
          <w:lang w:eastAsia="ru-RU"/>
        </w:rPr>
      </w:pPr>
      <w:r w:rsidRPr="00AC44AD">
        <w:rPr>
          <w:rFonts w:eastAsia="Times New Roman"/>
          <w:lang w:eastAsia="ru-RU"/>
        </w:rPr>
        <w:t xml:space="preserve">2.10. Задаток, внесенный Победителем, засчитывается в оплату приобретенного имущества и перечисляется на счет Продавца в течение 5 дней </w:t>
      </w:r>
      <w:proofErr w:type="gramStart"/>
      <w:r w:rsidRPr="00AC44AD">
        <w:rPr>
          <w:rFonts w:eastAsia="Times New Roman"/>
          <w:lang w:eastAsia="ru-RU"/>
        </w:rPr>
        <w:t>с даты подведения</w:t>
      </w:r>
      <w:proofErr w:type="gramEnd"/>
      <w:r w:rsidRPr="00AC44AD">
        <w:rPr>
          <w:rFonts w:eastAsia="Times New Roman"/>
          <w:lang w:eastAsia="ru-RU"/>
        </w:rPr>
        <w:t xml:space="preserve"> итогов аукциона.</w:t>
      </w:r>
    </w:p>
    <w:p w:rsidR="00AC44AD" w:rsidRPr="00AC44AD" w:rsidRDefault="00AC44AD" w:rsidP="00AC44AD">
      <w:pPr>
        <w:tabs>
          <w:tab w:val="left" w:pos="1418"/>
        </w:tabs>
        <w:ind w:firstLine="709"/>
        <w:jc w:val="both"/>
        <w:rPr>
          <w:rFonts w:eastAsia="Times New Roman"/>
          <w:lang w:eastAsia="ru-RU"/>
        </w:rPr>
      </w:pPr>
      <w:r w:rsidRPr="00AC44AD">
        <w:rPr>
          <w:rFonts w:eastAsia="Times New Roman"/>
          <w:lang w:eastAsia="ru-RU"/>
        </w:rPr>
        <w:t xml:space="preserve">Факт оплаты имущества подтверждается выпиской со счета, указанного в договоре купли-продажи.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3. Сроки, время подачи заявок и проведения аукциона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Указанное в информационном сообщении время – московское.</w:t>
      </w:r>
    </w:p>
    <w:p w:rsidR="00AC44AD" w:rsidRPr="004E70E7"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При исчислении сроков, указанных в информационном сообщении, </w:t>
      </w:r>
      <w:r w:rsidRPr="004E70E7">
        <w:rPr>
          <w:rFonts w:eastAsia="Times New Roman"/>
          <w:bCs/>
          <w:lang w:eastAsia="ru-RU"/>
        </w:rPr>
        <w:t>принимается время сервера электронной торговой площадки – московское.</w:t>
      </w:r>
    </w:p>
    <w:p w:rsidR="00AC44AD" w:rsidRPr="004E70E7" w:rsidRDefault="00AC44AD" w:rsidP="00AC44AD">
      <w:pPr>
        <w:tabs>
          <w:tab w:val="left" w:pos="9356"/>
        </w:tabs>
        <w:suppressAutoHyphens/>
        <w:ind w:firstLine="426"/>
        <w:jc w:val="both"/>
        <w:rPr>
          <w:rFonts w:eastAsia="Times New Roman"/>
          <w:bCs/>
          <w:lang w:eastAsia="ru-RU"/>
        </w:rPr>
      </w:pPr>
      <w:r w:rsidRPr="004E70E7">
        <w:rPr>
          <w:rFonts w:eastAsia="Times New Roman"/>
          <w:bCs/>
          <w:lang w:eastAsia="ru-RU"/>
        </w:rPr>
        <w:lastRenderedPageBreak/>
        <w:t xml:space="preserve">3.1. Дата начала приема заявок – </w:t>
      </w:r>
      <w:r w:rsidR="002472AF" w:rsidRPr="004E70E7">
        <w:rPr>
          <w:rFonts w:eastAsia="Times New Roman"/>
          <w:bCs/>
          <w:lang w:eastAsia="ru-RU"/>
        </w:rPr>
        <w:t>12</w:t>
      </w:r>
      <w:r w:rsidRPr="004E70E7">
        <w:rPr>
          <w:rFonts w:eastAsia="Times New Roman"/>
          <w:bCs/>
          <w:lang w:eastAsia="ru-RU"/>
        </w:rPr>
        <w:t>.</w:t>
      </w:r>
      <w:r w:rsidR="002472AF" w:rsidRPr="004E70E7">
        <w:rPr>
          <w:rFonts w:eastAsia="Times New Roman"/>
          <w:bCs/>
          <w:lang w:eastAsia="ru-RU"/>
        </w:rPr>
        <w:t>10</w:t>
      </w:r>
      <w:r w:rsidRPr="004E70E7">
        <w:rPr>
          <w:rFonts w:eastAsia="Times New Roman"/>
          <w:bCs/>
          <w:lang w:eastAsia="ru-RU"/>
        </w:rPr>
        <w:t>.2020 в 04:00 часов.</w:t>
      </w:r>
    </w:p>
    <w:p w:rsidR="00AC44AD" w:rsidRPr="004E70E7" w:rsidRDefault="00AC44AD" w:rsidP="00AC44AD">
      <w:pPr>
        <w:tabs>
          <w:tab w:val="left" w:pos="9356"/>
        </w:tabs>
        <w:suppressAutoHyphens/>
        <w:ind w:firstLine="426"/>
        <w:jc w:val="both"/>
        <w:rPr>
          <w:rFonts w:eastAsia="Times New Roman"/>
          <w:bCs/>
          <w:lang w:eastAsia="ru-RU"/>
        </w:rPr>
      </w:pPr>
      <w:r w:rsidRPr="004E70E7">
        <w:rPr>
          <w:rFonts w:eastAsia="Times New Roman"/>
          <w:bCs/>
          <w:lang w:eastAsia="ru-RU"/>
        </w:rPr>
        <w:t xml:space="preserve">3.2. Дата окончания приема заявок – </w:t>
      </w:r>
      <w:r w:rsidR="00BB73BB" w:rsidRPr="004E70E7">
        <w:rPr>
          <w:rFonts w:eastAsia="Times New Roman"/>
          <w:bCs/>
          <w:lang w:eastAsia="ru-RU"/>
        </w:rPr>
        <w:t>0</w:t>
      </w:r>
      <w:r w:rsidR="002472AF" w:rsidRPr="004E70E7">
        <w:rPr>
          <w:rFonts w:eastAsia="Times New Roman"/>
          <w:bCs/>
          <w:lang w:eastAsia="ru-RU"/>
        </w:rPr>
        <w:t>9</w:t>
      </w:r>
      <w:r w:rsidRPr="004E70E7">
        <w:rPr>
          <w:rFonts w:eastAsia="Times New Roman"/>
          <w:bCs/>
          <w:lang w:eastAsia="ru-RU"/>
        </w:rPr>
        <w:t>.</w:t>
      </w:r>
      <w:r w:rsidR="002472AF" w:rsidRPr="004E70E7">
        <w:rPr>
          <w:rFonts w:eastAsia="Times New Roman"/>
          <w:bCs/>
          <w:lang w:eastAsia="ru-RU"/>
        </w:rPr>
        <w:t>11</w:t>
      </w:r>
      <w:r w:rsidRPr="004E70E7">
        <w:rPr>
          <w:rFonts w:eastAsia="Times New Roman"/>
          <w:bCs/>
          <w:lang w:eastAsia="ru-RU"/>
        </w:rPr>
        <w:t>.2020 в 11:00 часов.</w:t>
      </w:r>
    </w:p>
    <w:p w:rsidR="00AC44AD" w:rsidRPr="004E70E7" w:rsidRDefault="00AC44AD" w:rsidP="00AC44AD">
      <w:pPr>
        <w:tabs>
          <w:tab w:val="left" w:pos="9356"/>
        </w:tabs>
        <w:suppressAutoHyphens/>
        <w:ind w:firstLine="426"/>
        <w:jc w:val="both"/>
        <w:rPr>
          <w:rFonts w:eastAsia="Times New Roman"/>
          <w:bCs/>
          <w:lang w:eastAsia="ru-RU"/>
        </w:rPr>
      </w:pPr>
      <w:r w:rsidRPr="004E70E7">
        <w:rPr>
          <w:rFonts w:eastAsia="Times New Roman"/>
          <w:bCs/>
          <w:lang w:eastAsia="ru-RU"/>
        </w:rPr>
        <w:t xml:space="preserve">3.3. Дата определения участников аукциона – </w:t>
      </w:r>
      <w:r w:rsidR="004E70E7" w:rsidRPr="004E70E7">
        <w:rPr>
          <w:rFonts w:eastAsia="Times New Roman"/>
          <w:bCs/>
          <w:lang w:eastAsia="ru-RU"/>
        </w:rPr>
        <w:t>11</w:t>
      </w:r>
      <w:r w:rsidRPr="004E70E7">
        <w:rPr>
          <w:rFonts w:eastAsia="Times New Roman"/>
          <w:bCs/>
          <w:lang w:eastAsia="ru-RU"/>
        </w:rPr>
        <w:t>.</w:t>
      </w:r>
      <w:r w:rsidR="004E70E7" w:rsidRPr="004E70E7">
        <w:rPr>
          <w:rFonts w:eastAsia="Times New Roman"/>
          <w:bCs/>
          <w:lang w:eastAsia="ru-RU"/>
        </w:rPr>
        <w:t>11</w:t>
      </w:r>
      <w:r w:rsidRPr="004E70E7">
        <w:rPr>
          <w:rFonts w:eastAsia="Times New Roman"/>
          <w:bCs/>
          <w:lang w:eastAsia="ru-RU"/>
        </w:rPr>
        <w:t>.2020 в 04:00 часов.</w:t>
      </w:r>
    </w:p>
    <w:p w:rsidR="00AC44AD" w:rsidRPr="004E70E7" w:rsidRDefault="00AC44AD" w:rsidP="00AC44AD">
      <w:pPr>
        <w:tabs>
          <w:tab w:val="left" w:pos="9356"/>
        </w:tabs>
        <w:suppressAutoHyphens/>
        <w:ind w:firstLine="426"/>
        <w:jc w:val="both"/>
        <w:rPr>
          <w:rFonts w:eastAsia="Times New Roman"/>
          <w:bCs/>
          <w:lang w:eastAsia="ru-RU"/>
        </w:rPr>
      </w:pPr>
      <w:r w:rsidRPr="004E70E7">
        <w:rPr>
          <w:rFonts w:eastAsia="Times New Roman"/>
          <w:bCs/>
          <w:lang w:eastAsia="ru-RU"/>
        </w:rPr>
        <w:t xml:space="preserve">3.4. Проведение аукциона (дата и время начала приема предложений от участников аукциона) – </w:t>
      </w:r>
      <w:r w:rsidR="00BB73BB" w:rsidRPr="004E70E7">
        <w:rPr>
          <w:rFonts w:eastAsia="Times New Roman"/>
          <w:bCs/>
          <w:lang w:eastAsia="ru-RU"/>
        </w:rPr>
        <w:t>1</w:t>
      </w:r>
      <w:r w:rsidR="004E70E7" w:rsidRPr="004E70E7">
        <w:rPr>
          <w:rFonts w:eastAsia="Times New Roman"/>
          <w:bCs/>
          <w:lang w:eastAsia="ru-RU"/>
        </w:rPr>
        <w:t>3</w:t>
      </w:r>
      <w:r w:rsidRPr="004E70E7">
        <w:rPr>
          <w:rFonts w:eastAsia="Times New Roman"/>
          <w:bCs/>
          <w:lang w:eastAsia="ru-RU"/>
        </w:rPr>
        <w:t>.</w:t>
      </w:r>
      <w:r w:rsidR="004E70E7" w:rsidRPr="004E70E7">
        <w:rPr>
          <w:rFonts w:eastAsia="Times New Roman"/>
          <w:bCs/>
          <w:lang w:eastAsia="ru-RU"/>
        </w:rPr>
        <w:t>11</w:t>
      </w:r>
      <w:r w:rsidRPr="004E70E7">
        <w:rPr>
          <w:rFonts w:eastAsia="Times New Roman"/>
          <w:bCs/>
          <w:lang w:eastAsia="ru-RU"/>
        </w:rPr>
        <w:t>.2020 в 05:00 часов.</w:t>
      </w:r>
    </w:p>
    <w:p w:rsidR="00AC44AD" w:rsidRPr="00AC44AD" w:rsidRDefault="00AC44AD" w:rsidP="00AC44AD">
      <w:pPr>
        <w:tabs>
          <w:tab w:val="left" w:pos="9356"/>
        </w:tabs>
        <w:suppressAutoHyphens/>
        <w:ind w:firstLine="426"/>
        <w:jc w:val="both"/>
        <w:rPr>
          <w:rFonts w:eastAsia="Times New Roman"/>
          <w:bCs/>
          <w:lang w:eastAsia="ru-RU"/>
        </w:rPr>
      </w:pPr>
      <w:r w:rsidRPr="004E70E7">
        <w:rPr>
          <w:rFonts w:eastAsia="Times New Roman"/>
          <w:bCs/>
          <w:lang w:eastAsia="ru-RU"/>
        </w:rPr>
        <w:t>3.5. Подведение итогов аукциона: процедура аукциона считается завершенной со времени подписания Продавцом протокола об итогах аукциона</w:t>
      </w:r>
      <w:r w:rsidRPr="00AC44AD">
        <w:rPr>
          <w:rFonts w:eastAsia="Times New Roman"/>
          <w:bCs/>
          <w:lang w:eastAsia="ru-RU"/>
        </w:rPr>
        <w:t>.</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 Порядок регистрации на электронной площадке</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4.2. Регистрация на электронной площадке осуществляется без взимания платы.</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4.4. Регистрация на электронной площадке проводится в соответствии с Регламентом электронной площадки.</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 Порядок внесения и возврата Задатка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5.1. Для участия в аукционе Претенденты перечисляют задаток в размере 20 % начальной цены продажи имущества.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5.3. Гарантийное обеспечение перечисляется Претендентом на реквизиты Оператора.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Реквизиты и порядок внесения задатка уточняются у Оператора электронной площадки.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5.4.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AC44AD">
        <w:rPr>
          <w:rFonts w:eastAsia="Times New Roman"/>
          <w:bCs/>
          <w:lang w:eastAsia="ru-RU"/>
        </w:rPr>
        <w:t>считаться ошибочно перечисленными денежными средствами  и возвращены</w:t>
      </w:r>
      <w:proofErr w:type="gramEnd"/>
      <w:r w:rsidRPr="00AC44AD">
        <w:rPr>
          <w:rFonts w:eastAsia="Times New Roman"/>
          <w:bCs/>
          <w:lang w:eastAsia="ru-RU"/>
        </w:rPr>
        <w:t xml:space="preserve"> на счет плательщика.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 Условия допуска и отказа в допуске к участию в аукционе</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6.1. Покупателями муниципального имущества могут быть любые физические и юридические лица, за исключением: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государственных и муниципальных унитарных предприятий, государственных и муниципальных учреждений;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юридических лиц, в уставном капитале которых доля Российской </w:t>
      </w:r>
      <w:r w:rsidRPr="00AC44AD">
        <w:rPr>
          <w:rFonts w:eastAsia="Times New Roman"/>
          <w:bCs/>
          <w:lang w:eastAsia="ru-RU"/>
        </w:rPr>
        <w:lastRenderedPageBreak/>
        <w:t>Федерации, субъектов Российской Федерации и муниципальных образований превышает 25 %, кроме случаев, предусмотренных статьей 25 Закона о приватизации;</w:t>
      </w:r>
    </w:p>
    <w:p w:rsidR="00AC44AD" w:rsidRPr="00AC44AD" w:rsidRDefault="00AC44AD" w:rsidP="00AC44AD">
      <w:pPr>
        <w:tabs>
          <w:tab w:val="left" w:pos="9356"/>
        </w:tabs>
        <w:suppressAutoHyphens/>
        <w:ind w:firstLine="426"/>
        <w:jc w:val="both"/>
        <w:rPr>
          <w:rFonts w:eastAsia="Times New Roman"/>
          <w:bCs/>
          <w:lang w:eastAsia="ru-RU"/>
        </w:rPr>
      </w:pPr>
      <w:proofErr w:type="gramStart"/>
      <w:r w:rsidRPr="00AC44AD">
        <w:rPr>
          <w:rFonts w:eastAsia="Times New Roman"/>
          <w:bCs/>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C44AD">
        <w:rPr>
          <w:rFonts w:eastAsia="Times New Roman"/>
          <w:bCs/>
          <w:lang w:eastAsia="ru-RU"/>
        </w:rPr>
        <w:t>бенефициарных</w:t>
      </w:r>
      <w:proofErr w:type="spellEnd"/>
      <w:r w:rsidRPr="00AC44AD">
        <w:rPr>
          <w:rFonts w:eastAsia="Times New Roman"/>
          <w:bCs/>
          <w:lang w:eastAsia="ru-RU"/>
        </w:rPr>
        <w:t xml:space="preserve"> владельцах и контролирующих лицах в порядке, установленном Правительством Российской</w:t>
      </w:r>
      <w:proofErr w:type="gramEnd"/>
      <w:r w:rsidRPr="00AC44AD">
        <w:rPr>
          <w:rFonts w:eastAsia="Times New Roman"/>
          <w:bCs/>
          <w:lang w:eastAsia="ru-RU"/>
        </w:rPr>
        <w:t xml:space="preserve">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 Претендент не допускается к участию в аукционе по следующим основаниям: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6.2.2. Представлены не все документы в соответствии с перечнем, указанным в информационном сообщении о проведен</w:t>
      </w:r>
      <w:proofErr w:type="gramStart"/>
      <w:r w:rsidRPr="00AC44AD">
        <w:rPr>
          <w:rFonts w:eastAsia="Times New Roman"/>
          <w:bCs/>
          <w:lang w:eastAsia="ru-RU"/>
        </w:rPr>
        <w:t>ии ау</w:t>
      </w:r>
      <w:proofErr w:type="gramEnd"/>
      <w:r w:rsidRPr="00AC44AD">
        <w:rPr>
          <w:rFonts w:eastAsia="Times New Roman"/>
          <w:bCs/>
          <w:lang w:eastAsia="ru-RU"/>
        </w:rPr>
        <w:t>кциона, или оформление представленных документов не соответствует законодательству Российской Федерации.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6.2.3. Не подтверждено поступление в установленный срок задатка на счет Организатора, указанный в информационном сообщении.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6.2.4. Заявка подана лицом, не уполномоченным Претендентом на осуществление таких действий.</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Перечень указанных оснований отказа Претенденту в участии в аукционе является исчерпывающим.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6.3.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7. Порядок и срок отзыва заявок, порядок внесения изменений в заявку</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7.1.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т.е. в течение 5 календарных дней со дня подписания протокола о признании претендентов участниками.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7.2.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7.3.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AC44AD">
        <w:rPr>
          <w:rFonts w:eastAsia="Times New Roman"/>
          <w:bCs/>
          <w:lang w:eastAsia="ru-RU"/>
        </w:rPr>
        <w:t>ии ау</w:t>
      </w:r>
      <w:proofErr w:type="gramEnd"/>
      <w:r w:rsidRPr="00AC44AD">
        <w:rPr>
          <w:rFonts w:eastAsia="Times New Roman"/>
          <w:bCs/>
          <w:lang w:eastAsia="ru-RU"/>
        </w:rPr>
        <w:t>кциона, при этом первоначальная заявка должна быть отозвана.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II. ПРОВЕДЕНИЕ АУКЦИОНА ПО ПРОДАЖЕ ИМУЩЕСТВА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  Рассмотрение заявок</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8.2. </w:t>
      </w:r>
      <w:proofErr w:type="gramStart"/>
      <w:r w:rsidRPr="00AC44AD">
        <w:rPr>
          <w:rFonts w:eastAsia="Times New Roman"/>
          <w:bCs/>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8.3. Претендент приобретает статус участника аукциона с момента подписания протокола о признании Претендентов участниками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8.4.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C44AD" w:rsidRPr="00AC44AD" w:rsidRDefault="00AC44AD" w:rsidP="00AC44AD">
      <w:pPr>
        <w:tabs>
          <w:tab w:val="left" w:pos="9356"/>
        </w:tabs>
        <w:suppressAutoHyphens/>
        <w:ind w:firstLine="426"/>
        <w:jc w:val="both"/>
        <w:rPr>
          <w:rFonts w:eastAsia="Times New Roman"/>
          <w:bCs/>
          <w:lang w:eastAsia="ru-RU"/>
        </w:rPr>
      </w:pPr>
      <w:proofErr w:type="gramStart"/>
      <w:r w:rsidRPr="00AC44AD">
        <w:rPr>
          <w:rFonts w:eastAsia="Times New Roman"/>
          <w:bCs/>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8.5. 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 Порядок проведения и подведения итогов аукциона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9.1. </w:t>
      </w:r>
      <w:proofErr w:type="gramStart"/>
      <w:r w:rsidRPr="00AC44AD">
        <w:rPr>
          <w:rFonts w:eastAsia="Times New Roman"/>
          <w:bCs/>
          <w:lang w:eastAsia="ru-RU"/>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«Шаг аукциона» устанавливается Продавцом в фиксированной сумме, составляющей не более 5 (пяти) % начальной цены продажи, и не изменяется в течение всего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9.2. Со времени начала проведения процедуры аукциона Организатором размещается: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в открытой части электронной площадки - информация о начале </w:t>
      </w:r>
      <w:r w:rsidRPr="00AC44AD">
        <w:rPr>
          <w:rFonts w:eastAsia="Times New Roman"/>
          <w:bCs/>
          <w:lang w:eastAsia="ru-RU"/>
        </w:rPr>
        <w:lastRenderedPageBreak/>
        <w:t>проведения процедуры аукциона с указанием наименования имущества, начальной цены и текущего «шага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AC44AD">
        <w:rPr>
          <w:rFonts w:eastAsia="Times New Roman"/>
          <w:bCs/>
          <w:lang w:eastAsia="ru-RU"/>
        </w:rPr>
        <w:t>,</w:t>
      </w:r>
      <w:proofErr w:type="gramEnd"/>
      <w:r w:rsidRPr="00AC44AD">
        <w:rPr>
          <w:rFonts w:eastAsia="Times New Roman"/>
          <w:bCs/>
          <w:lang w:eastAsia="ru-RU"/>
        </w:rPr>
        <w:t xml:space="preserve"> если в течение указанного времени: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9.4. Во время проведения процедуры аукциона программными средствами электронной площадки обеспечивается: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9.5. Победителем аукциона признается участник, предложивший наибольшую цену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9.6.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AC44AD">
        <w:rPr>
          <w:rFonts w:eastAsia="Times New Roman"/>
          <w:bCs/>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наименование юридического лица - победителя аукциона, цену имущества, предложенную победителем, фамилию, имя, отчество физического лица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w:t>
      </w:r>
      <w:proofErr w:type="gramEnd"/>
      <w:r w:rsidRPr="00AC44AD">
        <w:rPr>
          <w:rFonts w:eastAsia="Times New Roman"/>
          <w:bCs/>
          <w:lang w:eastAsia="ru-RU"/>
        </w:rPr>
        <w:t xml:space="preserve"> электронного журнала, но не позднее рабочего дня, следующего за днем подведения итогов аукциона.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9.7. Процедура аукциона считается завершенной с момента подписания Продавцом  протокола об итогах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9.8. Аукцион признается несостоявшимся в следующих случаях:</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не было подано ни одной заявки на участие либо ни один из Претендентов </w:t>
      </w:r>
      <w:r w:rsidRPr="00AC44AD">
        <w:rPr>
          <w:rFonts w:eastAsia="Times New Roman"/>
          <w:bCs/>
          <w:lang w:eastAsia="ru-RU"/>
        </w:rPr>
        <w:lastRenderedPageBreak/>
        <w:t>не признан участником;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принято решение о признании только одного Претендента участником;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ни один из участников не сделал предложение о начальной цене имущества.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9.9. Решение о признан</w:t>
      </w:r>
      <w:proofErr w:type="gramStart"/>
      <w:r w:rsidRPr="00AC44AD">
        <w:rPr>
          <w:rFonts w:eastAsia="Times New Roman"/>
          <w:bCs/>
          <w:lang w:eastAsia="ru-RU"/>
        </w:rPr>
        <w:t>ии ау</w:t>
      </w:r>
      <w:proofErr w:type="gramEnd"/>
      <w:r w:rsidRPr="00AC44AD">
        <w:rPr>
          <w:rFonts w:eastAsia="Times New Roman"/>
          <w:bCs/>
          <w:lang w:eastAsia="ru-RU"/>
        </w:rPr>
        <w:t>кциона несостоявшимся оформляется протоколом об итогах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9.10.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r w:rsidRPr="00AC44AD">
        <w:rPr>
          <w:rFonts w:eastAsia="Times New Roman"/>
          <w:bCs/>
          <w:lang w:eastAsia="ru-RU"/>
        </w:rPr>
        <w:cr/>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наименование имущества и иные позволяющие его индивидуализировать сведения;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цена сделки;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фамилия, имя, отчество физического лица или наименование юридического лица Победителя.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 Заключение договора купли-продажи по итогам аукциона</w:t>
      </w:r>
    </w:p>
    <w:p w:rsidR="00AC44AD" w:rsidRPr="00AC44AD" w:rsidRDefault="00AC44AD" w:rsidP="00AC44AD">
      <w:pPr>
        <w:tabs>
          <w:tab w:val="left" w:pos="9356"/>
        </w:tabs>
        <w:suppressAutoHyphens/>
        <w:ind w:firstLine="426"/>
        <w:jc w:val="both"/>
        <w:rPr>
          <w:rFonts w:eastAsia="Times New Roman"/>
          <w:bCs/>
          <w:lang w:eastAsia="ru-RU"/>
        </w:rPr>
      </w:pPr>
    </w:p>
    <w:p w:rsidR="00BB73BB"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10.1. Заключение договора купли-продажи по итогам аукциона осуществляется  в простой письменной форме, вне электронной площадки, по месту нахождения Продавца: 664</w:t>
      </w:r>
      <w:r w:rsidR="00BB73BB">
        <w:rPr>
          <w:rFonts w:eastAsia="Times New Roman"/>
          <w:bCs/>
          <w:lang w:eastAsia="ru-RU"/>
        </w:rPr>
        <w:t>532</w:t>
      </w:r>
      <w:r w:rsidRPr="00AC44AD">
        <w:rPr>
          <w:rFonts w:eastAsia="Times New Roman"/>
          <w:bCs/>
          <w:lang w:eastAsia="ru-RU"/>
        </w:rPr>
        <w:t xml:space="preserve">, Российская Федерация, Иркутская область, </w:t>
      </w:r>
      <w:r w:rsidR="00BB73BB">
        <w:rPr>
          <w:rFonts w:eastAsia="Times New Roman"/>
          <w:bCs/>
          <w:lang w:eastAsia="ru-RU"/>
        </w:rPr>
        <w:t>Иркутский район, д. Зорино-Быково, ул. Трактовая, стр. 2</w:t>
      </w:r>
      <w:r w:rsidRPr="00AC44AD">
        <w:rPr>
          <w:rFonts w:eastAsia="Times New Roman"/>
          <w:bCs/>
          <w:lang w:eastAsia="ru-RU"/>
        </w:rPr>
        <w:t xml:space="preserve">, телефон 8 (3952) </w:t>
      </w:r>
      <w:r w:rsidR="00BB73BB">
        <w:rPr>
          <w:rFonts w:eastAsia="Times New Roman"/>
          <w:bCs/>
          <w:lang w:eastAsia="ru-RU"/>
        </w:rPr>
        <w:t>496-618</w:t>
      </w:r>
      <w:r w:rsidRPr="00AC44AD">
        <w:rPr>
          <w:rFonts w:eastAsia="Times New Roman"/>
          <w:bCs/>
          <w:lang w:eastAsia="ru-RU"/>
        </w:rPr>
        <w:t>.</w:t>
      </w:r>
    </w:p>
    <w:p w:rsidR="00BB73BB"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10.2. 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w:t>
      </w:r>
      <w:r w:rsidR="00943CB4">
        <w:rPr>
          <w:rFonts w:eastAsia="Times New Roman"/>
          <w:bCs/>
          <w:lang w:eastAsia="ru-RU"/>
        </w:rPr>
        <w:t>1</w:t>
      </w:r>
      <w:r w:rsidRPr="00AC44AD">
        <w:rPr>
          <w:rFonts w:eastAsia="Times New Roman"/>
          <w:bCs/>
          <w:lang w:eastAsia="ru-RU"/>
        </w:rPr>
        <w:t xml:space="preserve"> (</w:t>
      </w:r>
      <w:r w:rsidR="00943CB4">
        <w:rPr>
          <w:rFonts w:eastAsia="Times New Roman"/>
          <w:bCs/>
          <w:lang w:eastAsia="ru-RU"/>
        </w:rPr>
        <w:t>одной</w:t>
      </w:r>
      <w:r w:rsidRPr="00AC44AD">
        <w:rPr>
          <w:rFonts w:eastAsia="Times New Roman"/>
          <w:bCs/>
          <w:lang w:eastAsia="ru-RU"/>
        </w:rPr>
        <w:t xml:space="preserve">) единиц, в течение 5 (пяти) рабочих дней </w:t>
      </w:r>
      <w:proofErr w:type="gramStart"/>
      <w:r w:rsidRPr="00AC44AD">
        <w:rPr>
          <w:rFonts w:eastAsia="Times New Roman"/>
          <w:bCs/>
          <w:lang w:eastAsia="ru-RU"/>
        </w:rPr>
        <w:t>с даты подведения</w:t>
      </w:r>
      <w:proofErr w:type="gramEnd"/>
      <w:r w:rsidRPr="00AC44AD">
        <w:rPr>
          <w:rFonts w:eastAsia="Times New Roman"/>
          <w:bCs/>
          <w:lang w:eastAsia="ru-RU"/>
        </w:rPr>
        <w:t xml:space="preserve"> итогов аукциона.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 заключении договора изменение условий договора по соглашению сторон или в одностороннем порядке не допускается.</w:t>
      </w:r>
    </w:p>
    <w:p w:rsidR="00AC44AD" w:rsidRPr="00AC44AD" w:rsidRDefault="00AC44AD" w:rsidP="00AC44AD">
      <w:pPr>
        <w:tabs>
          <w:tab w:val="left" w:pos="9356"/>
        </w:tabs>
        <w:suppressAutoHyphens/>
        <w:ind w:firstLine="426"/>
        <w:jc w:val="both"/>
        <w:rPr>
          <w:rFonts w:eastAsia="Times New Roman"/>
          <w:bCs/>
          <w:lang w:eastAsia="ru-RU"/>
        </w:rPr>
      </w:pPr>
      <w:proofErr w:type="gramStart"/>
      <w:r w:rsidRPr="00AC44AD">
        <w:rPr>
          <w:rFonts w:eastAsia="Times New Roman"/>
          <w:bCs/>
          <w:lang w:eastAsia="ru-RU"/>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BB73BB"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lastRenderedPageBreak/>
        <w:t>Банк получателя – ОТДЕЛЕНИЕ ИРКУТСК Г ИРКУТСК</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 xml:space="preserve">БИК 042520001, </w:t>
      </w:r>
      <w:proofErr w:type="gramStart"/>
      <w:r w:rsidRPr="00BB73BB">
        <w:rPr>
          <w:rFonts w:eastAsia="Times New Roman"/>
          <w:bCs/>
          <w:lang w:eastAsia="ru-RU"/>
        </w:rPr>
        <w:t>р</w:t>
      </w:r>
      <w:proofErr w:type="gramEnd"/>
      <w:r w:rsidRPr="00BB73BB">
        <w:rPr>
          <w:rFonts w:eastAsia="Times New Roman"/>
          <w:bCs/>
          <w:lang w:eastAsia="ru-RU"/>
        </w:rPr>
        <w:t>/с 401018102500480100</w:t>
      </w:r>
      <w:r w:rsidR="008F54F7">
        <w:rPr>
          <w:rFonts w:eastAsia="Times New Roman"/>
          <w:bCs/>
          <w:lang w:eastAsia="ru-RU"/>
        </w:rPr>
        <w:t>0</w:t>
      </w:r>
      <w:r w:rsidRPr="00BB73BB">
        <w:rPr>
          <w:rFonts w:eastAsia="Times New Roman"/>
          <w:bCs/>
          <w:lang w:eastAsia="ru-RU"/>
        </w:rPr>
        <w:t>1,</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 xml:space="preserve">Получатель – Управление Федерального казначейства по Иркутской области (Администрация Усть-Балейского муниципального образования – Администрация сельского поселения, </w:t>
      </w:r>
      <w:proofErr w:type="gramStart"/>
      <w:r w:rsidRPr="00BB73BB">
        <w:rPr>
          <w:rFonts w:eastAsia="Times New Roman"/>
          <w:bCs/>
          <w:lang w:eastAsia="ru-RU"/>
        </w:rPr>
        <w:t>л</w:t>
      </w:r>
      <w:proofErr w:type="gramEnd"/>
      <w:r w:rsidRPr="00BB73BB">
        <w:rPr>
          <w:rFonts w:eastAsia="Times New Roman"/>
          <w:bCs/>
          <w:lang w:eastAsia="ru-RU"/>
        </w:rPr>
        <w:t>/с 04343008090)</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ИНН 3827020619, КПП 382701001,  КБК 73111402053100000410,</w:t>
      </w:r>
    </w:p>
    <w:p w:rsidR="00BB73BB" w:rsidRPr="00BB73BB"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 xml:space="preserve">  ОКТМО 25612428</w:t>
      </w:r>
    </w:p>
    <w:p w:rsidR="00B005DD" w:rsidRDefault="00BB73BB" w:rsidP="00BB73BB">
      <w:pPr>
        <w:tabs>
          <w:tab w:val="left" w:pos="9356"/>
        </w:tabs>
        <w:suppressAutoHyphens/>
        <w:ind w:firstLine="426"/>
        <w:jc w:val="both"/>
        <w:rPr>
          <w:rFonts w:eastAsia="Times New Roman"/>
          <w:bCs/>
          <w:lang w:eastAsia="ru-RU"/>
        </w:rPr>
      </w:pPr>
      <w:r w:rsidRPr="00BB73BB">
        <w:rPr>
          <w:rFonts w:eastAsia="Times New Roman"/>
          <w:bCs/>
          <w:lang w:eastAsia="ru-RU"/>
        </w:rPr>
        <w:t xml:space="preserve">  Наименование платежа: продажа имущества</w:t>
      </w:r>
    </w:p>
    <w:p w:rsidR="00AC44AD" w:rsidRPr="00AC44AD" w:rsidRDefault="00AC44AD" w:rsidP="00BB73BB">
      <w:pPr>
        <w:tabs>
          <w:tab w:val="left" w:pos="9356"/>
        </w:tabs>
        <w:suppressAutoHyphens/>
        <w:ind w:firstLine="426"/>
        <w:jc w:val="both"/>
        <w:rPr>
          <w:rFonts w:eastAsia="Times New Roman"/>
          <w:bCs/>
          <w:lang w:eastAsia="ru-RU"/>
        </w:rPr>
      </w:pPr>
      <w:r w:rsidRPr="00AC44AD">
        <w:rPr>
          <w:rFonts w:eastAsia="Times New Roman"/>
          <w:bCs/>
          <w:lang w:eastAsia="ru-RU"/>
        </w:rPr>
        <w:t xml:space="preserve">  10.4.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 при условии выполнения Покупателем обязанности по оплате цены продажи в соответствии с договором купли-продажи.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10.5. Осуществление действий по снятию и постановке на регистрационный учет движимого имущества возлагается на Покупателя.</w:t>
      </w:r>
    </w:p>
    <w:p w:rsidR="00B005D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10.6. Расходы по государственной регистрации перехода права собственности, по снятию и постановке на регистрационный учет движимого имущества, возлагаются на Покупателя.</w:t>
      </w:r>
    </w:p>
    <w:p w:rsidR="00B005D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ab/>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10.7. Передача имущества осуществляется путем подписания акта приема-передачи, но не позднее чем через 30 календарных дней после дня оплаты имущества полном объеме на счет Продавца.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III. ЗАКЛЮЧИТЕЛЬНЫЕ ПОЛОЖЕНИЯ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Все вопросы, касающиеся проведения аукциона, не нашедшие отражения в информационном сообщении, регулируются законодательством Российской Федерации.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 xml:space="preserve">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w:t>
      </w:r>
    </w:p>
    <w:p w:rsidR="00AC44AD" w:rsidRPr="00AC44AD" w:rsidRDefault="00AC44AD" w:rsidP="00B005DD">
      <w:pPr>
        <w:tabs>
          <w:tab w:val="left" w:pos="9356"/>
        </w:tabs>
        <w:suppressAutoHyphens/>
        <w:ind w:firstLine="426"/>
        <w:jc w:val="right"/>
        <w:rPr>
          <w:rFonts w:eastAsia="Times New Roman"/>
          <w:bCs/>
          <w:lang w:eastAsia="ru-RU"/>
        </w:rPr>
      </w:pPr>
      <w:r w:rsidRPr="00AC44AD">
        <w:rPr>
          <w:rFonts w:eastAsia="Times New Roman"/>
          <w:bCs/>
          <w:lang w:eastAsia="ru-RU"/>
        </w:rPr>
        <w:tab/>
      </w:r>
      <w:r w:rsidRPr="00AC44AD">
        <w:rPr>
          <w:rFonts w:eastAsia="Times New Roman"/>
          <w:bCs/>
          <w:lang w:eastAsia="ru-RU"/>
        </w:rPr>
        <w:tab/>
        <w:t xml:space="preserve">                                 Приложение 1</w:t>
      </w:r>
    </w:p>
    <w:p w:rsidR="00AC44AD" w:rsidRPr="00AC44AD" w:rsidRDefault="00AC44AD" w:rsidP="00B005DD">
      <w:pPr>
        <w:tabs>
          <w:tab w:val="left" w:pos="9356"/>
        </w:tabs>
        <w:suppressAutoHyphens/>
        <w:ind w:firstLine="426"/>
        <w:jc w:val="right"/>
        <w:rPr>
          <w:rFonts w:eastAsia="Times New Roman"/>
          <w:bCs/>
          <w:lang w:eastAsia="ru-RU"/>
        </w:rPr>
      </w:pPr>
      <w:r w:rsidRPr="00AC44AD">
        <w:rPr>
          <w:rFonts w:eastAsia="Times New Roman"/>
          <w:bCs/>
          <w:lang w:eastAsia="ru-RU"/>
        </w:rPr>
        <w:t xml:space="preserve">к условиям приватизации муниципального имущества </w:t>
      </w:r>
    </w:p>
    <w:p w:rsidR="00AC44AD" w:rsidRPr="00AC44AD" w:rsidRDefault="00AC44AD" w:rsidP="00B005DD">
      <w:pPr>
        <w:tabs>
          <w:tab w:val="left" w:pos="9356"/>
        </w:tabs>
        <w:suppressAutoHyphens/>
        <w:ind w:firstLine="426"/>
        <w:jc w:val="right"/>
        <w:rPr>
          <w:rFonts w:eastAsia="Times New Roman"/>
          <w:bCs/>
          <w:lang w:eastAsia="ru-RU"/>
        </w:rPr>
      </w:pPr>
      <w:r w:rsidRPr="00AC44AD">
        <w:rPr>
          <w:rFonts w:eastAsia="Times New Roman"/>
          <w:bCs/>
          <w:lang w:eastAsia="ru-RU"/>
        </w:rPr>
        <w:t xml:space="preserve">утвержденным распоряжением администрации </w:t>
      </w:r>
      <w:r w:rsidR="00B005DD">
        <w:rPr>
          <w:rFonts w:eastAsia="Times New Roman"/>
          <w:bCs/>
          <w:lang w:eastAsia="ru-RU"/>
        </w:rPr>
        <w:t>Усть-Балейского</w:t>
      </w:r>
      <w:r w:rsidRPr="00AC44AD">
        <w:rPr>
          <w:rFonts w:eastAsia="Times New Roman"/>
          <w:bCs/>
          <w:lang w:eastAsia="ru-RU"/>
        </w:rPr>
        <w:t xml:space="preserve"> муниципального образования </w:t>
      </w:r>
    </w:p>
    <w:p w:rsidR="00AC44AD" w:rsidRPr="00AC44AD" w:rsidRDefault="00895F88" w:rsidP="00B005DD">
      <w:pPr>
        <w:tabs>
          <w:tab w:val="left" w:pos="9356"/>
        </w:tabs>
        <w:suppressAutoHyphens/>
        <w:ind w:firstLine="426"/>
        <w:jc w:val="right"/>
        <w:rPr>
          <w:rFonts w:eastAsia="Times New Roman"/>
          <w:bCs/>
          <w:lang w:eastAsia="ru-RU"/>
        </w:rPr>
      </w:pPr>
      <w:r>
        <w:rPr>
          <w:rFonts w:eastAsia="Times New Roman"/>
          <w:bCs/>
          <w:lang w:eastAsia="ru-RU"/>
        </w:rPr>
        <w:t>от 0</w:t>
      </w:r>
      <w:r w:rsidR="002472AF">
        <w:rPr>
          <w:rFonts w:eastAsia="Times New Roman"/>
          <w:bCs/>
          <w:lang w:eastAsia="ru-RU"/>
        </w:rPr>
        <w:t>8</w:t>
      </w:r>
      <w:r>
        <w:rPr>
          <w:rFonts w:eastAsia="Times New Roman"/>
          <w:bCs/>
          <w:lang w:eastAsia="ru-RU"/>
        </w:rPr>
        <w:t>.</w:t>
      </w:r>
      <w:r w:rsidR="002472AF">
        <w:rPr>
          <w:rFonts w:eastAsia="Times New Roman"/>
          <w:bCs/>
          <w:lang w:eastAsia="ru-RU"/>
        </w:rPr>
        <w:t>10</w:t>
      </w:r>
      <w:r>
        <w:rPr>
          <w:rFonts w:eastAsia="Times New Roman"/>
          <w:bCs/>
          <w:lang w:eastAsia="ru-RU"/>
        </w:rPr>
        <w:t>.2020 г. №</w:t>
      </w:r>
      <w:r w:rsidR="002472AF">
        <w:rPr>
          <w:rFonts w:eastAsia="Times New Roman"/>
          <w:bCs/>
          <w:lang w:eastAsia="ru-RU"/>
        </w:rPr>
        <w:t>26</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F47500">
      <w:pPr>
        <w:tabs>
          <w:tab w:val="left" w:pos="9356"/>
        </w:tabs>
        <w:suppressAutoHyphens/>
        <w:ind w:firstLine="426"/>
        <w:jc w:val="center"/>
        <w:rPr>
          <w:rFonts w:eastAsia="Times New Roman"/>
          <w:bCs/>
          <w:lang w:eastAsia="ru-RU"/>
        </w:rPr>
      </w:pP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ЗАЯВКА НА УЧАСТИЕ В АУКЦИОНЕ В ЭЛЕКТРОННОЙ ФОРМЕ</w:t>
      </w: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ПО ПРОДАЖЕ ИМУЩЕСТВА, НАХОДЯЩЕГОСЯ В МУНИЦИПАЛЬНОЙ СОБСТВЕННОСТИ</w:t>
      </w:r>
    </w:p>
    <w:p w:rsidR="00AC44AD" w:rsidRPr="00AC44AD" w:rsidRDefault="00B005DD" w:rsidP="00F47500">
      <w:pPr>
        <w:tabs>
          <w:tab w:val="left" w:pos="9356"/>
        </w:tabs>
        <w:suppressAutoHyphens/>
        <w:ind w:firstLine="426"/>
        <w:jc w:val="center"/>
        <w:rPr>
          <w:rFonts w:eastAsia="Times New Roman"/>
          <w:bCs/>
          <w:lang w:eastAsia="ru-RU"/>
        </w:rPr>
      </w:pPr>
      <w:r>
        <w:rPr>
          <w:rFonts w:eastAsia="Times New Roman"/>
          <w:bCs/>
          <w:lang w:eastAsia="ru-RU"/>
        </w:rPr>
        <w:t>УСТЬ-БАЛЕЙСКОГО</w:t>
      </w:r>
      <w:r w:rsidR="00AC44AD" w:rsidRPr="00AC44AD">
        <w:rPr>
          <w:rFonts w:eastAsia="Times New Roman"/>
          <w:bCs/>
          <w:lang w:eastAsia="ru-RU"/>
        </w:rPr>
        <w:t xml:space="preserve"> МУНИЦИПАЛЬНОГО ОБРАЗОВАНИЯ</w:t>
      </w: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дата проведения аукциона в электронной форме __________</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Изучив информационное сообщение о проведении настоящей процедуры, включая опубликованные изменения и документацию, настоящим удостоверяется, что м</w:t>
      </w:r>
      <w:proofErr w:type="gramStart"/>
      <w:r w:rsidRPr="00AC44AD">
        <w:rPr>
          <w:rFonts w:eastAsia="Times New Roman"/>
          <w:bCs/>
          <w:lang w:eastAsia="ru-RU"/>
        </w:rPr>
        <w:t>ы(</w:t>
      </w:r>
      <w:proofErr w:type="gramEnd"/>
      <w:r w:rsidRPr="00AC44AD">
        <w:rPr>
          <w:rFonts w:eastAsia="Times New Roman"/>
          <w:bCs/>
          <w:lang w:eastAsia="ru-RU"/>
        </w:rPr>
        <w:t>я) нижеподписавшиеся(-</w:t>
      </w:r>
      <w:proofErr w:type="spellStart"/>
      <w:r w:rsidRPr="00AC44AD">
        <w:rPr>
          <w:rFonts w:eastAsia="Times New Roman"/>
          <w:bCs/>
          <w:lang w:eastAsia="ru-RU"/>
        </w:rPr>
        <w:t>йся</w:t>
      </w:r>
      <w:proofErr w:type="spellEnd"/>
      <w:r w:rsidRPr="00AC44AD">
        <w:rPr>
          <w:rFonts w:eastAsia="Times New Roman"/>
          <w:bCs/>
          <w:lang w:eastAsia="ru-RU"/>
        </w:rPr>
        <w:t xml:space="preserve">),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________________________________________________________________________________________________________</w:t>
      </w:r>
      <w:r w:rsidR="00F47500">
        <w:rPr>
          <w:rFonts w:eastAsia="Times New Roman"/>
          <w:bCs/>
          <w:lang w:eastAsia="ru-RU"/>
        </w:rPr>
        <w:t>_____________________________</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согласн</w:t>
      </w:r>
      <w:proofErr w:type="gramStart"/>
      <w:r w:rsidRPr="00AC44AD">
        <w:rPr>
          <w:rFonts w:eastAsia="Times New Roman"/>
          <w:bCs/>
          <w:lang w:eastAsia="ru-RU"/>
        </w:rPr>
        <w:t>ы(</w:t>
      </w:r>
      <w:proofErr w:type="spellStart"/>
      <w:proofErr w:type="gramEnd"/>
      <w:r w:rsidRPr="00AC44AD">
        <w:rPr>
          <w:rFonts w:eastAsia="Times New Roman"/>
          <w:bCs/>
          <w:lang w:eastAsia="ru-RU"/>
        </w:rPr>
        <w:t>ен</w:t>
      </w:r>
      <w:proofErr w:type="spellEnd"/>
      <w:r w:rsidRPr="00AC44AD">
        <w:rPr>
          <w:rFonts w:eastAsia="Times New Roman"/>
          <w:bCs/>
          <w:lang w:eastAsia="ru-RU"/>
        </w:rPr>
        <w:t>) приобрести указанное в информационном сообщении имущество: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лот № ________________________________________________________________________________________________________________________________________ в соответствии с условиями, указанными в информационном сообщении.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Настоящей заявкой подтверждае</w:t>
      </w:r>
      <w:proofErr w:type="gramStart"/>
      <w:r w:rsidRPr="00AC44AD">
        <w:rPr>
          <w:rFonts w:eastAsia="Times New Roman"/>
          <w:bCs/>
          <w:lang w:eastAsia="ru-RU"/>
        </w:rPr>
        <w:t>м(</w:t>
      </w:r>
      <w:proofErr w:type="gramEnd"/>
      <w:r w:rsidRPr="00AC44AD">
        <w:rPr>
          <w:rFonts w:eastAsia="Times New Roman"/>
          <w:bCs/>
          <w:lang w:eastAsia="ru-RU"/>
        </w:rPr>
        <w:t>-ю), что: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против нас (меня) не проводится процедура ликвидации;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в отношении нас (меня) отсутствует решение арбитражного суда о признании банкротом и об открытии конкурсного производства;</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наша (моя) деятельность не приостановлена.</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подтверждаем(-ю),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порядке оплаты приобретаемого имущества, порядке заключения договора купли-</w:t>
      </w:r>
      <w:r w:rsidRPr="00AC44AD">
        <w:rPr>
          <w:rFonts w:eastAsia="Times New Roman"/>
          <w:bCs/>
          <w:lang w:eastAsia="ru-RU"/>
        </w:rPr>
        <w:lastRenderedPageBreak/>
        <w:t>продажи и его условиями, последствиях уклонения или отказа от подписания договора купли-продажи.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Мы (я) подтверждае</w:t>
      </w:r>
      <w:proofErr w:type="gramStart"/>
      <w:r w:rsidRPr="00AC44AD">
        <w:rPr>
          <w:rFonts w:eastAsia="Times New Roman"/>
          <w:bCs/>
          <w:lang w:eastAsia="ru-RU"/>
        </w:rPr>
        <w:t>м(</w:t>
      </w:r>
      <w:proofErr w:type="gramEnd"/>
      <w:r w:rsidRPr="00AC44AD">
        <w:rPr>
          <w:rFonts w:eastAsia="Times New Roman"/>
          <w:bCs/>
          <w:lang w:eastAsia="ru-RU"/>
        </w:rPr>
        <w:t xml:space="preserve">-ю),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подтверждаем(-ю), что на дату подписания настоящей заявки ознакомлены(-н) с характеристиками имущества, указанными в информационном сообщении о проведении настоящей процедуры,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обязуемся(</w:t>
      </w:r>
      <w:proofErr w:type="spellStart"/>
      <w:r w:rsidRPr="00AC44AD">
        <w:rPr>
          <w:rFonts w:eastAsia="Times New Roman"/>
          <w:bCs/>
          <w:lang w:eastAsia="ru-RU"/>
        </w:rPr>
        <w:t>юсь</w:t>
      </w:r>
      <w:proofErr w:type="spellEnd"/>
      <w:r w:rsidRPr="00AC44AD">
        <w:rPr>
          <w:rFonts w:eastAsia="Times New Roman"/>
          <w:bCs/>
          <w:lang w:eastAsia="ru-RU"/>
        </w:rPr>
        <w:t>) в случае признания нас(меня) победителем аукциона заключить с Продавцом договор купли-продажи в сроки, указанные в информационном сообщении о проведении настоящей процедуры,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настоящей процедуры и договором купли-продажи, произвести за свой счет государственную регистрацию перехода права собственности на имущество.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ознакомлены(-</w:t>
      </w:r>
      <w:proofErr w:type="spellStart"/>
      <w:r w:rsidRPr="00AC44AD">
        <w:rPr>
          <w:rFonts w:eastAsia="Times New Roman"/>
          <w:bCs/>
          <w:lang w:eastAsia="ru-RU"/>
        </w:rPr>
        <w:t>ен</w:t>
      </w:r>
      <w:proofErr w:type="spellEnd"/>
      <w:r w:rsidRPr="00AC44AD">
        <w:rPr>
          <w:rFonts w:eastAsia="Times New Roman"/>
          <w:bCs/>
          <w:lang w:eastAsia="ru-RU"/>
        </w:rPr>
        <w:t>) с положениями Федерального закона от 27 июля 2006 г. № 152-ФЗ «О персональных данных», права и обязанности в области защиты персональных данных нам(-мне) разъяснены.</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w:t>
      </w:r>
      <w:proofErr w:type="gramStart"/>
      <w:r w:rsidRPr="00AC44AD">
        <w:rPr>
          <w:rFonts w:eastAsia="Times New Roman"/>
          <w:bCs/>
          <w:lang w:eastAsia="ru-RU"/>
        </w:rPr>
        <w:t>ы(</w:t>
      </w:r>
      <w:proofErr w:type="gramEnd"/>
      <w:r w:rsidRPr="00AC44AD">
        <w:rPr>
          <w:rFonts w:eastAsia="Times New Roman"/>
          <w:bCs/>
          <w:lang w:eastAsia="ru-RU"/>
        </w:rPr>
        <w:t>я) согласны(-</w:t>
      </w:r>
      <w:proofErr w:type="spellStart"/>
      <w:r w:rsidRPr="00AC44AD">
        <w:rPr>
          <w:rFonts w:eastAsia="Times New Roman"/>
          <w:bCs/>
          <w:lang w:eastAsia="ru-RU"/>
        </w:rPr>
        <w:t>ен</w:t>
      </w:r>
      <w:proofErr w:type="spellEnd"/>
      <w:r w:rsidRPr="00AC44AD">
        <w:rPr>
          <w:rFonts w:eastAsia="Times New Roman"/>
          <w:bCs/>
          <w:lang w:eastAsia="ru-RU"/>
        </w:rPr>
        <w:t>) на обработку своих персональных данных и персональных данных доверителя (в случае передоверия).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Приложения:</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____________________________________</w:t>
      </w:r>
      <w:r w:rsidR="00F47500">
        <w:rPr>
          <w:rFonts w:eastAsia="Times New Roman"/>
          <w:bCs/>
          <w:lang w:eastAsia="ru-RU"/>
        </w:rPr>
        <w:t>_____________________________</w:t>
      </w:r>
      <w:r w:rsidRPr="00AC44AD">
        <w:rPr>
          <w:rFonts w:eastAsia="Times New Roman"/>
          <w:bCs/>
          <w:lang w:eastAsia="ru-RU"/>
        </w:rPr>
        <w:t>.</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Подпись Претендента (его полномочного представителя)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М.П.</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Default="00AC44A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Pr="00AC44AD" w:rsidRDefault="00F47500" w:rsidP="00AC44AD">
      <w:pPr>
        <w:tabs>
          <w:tab w:val="left" w:pos="9356"/>
        </w:tabs>
        <w:suppressAutoHyphens/>
        <w:ind w:firstLine="426"/>
        <w:jc w:val="both"/>
        <w:rPr>
          <w:rFonts w:eastAsia="Times New Roman"/>
          <w:bCs/>
          <w:lang w:eastAsia="ru-RU"/>
        </w:rPr>
      </w:pPr>
    </w:p>
    <w:p w:rsidR="00AC44AD" w:rsidRPr="00AC44AD" w:rsidRDefault="00AC44AD" w:rsidP="00B005DD">
      <w:pPr>
        <w:tabs>
          <w:tab w:val="left" w:pos="9356"/>
        </w:tabs>
        <w:suppressAutoHyphens/>
        <w:ind w:firstLine="426"/>
        <w:jc w:val="right"/>
        <w:rPr>
          <w:rFonts w:eastAsia="Times New Roman"/>
          <w:bCs/>
          <w:lang w:eastAsia="ru-RU"/>
        </w:rPr>
      </w:pPr>
      <w:r w:rsidRPr="00AC44AD">
        <w:rPr>
          <w:rFonts w:eastAsia="Times New Roman"/>
          <w:bCs/>
          <w:lang w:eastAsia="ru-RU"/>
        </w:rPr>
        <w:lastRenderedPageBreak/>
        <w:t xml:space="preserve">                                                                                 Приложение 2</w:t>
      </w:r>
    </w:p>
    <w:p w:rsidR="00B005DD" w:rsidRPr="00B005DD" w:rsidRDefault="00B005DD" w:rsidP="00B005DD">
      <w:pPr>
        <w:tabs>
          <w:tab w:val="left" w:pos="9356"/>
        </w:tabs>
        <w:suppressAutoHyphens/>
        <w:ind w:firstLine="426"/>
        <w:jc w:val="right"/>
        <w:rPr>
          <w:rFonts w:eastAsia="Times New Roman"/>
          <w:bCs/>
          <w:lang w:eastAsia="ru-RU"/>
        </w:rPr>
      </w:pPr>
      <w:r w:rsidRPr="00B005DD">
        <w:rPr>
          <w:rFonts w:eastAsia="Times New Roman"/>
          <w:bCs/>
          <w:lang w:eastAsia="ru-RU"/>
        </w:rPr>
        <w:t xml:space="preserve">к условиям приватизации муниципального имущества </w:t>
      </w:r>
    </w:p>
    <w:p w:rsidR="00B005DD" w:rsidRPr="00B005DD" w:rsidRDefault="00B005DD" w:rsidP="00B005DD">
      <w:pPr>
        <w:tabs>
          <w:tab w:val="left" w:pos="9356"/>
        </w:tabs>
        <w:suppressAutoHyphens/>
        <w:ind w:firstLine="426"/>
        <w:jc w:val="right"/>
        <w:rPr>
          <w:rFonts w:eastAsia="Times New Roman"/>
          <w:bCs/>
          <w:lang w:eastAsia="ru-RU"/>
        </w:rPr>
      </w:pPr>
      <w:r w:rsidRPr="00B005DD">
        <w:rPr>
          <w:rFonts w:eastAsia="Times New Roman"/>
          <w:bCs/>
          <w:lang w:eastAsia="ru-RU"/>
        </w:rPr>
        <w:t xml:space="preserve">утвержденным распоряжением администрации Усть-Балейского муниципального образования </w:t>
      </w:r>
    </w:p>
    <w:p w:rsidR="00895F88" w:rsidRPr="00AC44AD" w:rsidRDefault="00895F88" w:rsidP="00895F88">
      <w:pPr>
        <w:tabs>
          <w:tab w:val="left" w:pos="9356"/>
        </w:tabs>
        <w:suppressAutoHyphens/>
        <w:ind w:firstLine="426"/>
        <w:jc w:val="right"/>
        <w:rPr>
          <w:rFonts w:eastAsia="Times New Roman"/>
          <w:bCs/>
          <w:lang w:eastAsia="ru-RU"/>
        </w:rPr>
      </w:pPr>
      <w:r>
        <w:rPr>
          <w:rFonts w:eastAsia="Times New Roman"/>
          <w:bCs/>
          <w:lang w:eastAsia="ru-RU"/>
        </w:rPr>
        <w:t>от 0</w:t>
      </w:r>
      <w:r w:rsidR="002472AF">
        <w:rPr>
          <w:rFonts w:eastAsia="Times New Roman"/>
          <w:bCs/>
          <w:lang w:eastAsia="ru-RU"/>
        </w:rPr>
        <w:t>8</w:t>
      </w:r>
      <w:r>
        <w:rPr>
          <w:rFonts w:eastAsia="Times New Roman"/>
          <w:bCs/>
          <w:lang w:eastAsia="ru-RU"/>
        </w:rPr>
        <w:t>.</w:t>
      </w:r>
      <w:r w:rsidR="002472AF">
        <w:rPr>
          <w:rFonts w:eastAsia="Times New Roman"/>
          <w:bCs/>
          <w:lang w:eastAsia="ru-RU"/>
        </w:rPr>
        <w:t>10</w:t>
      </w:r>
      <w:r>
        <w:rPr>
          <w:rFonts w:eastAsia="Times New Roman"/>
          <w:bCs/>
          <w:lang w:eastAsia="ru-RU"/>
        </w:rPr>
        <w:t>.2020 г. №</w:t>
      </w:r>
      <w:r w:rsidR="002472AF">
        <w:rPr>
          <w:rFonts w:eastAsia="Times New Roman"/>
          <w:bCs/>
          <w:lang w:eastAsia="ru-RU"/>
        </w:rPr>
        <w:t>26</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ДОГОВОР </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купли-продажи №__</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______________________________</w:t>
      </w:r>
    </w:p>
    <w:p w:rsidR="00AC44AD" w:rsidRPr="00AC44AD" w:rsidRDefault="00AC44AD" w:rsidP="00F47500">
      <w:pPr>
        <w:tabs>
          <w:tab w:val="left" w:pos="9356"/>
        </w:tabs>
        <w:suppressAutoHyphens/>
        <w:jc w:val="both"/>
        <w:rPr>
          <w:rFonts w:eastAsia="Times New Roman"/>
          <w:bCs/>
          <w:lang w:eastAsia="ru-RU"/>
        </w:rPr>
      </w:pPr>
      <w:r w:rsidRPr="00AC44AD">
        <w:rPr>
          <w:rFonts w:eastAsia="Times New Roman"/>
          <w:bCs/>
          <w:lang w:eastAsia="ru-RU"/>
        </w:rPr>
        <w:tab/>
      </w:r>
      <w:r w:rsidRPr="00AC44AD">
        <w:rPr>
          <w:rFonts w:eastAsia="Times New Roman"/>
          <w:bCs/>
          <w:lang w:eastAsia="ru-RU"/>
        </w:rPr>
        <w:tab/>
        <w:t xml:space="preserve">                          ___________2020</w:t>
      </w:r>
    </w:p>
    <w:p w:rsid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Мы, нижеподписавшиеся, </w:t>
      </w:r>
      <w:r w:rsidR="00B005DD">
        <w:rPr>
          <w:rFonts w:eastAsia="Times New Roman"/>
          <w:bCs/>
          <w:lang w:eastAsia="ru-RU"/>
        </w:rPr>
        <w:t>Администрация Усть-Балейского муниципального образования – Администрация сельского поселения</w:t>
      </w:r>
      <w:r w:rsidRPr="00AC44AD">
        <w:rPr>
          <w:rFonts w:eastAsia="Times New Roman"/>
          <w:bCs/>
          <w:lang w:eastAsia="ru-RU"/>
        </w:rPr>
        <w:t xml:space="preserve"> в лице </w:t>
      </w:r>
      <w:r w:rsidR="00B005DD">
        <w:rPr>
          <w:rFonts w:eastAsia="Times New Roman"/>
          <w:bCs/>
          <w:lang w:eastAsia="ru-RU"/>
        </w:rPr>
        <w:t>главы администрации Тирских Виктора Владимировича</w:t>
      </w:r>
      <w:r w:rsidRPr="00AC44AD">
        <w:rPr>
          <w:rFonts w:eastAsia="Times New Roman"/>
          <w:bCs/>
          <w:lang w:eastAsia="ru-RU"/>
        </w:rPr>
        <w:t xml:space="preserve">, действующего на основании </w:t>
      </w:r>
      <w:r w:rsidR="00B005DD">
        <w:rPr>
          <w:rFonts w:eastAsia="Times New Roman"/>
          <w:bCs/>
          <w:lang w:eastAsia="ru-RU"/>
        </w:rPr>
        <w:t>Устава</w:t>
      </w:r>
      <w:r w:rsidRPr="00AC44AD">
        <w:rPr>
          <w:rFonts w:eastAsia="Times New Roman"/>
          <w:bCs/>
          <w:lang w:eastAsia="ru-RU"/>
        </w:rPr>
        <w:t>, именуемый в дальнейшем «Продавец», с одной стороны и ______________________________, именуемый в дальнейшем «Покупатель» с другой стороны,  в соответствии с протоколом об итогах аукциона от __№___</w:t>
      </w:r>
      <w:proofErr w:type="gramStart"/>
      <w:r w:rsidRPr="00AC44AD">
        <w:rPr>
          <w:rFonts w:eastAsia="Times New Roman"/>
          <w:bCs/>
          <w:lang w:eastAsia="ru-RU"/>
        </w:rPr>
        <w:t xml:space="preserve">  ,</w:t>
      </w:r>
      <w:proofErr w:type="gramEnd"/>
      <w:r w:rsidRPr="00AC44AD">
        <w:rPr>
          <w:rFonts w:eastAsia="Times New Roman"/>
          <w:bCs/>
          <w:lang w:eastAsia="ru-RU"/>
        </w:rPr>
        <w:t xml:space="preserve"> заключили настоящий договор о нижеследующем:</w:t>
      </w:r>
    </w:p>
    <w:p w:rsidR="00F47500" w:rsidRPr="00AC44AD" w:rsidRDefault="00F47500" w:rsidP="00AC44AD">
      <w:pPr>
        <w:tabs>
          <w:tab w:val="left" w:pos="9356"/>
        </w:tabs>
        <w:suppressAutoHyphens/>
        <w:ind w:firstLine="426"/>
        <w:jc w:val="both"/>
        <w:rPr>
          <w:rFonts w:eastAsia="Times New Roman"/>
          <w:bCs/>
          <w:lang w:eastAsia="ru-RU"/>
        </w:rPr>
      </w:pPr>
    </w:p>
    <w:p w:rsidR="00AC44AD" w:rsidRPr="00AC44AD" w:rsidRDefault="00F47500" w:rsidP="00F47500">
      <w:pPr>
        <w:tabs>
          <w:tab w:val="left" w:pos="9356"/>
        </w:tabs>
        <w:suppressAutoHyphens/>
        <w:ind w:firstLine="426"/>
        <w:jc w:val="center"/>
        <w:rPr>
          <w:rFonts w:eastAsia="Times New Roman"/>
          <w:bCs/>
          <w:lang w:eastAsia="ru-RU"/>
        </w:rPr>
      </w:pPr>
      <w:r>
        <w:rPr>
          <w:rFonts w:eastAsia="Times New Roman"/>
          <w:bCs/>
          <w:lang w:eastAsia="ru-RU"/>
        </w:rPr>
        <w:t>1.</w:t>
      </w:r>
      <w:r w:rsidR="00AC44AD" w:rsidRPr="00AC44AD">
        <w:rPr>
          <w:rFonts w:eastAsia="Times New Roman"/>
          <w:bCs/>
          <w:lang w:eastAsia="ru-RU"/>
        </w:rPr>
        <w:t>ПРЕДМЕТ ДОГОВОРА.</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 xml:space="preserve">1.1. Продавец обязуется передать в собственность Покупателя, а Покупатель принять и оплатить _____________________________________ (далее - транспортное средство). </w:t>
      </w: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2. ПЛАТА ПО ДОГОВОРУ.</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2.1. Цена транспортного средства, определенная в соответствии с протоколом об итогах аукциона</w:t>
      </w:r>
      <w:r w:rsidR="00B005DD">
        <w:rPr>
          <w:rFonts w:eastAsia="Times New Roman"/>
          <w:bCs/>
          <w:lang w:eastAsia="ru-RU"/>
        </w:rPr>
        <w:t xml:space="preserve"> </w:t>
      </w:r>
      <w:r w:rsidRPr="00AC44AD">
        <w:rPr>
          <w:rFonts w:eastAsia="Times New Roman"/>
          <w:bCs/>
          <w:lang w:eastAsia="ru-RU"/>
        </w:rPr>
        <w:t>от _______№ __, составляет: ____________ рублей.</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2.2. Расчет производится в следующем порядке:</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Сумма задатка в размере - _________ рублей, перечисленная Покупателем на счет Продавца в соответствии с условиями участия в аукционе в электронной форме, после выполнения условий п. 2.3. настоящего договора учитывается в счет продажной цены транспортного средства.</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 xml:space="preserve">Остальная сумма </w:t>
      </w:r>
      <w:proofErr w:type="gramStart"/>
      <w:r w:rsidRPr="00AC44AD">
        <w:rPr>
          <w:rFonts w:eastAsia="Times New Roman"/>
          <w:bCs/>
          <w:lang w:eastAsia="ru-RU"/>
        </w:rPr>
        <w:t>в</w:t>
      </w:r>
      <w:proofErr w:type="gramEnd"/>
      <w:r w:rsidRPr="00AC44AD">
        <w:rPr>
          <w:rFonts w:eastAsia="Times New Roman"/>
          <w:bCs/>
          <w:lang w:eastAsia="ru-RU"/>
        </w:rPr>
        <w:t xml:space="preserve"> ____________ </w:t>
      </w:r>
      <w:proofErr w:type="gramStart"/>
      <w:r w:rsidRPr="00AC44AD">
        <w:rPr>
          <w:rFonts w:eastAsia="Times New Roman"/>
          <w:bCs/>
          <w:lang w:eastAsia="ru-RU"/>
        </w:rPr>
        <w:t>рублей</w:t>
      </w:r>
      <w:proofErr w:type="gramEnd"/>
      <w:r w:rsidRPr="00AC44AD">
        <w:rPr>
          <w:rFonts w:eastAsia="Times New Roman"/>
          <w:bCs/>
          <w:lang w:eastAsia="ru-RU"/>
        </w:rPr>
        <w:t xml:space="preserve">, подлежит уплате не позднее 10 (десяти) календарных дней с момента заключения настоящего договора. </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 xml:space="preserve">2.3. Покупатель </w:t>
      </w:r>
      <w:proofErr w:type="gramStart"/>
      <w:r w:rsidRPr="00AC44AD">
        <w:rPr>
          <w:rFonts w:eastAsia="Times New Roman"/>
          <w:bCs/>
          <w:lang w:eastAsia="ru-RU"/>
        </w:rPr>
        <w:t>оплачивает стоимость услуг</w:t>
      </w:r>
      <w:proofErr w:type="gramEnd"/>
      <w:r w:rsidRPr="00AC44AD">
        <w:rPr>
          <w:rFonts w:eastAsia="Times New Roman"/>
          <w:bCs/>
          <w:lang w:eastAsia="ru-RU"/>
        </w:rPr>
        <w:t xml:space="preserve"> по определению рыночной стоимости объекта оценки в размере - ___________ рублей.</w:t>
      </w: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3. ОБРЕМЕНЕНИЯ ИМУЩЕСТВА.</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 xml:space="preserve">   3.1. Транспортное средство на момент заключения договора не продано, не заложено, в споре и под арестом не состоит.</w:t>
      </w: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4. ОБЯЗАТЕЛЬСТВА СТОРОН.</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4.1.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AC44AD" w:rsidRPr="00AC44AD" w:rsidRDefault="00AC44AD" w:rsidP="00F47500">
      <w:pPr>
        <w:tabs>
          <w:tab w:val="left" w:pos="9356"/>
        </w:tabs>
        <w:suppressAutoHyphens/>
        <w:ind w:firstLine="426"/>
        <w:jc w:val="center"/>
        <w:rPr>
          <w:rFonts w:eastAsia="Times New Roman"/>
          <w:bCs/>
          <w:lang w:eastAsia="ru-RU"/>
        </w:rPr>
      </w:pPr>
      <w:r w:rsidRPr="00AC44AD">
        <w:rPr>
          <w:rFonts w:eastAsia="Times New Roman"/>
          <w:bCs/>
          <w:lang w:eastAsia="ru-RU"/>
        </w:rPr>
        <w:t>5. ЗАКЛЮЧИТЕЛЬНЫЕ ПОЛОЖЕНИЯ.</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5.1.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 xml:space="preserve">5.2. Настоящий договор составлен в двух экземплярах. </w:t>
      </w:r>
    </w:p>
    <w:p w:rsidR="00AC44AD" w:rsidRPr="00AC44AD" w:rsidRDefault="00AC44AD" w:rsidP="00F47500">
      <w:pPr>
        <w:tabs>
          <w:tab w:val="left" w:pos="9356"/>
        </w:tabs>
        <w:suppressAutoHyphens/>
        <w:ind w:firstLine="426"/>
        <w:jc w:val="both"/>
        <w:rPr>
          <w:rFonts w:eastAsia="Times New Roman"/>
          <w:bCs/>
          <w:lang w:eastAsia="ru-RU"/>
        </w:rPr>
      </w:pPr>
      <w:r w:rsidRPr="00AC44AD">
        <w:rPr>
          <w:rFonts w:eastAsia="Times New Roman"/>
          <w:bCs/>
          <w:lang w:eastAsia="ru-RU"/>
        </w:rPr>
        <w:t>Один экземпляр передан Покупателю, один - Продавцу.</w:t>
      </w:r>
    </w:p>
    <w:p w:rsidR="00AC44AD" w:rsidRPr="00AC44AD" w:rsidRDefault="00F47500" w:rsidP="00F47500">
      <w:pPr>
        <w:tabs>
          <w:tab w:val="left" w:pos="9356"/>
        </w:tabs>
        <w:suppressAutoHyphens/>
        <w:ind w:firstLine="426"/>
        <w:jc w:val="both"/>
        <w:rPr>
          <w:rFonts w:eastAsia="Times New Roman"/>
          <w:bCs/>
          <w:lang w:eastAsia="ru-RU"/>
        </w:rPr>
      </w:pPr>
      <w:r>
        <w:rPr>
          <w:rFonts w:eastAsia="Times New Roman"/>
          <w:bCs/>
          <w:lang w:eastAsia="ru-RU"/>
        </w:rPr>
        <w:t xml:space="preserve">5.3. </w:t>
      </w:r>
      <w:r w:rsidR="00AC44AD" w:rsidRPr="00AC44AD">
        <w:rPr>
          <w:rFonts w:eastAsia="Times New Roman"/>
          <w:bCs/>
          <w:lang w:eastAsia="ru-RU"/>
        </w:rPr>
        <w:t>В качестве неотъемлемой части к договору прилагается:</w:t>
      </w:r>
    </w:p>
    <w:p w:rsidR="00AC44AD" w:rsidRPr="00AC44AD" w:rsidRDefault="00F47500" w:rsidP="00F47500">
      <w:pPr>
        <w:tabs>
          <w:tab w:val="left" w:pos="9356"/>
        </w:tabs>
        <w:suppressAutoHyphens/>
        <w:ind w:firstLine="426"/>
        <w:jc w:val="both"/>
        <w:rPr>
          <w:rFonts w:eastAsia="Times New Roman"/>
          <w:bCs/>
          <w:lang w:eastAsia="ru-RU"/>
        </w:rPr>
      </w:pPr>
      <w:r>
        <w:rPr>
          <w:rFonts w:eastAsia="Times New Roman"/>
          <w:bCs/>
          <w:lang w:eastAsia="ru-RU"/>
        </w:rPr>
        <w:t>-</w:t>
      </w:r>
      <w:r w:rsidR="00AC44AD" w:rsidRPr="00AC44AD">
        <w:rPr>
          <w:rFonts w:eastAsia="Times New Roman"/>
          <w:bCs/>
          <w:lang w:eastAsia="ru-RU"/>
        </w:rPr>
        <w:t xml:space="preserve">протокол об итогах аукциона </w:t>
      </w:r>
      <w:proofErr w:type="gramStart"/>
      <w:r w:rsidR="00AC44AD" w:rsidRPr="00AC44AD">
        <w:rPr>
          <w:rFonts w:eastAsia="Times New Roman"/>
          <w:bCs/>
          <w:lang w:eastAsia="ru-RU"/>
        </w:rPr>
        <w:t>от</w:t>
      </w:r>
      <w:proofErr w:type="gramEnd"/>
      <w:r w:rsidR="00AC44AD" w:rsidRPr="00AC44AD">
        <w:rPr>
          <w:rFonts w:eastAsia="Times New Roman"/>
          <w:bCs/>
          <w:lang w:eastAsia="ru-RU"/>
        </w:rPr>
        <w:t xml:space="preserve"> __________</w:t>
      </w:r>
    </w:p>
    <w:p w:rsidR="00AC44AD" w:rsidRPr="00AC44AD" w:rsidRDefault="00F47500" w:rsidP="00F47500">
      <w:pPr>
        <w:tabs>
          <w:tab w:val="left" w:pos="9356"/>
        </w:tabs>
        <w:suppressAutoHyphens/>
        <w:ind w:firstLine="426"/>
        <w:jc w:val="both"/>
        <w:rPr>
          <w:rFonts w:eastAsia="Times New Roman"/>
          <w:bCs/>
          <w:lang w:eastAsia="ru-RU"/>
        </w:rPr>
      </w:pPr>
      <w:r>
        <w:rPr>
          <w:rFonts w:eastAsia="Times New Roman"/>
          <w:bCs/>
          <w:lang w:eastAsia="ru-RU"/>
        </w:rPr>
        <w:t>-</w:t>
      </w:r>
      <w:r w:rsidR="00AC44AD" w:rsidRPr="00AC44AD">
        <w:rPr>
          <w:rFonts w:eastAsia="Times New Roman"/>
          <w:bCs/>
          <w:lang w:eastAsia="ru-RU"/>
        </w:rPr>
        <w:t>акт приема - передачи</w:t>
      </w:r>
    </w:p>
    <w:p w:rsidR="00F47500" w:rsidRDefault="00F47500" w:rsidP="00F47500">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ПОДПИСИ СТОРОН:</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Продавец:    </w:t>
      </w:r>
      <w:r w:rsidRPr="00AC44AD">
        <w:rPr>
          <w:rFonts w:eastAsia="Times New Roman"/>
          <w:bCs/>
          <w:lang w:eastAsia="ru-RU"/>
        </w:rPr>
        <w:tab/>
        <w:t xml:space="preserve">                                      ______________________</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МП.</w:t>
      </w:r>
    </w:p>
    <w:p w:rsidR="00F47500" w:rsidRDefault="00F47500" w:rsidP="00AC44AD">
      <w:pPr>
        <w:tabs>
          <w:tab w:val="left" w:pos="9356"/>
        </w:tabs>
        <w:suppressAutoHyphens/>
        <w:ind w:firstLine="426"/>
        <w:jc w:val="both"/>
        <w:rPr>
          <w:rFonts w:eastAsia="Times New Roman"/>
          <w:bCs/>
          <w:lang w:eastAsia="ru-RU"/>
        </w:rPr>
      </w:pPr>
      <w:r>
        <w:rPr>
          <w:rFonts w:eastAsia="Times New Roman"/>
          <w:bCs/>
          <w:lang w:eastAsia="ru-RU"/>
        </w:rPr>
        <w:t xml:space="preserve">                       </w:t>
      </w: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Покупатель                                              ______________________</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B005DD" w:rsidRDefault="00B005DD"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F47500" w:rsidRDefault="00F47500"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lastRenderedPageBreak/>
        <w:t>АКТ</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приема-передачи</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к договору купли-продажи № ___</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___________________________</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F47500" w:rsidP="00AC44AD">
      <w:pPr>
        <w:tabs>
          <w:tab w:val="left" w:pos="9356"/>
        </w:tabs>
        <w:suppressAutoHyphens/>
        <w:ind w:firstLine="426"/>
        <w:jc w:val="both"/>
        <w:rPr>
          <w:rFonts w:eastAsia="Times New Roman"/>
          <w:bCs/>
          <w:lang w:eastAsia="ru-RU"/>
        </w:rPr>
      </w:pPr>
      <w:r>
        <w:rPr>
          <w:rFonts w:eastAsia="Times New Roman"/>
          <w:bCs/>
          <w:lang w:eastAsia="ru-RU"/>
        </w:rPr>
        <w:tab/>
      </w:r>
      <w:bookmarkStart w:id="0" w:name="_GoBack"/>
      <w:bookmarkEnd w:id="0"/>
      <w:r w:rsidR="00AC44AD" w:rsidRPr="00AC44AD">
        <w:rPr>
          <w:rFonts w:eastAsia="Times New Roman"/>
          <w:bCs/>
          <w:lang w:eastAsia="ru-RU"/>
        </w:rPr>
        <w:tab/>
        <w:t xml:space="preserve">                            __________2020</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 </w:t>
      </w:r>
    </w:p>
    <w:p w:rsidR="00AC44AD" w:rsidRPr="00AC44AD" w:rsidRDefault="00B005DD" w:rsidP="00AC44AD">
      <w:pPr>
        <w:tabs>
          <w:tab w:val="left" w:pos="9356"/>
        </w:tabs>
        <w:suppressAutoHyphens/>
        <w:ind w:firstLine="426"/>
        <w:jc w:val="both"/>
        <w:rPr>
          <w:rFonts w:eastAsia="Times New Roman"/>
          <w:bCs/>
          <w:lang w:eastAsia="ru-RU"/>
        </w:rPr>
      </w:pPr>
      <w:r w:rsidRPr="00B005DD">
        <w:rPr>
          <w:rFonts w:eastAsia="Times New Roman"/>
          <w:bCs/>
          <w:lang w:eastAsia="ru-RU"/>
        </w:rPr>
        <w:t>Мы, нижеподписавшиеся, Администрация Усть-Балейского муниципального образования – Администрация сельского поселения в лице главы администрации Тирских Виктора Владимировича, действующего на основании Устава</w:t>
      </w:r>
      <w:r w:rsidR="00AC44AD" w:rsidRPr="00AC44AD">
        <w:rPr>
          <w:rFonts w:eastAsia="Times New Roman"/>
          <w:bCs/>
          <w:lang w:eastAsia="ru-RU"/>
        </w:rPr>
        <w:t>, с одной стороны и ___________________________, именуемый в дальнейшем «Покупатель» с другой стороны, заключили настоящий акт о нижеследующем:</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1. Покупатель принял по договору купли продажи № ____  ________________________________________________________________ (далее – транспортное средство).</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2. Покупатель произвел осмотр транспортного средства. Претензий к состоянию и качеству транспортного средства не имеется.</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ПОДПИСИ СТОРОН:</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 xml:space="preserve">Продавец:    </w:t>
      </w:r>
      <w:r w:rsidRPr="00AC44AD">
        <w:rPr>
          <w:rFonts w:eastAsia="Times New Roman"/>
          <w:bCs/>
          <w:lang w:eastAsia="ru-RU"/>
        </w:rPr>
        <w:tab/>
        <w:t xml:space="preserve">                                       ______________________</w:t>
      </w: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МП.</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r w:rsidRPr="00AC44AD">
        <w:rPr>
          <w:rFonts w:eastAsia="Times New Roman"/>
          <w:bCs/>
          <w:lang w:eastAsia="ru-RU"/>
        </w:rPr>
        <w:t>Покупатель:                                               ______________________</w:t>
      </w: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AC44AD" w:rsidRDefault="00AC44AD" w:rsidP="00AC44AD">
      <w:pPr>
        <w:tabs>
          <w:tab w:val="left" w:pos="9356"/>
        </w:tabs>
        <w:suppressAutoHyphens/>
        <w:ind w:firstLine="426"/>
        <w:jc w:val="both"/>
        <w:rPr>
          <w:rFonts w:eastAsia="Times New Roman"/>
          <w:bCs/>
          <w:lang w:eastAsia="ru-RU"/>
        </w:rPr>
      </w:pPr>
    </w:p>
    <w:p w:rsidR="00AC44AD" w:rsidRPr="00BB6F0F" w:rsidRDefault="00AC44AD" w:rsidP="00BB6F0F">
      <w:pPr>
        <w:tabs>
          <w:tab w:val="left" w:pos="9356"/>
        </w:tabs>
        <w:suppressAutoHyphens/>
        <w:ind w:firstLine="426"/>
        <w:jc w:val="both"/>
        <w:rPr>
          <w:rFonts w:eastAsia="Times New Roman"/>
          <w:bCs/>
          <w:lang w:eastAsia="ru-RU"/>
        </w:rPr>
      </w:pPr>
    </w:p>
    <w:p w:rsidR="00AC44AD" w:rsidRDefault="00AC44AD" w:rsidP="00BB6F0F">
      <w:pPr>
        <w:suppressAutoHyphens/>
        <w:ind w:firstLine="426"/>
        <w:jc w:val="center"/>
        <w:rPr>
          <w:rFonts w:eastAsia="Times New Roman"/>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AC44AD" w:rsidRDefault="00AC44AD" w:rsidP="00BB6F0F">
      <w:pPr>
        <w:suppressAutoHyphens/>
        <w:ind w:firstLine="426"/>
        <w:jc w:val="center"/>
        <w:rPr>
          <w:rFonts w:eastAsia="Times New Roman"/>
          <w:b/>
          <w:bCs/>
          <w:lang w:eastAsia="ru-RU"/>
        </w:rPr>
      </w:pPr>
    </w:p>
    <w:p w:rsidR="006939A5" w:rsidRPr="006939A5" w:rsidRDefault="006939A5" w:rsidP="005A5026">
      <w:pPr>
        <w:widowControl/>
        <w:autoSpaceDE/>
        <w:autoSpaceDN/>
        <w:adjustRightInd/>
        <w:spacing w:after="200" w:line="276" w:lineRule="auto"/>
      </w:pPr>
    </w:p>
    <w:sectPr w:rsidR="006939A5" w:rsidRPr="006939A5" w:rsidSect="00ED47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A5"/>
    <w:rsid w:val="00065F40"/>
    <w:rsid w:val="000A3965"/>
    <w:rsid w:val="001A5B13"/>
    <w:rsid w:val="001C3817"/>
    <w:rsid w:val="001E716F"/>
    <w:rsid w:val="00202666"/>
    <w:rsid w:val="002368DC"/>
    <w:rsid w:val="002472AF"/>
    <w:rsid w:val="00292550"/>
    <w:rsid w:val="002926A3"/>
    <w:rsid w:val="002A2296"/>
    <w:rsid w:val="00364C10"/>
    <w:rsid w:val="003B20E2"/>
    <w:rsid w:val="004448CF"/>
    <w:rsid w:val="004852C3"/>
    <w:rsid w:val="004E70E7"/>
    <w:rsid w:val="00502E76"/>
    <w:rsid w:val="0050481B"/>
    <w:rsid w:val="005A5026"/>
    <w:rsid w:val="006939A5"/>
    <w:rsid w:val="007078D4"/>
    <w:rsid w:val="00711070"/>
    <w:rsid w:val="007548D6"/>
    <w:rsid w:val="00755878"/>
    <w:rsid w:val="007D47BB"/>
    <w:rsid w:val="007F2C9E"/>
    <w:rsid w:val="007F6563"/>
    <w:rsid w:val="008859A3"/>
    <w:rsid w:val="00895F88"/>
    <w:rsid w:val="008D715C"/>
    <w:rsid w:val="008F54F7"/>
    <w:rsid w:val="00931B67"/>
    <w:rsid w:val="00943CB4"/>
    <w:rsid w:val="009F58C1"/>
    <w:rsid w:val="00A151E1"/>
    <w:rsid w:val="00A5181B"/>
    <w:rsid w:val="00AB2846"/>
    <w:rsid w:val="00AB2B18"/>
    <w:rsid w:val="00AC44AD"/>
    <w:rsid w:val="00AF3E7B"/>
    <w:rsid w:val="00B005DD"/>
    <w:rsid w:val="00B571AE"/>
    <w:rsid w:val="00B77DA7"/>
    <w:rsid w:val="00BB6F0F"/>
    <w:rsid w:val="00BB73BB"/>
    <w:rsid w:val="00C34D02"/>
    <w:rsid w:val="00C44BB8"/>
    <w:rsid w:val="00C7543F"/>
    <w:rsid w:val="00CA346E"/>
    <w:rsid w:val="00D22C0C"/>
    <w:rsid w:val="00D3005A"/>
    <w:rsid w:val="00D92A29"/>
    <w:rsid w:val="00D94D85"/>
    <w:rsid w:val="00DC545D"/>
    <w:rsid w:val="00E70066"/>
    <w:rsid w:val="00E91AF7"/>
    <w:rsid w:val="00EA061C"/>
    <w:rsid w:val="00EB1F39"/>
    <w:rsid w:val="00EC5BB4"/>
    <w:rsid w:val="00ED4786"/>
    <w:rsid w:val="00F02C4D"/>
    <w:rsid w:val="00F402EF"/>
    <w:rsid w:val="00F44BEB"/>
    <w:rsid w:val="00F47500"/>
    <w:rsid w:val="00FA0A4F"/>
    <w:rsid w:val="00FC3A1B"/>
    <w:rsid w:val="00FC7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character" w:styleId="a5">
    <w:name w:val="Hyperlink"/>
    <w:basedOn w:val="a0"/>
    <w:uiPriority w:val="99"/>
    <w:unhideWhenUsed/>
    <w:rsid w:val="00502E76"/>
    <w:rPr>
      <w:color w:val="0000FF" w:themeColor="hyperlink"/>
      <w:u w:val="single"/>
    </w:rPr>
  </w:style>
  <w:style w:type="paragraph" w:styleId="a6">
    <w:name w:val="Normal (Web)"/>
    <w:basedOn w:val="a"/>
    <w:uiPriority w:val="99"/>
    <w:semiHidden/>
    <w:unhideWhenUsed/>
    <w:rsid w:val="00F44BEB"/>
    <w:pPr>
      <w:widowControl/>
      <w:autoSpaceDE/>
      <w:autoSpaceDN/>
      <w:adjustRightInd/>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character" w:styleId="a5">
    <w:name w:val="Hyperlink"/>
    <w:basedOn w:val="a0"/>
    <w:uiPriority w:val="99"/>
    <w:unhideWhenUsed/>
    <w:rsid w:val="00502E76"/>
    <w:rPr>
      <w:color w:val="0000FF" w:themeColor="hyperlink"/>
      <w:u w:val="single"/>
    </w:rPr>
  </w:style>
  <w:style w:type="paragraph" w:styleId="a6">
    <w:name w:val="Normal (Web)"/>
    <w:basedOn w:val="a"/>
    <w:uiPriority w:val="99"/>
    <w:semiHidden/>
    <w:unhideWhenUsed/>
    <w:rsid w:val="00F44BEB"/>
    <w:pPr>
      <w:widowControl/>
      <w:autoSpaceDE/>
      <w:autoSpaceDN/>
      <w:adjustRightInd/>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garantF1://890941.2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t-baleyskoe-m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http://www.ir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01</cp:lastModifiedBy>
  <cp:revision>10</cp:revision>
  <cp:lastPrinted>2020-10-13T05:43:00Z</cp:lastPrinted>
  <dcterms:created xsi:type="dcterms:W3CDTF">2020-07-09T07:31:00Z</dcterms:created>
  <dcterms:modified xsi:type="dcterms:W3CDTF">2020-10-13T05:55:00Z</dcterms:modified>
</cp:coreProperties>
</file>