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2" w:rsidRPr="00F77542" w:rsidRDefault="000F37E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</w:t>
      </w:r>
      <w:r w:rsidR="005E4908"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.2018г. № </w:t>
      </w:r>
      <w:r w:rsidR="005E4908">
        <w:rPr>
          <w:rFonts w:ascii="Arial" w:hAnsi="Arial" w:cs="Arial"/>
          <w:b/>
          <w:color w:val="000000" w:themeColor="text1"/>
          <w:sz w:val="32"/>
          <w:szCs w:val="32"/>
        </w:rPr>
        <w:t>14-66-4</w:t>
      </w:r>
      <w:r w:rsidR="00585762">
        <w:rPr>
          <w:rFonts w:ascii="Arial" w:hAnsi="Arial" w:cs="Arial"/>
          <w:b/>
          <w:color w:val="000000" w:themeColor="text1"/>
          <w:sz w:val="32"/>
          <w:szCs w:val="32"/>
        </w:rPr>
        <w:t>/</w:t>
      </w:r>
      <w:r w:rsidR="00F24846">
        <w:rPr>
          <w:rFonts w:ascii="Arial" w:hAnsi="Arial" w:cs="Arial"/>
          <w:b/>
          <w:color w:val="000000" w:themeColor="text1"/>
          <w:sz w:val="32"/>
          <w:szCs w:val="32"/>
        </w:rPr>
        <w:t>ДСП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 xml:space="preserve">ДУМА </w:t>
      </w:r>
      <w:r w:rsidR="005E4908">
        <w:rPr>
          <w:rFonts w:ascii="Arial" w:hAnsi="Arial" w:cs="Arial"/>
          <w:b/>
          <w:color w:val="000000" w:themeColor="text1"/>
          <w:sz w:val="32"/>
          <w:szCs w:val="32"/>
        </w:rPr>
        <w:t>УСТЬ-БАЛЕЙСКОГО</w:t>
      </w: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F37E6" w:rsidRPr="006346D0" w:rsidRDefault="000F37E6" w:rsidP="000F37E6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eastAsia="ru-RU"/>
        </w:rPr>
      </w:pPr>
      <w:r>
        <w:rPr>
          <w:rFonts w:ascii="Arial" w:eastAsia="Batang" w:hAnsi="Arial" w:cs="Arial"/>
          <w:b/>
          <w:sz w:val="32"/>
          <w:szCs w:val="32"/>
          <w:lang w:eastAsia="ru-RU"/>
        </w:rPr>
        <w:t>ОБ УТВЕ</w:t>
      </w:r>
      <w:r w:rsidR="005E4908">
        <w:rPr>
          <w:rFonts w:ascii="Arial" w:eastAsia="Batang" w:hAnsi="Arial" w:cs="Arial"/>
          <w:b/>
          <w:sz w:val="32"/>
          <w:szCs w:val="32"/>
          <w:lang w:eastAsia="ru-RU"/>
        </w:rPr>
        <w:t>РЖДЕНИИ НОМЕНКЛАТУРЫ ДЕЛ НА 2019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 ГОД ДУМЫ </w:t>
      </w:r>
      <w:r w:rsidR="005E4908">
        <w:rPr>
          <w:rFonts w:ascii="Arial" w:hAnsi="Arial" w:cs="Arial"/>
          <w:b/>
          <w:color w:val="000000" w:themeColor="text1"/>
          <w:sz w:val="32"/>
          <w:szCs w:val="32"/>
        </w:rPr>
        <w:t>УСТЬ-БАЛЕЙСКОГО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0F37E6" w:rsidRPr="006346D0" w:rsidRDefault="000F37E6" w:rsidP="000F37E6">
      <w:pPr>
        <w:spacing w:after="0" w:line="240" w:lineRule="auto"/>
        <w:jc w:val="center"/>
        <w:rPr>
          <w:rFonts w:ascii="Arial" w:eastAsia="Batang" w:hAnsi="Arial" w:cs="Arial"/>
          <w:sz w:val="32"/>
          <w:szCs w:val="32"/>
          <w:lang w:eastAsia="ru-RU"/>
        </w:rPr>
      </w:pPr>
    </w:p>
    <w:p w:rsidR="009C5A06" w:rsidRPr="00F77542" w:rsidRDefault="009C5A06" w:rsidP="009C5A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0F37E6" w:rsidRPr="006346D0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Федерации», руководствуясь </w:t>
      </w:r>
      <w:r w:rsidR="000F37E6"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5E4908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0F37E6"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Дума </w:t>
      </w:r>
      <w:r w:rsidR="005E490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Усть-Балейского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9C5A06" w:rsidRPr="00F77542" w:rsidRDefault="009C5A06" w:rsidP="009C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5A06" w:rsidRPr="00F77542" w:rsidRDefault="009C5A06" w:rsidP="009C5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0F37E6" w:rsidRPr="009C5A06" w:rsidRDefault="000F37E6" w:rsidP="009C5A06">
      <w:pPr>
        <w:widowControl w:val="0"/>
        <w:tabs>
          <w:tab w:val="left" w:pos="949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F37E6" w:rsidRDefault="000F37E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по применению номенклатуры дел </w:t>
      </w:r>
      <w:r w:rsidR="009C5A0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(приложение 1).</w:t>
      </w:r>
    </w:p>
    <w:p w:rsidR="000F37E6" w:rsidRPr="006346D0" w:rsidRDefault="009C5A0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F37E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номенклатуру дел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0F37E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2).</w:t>
      </w:r>
    </w:p>
    <w:p w:rsidR="000F37E6" w:rsidRPr="006346D0" w:rsidRDefault="000F37E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3. Опубликовать настоящее </w:t>
      </w:r>
      <w:r w:rsidR="009C5A06">
        <w:rPr>
          <w:rFonts w:ascii="Arial" w:eastAsia="Calibri" w:hAnsi="Arial" w:cs="Arial"/>
          <w:sz w:val="24"/>
          <w:szCs w:val="24"/>
          <w:lang w:eastAsia="ar-SA"/>
        </w:rPr>
        <w:t xml:space="preserve">Решение Думы </w:t>
      </w: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в информационном бюллетене «Вестник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образования»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0F37E6" w:rsidRPr="006346D0" w:rsidRDefault="000F37E6" w:rsidP="000F37E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346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9C5A06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6346D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F37E6" w:rsidRPr="006346D0" w:rsidRDefault="000F37E6" w:rsidP="000F37E6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341" w:rsidRPr="00426C28" w:rsidRDefault="00C53341" w:rsidP="00D31C80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5762" w:rsidRPr="00845575" w:rsidRDefault="00585762" w:rsidP="0058576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Глава Усть-Балейского</w:t>
      </w:r>
    </w:p>
    <w:p w:rsidR="00585762" w:rsidRDefault="00585762" w:rsidP="0058576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762" w:rsidRDefault="00585762" w:rsidP="0058576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1E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BA61E9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762" w:rsidRDefault="00585762" w:rsidP="0058576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p w:rsid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bookmarkEnd w:id="0"/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E4908" w:rsidRDefault="005E4908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E4908" w:rsidRDefault="005E4908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E4908" w:rsidRDefault="005E4908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E4908" w:rsidRDefault="005E4908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4E3D" w:rsidRDefault="00C54E3D" w:rsidP="00C54E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Приложение 1 </w:t>
      </w:r>
    </w:p>
    <w:p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Решению Думы </w:t>
      </w:r>
    </w:p>
    <w:p w:rsidR="00C54E3D" w:rsidRPr="000955B1" w:rsidRDefault="005E4908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Усть-Балейского</w:t>
      </w:r>
      <w:r w:rsidR="00C54E3D"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 муниципального образования</w:t>
      </w:r>
    </w:p>
    <w:p w:rsidR="00C54E3D" w:rsidRDefault="005E4908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от 26.10</w:t>
      </w:r>
      <w:r w:rsidR="00C54E3D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.2018 года № </w:t>
      </w: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14-66-4</w:t>
      </w:r>
      <w:r w:rsidR="00C54E3D">
        <w:rPr>
          <w:rFonts w:ascii="Courier New" w:eastAsia="Times New Roman" w:hAnsi="Courier New" w:cs="Courier New"/>
          <w:bCs/>
          <w:color w:val="000000" w:themeColor="text1"/>
          <w:lang w:eastAsia="ru-RU"/>
        </w:rPr>
        <w:t>дсп</w:t>
      </w:r>
    </w:p>
    <w:p w:rsidR="00C54E3D" w:rsidRPr="002F176E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555555"/>
          <w:lang w:eastAsia="ru-RU"/>
        </w:rPr>
      </w:pPr>
    </w:p>
    <w:p w:rsidR="004D77D7" w:rsidRPr="00FD34DF" w:rsidRDefault="004D77D7" w:rsidP="004D77D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УТВЕРЖДАЮ</w:t>
      </w:r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архивного отдела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Председатель Думы</w:t>
      </w:r>
    </w:p>
    <w:p w:rsidR="004D77D7" w:rsidRPr="005E4908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районного          </w:t>
      </w:r>
      <w:r w:rsidR="005E4908" w:rsidRPr="005E4908">
        <w:rPr>
          <w:rFonts w:ascii="Times New Roman" w:hAnsi="Times New Roman" w:cs="Times New Roman"/>
          <w:color w:val="000000" w:themeColor="text1"/>
          <w:sz w:val="24"/>
          <w:szCs w:val="24"/>
        </w:rPr>
        <w:t>Усть-Балейского</w:t>
      </w:r>
    </w:p>
    <w:p w:rsidR="004D77D7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муниципального образования</w:t>
      </w:r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proofErr w:type="spellStart"/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Л.В.Сулунова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  </w:t>
      </w:r>
      <w:r w:rsidR="005E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Тирских</w:t>
      </w:r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E3D" w:rsidRDefault="00C54E3D" w:rsidP="00C5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4908" w:rsidRDefault="005E4908" w:rsidP="00C5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4908" w:rsidRDefault="005E4908" w:rsidP="00C5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4908" w:rsidRPr="000955B1" w:rsidRDefault="005E4908" w:rsidP="00C5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4E3D" w:rsidRPr="005E4908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E49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C54E3D" w:rsidRPr="005E4908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E49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применению номенклатуры дел Думы </w:t>
      </w:r>
    </w:p>
    <w:p w:rsidR="00C54E3D" w:rsidRPr="005E4908" w:rsidRDefault="005E4908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E4908">
        <w:rPr>
          <w:rFonts w:ascii="Arial" w:hAnsi="Arial" w:cs="Arial"/>
          <w:b/>
          <w:color w:val="000000" w:themeColor="text1"/>
          <w:sz w:val="24"/>
          <w:szCs w:val="24"/>
        </w:rPr>
        <w:t>Усть-Балейского</w:t>
      </w:r>
      <w:r w:rsidR="00C54E3D" w:rsidRPr="005E49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Органы местного самоуправления осуществляют свои функции на территории поселения,  обеспечивают реализацию и выполнение действующего законодательства Российской Федерации,  Устава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МО, нормативных правовы</w:t>
      </w:r>
      <w:r w:rsidR="00727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актов Думы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 на соответствующей территории. 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Структуру органов местного самоуправления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составляют: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Дума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образования;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Глава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муниципального образования;</w:t>
      </w:r>
    </w:p>
    <w:p w:rsidR="00C54E3D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Администрация 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Дума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2F17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муниципального образования 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представительным органом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Дума 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подотчетна и подконтрольна населению.</w:t>
      </w:r>
    </w:p>
    <w:p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состоит из 10 депутатов и Главы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входит в состав Думы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 с правом решающего голоса и исполняет полномочия его председателя. 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7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Данная номенклатура дел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Думы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представляет собой оформленный в установленном порядке систематизированный перечень заголовков дел, образующихся в их делопроизводстве, с указанием сроков хранения. </w:t>
      </w:r>
    </w:p>
    <w:p w:rsidR="00E93ABB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Дела в номенклатуре дел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Думы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отражают деятельность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Думы </w:t>
      </w:r>
      <w:r w:rsidR="005E4908" w:rsidRPr="005E4908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:rsidR="00E93ABB" w:rsidRPr="00727D3B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7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Выделены следующие направления: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5"/>
      </w:tblGrid>
      <w:tr w:rsidR="00E93ABB" w:rsidRPr="002F176E" w:rsidTr="00E93ABB">
        <w:trPr>
          <w:tblCellSpacing w:w="0" w:type="dxa"/>
        </w:trPr>
        <w:tc>
          <w:tcPr>
            <w:tcW w:w="9465" w:type="dxa"/>
            <w:hideMark/>
          </w:tcPr>
          <w:p w:rsidR="00E93ABB" w:rsidRPr="002F176E" w:rsidRDefault="00E93ABB" w:rsidP="00727D3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7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Дела Думы </w:t>
            </w:r>
            <w:r w:rsidR="005E4908" w:rsidRPr="005E490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Усть-Балейского</w:t>
            </w:r>
            <w:r w:rsidRPr="002F17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C54E3D" w:rsidRPr="000955B1" w:rsidTr="001D263D">
        <w:trPr>
          <w:trHeight w:val="2304"/>
          <w:tblCellSpacing w:w="0" w:type="dxa"/>
        </w:trPr>
        <w:tc>
          <w:tcPr>
            <w:tcW w:w="9465" w:type="dxa"/>
            <w:hideMark/>
          </w:tcPr>
          <w:p w:rsidR="00C54E3D" w:rsidRPr="000955B1" w:rsidRDefault="00C54E3D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Дума </w:t>
            </w:r>
            <w:r w:rsidR="005E4908" w:rsidRPr="005E490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Усть-Балейского</w:t>
            </w:r>
            <w:r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является источником комплектования архивных дел и имеет номенклатуру дел, утвержденную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Решением Думы </w:t>
            </w:r>
            <w:r w:rsidR="005E4908" w:rsidRPr="005E490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Усть-Балейского</w:t>
            </w:r>
            <w:r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C54E3D" w:rsidRPr="000955B1" w:rsidRDefault="00C54E3D" w:rsidP="00727D3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При определении сроков хранения дел использовались: Приказ Министерства Культуры Российской Федерации от 25.08.2010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перечень документов Министерства юстиции, органов учреждений юстиции и судов с указанием сроков хранения документов, </w:t>
            </w:r>
          </w:p>
          <w:p w:rsidR="00C54E3D" w:rsidRPr="000955B1" w:rsidRDefault="00C54E3D" w:rsidP="00727D3B">
            <w:pPr>
              <w:shd w:val="clear" w:color="auto" w:fill="FFFFFF"/>
              <w:spacing w:before="100" w:beforeAutospacing="1" w:after="100" w:afterAutospacing="1" w:line="270" w:lineRule="atLeast"/>
              <w:ind w:left="57" w:right="57"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Сводная номенклатура дел печатается в трех экземплярах, представляется на согласование в муниципальный архив, после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согласования утверждается Председателем Думы </w:t>
            </w:r>
            <w:r w:rsidR="005E4908" w:rsidRPr="005E490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Усть-Балейского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и вводится в действие с 1 января того года, на который она составлена. В последующие годы номенклатура дел ежегодно перепечатывается с учетом изменений в составе документации. Необходимым условием при этом является сохранение прежних индексов для всех дел, повторяющимся из года в год.</w:t>
            </w:r>
          </w:p>
          <w:p w:rsidR="00C54E3D" w:rsidRPr="000955B1" w:rsidRDefault="00C54E3D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Утвержденная в установленном порядке номенклатура дел </w:t>
            </w:r>
            <w:r w:rsidR="00727D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Думы </w:t>
            </w:r>
            <w:r w:rsidR="005E4908" w:rsidRPr="005E490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Усть-Балейского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обязательна для применения в их делопроизводстве, а также является основным документом при проведении отбора документов для передачи на хранение в муниципальный архив Иркутского района.</w:t>
            </w:r>
          </w:p>
        </w:tc>
      </w:tr>
    </w:tbl>
    <w:p w:rsidR="00727D3B" w:rsidRDefault="00727D3B" w:rsidP="00727D3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54E3D" w:rsidRPr="000955B1" w:rsidRDefault="00C54E3D" w:rsidP="00727D3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СПИСОК СОКРАЩЕНИЙ,</w:t>
      </w:r>
    </w:p>
    <w:p w:rsidR="00C54E3D" w:rsidRPr="000955B1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используемых в сводной номенклатуре дел </w:t>
      </w:r>
      <w:r w:rsidR="00E93A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Думы </w:t>
      </w:r>
    </w:p>
    <w:p w:rsidR="00727D3B" w:rsidRPr="005E4908" w:rsidRDefault="005E4908" w:rsidP="005E4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«Усть-Балейс</w:t>
      </w:r>
      <w:r w:rsidR="00C54E3D"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кое муниципальное образование»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2019</w:t>
      </w:r>
      <w:r w:rsidR="00C54E3D"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37"/>
        <w:gridCol w:w="311"/>
        <w:gridCol w:w="6337"/>
      </w:tblGrid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ind w:left="975" w:hanging="9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ind w:left="975" w:hanging="9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нормативные правовые акты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ЭПК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экспертно-проверочная комиссия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т.ч.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5E49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 числе</w:t>
            </w:r>
          </w:p>
        </w:tc>
      </w:tr>
    </w:tbl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5F03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DC40A1" w:rsidRDefault="00DC40A1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Приложение 2</w:t>
      </w:r>
    </w:p>
    <w:p w:rsidR="005E4908" w:rsidRPr="000955B1" w:rsidRDefault="005E4908" w:rsidP="005E49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Приложение 1 </w:t>
      </w:r>
    </w:p>
    <w:p w:rsidR="005E4908" w:rsidRPr="000955B1" w:rsidRDefault="005E4908" w:rsidP="005E49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Решению Думы </w:t>
      </w:r>
    </w:p>
    <w:p w:rsidR="005E4908" w:rsidRPr="000955B1" w:rsidRDefault="005E4908" w:rsidP="005E49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Усть-Балейского</w:t>
      </w: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 муниципального образования</w:t>
      </w:r>
    </w:p>
    <w:p w:rsidR="005E4908" w:rsidRDefault="005E4908" w:rsidP="005E49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от 26.10.2018 года № 14-66-4 дсп</w:t>
      </w:r>
    </w:p>
    <w:p w:rsidR="005E4908" w:rsidRPr="002F176E" w:rsidRDefault="005E4908" w:rsidP="005E49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555555"/>
          <w:lang w:eastAsia="ru-RU"/>
        </w:rPr>
      </w:pPr>
    </w:p>
    <w:p w:rsidR="005E4908" w:rsidRPr="00FD34DF" w:rsidRDefault="005E4908" w:rsidP="005E490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УТВЕРЖДАЮ</w:t>
      </w:r>
    </w:p>
    <w:p w:rsidR="005E4908" w:rsidRPr="00FD34DF" w:rsidRDefault="005E4908" w:rsidP="005E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архивного отдела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Председатель Думы</w:t>
      </w:r>
    </w:p>
    <w:p w:rsidR="005E4908" w:rsidRPr="005E4908" w:rsidRDefault="005E4908" w:rsidP="005E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районного          </w:t>
      </w:r>
      <w:r w:rsidRPr="005E4908">
        <w:rPr>
          <w:rFonts w:ascii="Times New Roman" w:hAnsi="Times New Roman" w:cs="Times New Roman"/>
          <w:color w:val="000000" w:themeColor="text1"/>
          <w:sz w:val="24"/>
          <w:szCs w:val="24"/>
        </w:rPr>
        <w:t>Усть-Балейского</w:t>
      </w:r>
    </w:p>
    <w:p w:rsidR="005E4908" w:rsidRDefault="005E4908" w:rsidP="005E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муниципального образования</w:t>
      </w:r>
    </w:p>
    <w:p w:rsidR="005E4908" w:rsidRPr="00FD34DF" w:rsidRDefault="005E4908" w:rsidP="005E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proofErr w:type="spellStart"/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Л.В.Сулунова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  В.В. Тирских</w:t>
      </w:r>
    </w:p>
    <w:p w:rsidR="00925F03" w:rsidRDefault="005E4908" w:rsidP="005E4908">
      <w:pPr>
        <w:shd w:val="clear" w:color="auto" w:fill="FFFFFF"/>
        <w:tabs>
          <w:tab w:val="left" w:pos="709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E4908" w:rsidRDefault="005E4908" w:rsidP="005E4908">
      <w:pPr>
        <w:shd w:val="clear" w:color="auto" w:fill="FFFFFF"/>
        <w:tabs>
          <w:tab w:val="left" w:pos="709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08" w:rsidRDefault="005E4908" w:rsidP="005E490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5F03" w:rsidRPr="00D43561" w:rsidRDefault="00925F03" w:rsidP="0092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Номенклатура дел</w:t>
      </w:r>
    </w:p>
    <w:p w:rsidR="00925F03" w:rsidRPr="00D43561" w:rsidRDefault="00925F03" w:rsidP="0092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Думы </w:t>
      </w:r>
      <w:r w:rsidR="005E49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Усть-Балейского</w:t>
      </w: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</w:p>
    <w:p w:rsidR="00925F03" w:rsidRDefault="00925F03" w:rsidP="005E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 на</w:t>
      </w:r>
      <w:r w:rsidR="005E49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1234"/>
        <w:gridCol w:w="3094"/>
        <w:gridCol w:w="1482"/>
        <w:gridCol w:w="1864"/>
        <w:gridCol w:w="1897"/>
      </w:tblGrid>
      <w:tr w:rsidR="00BA65BE" w:rsidTr="001B1E6F">
        <w:tc>
          <w:tcPr>
            <w:tcW w:w="1242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Индексы дел</w:t>
            </w:r>
          </w:p>
          <w:p w:rsidR="00BA65BE" w:rsidRDefault="00BA65BE" w:rsidP="001D263D">
            <w:pPr>
              <w:pStyle w:val="a7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Заголовки дел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Кол-во дел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Сроки хранения, №№ статей по Перечню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BA65BE" w:rsidTr="001B1E6F">
        <w:tc>
          <w:tcPr>
            <w:tcW w:w="1242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65BE" w:rsidTr="001B1E6F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  <w:u w:val="single"/>
              </w:rPr>
            </w:pPr>
          </w:p>
          <w:p w:rsidR="00BA65BE" w:rsidRDefault="00BA65BE" w:rsidP="001D263D">
            <w:pPr>
              <w:pStyle w:val="a7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01 Дела Думы – </w:t>
            </w:r>
            <w:proofErr w:type="spellStart"/>
            <w:r w:rsidR="005E4908">
              <w:rPr>
                <w:sz w:val="24"/>
                <w:u w:val="single"/>
              </w:rPr>
              <w:t>Усть-Балейского</w:t>
            </w:r>
            <w:r>
              <w:rPr>
                <w:sz w:val="24"/>
                <w:u w:val="single"/>
              </w:rPr>
              <w:t>муниципального</w:t>
            </w:r>
            <w:proofErr w:type="spellEnd"/>
            <w:r>
              <w:rPr>
                <w:sz w:val="24"/>
                <w:u w:val="single"/>
              </w:rPr>
              <w:t xml:space="preserve">  образования </w:t>
            </w:r>
          </w:p>
          <w:p w:rsidR="00BA65BE" w:rsidRDefault="00BA65BE" w:rsidP="001D263D">
            <w:pPr>
              <w:pStyle w:val="a7"/>
              <w:rPr>
                <w:sz w:val="24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Федеральный Закон «Об общих принципах организации местного самоуправления в Российской Федерации», присланный для сведения и руководства.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FF2CA6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 минования надоб</w:t>
            </w:r>
            <w:r w:rsidR="00BA65BE">
              <w:rPr>
                <w:sz w:val="24"/>
              </w:rPr>
              <w:t>ности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1б</w:t>
            </w:r>
          </w:p>
          <w:p w:rsidR="00BA65BE" w:rsidRPr="00006B7E" w:rsidRDefault="00BA65BE" w:rsidP="001D263D">
            <w:pPr>
              <w:pStyle w:val="a7"/>
              <w:rPr>
                <w:sz w:val="24"/>
              </w:rPr>
            </w:pPr>
          </w:p>
          <w:p w:rsidR="00BA65BE" w:rsidRPr="00006B7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Относящиеся к деятельности администрации – 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5E490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Устав </w:t>
            </w:r>
            <w:r w:rsidR="005E4908">
              <w:rPr>
                <w:sz w:val="24"/>
              </w:rPr>
              <w:t xml:space="preserve">Усть-Балейского  </w:t>
            </w:r>
            <w:r>
              <w:rPr>
                <w:sz w:val="24"/>
              </w:rPr>
              <w:t>муниципального образования. Копия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DC40A1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 минования надоб</w:t>
            </w:r>
            <w:r w:rsidR="00BA65BE">
              <w:rPr>
                <w:sz w:val="24"/>
              </w:rPr>
              <w:t>ности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11</w:t>
            </w:r>
          </w:p>
          <w:p w:rsidR="00BA65BE" w:rsidRPr="00006B7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См.  д. 01-01</w:t>
            </w: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FF2CA6">
              <w:rPr>
                <w:sz w:val="24"/>
              </w:rPr>
              <w:t xml:space="preserve">токолы заседаний, решения Думы </w:t>
            </w:r>
            <w:r w:rsidR="005E4908">
              <w:rPr>
                <w:sz w:val="24"/>
              </w:rPr>
              <w:t xml:space="preserve">Усть-Балейского </w:t>
            </w:r>
            <w:r>
              <w:rPr>
                <w:sz w:val="24"/>
              </w:rPr>
              <w:t>муниципального образования документы к ним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18 а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Журнал регистрации решений Думы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Pr="00A372A3" w:rsidRDefault="00BA65BE" w:rsidP="001D263D">
            <w:pPr>
              <w:pStyle w:val="a7"/>
              <w:rPr>
                <w:sz w:val="24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01-05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Регламент Думы. Копия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 минования надобности.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Ст.27а</w:t>
            </w:r>
          </w:p>
          <w:p w:rsidR="00BA65BE" w:rsidRPr="00A43D76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До з</w:t>
            </w:r>
            <w:r w:rsidR="00FF2CA6">
              <w:rPr>
                <w:sz w:val="24"/>
              </w:rPr>
              <w:t xml:space="preserve">амены </w:t>
            </w:r>
            <w:proofErr w:type="gramStart"/>
            <w:r w:rsidR="00FF2CA6">
              <w:rPr>
                <w:sz w:val="24"/>
              </w:rPr>
              <w:t>новы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, постоянно</w:t>
            </w: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proofErr w:type="gramStart"/>
            <w:r>
              <w:rPr>
                <w:sz w:val="24"/>
              </w:rPr>
              <w:t>Протесты</w:t>
            </w:r>
            <w:proofErr w:type="gramEnd"/>
            <w:r>
              <w:rPr>
                <w:sz w:val="24"/>
              </w:rPr>
              <w:t xml:space="preserve"> представленные прокуратурой, переписка с прокуратурой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ПК</w:t>
            </w:r>
            <w:proofErr w:type="spellEnd"/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Депутатские запросы и документы к ним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5 лет ЭПК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59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01-08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01-09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01-10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01-11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01-12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01-13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Годовой план работы Думы МО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Годовой отчет о работе Думы</w:t>
            </w: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Документы о работе </w:t>
            </w:r>
            <w:proofErr w:type="gramStart"/>
            <w:r>
              <w:rPr>
                <w:sz w:val="24"/>
              </w:rPr>
              <w:t>постоянных</w:t>
            </w:r>
            <w:proofErr w:type="gramEnd"/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комиссий: по мандатам, регламенту и депутатской этике, по социальным  вопросам, планово-бюджетной комиссии, по благоустройству,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жилищным вопросам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Опись дел постоянного хранения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Номенклатура дел Думы </w:t>
            </w:r>
            <w:r w:rsidR="005E4908">
              <w:rPr>
                <w:sz w:val="24"/>
              </w:rPr>
              <w:t>Усть-Балейского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FF2CA6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ст.67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59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ст.248 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ст.200а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25F03" w:rsidRPr="00426C28" w:rsidRDefault="00925F0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925F03" w:rsidRPr="00426C28" w:rsidSect="00B4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A555B46"/>
    <w:multiLevelType w:val="multilevel"/>
    <w:tmpl w:val="9BB0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553"/>
    <w:rsid w:val="000B3E94"/>
    <w:rsid w:val="000E4133"/>
    <w:rsid w:val="000F37E6"/>
    <w:rsid w:val="00102681"/>
    <w:rsid w:val="00157FDB"/>
    <w:rsid w:val="001B1E6F"/>
    <w:rsid w:val="00206B26"/>
    <w:rsid w:val="003B2E9D"/>
    <w:rsid w:val="003D12E0"/>
    <w:rsid w:val="00426C28"/>
    <w:rsid w:val="004D77D7"/>
    <w:rsid w:val="005733FD"/>
    <w:rsid w:val="005820F6"/>
    <w:rsid w:val="00585762"/>
    <w:rsid w:val="005E4908"/>
    <w:rsid w:val="006F4526"/>
    <w:rsid w:val="00727D3B"/>
    <w:rsid w:val="00762002"/>
    <w:rsid w:val="00925F03"/>
    <w:rsid w:val="009C5A06"/>
    <w:rsid w:val="00A1496B"/>
    <w:rsid w:val="00AF3581"/>
    <w:rsid w:val="00B47A39"/>
    <w:rsid w:val="00B71DE4"/>
    <w:rsid w:val="00B94857"/>
    <w:rsid w:val="00BA65BE"/>
    <w:rsid w:val="00C53341"/>
    <w:rsid w:val="00C54E3D"/>
    <w:rsid w:val="00D07AF8"/>
    <w:rsid w:val="00D31C80"/>
    <w:rsid w:val="00DA044B"/>
    <w:rsid w:val="00DC40A1"/>
    <w:rsid w:val="00E009E3"/>
    <w:rsid w:val="00E62D28"/>
    <w:rsid w:val="00E93ABB"/>
    <w:rsid w:val="00F24846"/>
    <w:rsid w:val="00F32826"/>
    <w:rsid w:val="00F77542"/>
    <w:rsid w:val="00FB2553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A6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6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A6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6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17</cp:revision>
  <cp:lastPrinted>2018-12-05T07:31:00Z</cp:lastPrinted>
  <dcterms:created xsi:type="dcterms:W3CDTF">2018-08-30T01:17:00Z</dcterms:created>
  <dcterms:modified xsi:type="dcterms:W3CDTF">2018-12-05T07:31:00Z</dcterms:modified>
</cp:coreProperties>
</file>