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5" w:rsidRPr="00BE126E" w:rsidRDefault="00C90FD5" w:rsidP="00C90F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90FD5" w:rsidRPr="00BE126E" w:rsidRDefault="00C90FD5" w:rsidP="00C90F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90FD5" w:rsidRPr="00BE126E" w:rsidRDefault="00C90FD5" w:rsidP="00C90F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ИРКУТСКИЙ РАЙОН</w:t>
      </w:r>
    </w:p>
    <w:p w:rsidR="00C90FD5" w:rsidRPr="00BE126E" w:rsidRDefault="00C90FD5" w:rsidP="00C90F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УСТЬ-БАЛЕЙСКОЕ МУНИЦИПАЛЬНОЕ ОБРАЗОВАНИЕ</w:t>
      </w:r>
    </w:p>
    <w:p w:rsidR="00C90FD5" w:rsidRPr="00BE126E" w:rsidRDefault="00C90FD5" w:rsidP="00C90F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FD5" w:rsidRPr="00BE126E" w:rsidRDefault="00C90FD5" w:rsidP="00C90F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C90FD5" w:rsidRPr="00BE126E" w:rsidRDefault="00C90FD5" w:rsidP="00C90FD5">
      <w:pPr>
        <w:pStyle w:val="a3"/>
        <w:jc w:val="center"/>
        <w:rPr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0FD5" w:rsidRPr="00133709" w:rsidRDefault="00C90FD5" w:rsidP="00C90FD5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3709">
        <w:rPr>
          <w:rFonts w:ascii="Times New Roman" w:hAnsi="Times New Roman" w:cs="Times New Roman"/>
          <w:sz w:val="28"/>
          <w:szCs w:val="28"/>
        </w:rPr>
        <w:tab/>
      </w:r>
    </w:p>
    <w:p w:rsidR="00C90FD5" w:rsidRDefault="00C90FD5" w:rsidP="00C90FD5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10.02. 2016 г. № 10</w:t>
      </w:r>
    </w:p>
    <w:p w:rsidR="00C90FD5" w:rsidRPr="006440BF" w:rsidRDefault="00C90FD5" w:rsidP="00C90FD5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Зорино-Быково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0B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6440BF">
        <w:rPr>
          <w:rStyle w:val="a4"/>
          <w:rFonts w:ascii="Times New Roman" w:hAnsi="Times New Roman" w:cs="Times New Roman"/>
          <w:sz w:val="28"/>
          <w:szCs w:val="28"/>
        </w:rPr>
        <w:t>О</w:t>
      </w:r>
      <w:proofErr w:type="gramEnd"/>
      <w:r w:rsidRPr="006440BF">
        <w:rPr>
          <w:rStyle w:val="a4"/>
          <w:rFonts w:ascii="Times New Roman" w:hAnsi="Times New Roman" w:cs="Times New Roman"/>
          <w:sz w:val="28"/>
          <w:szCs w:val="28"/>
        </w:rPr>
        <w:t>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Усть-Балейского муниципального образования к совершению коррупционных правонарушений</w:t>
      </w:r>
    </w:p>
    <w:p w:rsidR="00C90FD5" w:rsidRDefault="00C90FD5" w:rsidP="00C90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части 5 статьи 9 Федерального закона от 25.12.2008 № 273-ФЗ «О противодействи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коррупции» Администрация Усть-Балейского муниципального образования </w:t>
      </w:r>
    </w:p>
    <w:p w:rsidR="00C90FD5" w:rsidRDefault="00C90FD5" w:rsidP="00C90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Усть-Балейского муниципального образования 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Бутырской Е.В. ознакомить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служащих администрации Усть-Балейского муниципального образования 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постановлением под роспись.</w:t>
      </w:r>
    </w:p>
    <w:p w:rsidR="00C90FD5" w:rsidRDefault="00C90FD5" w:rsidP="00C90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 постановление на 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Усть-Балейского муниципального образования</w:t>
      </w:r>
    </w:p>
    <w:p w:rsidR="00C90FD5" w:rsidRDefault="00C90FD5" w:rsidP="00C90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Усть-Балейского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90FD5" w:rsidRPr="006440BF" w:rsidRDefault="00C90FD5" w:rsidP="00C90FD5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В.В. Тирских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0FD5" w:rsidRDefault="00C90FD5" w:rsidP="00C90FD5">
      <w:pPr>
        <w:tabs>
          <w:tab w:val="left" w:pos="7635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FD5" w:rsidRDefault="00C90FD5" w:rsidP="00C90FD5">
      <w:pPr>
        <w:tabs>
          <w:tab w:val="left" w:pos="7635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D5" w:rsidRDefault="00C90FD5" w:rsidP="00C90FD5">
      <w:pPr>
        <w:tabs>
          <w:tab w:val="left" w:pos="7635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D5" w:rsidRPr="00231F07" w:rsidRDefault="00C90FD5" w:rsidP="00C90FD5">
      <w:pPr>
        <w:pStyle w:val="a3"/>
        <w:jc w:val="right"/>
        <w:rPr>
          <w:rFonts w:ascii="Times New Roman" w:hAnsi="Times New Roman" w:cs="Times New Roman"/>
        </w:rPr>
      </w:pPr>
    </w:p>
    <w:p w:rsidR="00C90FD5" w:rsidRPr="00231F07" w:rsidRDefault="00C90FD5" w:rsidP="00C90F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1F07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Pr="00231F07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231F07">
        <w:rPr>
          <w:rFonts w:ascii="Times New Roman" w:hAnsi="Times New Roman" w:cs="Times New Roman"/>
          <w:sz w:val="28"/>
          <w:szCs w:val="28"/>
        </w:rPr>
        <w:br/>
        <w:t xml:space="preserve">Усть-Балейского </w:t>
      </w:r>
      <w:proofErr w:type="gramStart"/>
      <w:r w:rsidRPr="00231F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90FD5" w:rsidRPr="00231F07" w:rsidRDefault="00C90FD5" w:rsidP="00C90F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1F07"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№ 10     от  10.02.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231F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0FD5" w:rsidRPr="006440BF" w:rsidRDefault="00C90FD5" w:rsidP="00C90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представителя нанимателя (работодателя)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фактах обращения в целях склонения муниципального служащего 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Усть-Балейского муниципального образования </w:t>
      </w:r>
      <w:r w:rsidRPr="0064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C90FD5" w:rsidRPr="006440BF" w:rsidRDefault="00C90FD5" w:rsidP="00C90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муниципального образования 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муниципального образования 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муниципальный</w:t>
      </w:r>
      <w:proofErr w:type="gramEnd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Конкретные сроки уведомления устанавливаются представителем нанимателя (работодателем).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№ 1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сведений, подлежащих отражению в уведомлении, должен содержать: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фамилию, имя, отчество, должность, место жительства и телефон лица, направившего уведомление;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  <w:proofErr w:type="gramEnd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все известные сведения о физическом (юридическом) лице, склоняющем к коррупционному правонарушению;</w:t>
      </w:r>
      <w:proofErr w:type="gramEnd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приложении № 2 к Порядку.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Ведение журнала в органе местного самоуправления возлагается на уполномоченное лицо.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Талон-уведомление состоит из двух частей: корешка талона-уведомления и талона-уведомления (приложение № 3 к Порядку).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Отказ в регистрации уведомления, а также невыдача талона-уведомления не допускается.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gramStart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gramStart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гарантий, предотвращающих его 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  <w:r w:rsidRPr="00644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C90FD5" w:rsidRPr="006440BF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pStyle w:val="a3"/>
        <w:jc w:val="right"/>
        <w:rPr>
          <w:sz w:val="24"/>
        </w:rPr>
      </w:pPr>
      <w:r>
        <w:rPr>
          <w:sz w:val="24"/>
        </w:rPr>
        <w:t xml:space="preserve">Приложение № 1 к Порядку </w:t>
      </w:r>
    </w:p>
    <w:p w:rsidR="00C90FD5" w:rsidRDefault="00C90FD5" w:rsidP="00C90FD5">
      <w:pPr>
        <w:pStyle w:val="a3"/>
        <w:jc w:val="right"/>
        <w:rPr>
          <w:sz w:val="24"/>
        </w:rPr>
      </w:pPr>
      <w:r>
        <w:rPr>
          <w:sz w:val="24"/>
        </w:rPr>
        <w:t>_______________________________</w:t>
      </w:r>
    </w:p>
    <w:p w:rsidR="00C90FD5" w:rsidRDefault="00C90FD5" w:rsidP="00C90FD5">
      <w:pPr>
        <w:pStyle w:val="a3"/>
        <w:jc w:val="right"/>
        <w:rPr>
          <w:sz w:val="24"/>
        </w:rPr>
      </w:pPr>
      <w:proofErr w:type="gramStart"/>
      <w:r>
        <w:rPr>
          <w:sz w:val="24"/>
        </w:rPr>
        <w:t>(Ф.И.О, должность представителя</w:t>
      </w:r>
      <w:proofErr w:type="gramEnd"/>
    </w:p>
    <w:p w:rsidR="00C90FD5" w:rsidRDefault="00C90FD5" w:rsidP="00C90FD5">
      <w:pPr>
        <w:pStyle w:val="a3"/>
        <w:jc w:val="right"/>
        <w:rPr>
          <w:sz w:val="24"/>
        </w:rPr>
      </w:pPr>
      <w:r>
        <w:rPr>
          <w:sz w:val="24"/>
        </w:rPr>
        <w:lastRenderedPageBreak/>
        <w:t>нанимателя (работодателя)</w:t>
      </w:r>
    </w:p>
    <w:p w:rsidR="00C90FD5" w:rsidRDefault="00C90FD5" w:rsidP="00C90FD5">
      <w:pPr>
        <w:pStyle w:val="a3"/>
        <w:jc w:val="right"/>
        <w:rPr>
          <w:sz w:val="24"/>
        </w:rPr>
      </w:pPr>
      <w:r>
        <w:rPr>
          <w:sz w:val="24"/>
        </w:rPr>
        <w:t>_______________________________</w:t>
      </w:r>
    </w:p>
    <w:p w:rsidR="00C90FD5" w:rsidRDefault="00C90FD5" w:rsidP="00C90FD5">
      <w:pPr>
        <w:pStyle w:val="a3"/>
        <w:jc w:val="right"/>
        <w:rPr>
          <w:sz w:val="24"/>
        </w:rPr>
      </w:pPr>
      <w:r>
        <w:rPr>
          <w:sz w:val="24"/>
        </w:rPr>
        <w:t>(наименование органа местного самоуправления)</w:t>
      </w:r>
    </w:p>
    <w:p w:rsidR="00C90FD5" w:rsidRDefault="00C90FD5" w:rsidP="00C90FD5">
      <w:pPr>
        <w:pStyle w:val="a3"/>
        <w:jc w:val="right"/>
        <w:rPr>
          <w:sz w:val="24"/>
        </w:rPr>
      </w:pPr>
      <w:r>
        <w:rPr>
          <w:sz w:val="24"/>
        </w:rPr>
        <w:t>от _______________________________</w:t>
      </w:r>
    </w:p>
    <w:p w:rsidR="00C90FD5" w:rsidRDefault="00C90FD5" w:rsidP="00C90FD5">
      <w:pPr>
        <w:pStyle w:val="a3"/>
        <w:jc w:val="right"/>
        <w:rPr>
          <w:sz w:val="24"/>
        </w:rPr>
      </w:pPr>
      <w:r>
        <w:rPr>
          <w:sz w:val="24"/>
        </w:rPr>
        <w:t xml:space="preserve">       (Ф.И.О., должность муниципального служащего, место жительства, телефон)</w:t>
      </w:r>
    </w:p>
    <w:p w:rsidR="00C90FD5" w:rsidRDefault="00C90FD5" w:rsidP="00C90FD5">
      <w:pPr>
        <w:pStyle w:val="a3"/>
        <w:jc w:val="right"/>
        <w:rPr>
          <w:sz w:val="24"/>
        </w:rPr>
      </w:pPr>
    </w:p>
    <w:p w:rsidR="00C90FD5" w:rsidRDefault="00C90FD5" w:rsidP="00C90FD5">
      <w:pPr>
        <w:pStyle w:val="a3"/>
        <w:jc w:val="center"/>
        <w:rPr>
          <w:b/>
          <w:sz w:val="24"/>
        </w:rPr>
      </w:pPr>
      <w:r>
        <w:rPr>
          <w:b/>
          <w:sz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Сообщаю, что: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1. 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proofErr w:type="gramStart"/>
      <w:r>
        <w:rPr>
          <w:sz w:val="24"/>
        </w:rPr>
        <w:t>(описание обстоятельств, при которых стало известно о случаях</w:t>
      </w:r>
      <w:proofErr w:type="gramEnd"/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обращения к муниципальному служащему в связи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с исполнением им служебных обязанностей каких-либо лиц в целях склонения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его к совершению коррупционных правонарушений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(дата, место, время, другие условия)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2. 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proofErr w:type="gramStart"/>
      <w:r>
        <w:rPr>
          <w:sz w:val="24"/>
        </w:rPr>
        <w:t>(подробные сведения о коррупционных правонарушениях, которые</w:t>
      </w:r>
      <w:proofErr w:type="gramEnd"/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 xml:space="preserve">    должен был бы совершить государственный или муниципальный служащий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по просьбе обратившихся лиц)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 xml:space="preserve">     3. 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proofErr w:type="gramStart"/>
      <w:r>
        <w:rPr>
          <w:sz w:val="24"/>
        </w:rPr>
        <w:t>(все известные сведения о физическом (юридическом) лице,</w:t>
      </w:r>
      <w:proofErr w:type="gramEnd"/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proofErr w:type="gramStart"/>
      <w:r>
        <w:rPr>
          <w:sz w:val="24"/>
        </w:rPr>
        <w:t>склоняющем</w:t>
      </w:r>
      <w:proofErr w:type="gramEnd"/>
      <w:r>
        <w:rPr>
          <w:sz w:val="24"/>
        </w:rPr>
        <w:t xml:space="preserve"> к коррупционному правонарушению)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4. 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proofErr w:type="gramStart"/>
      <w:r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(подкуп, угроза, обман и т.д.), а также информация об отказе (согласии)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>принять предложение лица о совершении коррупционного правонарушения)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 xml:space="preserve">                                      _____________________________________</w:t>
      </w:r>
    </w:p>
    <w:p w:rsidR="00C90FD5" w:rsidRDefault="00C90FD5" w:rsidP="00C90FD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(дата, подпись, инициалы и фамилия)</w:t>
      </w:r>
    </w:p>
    <w:p w:rsidR="00C90FD5" w:rsidRDefault="00C90FD5" w:rsidP="00C90FD5">
      <w:pPr>
        <w:spacing w:after="0" w:line="240" w:lineRule="auto"/>
        <w:rPr>
          <w:sz w:val="24"/>
        </w:rPr>
        <w:sectPr w:rsidR="00C90FD5">
          <w:pgSz w:w="11906" w:h="16838"/>
          <w:pgMar w:top="1134" w:right="1276" w:bottom="1134" w:left="1559" w:header="709" w:footer="709" w:gutter="0"/>
          <w:cols w:space="720"/>
        </w:sectPr>
      </w:pPr>
    </w:p>
    <w:p w:rsidR="00C90FD5" w:rsidRDefault="00C90FD5" w:rsidP="00C90FD5">
      <w:pPr>
        <w:spacing w:after="0" w:line="240" w:lineRule="auto"/>
        <w:ind w:firstLine="12240"/>
        <w:jc w:val="center"/>
        <w:rPr>
          <w:sz w:val="28"/>
          <w:szCs w:val="28"/>
        </w:rPr>
      </w:pPr>
      <w:r>
        <w:rPr>
          <w:szCs w:val="28"/>
        </w:rPr>
        <w:lastRenderedPageBreak/>
        <w:t>Приложение № 2</w:t>
      </w:r>
    </w:p>
    <w:p w:rsidR="00C90FD5" w:rsidRDefault="00C90FD5" w:rsidP="00C90FD5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C90FD5" w:rsidRDefault="00C90FD5" w:rsidP="00C90FD5">
      <w:pPr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C90FD5" w:rsidRDefault="00C90FD5" w:rsidP="00C90FD5">
      <w:pPr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регистрации уведомлений о фактах обращения в целях склонения</w:t>
      </w:r>
    </w:p>
    <w:p w:rsidR="00C90FD5" w:rsidRDefault="00C90FD5" w:rsidP="00C90FD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служащего к совершению коррупционных правонарушений</w:t>
      </w:r>
    </w:p>
    <w:p w:rsidR="00C90FD5" w:rsidRDefault="00C90FD5" w:rsidP="00C90FD5">
      <w:pPr>
        <w:spacing w:after="0" w:line="240" w:lineRule="auto"/>
        <w:jc w:val="center"/>
        <w:rPr>
          <w:szCs w:val="28"/>
        </w:rPr>
      </w:pPr>
    </w:p>
    <w:p w:rsidR="00C90FD5" w:rsidRDefault="00C90FD5" w:rsidP="00C90FD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C90FD5" w:rsidRDefault="00C90FD5" w:rsidP="00C90F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</w:rPr>
        <w:t>(наименование органа местного самоуправления)</w:t>
      </w:r>
    </w:p>
    <w:p w:rsidR="00C90FD5" w:rsidRDefault="00C90FD5" w:rsidP="00C90FD5">
      <w:pPr>
        <w:spacing w:after="0" w:line="240" w:lineRule="auto"/>
        <w:jc w:val="center"/>
        <w:outlineLvl w:val="2"/>
        <w:rPr>
          <w:b/>
          <w:bCs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703"/>
        <w:gridCol w:w="2356"/>
        <w:gridCol w:w="2044"/>
        <w:gridCol w:w="2409"/>
        <w:gridCol w:w="1700"/>
        <w:gridCol w:w="1842"/>
        <w:gridCol w:w="2267"/>
        <w:gridCol w:w="2408"/>
      </w:tblGrid>
      <w:tr w:rsidR="00C90FD5" w:rsidTr="00C21CD1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Номер, дата уведомления (указывается номер и дата талон</w:t>
            </w:r>
            <w:proofErr w:type="gramStart"/>
            <w:r>
              <w:rPr>
                <w:bCs/>
                <w:szCs w:val="28"/>
              </w:rPr>
              <w:t>а-</w:t>
            </w:r>
            <w:proofErr w:type="gramEnd"/>
            <w:r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C90FD5" w:rsidTr="00C21CD1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FD5" w:rsidRDefault="00C90FD5" w:rsidP="00C21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FD5" w:rsidTr="00C21CD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90FD5" w:rsidTr="00C21CD1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D5" w:rsidRDefault="00C90FD5" w:rsidP="00C2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0FD5" w:rsidRDefault="00C90FD5" w:rsidP="00C90FD5">
      <w:pPr>
        <w:spacing w:after="0" w:line="240" w:lineRule="auto"/>
        <w:rPr>
          <w:bCs/>
          <w:szCs w:val="28"/>
        </w:rPr>
        <w:sectPr w:rsidR="00C90FD5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C90FD5" w:rsidRDefault="00C90FD5" w:rsidP="00C90FD5">
      <w:pPr>
        <w:spacing w:after="0" w:line="240" w:lineRule="auto"/>
        <w:ind w:firstLine="7200"/>
        <w:jc w:val="center"/>
        <w:outlineLvl w:val="2"/>
        <w:rPr>
          <w:rFonts w:eastAsia="Times New Roman"/>
          <w:bCs/>
          <w:sz w:val="28"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C90FD5" w:rsidRDefault="00C90FD5" w:rsidP="00C90FD5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C90FD5" w:rsidRDefault="00C90FD5" w:rsidP="00C90FD5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C90FD5" w:rsidRDefault="00C90FD5" w:rsidP="00C90FD5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№ __________            │            № __________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(Ф.И.О. муниципального служащего) │  (Ф.И.О. муниципального служащего)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уведомление)            │ (подпись муниципального служащего,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│     </w:t>
      </w: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200_ г.    │                        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90FD5" w:rsidRDefault="00C90FD5" w:rsidP="00C90FD5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90FD5" w:rsidRDefault="00C90FD5" w:rsidP="00C90FD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90FD5" w:rsidRDefault="00C90FD5" w:rsidP="00C90FD5"/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Pr="006440BF" w:rsidRDefault="00C90FD5" w:rsidP="00C90F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/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90FD5" w:rsidRPr="006440BF" w:rsidRDefault="00C90FD5" w:rsidP="00C90FD5">
      <w:pPr>
        <w:rPr>
          <w:rFonts w:ascii="Times New Roman" w:hAnsi="Times New Roman" w:cs="Times New Roman"/>
          <w:sz w:val="28"/>
          <w:szCs w:val="28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4E"/>
    <w:rsid w:val="000A0CE0"/>
    <w:rsid w:val="000C0C3E"/>
    <w:rsid w:val="00155B1A"/>
    <w:rsid w:val="002A0079"/>
    <w:rsid w:val="003C674E"/>
    <w:rsid w:val="00577719"/>
    <w:rsid w:val="00875F14"/>
    <w:rsid w:val="00A47BEB"/>
    <w:rsid w:val="00B04CC7"/>
    <w:rsid w:val="00C73358"/>
    <w:rsid w:val="00C90FD5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F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9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F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9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2016-02-16T05:57:00Z</dcterms:created>
  <dcterms:modified xsi:type="dcterms:W3CDTF">2016-02-16T06:00:00Z</dcterms:modified>
</cp:coreProperties>
</file>