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7A" w:rsidRDefault="00BE117A" w:rsidP="00BE1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E117A" w:rsidRDefault="00BE117A" w:rsidP="00BE1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МУК ЦКС </w:t>
      </w:r>
    </w:p>
    <w:p w:rsidR="00BE117A" w:rsidRDefault="00BE117A" w:rsidP="00BE1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 – Балейского МО</w:t>
      </w:r>
    </w:p>
    <w:p w:rsidR="00123828" w:rsidRPr="00BE117A" w:rsidRDefault="00BE117A" w:rsidP="00BE1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Н.В.Суская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  <w:r w:rsidR="00123828" w:rsidRPr="00BE1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23828" w:rsidRPr="00BE117A" w:rsidRDefault="00C90143" w:rsidP="00EF4C8E">
      <w:pPr>
        <w:tabs>
          <w:tab w:val="left" w:pos="6570"/>
        </w:tabs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«__»________  2013</w:t>
      </w:r>
      <w:r w:rsidR="00B41C16">
        <w:rPr>
          <w:rFonts w:ascii="Times New Roman" w:hAnsi="Times New Roman" w:cs="Times New Roman"/>
          <w:sz w:val="28"/>
          <w:szCs w:val="28"/>
        </w:rPr>
        <w:t>г.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23828" w:rsidRPr="00BE117A" w:rsidRDefault="00123828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123828" w:rsidRPr="00BE117A" w:rsidRDefault="00123828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Муниципального учреждения культуры</w:t>
      </w:r>
    </w:p>
    <w:p w:rsidR="00123828" w:rsidRPr="00BE117A" w:rsidRDefault="00123828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система»</w:t>
      </w:r>
    </w:p>
    <w:p w:rsidR="00123828" w:rsidRPr="00BE117A" w:rsidRDefault="00BE117A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 – Балейского </w:t>
      </w:r>
      <w:r w:rsidR="00123828" w:rsidRPr="00BE117A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23828" w:rsidRPr="00BE117A" w:rsidRDefault="00123828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23828" w:rsidRPr="00BE117A" w:rsidRDefault="00123828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3828" w:rsidRPr="00BE117A" w:rsidRDefault="00123828" w:rsidP="00BE117A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E117A">
        <w:rPr>
          <w:rFonts w:ascii="Times New Roman" w:hAnsi="Times New Roman" w:cs="Times New Roman"/>
          <w:b/>
          <w:sz w:val="28"/>
          <w:szCs w:val="28"/>
        </w:rPr>
        <w:t>1.1</w:t>
      </w:r>
      <w:r w:rsidRPr="00BE117A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(далее</w:t>
      </w:r>
      <w:r w:rsidRPr="00BE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Правила) – локальный  нормативный акт Муниципального учреждения культуры «Централизованная клубная система» </w:t>
      </w:r>
      <w:r w:rsidR="00BE117A">
        <w:rPr>
          <w:rFonts w:ascii="Times New Roman" w:hAnsi="Times New Roman" w:cs="Times New Roman"/>
          <w:sz w:val="28"/>
          <w:szCs w:val="28"/>
        </w:rPr>
        <w:t>Усть - Балейского</w:t>
      </w:r>
      <w:r w:rsidRPr="00BE11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регламентирующий в соответствии с Трудовым кодексом и иными федеральными законами, порядок приема и увольнения работников, основные права, обязанности</w:t>
      </w:r>
      <w:r w:rsidRPr="00BE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и ответственность сторон Трудового договора, режим работы, время отдыха, применяемые к работникам меры поощрения и взыскания, а также иные вопросы, связанные с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регулированием трудовых отношений с директором МУК «ЦКС»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далее - Работодатель).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BE117A" w:rsidP="00BE117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23828" w:rsidRPr="00BE117A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123828" w:rsidRPr="00BE117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имеют целью способствовать</w:t>
      </w:r>
      <w:r w:rsidRPr="00BE117A">
        <w:rPr>
          <w:rFonts w:ascii="Times New Roman" w:hAnsi="Times New Roman" w:cs="Times New Roman"/>
          <w:sz w:val="28"/>
          <w:szCs w:val="28"/>
        </w:rPr>
        <w:t xml:space="preserve"> у</w:t>
      </w:r>
      <w:r w:rsidR="00123828" w:rsidRPr="00BE117A">
        <w:rPr>
          <w:rFonts w:ascii="Times New Roman" w:hAnsi="Times New Roman" w:cs="Times New Roman"/>
          <w:sz w:val="28"/>
          <w:szCs w:val="28"/>
        </w:rPr>
        <w:t>креплению трудовой дисциплины, рациональному использованию рабочего</w:t>
      </w:r>
      <w:r w:rsidRPr="00BE117A">
        <w:rPr>
          <w:rFonts w:ascii="Times New Roman" w:hAnsi="Times New Roman" w:cs="Times New Roman"/>
          <w:sz w:val="28"/>
          <w:szCs w:val="28"/>
        </w:rPr>
        <w:t xml:space="preserve"> </w:t>
      </w:r>
      <w:r w:rsidR="00123828" w:rsidRPr="00BE117A">
        <w:rPr>
          <w:rFonts w:ascii="Times New Roman" w:hAnsi="Times New Roman" w:cs="Times New Roman"/>
          <w:sz w:val="28"/>
          <w:szCs w:val="28"/>
        </w:rPr>
        <w:t xml:space="preserve"> времени, высокому качеству и эффективности работы.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BE117A" w:rsidP="00BE11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123828" w:rsidRPr="00BE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28" w:rsidRPr="00BE117A">
        <w:rPr>
          <w:rFonts w:ascii="Times New Roman" w:hAnsi="Times New Roman" w:cs="Times New Roman"/>
          <w:sz w:val="28"/>
          <w:szCs w:val="28"/>
        </w:rPr>
        <w:t>Дисциплина труда – это не только соблю</w:t>
      </w:r>
      <w:r>
        <w:rPr>
          <w:rFonts w:ascii="Times New Roman" w:hAnsi="Times New Roman" w:cs="Times New Roman"/>
          <w:sz w:val="28"/>
          <w:szCs w:val="28"/>
        </w:rPr>
        <w:t>дение Правил, но и сознательное</w:t>
      </w:r>
    </w:p>
    <w:p w:rsidR="00123828" w:rsidRPr="00BE117A" w:rsidRDefault="00123828" w:rsidP="00BE117A">
      <w:pPr>
        <w:spacing w:after="0"/>
        <w:ind w:left="142" w:hanging="22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творческое отношение к своей работе, прои</w:t>
      </w:r>
      <w:r w:rsidR="00BE117A">
        <w:rPr>
          <w:rFonts w:ascii="Times New Roman" w:hAnsi="Times New Roman" w:cs="Times New Roman"/>
          <w:sz w:val="28"/>
          <w:szCs w:val="28"/>
        </w:rPr>
        <w:t>зводительное использование рабо</w:t>
      </w:r>
      <w:r w:rsidRPr="00BE117A">
        <w:rPr>
          <w:rFonts w:ascii="Times New Roman" w:hAnsi="Times New Roman" w:cs="Times New Roman"/>
          <w:sz w:val="28"/>
          <w:szCs w:val="28"/>
        </w:rPr>
        <w:t>чего времени.</w:t>
      </w:r>
    </w:p>
    <w:p w:rsidR="00123828" w:rsidRPr="00BE117A" w:rsidRDefault="00123828" w:rsidP="00BE117A">
      <w:pPr>
        <w:spacing w:after="0"/>
        <w:ind w:left="142" w:hanging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Трудовая дисциплина обеспечивается созданием необходимых</w:t>
      </w:r>
      <w:r w:rsidRPr="00BE11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117A">
        <w:rPr>
          <w:rFonts w:ascii="Times New Roman" w:hAnsi="Times New Roman" w:cs="Times New Roman"/>
          <w:sz w:val="28"/>
          <w:szCs w:val="28"/>
        </w:rPr>
        <w:t>организацион</w:t>
      </w:r>
      <w:r w:rsidRPr="00BE117A">
        <w:rPr>
          <w:rFonts w:ascii="Times New Roman" w:hAnsi="Times New Roman" w:cs="Times New Roman"/>
          <w:sz w:val="28"/>
          <w:szCs w:val="28"/>
        </w:rPr>
        <w:t>ных и экономических условий для нормаль</w:t>
      </w:r>
      <w:r w:rsidR="00BE117A">
        <w:rPr>
          <w:rFonts w:ascii="Times New Roman" w:hAnsi="Times New Roman" w:cs="Times New Roman"/>
          <w:sz w:val="28"/>
          <w:szCs w:val="28"/>
        </w:rPr>
        <w:t>ной высокопроизводительной рабо</w:t>
      </w:r>
      <w:r w:rsidRPr="00BE117A">
        <w:rPr>
          <w:rFonts w:ascii="Times New Roman" w:hAnsi="Times New Roman" w:cs="Times New Roman"/>
          <w:sz w:val="28"/>
          <w:szCs w:val="28"/>
        </w:rPr>
        <w:t>ты, сознательным отношением к труду методами убеждения, воспитания,  а</w:t>
      </w:r>
      <w:r w:rsidR="00BE117A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также поощрением за добросовестный </w:t>
      </w:r>
      <w:r w:rsidRPr="00BE117A">
        <w:rPr>
          <w:rFonts w:ascii="Times New Roman" w:hAnsi="Times New Roman" w:cs="Times New Roman"/>
          <w:sz w:val="28"/>
          <w:szCs w:val="28"/>
        </w:rPr>
        <w:lastRenderedPageBreak/>
        <w:t>труд</w:t>
      </w:r>
      <w:r w:rsidR="00BE117A">
        <w:rPr>
          <w:rFonts w:ascii="Times New Roman" w:hAnsi="Times New Roman" w:cs="Times New Roman"/>
          <w:sz w:val="28"/>
          <w:szCs w:val="28"/>
        </w:rPr>
        <w:t>. За нарушения трудовой   дисци</w:t>
      </w:r>
      <w:r w:rsidRPr="00BE117A">
        <w:rPr>
          <w:rFonts w:ascii="Times New Roman" w:hAnsi="Times New Roman" w:cs="Times New Roman"/>
          <w:sz w:val="28"/>
          <w:szCs w:val="28"/>
        </w:rPr>
        <w:t>плины применяются меры дисциплинарного и общественного воздействия.</w:t>
      </w:r>
      <w:r w:rsidRPr="00BE117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BE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Вопросы, связанные с применением Правил, решаются директором МУК 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«ЦКС» </w:t>
      </w:r>
      <w:r w:rsidR="00BE117A">
        <w:rPr>
          <w:rFonts w:ascii="Times New Roman" w:hAnsi="Times New Roman" w:cs="Times New Roman"/>
          <w:sz w:val="28"/>
          <w:szCs w:val="28"/>
        </w:rPr>
        <w:t xml:space="preserve">Усть – Балейского </w:t>
      </w:r>
      <w:r w:rsidRPr="00BE117A">
        <w:rPr>
          <w:rFonts w:ascii="Times New Roman" w:hAnsi="Times New Roman" w:cs="Times New Roman"/>
          <w:sz w:val="28"/>
          <w:szCs w:val="28"/>
        </w:rPr>
        <w:t xml:space="preserve"> МО в пределах предоставленных ему полномочий.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F4B80">
        <w:rPr>
          <w:rFonts w:ascii="Times New Roman" w:hAnsi="Times New Roman" w:cs="Times New Roman"/>
          <w:b/>
          <w:sz w:val="28"/>
          <w:szCs w:val="28"/>
        </w:rPr>
        <w:t>1.5</w:t>
      </w:r>
      <w:r w:rsidRPr="002F4B80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2F4B80">
        <w:rPr>
          <w:rFonts w:ascii="Times New Roman" w:hAnsi="Times New Roman" w:cs="Times New Roman"/>
          <w:sz w:val="28"/>
          <w:szCs w:val="28"/>
        </w:rPr>
        <w:t>размещаются на стенде МУК ЦКС</w:t>
      </w:r>
      <w:proofErr w:type="gramStart"/>
      <w:r w:rsidRPr="002F4B80">
        <w:rPr>
          <w:rFonts w:ascii="Times New Roman" w:hAnsi="Times New Roman" w:cs="Times New Roman"/>
          <w:sz w:val="28"/>
          <w:szCs w:val="28"/>
        </w:rPr>
        <w:t xml:space="preserve"> </w:t>
      </w:r>
      <w:r w:rsidR="002F4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3828" w:rsidRPr="00BE117A" w:rsidRDefault="00123828" w:rsidP="00BE1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2. Порядок приема и увольнения работников.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BE117A">
        <w:rPr>
          <w:rFonts w:ascii="Times New Roman" w:hAnsi="Times New Roman" w:cs="Times New Roman"/>
          <w:sz w:val="28"/>
          <w:szCs w:val="28"/>
        </w:rPr>
        <w:t>Работники реализуют право на труд путем заключения письменного</w:t>
      </w:r>
    </w:p>
    <w:p w:rsidR="00123828" w:rsidRPr="00BE117A" w:rsidRDefault="00123828" w:rsidP="00BE117A">
      <w:pPr>
        <w:spacing w:after="0"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123828" w:rsidRPr="00BE117A" w:rsidRDefault="00123828" w:rsidP="00BE117A">
      <w:pPr>
        <w:spacing w:after="0"/>
        <w:ind w:left="-360" w:hanging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ри заключении Трудового договора</w:t>
      </w:r>
      <w:r w:rsidR="005A63D8">
        <w:rPr>
          <w:rFonts w:ascii="Times New Roman" w:hAnsi="Times New Roman" w:cs="Times New Roman"/>
          <w:sz w:val="28"/>
          <w:szCs w:val="28"/>
        </w:rPr>
        <w:t>,  лицо</w:t>
      </w:r>
      <w:r w:rsidRPr="00BE117A">
        <w:rPr>
          <w:rFonts w:ascii="Times New Roman" w:hAnsi="Times New Roman" w:cs="Times New Roman"/>
          <w:sz w:val="28"/>
          <w:szCs w:val="28"/>
        </w:rPr>
        <w:t xml:space="preserve"> поступающее на работу,</w:t>
      </w: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предъявляет следующие документы:</w:t>
      </w: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трудовую книжку, за исключением совместителей;</w:t>
      </w: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документ об образовании, квалификации;</w:t>
      </w: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ИНН;</w:t>
      </w:r>
    </w:p>
    <w:p w:rsidR="00123828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документы воинского учета.</w:t>
      </w:r>
    </w:p>
    <w:p w:rsidR="00123828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Прием на работу без предъявления указанных документов не допускается.</w:t>
      </w:r>
    </w:p>
    <w:p w:rsidR="00BE117A" w:rsidRPr="00BE117A" w:rsidRDefault="00123828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Прием на работу оформляется прика</w:t>
      </w:r>
      <w:r w:rsidR="00BE117A">
        <w:rPr>
          <w:rFonts w:ascii="Times New Roman" w:hAnsi="Times New Roman" w:cs="Times New Roman"/>
          <w:sz w:val="28"/>
          <w:szCs w:val="28"/>
        </w:rPr>
        <w:t>зом директора МУК «ЦКС».</w:t>
      </w:r>
    </w:p>
    <w:p w:rsidR="00123828" w:rsidRPr="00BE117A" w:rsidRDefault="00BE117A" w:rsidP="00BE117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3828" w:rsidRPr="00BE117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в Тру</w:t>
      </w:r>
      <w:r w:rsidR="00123828" w:rsidRPr="00BE117A">
        <w:rPr>
          <w:rFonts w:ascii="Times New Roman" w:hAnsi="Times New Roman" w:cs="Times New Roman"/>
          <w:sz w:val="28"/>
          <w:szCs w:val="28"/>
        </w:rPr>
        <w:t>довом  договоре.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2F4B80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2F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ри поступлении работника на работу или при переводе на другую работу Работодатель обязан:</w:t>
      </w:r>
    </w:p>
    <w:p w:rsidR="00123828" w:rsidRPr="00BE117A" w:rsidRDefault="00123828" w:rsidP="00BE117A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а) ознакомить работника с должностной инструкцией, режимом работы, условиям труда и отдыха, системой и формой оплаты труда, разъяснить</w:t>
      </w:r>
    </w:p>
    <w:p w:rsidR="00123828" w:rsidRPr="00BE117A" w:rsidRDefault="00123828" w:rsidP="00BE117A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его права и обязанности;</w:t>
      </w:r>
    </w:p>
    <w:p w:rsidR="00123828" w:rsidRPr="00BE117A" w:rsidRDefault="00123828" w:rsidP="00BE117A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б) ознакомить работника с настоящими Правилами и локальными актами,</w:t>
      </w:r>
    </w:p>
    <w:p w:rsidR="00123828" w:rsidRPr="00BE117A" w:rsidRDefault="00123828" w:rsidP="00BE117A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F4B80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2F4B80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Pr="00BE117A">
        <w:rPr>
          <w:rFonts w:ascii="Times New Roman" w:hAnsi="Times New Roman" w:cs="Times New Roman"/>
          <w:sz w:val="28"/>
          <w:szCs w:val="28"/>
        </w:rPr>
        <w:t>к трудовым функциям работника;</w:t>
      </w:r>
    </w:p>
    <w:p w:rsidR="00123828" w:rsidRPr="00BE117A" w:rsidRDefault="00123828" w:rsidP="00BE117A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в) проинструктировать по технике безопасности, противопожарной охране,</w:t>
      </w:r>
    </w:p>
    <w:p w:rsidR="00123828" w:rsidRPr="00BE117A" w:rsidRDefault="00123828" w:rsidP="00BE117A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производственной санитарии.</w:t>
      </w:r>
    </w:p>
    <w:p w:rsidR="00123828" w:rsidRDefault="00123828" w:rsidP="00BE117A">
      <w:pPr>
        <w:spacing w:after="0"/>
        <w:ind w:left="-360" w:hanging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80" w:rsidRDefault="002F4B80" w:rsidP="00BE117A">
      <w:pPr>
        <w:spacing w:after="0"/>
        <w:ind w:left="-360" w:hanging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80" w:rsidRPr="00BE117A" w:rsidRDefault="002F4B80" w:rsidP="00BE117A">
      <w:pPr>
        <w:spacing w:after="0"/>
        <w:ind w:left="-360" w:hanging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а  всех  работников, принятых  по  Трудовому договору на основную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работу, ведутся трудовые книжки в порядке, установленном действующим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2F4B80">
      <w:pPr>
        <w:spacing w:after="0"/>
        <w:ind w:left="142" w:hanging="22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2.5</w:t>
      </w:r>
      <w:r w:rsidRPr="00BE117A">
        <w:rPr>
          <w:rFonts w:ascii="Times New Roman" w:hAnsi="Times New Roman" w:cs="Times New Roman"/>
          <w:sz w:val="28"/>
          <w:szCs w:val="28"/>
        </w:rPr>
        <w:t xml:space="preserve"> Прекращение Трудового договора м</w:t>
      </w:r>
      <w:r w:rsidR="002F4B80">
        <w:rPr>
          <w:rFonts w:ascii="Times New Roman" w:hAnsi="Times New Roman" w:cs="Times New Roman"/>
          <w:sz w:val="28"/>
          <w:szCs w:val="28"/>
        </w:rPr>
        <w:t>ожет иметь место только по   осно</w:t>
      </w:r>
      <w:r w:rsidRPr="00BE117A">
        <w:rPr>
          <w:rFonts w:ascii="Times New Roman" w:hAnsi="Times New Roman" w:cs="Times New Roman"/>
          <w:sz w:val="28"/>
          <w:szCs w:val="28"/>
        </w:rPr>
        <w:t>ваниям, предусмотренным законодательством.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предупредив об этом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Работодателя за две недели.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По договоренности между работником и Работодателем Трудовой договор</w:t>
      </w:r>
    </w:p>
    <w:p w:rsidR="00123828" w:rsidRPr="00BE117A" w:rsidRDefault="00123828" w:rsidP="002F4B80">
      <w:pPr>
        <w:spacing w:after="0"/>
        <w:ind w:left="142" w:hanging="22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расторгнут и до истечения </w:t>
      </w:r>
      <w:r w:rsidR="002F4B80">
        <w:rPr>
          <w:rFonts w:ascii="Times New Roman" w:hAnsi="Times New Roman" w:cs="Times New Roman"/>
          <w:sz w:val="28"/>
          <w:szCs w:val="28"/>
        </w:rPr>
        <w:t>срока предупреждения об увольне</w:t>
      </w:r>
      <w:r w:rsidRPr="00BE117A">
        <w:rPr>
          <w:rFonts w:ascii="Times New Roman" w:hAnsi="Times New Roman" w:cs="Times New Roman"/>
          <w:sz w:val="28"/>
          <w:szCs w:val="28"/>
        </w:rPr>
        <w:t>нии. До истечения срока предупреждения об увольнении работник имеет</w:t>
      </w:r>
      <w:r w:rsidR="002F4B80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право отозвать  свое  заявление.  По  </w:t>
      </w:r>
      <w:r w:rsidR="002F4B80">
        <w:rPr>
          <w:rFonts w:ascii="Times New Roman" w:hAnsi="Times New Roman" w:cs="Times New Roman"/>
          <w:sz w:val="28"/>
          <w:szCs w:val="28"/>
        </w:rPr>
        <w:t>истечении</w:t>
      </w:r>
      <w:r w:rsidRPr="00BE117A">
        <w:rPr>
          <w:rFonts w:ascii="Times New Roman" w:hAnsi="Times New Roman" w:cs="Times New Roman"/>
          <w:sz w:val="28"/>
          <w:szCs w:val="28"/>
        </w:rPr>
        <w:t xml:space="preserve"> срока  </w:t>
      </w:r>
      <w:r w:rsidR="002F4B80">
        <w:rPr>
          <w:rFonts w:ascii="Times New Roman" w:hAnsi="Times New Roman" w:cs="Times New Roman"/>
          <w:sz w:val="28"/>
          <w:szCs w:val="28"/>
        </w:rPr>
        <w:t>п</w:t>
      </w:r>
      <w:r w:rsidRPr="00BE117A">
        <w:rPr>
          <w:rFonts w:ascii="Times New Roman" w:hAnsi="Times New Roman" w:cs="Times New Roman"/>
          <w:sz w:val="28"/>
          <w:szCs w:val="28"/>
        </w:rPr>
        <w:t>редупреждения  об увольнении работник имеет право прекратить работу, а Работодатель обязан</w:t>
      </w:r>
      <w:r w:rsidR="002F4B80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выдать работнику  трудовую книжку и  произвести  с  ним окончательный </w:t>
      </w:r>
      <w:r w:rsidR="002F4B80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расчет.</w:t>
      </w:r>
    </w:p>
    <w:p w:rsidR="00123828" w:rsidRPr="00BE117A" w:rsidRDefault="00123828" w:rsidP="002F4B8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Трудовой договор, заключенный на время исполнения обязанностей </w:t>
      </w:r>
      <w:r w:rsidR="002F4B80">
        <w:rPr>
          <w:rFonts w:ascii="Times New Roman" w:hAnsi="Times New Roman" w:cs="Times New Roman"/>
          <w:sz w:val="28"/>
          <w:szCs w:val="28"/>
        </w:rPr>
        <w:t>отсут</w:t>
      </w:r>
      <w:r w:rsidRPr="00BE117A">
        <w:rPr>
          <w:rFonts w:ascii="Times New Roman" w:hAnsi="Times New Roman" w:cs="Times New Roman"/>
          <w:sz w:val="28"/>
          <w:szCs w:val="28"/>
        </w:rPr>
        <w:t>ствующего работника, расторгается с выходом этого работника на работу.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приказом директора МУК 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«ЦКС».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Трудовой договор прекращается по инициативе Работодателя на основании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и в порядке, предусмотренными Трудовым кодексом РФ, в случае: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сокращения численности или штата работников;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ликвидации организации, учреждения;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несоответствия работника занимаемой должности или выполняемой работе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вследствие: состояния здоровья по медицинскому заключению, недостаточной    квалификации по результатам аттестации, однократного грубого нарушения   работником трудовых обязанностей: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- прогула ( отсутствие на </w:t>
      </w:r>
      <w:r w:rsidR="002F4B80">
        <w:rPr>
          <w:rFonts w:ascii="Times New Roman" w:hAnsi="Times New Roman" w:cs="Times New Roman"/>
          <w:sz w:val="28"/>
          <w:szCs w:val="28"/>
        </w:rPr>
        <w:t>рабочем месте более 3-х часов в течение</w:t>
      </w:r>
      <w:r w:rsidRPr="00BE117A">
        <w:rPr>
          <w:rFonts w:ascii="Times New Roman" w:hAnsi="Times New Roman" w:cs="Times New Roman"/>
          <w:sz w:val="28"/>
          <w:szCs w:val="28"/>
        </w:rPr>
        <w:t xml:space="preserve"> полного рабочего времени</w:t>
      </w:r>
      <w:r w:rsidR="002F4B80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 или  1,30 час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еполного рабочего времени)</w:t>
      </w:r>
    </w:p>
    <w:p w:rsidR="00123828" w:rsidRPr="00BE117A" w:rsidRDefault="00123828" w:rsidP="002F4B80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2F4B80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- появление на работе в состоянии алкогольного или иного опьянения;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28" w:rsidRPr="00BE117A" w:rsidRDefault="00123828" w:rsidP="002F4B80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разглашения охраняемой законом тайны;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lastRenderedPageBreak/>
        <w:t xml:space="preserve"> - нарушение требований по охране труда, если это повлекло за собой тяжкие    последствия;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совершение виновных действий работни</w:t>
      </w:r>
      <w:r w:rsidR="002F4B80">
        <w:rPr>
          <w:rFonts w:ascii="Times New Roman" w:hAnsi="Times New Roman" w:cs="Times New Roman"/>
          <w:sz w:val="28"/>
          <w:szCs w:val="28"/>
        </w:rPr>
        <w:t>ком, непосредственно обслуживаю</w:t>
      </w:r>
      <w:r w:rsidRPr="00BE117A">
        <w:rPr>
          <w:rFonts w:ascii="Times New Roman" w:hAnsi="Times New Roman" w:cs="Times New Roman"/>
          <w:sz w:val="28"/>
          <w:szCs w:val="28"/>
        </w:rPr>
        <w:t>щим денежные или товарные ценности, если эти действия дают основание   для утраты доверия к нему со стороны Работодателя;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представление работником  Работодател</w:t>
      </w:r>
      <w:r w:rsidR="002F4B80">
        <w:rPr>
          <w:rFonts w:ascii="Times New Roman" w:hAnsi="Times New Roman" w:cs="Times New Roman"/>
          <w:sz w:val="28"/>
          <w:szCs w:val="28"/>
        </w:rPr>
        <w:t>ю подложных документов или заве</w:t>
      </w:r>
      <w:r w:rsidRPr="00BE117A">
        <w:rPr>
          <w:rFonts w:ascii="Times New Roman" w:hAnsi="Times New Roman" w:cs="Times New Roman"/>
          <w:sz w:val="28"/>
          <w:szCs w:val="28"/>
        </w:rPr>
        <w:t>домо ложных сведений при заключении Трудового договора.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 день  увольнения  Работодатель обязан выдать работнику его трудовую</w:t>
      </w:r>
      <w:r w:rsidR="002F4B80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книжку с внесенной в нее записью об уволь</w:t>
      </w:r>
      <w:r w:rsidR="002F4B80">
        <w:rPr>
          <w:rFonts w:ascii="Times New Roman" w:hAnsi="Times New Roman" w:cs="Times New Roman"/>
          <w:sz w:val="28"/>
          <w:szCs w:val="28"/>
        </w:rPr>
        <w:t>нении и произвести с ним оконча</w:t>
      </w:r>
      <w:r w:rsidRPr="00BE117A">
        <w:rPr>
          <w:rFonts w:ascii="Times New Roman" w:hAnsi="Times New Roman" w:cs="Times New Roman"/>
          <w:sz w:val="28"/>
          <w:szCs w:val="28"/>
        </w:rPr>
        <w:t>тельный  расчет.  Днем  увольнения  считается  последний  день  работы  или последний день ежегодного оплачиваемого отпуска при увольнении работника</w:t>
      </w:r>
      <w:r w:rsidR="002F4B80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в соответствии со ст. 127 Трудового кодекса РФ.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2F4B80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3. Основные права и обязанности работников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3.1 Работники МУК «ЦКС» </w:t>
      </w:r>
      <w:r w:rsidR="002F4B80">
        <w:rPr>
          <w:rFonts w:ascii="Times New Roman" w:hAnsi="Times New Roman" w:cs="Times New Roman"/>
          <w:sz w:val="28"/>
          <w:szCs w:val="28"/>
        </w:rPr>
        <w:t xml:space="preserve">Усть – Балейского </w:t>
      </w:r>
      <w:r w:rsidRPr="00BE117A">
        <w:rPr>
          <w:rFonts w:ascii="Times New Roman" w:hAnsi="Times New Roman" w:cs="Times New Roman"/>
          <w:sz w:val="28"/>
          <w:szCs w:val="28"/>
        </w:rPr>
        <w:t xml:space="preserve">МО имеют право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: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заключение, изменение и расторжение Трудового договора в порядке и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, которые установлены трудовым законодательством;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представление работы, обусловленной Трудовым договором;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рабочее место, соответствующее условиям договора и безопасности труда;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своевременную и в полном объеме выплату заработной платы;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отдых, обеспечиваемый установлением нормальной продолжительности</w:t>
      </w:r>
    </w:p>
    <w:p w:rsidR="00DC2A49" w:rsidRPr="00BE117A" w:rsidRDefault="00123828" w:rsidP="00DC2A49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 рабочего времени, предоставлением еженедельных выходных дней, 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оплачиваемых ежегодных отпусков;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профессиональную подготовку, переп</w:t>
      </w:r>
      <w:r w:rsidR="00DC2A49">
        <w:rPr>
          <w:rFonts w:ascii="Times New Roman" w:hAnsi="Times New Roman" w:cs="Times New Roman"/>
          <w:sz w:val="28"/>
          <w:szCs w:val="28"/>
        </w:rPr>
        <w:t>одготовку и повышение своей ква</w:t>
      </w:r>
      <w:r w:rsidRPr="00BE117A">
        <w:rPr>
          <w:rFonts w:ascii="Times New Roman" w:hAnsi="Times New Roman" w:cs="Times New Roman"/>
          <w:sz w:val="28"/>
          <w:szCs w:val="28"/>
        </w:rPr>
        <w:t>лификации;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защиту своих трудовых прав, свобод и за</w:t>
      </w:r>
      <w:r w:rsidR="00DC2A49">
        <w:rPr>
          <w:rFonts w:ascii="Times New Roman" w:hAnsi="Times New Roman" w:cs="Times New Roman"/>
          <w:sz w:val="28"/>
          <w:szCs w:val="28"/>
        </w:rPr>
        <w:t>конных интересов всеми, незапре</w:t>
      </w:r>
      <w:r w:rsidRPr="00BE117A">
        <w:rPr>
          <w:rFonts w:ascii="Times New Roman" w:hAnsi="Times New Roman" w:cs="Times New Roman"/>
          <w:sz w:val="28"/>
          <w:szCs w:val="28"/>
        </w:rPr>
        <w:t>щенными законом методами;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возмещение вреда, причиненного в связ</w:t>
      </w:r>
      <w:r w:rsidR="00DC2A49">
        <w:rPr>
          <w:rFonts w:ascii="Times New Roman" w:hAnsi="Times New Roman" w:cs="Times New Roman"/>
          <w:sz w:val="28"/>
          <w:szCs w:val="28"/>
        </w:rPr>
        <w:t>и с исполнением трудовых обязан</w:t>
      </w:r>
      <w:r w:rsidRPr="00BE117A">
        <w:rPr>
          <w:rFonts w:ascii="Times New Roman" w:hAnsi="Times New Roman" w:cs="Times New Roman"/>
          <w:sz w:val="28"/>
          <w:szCs w:val="28"/>
        </w:rPr>
        <w:t>ностей;</w:t>
      </w:r>
    </w:p>
    <w:p w:rsidR="00123828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C2A49" w:rsidRDefault="00DC2A49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C2A49" w:rsidRDefault="00DC2A49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C2A49" w:rsidRDefault="00DC2A49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41C16" w:rsidRPr="00BE117A" w:rsidRDefault="00B41C16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lastRenderedPageBreak/>
        <w:t>3.2 Работники обязаны: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соблюдать Правила и иные локальные нормативные акты;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работать добросовестно, соблюдать дисциплину труда, своевременно и точно   исполнять распоряжения директора МУК «ЦКС»;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соблюдать требования по охране труда и обеспечению безопасности труда,   противопожарной охране;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вести себя корректно, достойно согласно нормам делового общения;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своевременная сдача отчетов по закрепленным материальным ценностям.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Перечень обязанностей, которые выполня</w:t>
      </w:r>
      <w:r w:rsidR="00DC2A49">
        <w:rPr>
          <w:rFonts w:ascii="Times New Roman" w:hAnsi="Times New Roman" w:cs="Times New Roman"/>
          <w:sz w:val="28"/>
          <w:szCs w:val="28"/>
        </w:rPr>
        <w:t>ет каждый работник по своей дол</w:t>
      </w:r>
      <w:r w:rsidRPr="00BE117A">
        <w:rPr>
          <w:rFonts w:ascii="Times New Roman" w:hAnsi="Times New Roman" w:cs="Times New Roman"/>
          <w:sz w:val="28"/>
          <w:szCs w:val="28"/>
        </w:rPr>
        <w:t>жности, специальности, определяется д</w:t>
      </w:r>
      <w:r w:rsidR="00DC2A49">
        <w:rPr>
          <w:rFonts w:ascii="Times New Roman" w:hAnsi="Times New Roman" w:cs="Times New Roman"/>
          <w:sz w:val="28"/>
          <w:szCs w:val="28"/>
        </w:rPr>
        <w:t>олжностными инструкциями по Ква</w:t>
      </w:r>
      <w:r w:rsidRPr="00BE117A">
        <w:rPr>
          <w:rFonts w:ascii="Times New Roman" w:hAnsi="Times New Roman" w:cs="Times New Roman"/>
          <w:sz w:val="28"/>
          <w:szCs w:val="28"/>
        </w:rPr>
        <w:t>лификационному справочнику должностей руководителей, специалистов и</w:t>
      </w:r>
      <w:r w:rsidR="00DC2A49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других служащих, ЕКТС работ и профессий рабочих.</w:t>
      </w:r>
    </w:p>
    <w:p w:rsidR="00123828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E117A" w:rsidRPr="00BE117A" w:rsidRDefault="00BE117A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DC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4. Основные права и обязанности работодателя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4.1 Работодатель имеет право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: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заключать, изменят</w:t>
      </w:r>
      <w:r w:rsidR="00DC2A49">
        <w:rPr>
          <w:rFonts w:ascii="Times New Roman" w:hAnsi="Times New Roman" w:cs="Times New Roman"/>
          <w:sz w:val="28"/>
          <w:szCs w:val="28"/>
        </w:rPr>
        <w:t>ь и расторгать Трудовые договоры с работниками в  по</w:t>
      </w:r>
      <w:r w:rsidRPr="00BE117A">
        <w:rPr>
          <w:rFonts w:ascii="Times New Roman" w:hAnsi="Times New Roman" w:cs="Times New Roman"/>
          <w:sz w:val="28"/>
          <w:szCs w:val="28"/>
        </w:rPr>
        <w:t>рядке и на условиях, которые установлены трудовым законодательством;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поощрять работников за добросовестный труд;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требовать от работников исполнения ими</w:t>
      </w:r>
      <w:r w:rsidR="00DC2A49">
        <w:rPr>
          <w:rFonts w:ascii="Times New Roman" w:hAnsi="Times New Roman" w:cs="Times New Roman"/>
          <w:sz w:val="28"/>
          <w:szCs w:val="28"/>
        </w:rPr>
        <w:t xml:space="preserve"> трудовых обязанностей, соблюде</w:t>
      </w:r>
      <w:r w:rsidRPr="00BE117A">
        <w:rPr>
          <w:rFonts w:ascii="Times New Roman" w:hAnsi="Times New Roman" w:cs="Times New Roman"/>
          <w:sz w:val="28"/>
          <w:szCs w:val="28"/>
        </w:rPr>
        <w:t>ния Правил внутреннего трудового распорядка;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привлекать работников к дисциплинарной </w:t>
      </w:r>
      <w:r w:rsidR="00DC2A49">
        <w:rPr>
          <w:rFonts w:ascii="Times New Roman" w:hAnsi="Times New Roman" w:cs="Times New Roman"/>
          <w:sz w:val="28"/>
          <w:szCs w:val="28"/>
        </w:rPr>
        <w:t>ответственности в порядке, уста</w:t>
      </w:r>
      <w:r w:rsidRPr="00BE117A">
        <w:rPr>
          <w:rFonts w:ascii="Times New Roman" w:hAnsi="Times New Roman" w:cs="Times New Roman"/>
          <w:sz w:val="28"/>
          <w:szCs w:val="28"/>
        </w:rPr>
        <w:t>новленном трудовым законодательством;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принимать локальные нормативные акты.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4.2 Работодатель обязан: 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соблюдать законы и иные нормативные акты, локальные нормативные акты,   условия трудовых договоров;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организовать труд каждого работника в соответствии с его специальностью   и квалификацией;</w:t>
      </w:r>
    </w:p>
    <w:p w:rsidR="00123828" w:rsidRPr="00BE117A" w:rsidRDefault="00123828" w:rsidP="00DC2A49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совершенствовать организацию оплаты тру</w:t>
      </w:r>
      <w:r w:rsidR="00DC2A49">
        <w:rPr>
          <w:rFonts w:ascii="Times New Roman" w:hAnsi="Times New Roman" w:cs="Times New Roman"/>
          <w:sz w:val="28"/>
          <w:szCs w:val="28"/>
        </w:rPr>
        <w:t>да, обеспечивать правильное при</w:t>
      </w:r>
      <w:r w:rsidRPr="00BE117A">
        <w:rPr>
          <w:rFonts w:ascii="Times New Roman" w:hAnsi="Times New Roman" w:cs="Times New Roman"/>
          <w:sz w:val="28"/>
          <w:szCs w:val="28"/>
        </w:rPr>
        <w:t xml:space="preserve">менение действующих условий оплаты, </w:t>
      </w:r>
      <w:r w:rsidR="00DC2A49">
        <w:rPr>
          <w:rFonts w:ascii="Times New Roman" w:hAnsi="Times New Roman" w:cs="Times New Roman"/>
          <w:sz w:val="28"/>
          <w:szCs w:val="28"/>
        </w:rPr>
        <w:t>выплачивать в полном объеме при</w:t>
      </w:r>
      <w:r w:rsidRPr="00BE117A">
        <w:rPr>
          <w:rFonts w:ascii="Times New Roman" w:hAnsi="Times New Roman" w:cs="Times New Roman"/>
          <w:sz w:val="28"/>
          <w:szCs w:val="28"/>
        </w:rPr>
        <w:t>читающуюся заработную плату в установленные сроки;</w:t>
      </w:r>
    </w:p>
    <w:p w:rsidR="00123828" w:rsidRPr="00BE117A" w:rsidRDefault="00123828" w:rsidP="00DC2A49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обеспечивать условия для соблюдения трудовой дисциплины, применять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lastRenderedPageBreak/>
        <w:t xml:space="preserve">   меры воздействия к нарушителям трудовой дисциплины;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соблюдать правила охраны труда;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- постоянно контролировать знание и соблюдение требований инструкций по   охране труда и противопожарной охране;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- обеспечивать защиту персональных данных работников.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Default="00123828" w:rsidP="00EF4C8E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5. Поощрения за успехи в работе</w:t>
      </w:r>
    </w:p>
    <w:p w:rsidR="005A63D8" w:rsidRDefault="005A63D8" w:rsidP="005A63D8">
      <w:pPr>
        <w:spacing w:after="0"/>
        <w:ind w:left="-36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Работник имеет право на выплату заработной платы за проделанную работу в сроки: </w:t>
      </w:r>
    </w:p>
    <w:p w:rsidR="005A63D8" w:rsidRDefault="005A63D8" w:rsidP="005A63D8">
      <w:pPr>
        <w:spacing w:after="0"/>
        <w:ind w:left="-36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числа последующего месяца;</w:t>
      </w:r>
    </w:p>
    <w:p w:rsidR="005A63D8" w:rsidRDefault="005A63D8" w:rsidP="005A63D8">
      <w:pPr>
        <w:spacing w:after="0"/>
        <w:ind w:left="-36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числа последующего месяца.</w:t>
      </w:r>
    </w:p>
    <w:p w:rsidR="00123828" w:rsidRPr="00BE117A" w:rsidRDefault="005A63D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123828" w:rsidRPr="00BE11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23828" w:rsidRPr="00BE117A">
        <w:rPr>
          <w:rFonts w:ascii="Times New Roman" w:hAnsi="Times New Roman" w:cs="Times New Roman"/>
          <w:sz w:val="28"/>
          <w:szCs w:val="28"/>
        </w:rPr>
        <w:t xml:space="preserve"> работникам применяются все виды п</w:t>
      </w:r>
      <w:r w:rsidR="00DC2A49">
        <w:rPr>
          <w:rFonts w:ascii="Times New Roman" w:hAnsi="Times New Roman" w:cs="Times New Roman"/>
          <w:sz w:val="28"/>
          <w:szCs w:val="28"/>
        </w:rPr>
        <w:t>оощрений, установленные законо</w:t>
      </w:r>
      <w:r w:rsidR="00123828" w:rsidRPr="00BE117A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123828" w:rsidRPr="00BE117A" w:rsidRDefault="005A63D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23828" w:rsidRPr="00BE117A">
        <w:rPr>
          <w:rFonts w:ascii="Times New Roman" w:hAnsi="Times New Roman" w:cs="Times New Roman"/>
          <w:sz w:val="28"/>
          <w:szCs w:val="28"/>
        </w:rPr>
        <w:t xml:space="preserve"> Поощрения объявляются в распоряжении и заносятся в трудовую книжку</w:t>
      </w:r>
      <w:r w:rsidR="00DC2A49">
        <w:rPr>
          <w:rFonts w:ascii="Times New Roman" w:hAnsi="Times New Roman" w:cs="Times New Roman"/>
          <w:sz w:val="28"/>
          <w:szCs w:val="28"/>
        </w:rPr>
        <w:t xml:space="preserve"> </w:t>
      </w:r>
      <w:r w:rsidR="00123828" w:rsidRPr="00BE117A">
        <w:rPr>
          <w:rFonts w:ascii="Times New Roman" w:hAnsi="Times New Roman" w:cs="Times New Roman"/>
          <w:sz w:val="28"/>
          <w:szCs w:val="28"/>
        </w:rPr>
        <w:t>работника.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Работникам производится выплата премии в соответствии с Положением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оплате и стимулировании труда на основании приказа директора МУК «ЦКС».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Основанием для поощрения являются: ус</w:t>
      </w:r>
      <w:r w:rsidR="00DC2A49">
        <w:rPr>
          <w:rFonts w:ascii="Times New Roman" w:hAnsi="Times New Roman" w:cs="Times New Roman"/>
          <w:sz w:val="28"/>
          <w:szCs w:val="28"/>
        </w:rPr>
        <w:t>пешное и добросовестное выполне</w:t>
      </w:r>
      <w:r w:rsidRPr="00BE117A">
        <w:rPr>
          <w:rFonts w:ascii="Times New Roman" w:hAnsi="Times New Roman" w:cs="Times New Roman"/>
          <w:sz w:val="28"/>
          <w:szCs w:val="28"/>
        </w:rPr>
        <w:t>ние должностных обязанностей, продолжительная и безупречная работа.</w:t>
      </w:r>
    </w:p>
    <w:p w:rsidR="00123828" w:rsidRPr="00BE117A" w:rsidRDefault="00720702" w:rsidP="00DC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bookmarkStart w:id="0" w:name="_GoBack"/>
      <w:bookmarkEnd w:id="0"/>
      <w:r w:rsidR="00123828" w:rsidRPr="00BE117A">
        <w:rPr>
          <w:rFonts w:ascii="Times New Roman" w:hAnsi="Times New Roman" w:cs="Times New Roman"/>
          <w:sz w:val="28"/>
          <w:szCs w:val="28"/>
        </w:rPr>
        <w:t xml:space="preserve"> За особые трудовые заслуги работники представляются </w:t>
      </w:r>
      <w:r w:rsidR="00DC2A49">
        <w:rPr>
          <w:rFonts w:ascii="Times New Roman" w:hAnsi="Times New Roman" w:cs="Times New Roman"/>
          <w:sz w:val="28"/>
          <w:szCs w:val="28"/>
        </w:rPr>
        <w:t>Главе администра</w:t>
      </w:r>
      <w:r w:rsidR="00123828" w:rsidRPr="00BE117A">
        <w:rPr>
          <w:rFonts w:ascii="Times New Roman" w:hAnsi="Times New Roman" w:cs="Times New Roman"/>
          <w:sz w:val="28"/>
          <w:szCs w:val="28"/>
        </w:rPr>
        <w:t xml:space="preserve">ции </w:t>
      </w:r>
      <w:r w:rsidR="00DC2A49">
        <w:rPr>
          <w:rFonts w:ascii="Times New Roman" w:hAnsi="Times New Roman" w:cs="Times New Roman"/>
          <w:sz w:val="28"/>
          <w:szCs w:val="28"/>
        </w:rPr>
        <w:t>Усть - Балейского</w:t>
      </w:r>
      <w:r w:rsidR="00123828" w:rsidRPr="00BE117A">
        <w:rPr>
          <w:rFonts w:ascii="Times New Roman" w:hAnsi="Times New Roman" w:cs="Times New Roman"/>
          <w:sz w:val="28"/>
          <w:szCs w:val="28"/>
        </w:rPr>
        <w:t xml:space="preserve"> МО к награждению правительственными наградами, по </w:t>
      </w:r>
      <w:proofErr w:type="gramStart"/>
      <w:r w:rsidR="00123828" w:rsidRPr="00BE117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123828" w:rsidRPr="00BE117A">
        <w:rPr>
          <w:rFonts w:ascii="Times New Roman" w:hAnsi="Times New Roman" w:cs="Times New Roman"/>
          <w:sz w:val="28"/>
          <w:szCs w:val="28"/>
        </w:rPr>
        <w:t>етными грамотами, нагрудными знаками.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BE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E117A">
        <w:rPr>
          <w:rFonts w:ascii="Times New Roman" w:hAnsi="Times New Roman" w:cs="Times New Roman"/>
          <w:b/>
          <w:sz w:val="28"/>
          <w:szCs w:val="28"/>
        </w:rPr>
        <w:t xml:space="preserve">  6. Рабочее время и время отдыха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C77F3C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6.1 Время начала и окончания работы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а также перерыва для отдыха    </w:t>
      </w:r>
    </w:p>
    <w:p w:rsidR="00C77F3C" w:rsidRDefault="00C77F3C" w:rsidP="00C7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или дополнительного к нему соглашения</w:t>
      </w:r>
    </w:p>
    <w:p w:rsidR="00C77F3C" w:rsidRDefault="00C77F3C" w:rsidP="00C77F3C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C77F3C">
      <w:pPr>
        <w:spacing w:after="0"/>
        <w:ind w:left="142" w:hanging="22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6.2 Работа за пределами нормальной продолжительностью рабочего времени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производится по инициативе работника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-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совместительство или по инициативе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Работодателя - сверхурочная норма.</w:t>
      </w:r>
    </w:p>
    <w:p w:rsidR="00123828" w:rsidRDefault="00123828" w:rsidP="00C7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 6.3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о заявлению работника Работодатель имеет право разрешить ему работу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по другому трудовому договору по иной д</w:t>
      </w:r>
      <w:r w:rsidR="00C77F3C">
        <w:rPr>
          <w:rFonts w:ascii="Times New Roman" w:hAnsi="Times New Roman" w:cs="Times New Roman"/>
          <w:sz w:val="28"/>
          <w:szCs w:val="28"/>
        </w:rPr>
        <w:t>олжности или профессии за преде</w:t>
      </w:r>
      <w:r w:rsidRPr="00BE117A">
        <w:rPr>
          <w:rFonts w:ascii="Times New Roman" w:hAnsi="Times New Roman" w:cs="Times New Roman"/>
          <w:sz w:val="28"/>
          <w:szCs w:val="28"/>
        </w:rPr>
        <w:t>лами нормальной продолжительности рабочего времени в порядке внутреннего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совместительства. Работник имеет право заключить трудовой </w:t>
      </w:r>
      <w:r w:rsidRPr="00BE117A">
        <w:rPr>
          <w:rFonts w:ascii="Times New Roman" w:hAnsi="Times New Roman" w:cs="Times New Roman"/>
          <w:sz w:val="28"/>
          <w:szCs w:val="28"/>
        </w:rPr>
        <w:lastRenderedPageBreak/>
        <w:t>договор с другим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Работодателем на условиях внешнего совместительства. Работа за пределами рабочего времени   не может превышать 4 часов в день.</w:t>
      </w:r>
    </w:p>
    <w:p w:rsidR="00C77F3C" w:rsidRPr="00BE117A" w:rsidRDefault="00C77F3C" w:rsidP="00C7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C77F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6.4 Работника, появившегося на работе в состоянии алкогольного или иного</w:t>
      </w:r>
    </w:p>
    <w:p w:rsidR="00123828" w:rsidRPr="00BE117A" w:rsidRDefault="00123828" w:rsidP="00C77F3C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опьянения, Работодатель отстраняет от работы в данный рабочий день.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23828" w:rsidRPr="00BE117A" w:rsidRDefault="00123828" w:rsidP="00C77F3C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опускается привлечение к работе в выходные и нерабочие праздничные</w:t>
      </w:r>
    </w:p>
    <w:p w:rsidR="00123828" w:rsidRPr="00BE117A" w:rsidRDefault="00123828" w:rsidP="00C77F3C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дни творческих работников культурно-досу</w:t>
      </w:r>
      <w:r w:rsidR="00C77F3C">
        <w:rPr>
          <w:rFonts w:ascii="Times New Roman" w:hAnsi="Times New Roman" w:cs="Times New Roman"/>
          <w:sz w:val="28"/>
          <w:szCs w:val="28"/>
        </w:rPr>
        <w:t>говых учреждений, с предоставле</w:t>
      </w:r>
      <w:r w:rsidRPr="00BE117A">
        <w:rPr>
          <w:rFonts w:ascii="Times New Roman" w:hAnsi="Times New Roman" w:cs="Times New Roman"/>
          <w:sz w:val="28"/>
          <w:szCs w:val="28"/>
        </w:rPr>
        <w:t>нием отгулов в различные дни недели.</w:t>
      </w:r>
    </w:p>
    <w:p w:rsidR="00123828" w:rsidRPr="00BE117A" w:rsidRDefault="00123828" w:rsidP="00C77F3C">
      <w:pPr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6.6 Ежегодный основной оплачиваемый отпуск </w:t>
      </w:r>
      <w:r w:rsidR="00C77F3C">
        <w:rPr>
          <w:rFonts w:ascii="Times New Roman" w:hAnsi="Times New Roman" w:cs="Times New Roman"/>
          <w:sz w:val="28"/>
          <w:szCs w:val="28"/>
        </w:rPr>
        <w:t>28 календарных дней. Ежегод</w:t>
      </w:r>
      <w:r w:rsidRPr="00BE117A">
        <w:rPr>
          <w:rFonts w:ascii="Times New Roman" w:hAnsi="Times New Roman" w:cs="Times New Roman"/>
          <w:sz w:val="28"/>
          <w:szCs w:val="28"/>
        </w:rPr>
        <w:t xml:space="preserve">ный дополнительный оплачиваемый отпуск </w:t>
      </w:r>
      <w:r w:rsidR="00C77F3C">
        <w:rPr>
          <w:rFonts w:ascii="Times New Roman" w:hAnsi="Times New Roman" w:cs="Times New Roman"/>
          <w:sz w:val="28"/>
          <w:szCs w:val="28"/>
        </w:rPr>
        <w:t>за работу в южных районах Иркут</w:t>
      </w:r>
      <w:r w:rsidRPr="00BE117A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C77F3C">
        <w:rPr>
          <w:rFonts w:ascii="Times New Roman" w:hAnsi="Times New Roman" w:cs="Times New Roman"/>
          <w:sz w:val="28"/>
          <w:szCs w:val="28"/>
        </w:rPr>
        <w:t xml:space="preserve">- </w:t>
      </w:r>
      <w:r w:rsidRPr="00BE117A">
        <w:rPr>
          <w:rFonts w:ascii="Times New Roman" w:hAnsi="Times New Roman" w:cs="Times New Roman"/>
          <w:sz w:val="28"/>
          <w:szCs w:val="28"/>
        </w:rPr>
        <w:t xml:space="preserve"> 8 календарных дней.</w:t>
      </w:r>
    </w:p>
    <w:p w:rsidR="00123828" w:rsidRPr="00BE117A" w:rsidRDefault="00123828" w:rsidP="00C77F3C">
      <w:pPr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редоставлять гарантии и компенсации работникам, совмещающих работу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с обучением в соответствии со ст. 177 ТК</w:t>
      </w:r>
      <w:r w:rsidR="00C77F3C">
        <w:rPr>
          <w:rFonts w:ascii="Times New Roman" w:hAnsi="Times New Roman" w:cs="Times New Roman"/>
          <w:sz w:val="28"/>
          <w:szCs w:val="28"/>
        </w:rPr>
        <w:t xml:space="preserve"> РФ при получении профессиональ</w:t>
      </w:r>
      <w:r w:rsidRPr="00BE117A">
        <w:rPr>
          <w:rFonts w:ascii="Times New Roman" w:hAnsi="Times New Roman" w:cs="Times New Roman"/>
          <w:sz w:val="28"/>
          <w:szCs w:val="28"/>
        </w:rPr>
        <w:t>ного образования, в том числе получающих второе высшее образование по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123828" w:rsidRPr="00BE117A" w:rsidRDefault="00123828" w:rsidP="00C77F3C">
      <w:pPr>
        <w:spacing w:after="0"/>
        <w:ind w:left="-36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6.8 Очередность и порядок предоставления ежегодных оплачиваемых отпусков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устанавливается Работодателем по графику отпусков, который составляется на каждый календарный год, не 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года и</w:t>
      </w:r>
      <w:r w:rsidR="00C77F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доводится до сведения всех работников.</w:t>
      </w:r>
    </w:p>
    <w:p w:rsidR="00C77F3C" w:rsidRDefault="00123828" w:rsidP="00BE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23828" w:rsidRPr="00BE117A" w:rsidRDefault="00123828" w:rsidP="00C77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Ответственность работников за нарушение</w:t>
      </w:r>
    </w:p>
    <w:p w:rsidR="00123828" w:rsidRPr="00BE117A" w:rsidRDefault="00123828" w:rsidP="00C77F3C">
      <w:pPr>
        <w:spacing w:after="0"/>
        <w:ind w:left="-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>трудовой дисциплины</w:t>
      </w:r>
    </w:p>
    <w:p w:rsidR="00123828" w:rsidRPr="00BE117A" w:rsidRDefault="00123828" w:rsidP="00BE117A">
      <w:pPr>
        <w:spacing w:after="0"/>
        <w:ind w:left="-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28" w:rsidRPr="00BE117A" w:rsidRDefault="00123828" w:rsidP="00C77F3C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7.1</w:t>
      </w:r>
      <w:r w:rsidRPr="00BE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>Работники клубных учреждений несут ответственность за совершение</w:t>
      </w:r>
    </w:p>
    <w:p w:rsidR="00123828" w:rsidRPr="00BE117A" w:rsidRDefault="00123828" w:rsidP="00C77F3C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дисциплинарных проступков, то есть неисполнение или ненадлежащее</w:t>
      </w:r>
    </w:p>
    <w:p w:rsidR="00123828" w:rsidRPr="00BE117A" w:rsidRDefault="00123828" w:rsidP="00C77F3C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исполнение по вине работника возложенных на него трудовых обязанностей.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а совершение дисциплинарного проступка Работодатель применя</w:t>
      </w:r>
      <w:r w:rsidR="00C77F3C">
        <w:rPr>
          <w:rFonts w:ascii="Times New Roman" w:hAnsi="Times New Roman" w:cs="Times New Roman"/>
          <w:sz w:val="28"/>
          <w:szCs w:val="28"/>
        </w:rPr>
        <w:t>е</w:t>
      </w:r>
      <w:r w:rsidRPr="00BE117A">
        <w:rPr>
          <w:rFonts w:ascii="Times New Roman" w:hAnsi="Times New Roman" w:cs="Times New Roman"/>
          <w:sz w:val="28"/>
          <w:szCs w:val="28"/>
        </w:rPr>
        <w:t>т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замечание;</w:t>
      </w:r>
    </w:p>
    <w:p w:rsidR="00123828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выговор;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о применения взыскания от работни</w:t>
      </w:r>
      <w:r w:rsidR="00EF4C8E">
        <w:rPr>
          <w:rFonts w:ascii="Times New Roman" w:hAnsi="Times New Roman" w:cs="Times New Roman"/>
          <w:sz w:val="28"/>
          <w:szCs w:val="28"/>
        </w:rPr>
        <w:t>ка должно быть затребовано объяс</w:t>
      </w:r>
      <w:r w:rsidRPr="00BE117A">
        <w:rPr>
          <w:rFonts w:ascii="Times New Roman" w:hAnsi="Times New Roman" w:cs="Times New Roman"/>
          <w:sz w:val="28"/>
          <w:szCs w:val="28"/>
        </w:rPr>
        <w:t>нение   в письменной форме. Отказ работника дать объяснение не может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служить препятствием для применения взыскания.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7.4 Дисциплинарные взыскания применяются директором  Муниципального  учреждения культуры «Централизованная клубная система»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 xml:space="preserve"> непосредственно  за обнаружением проступка, но не позднее одного месяца со дня его обнаружения, не считая болезни или пребывания в отпуске.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lastRenderedPageBreak/>
        <w:t>7.5</w:t>
      </w:r>
      <w:proofErr w:type="gramStart"/>
      <w:r w:rsidRPr="00BE117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E117A">
        <w:rPr>
          <w:rFonts w:ascii="Times New Roman" w:hAnsi="Times New Roman" w:cs="Times New Roman"/>
          <w:sz w:val="28"/>
          <w:szCs w:val="28"/>
        </w:rPr>
        <w:t>а каждое нарушение трудовой дисциплины может быть применено только одно взыскание.</w:t>
      </w:r>
    </w:p>
    <w:p w:rsidR="00123828" w:rsidRPr="00BE117A" w:rsidRDefault="00123828" w:rsidP="00EF4C8E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7.6 Распоряжение о применении дисциплинарного взыскания сообщается</w:t>
      </w:r>
    </w:p>
    <w:p w:rsidR="00123828" w:rsidRPr="00BE117A" w:rsidRDefault="00123828" w:rsidP="00EF4C8E">
      <w:pPr>
        <w:spacing w:after="0"/>
        <w:ind w:left="-360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>работнику под роспись в трехдневный срок</w:t>
      </w:r>
      <w:r w:rsidR="00EF4C8E">
        <w:rPr>
          <w:rFonts w:ascii="Times New Roman" w:hAnsi="Times New Roman" w:cs="Times New Roman"/>
          <w:sz w:val="28"/>
          <w:szCs w:val="28"/>
        </w:rPr>
        <w:t>. В случае отказа работника под</w:t>
      </w:r>
      <w:r w:rsidRPr="00BE117A">
        <w:rPr>
          <w:rFonts w:ascii="Times New Roman" w:hAnsi="Times New Roman" w:cs="Times New Roman"/>
          <w:sz w:val="28"/>
          <w:szCs w:val="28"/>
        </w:rPr>
        <w:t>писать приказ, составляется акт.</w:t>
      </w:r>
    </w:p>
    <w:p w:rsidR="00123828" w:rsidRPr="00BE117A" w:rsidRDefault="00EF4C8E" w:rsidP="00EF4C8E">
      <w:pPr>
        <w:spacing w:after="0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123828" w:rsidRPr="00BE117A">
        <w:rPr>
          <w:rFonts w:ascii="Times New Roman" w:hAnsi="Times New Roman" w:cs="Times New Roman"/>
          <w:sz w:val="28"/>
          <w:szCs w:val="28"/>
        </w:rPr>
        <w:t xml:space="preserve"> срока действия взыскания, меры поощрения к работнику не применяются.</w:t>
      </w:r>
    </w:p>
    <w:p w:rsidR="00123828" w:rsidRPr="00BE117A" w:rsidRDefault="00123828" w:rsidP="00C77F3C">
      <w:pPr>
        <w:spacing w:after="0"/>
        <w:ind w:left="-360" w:hanging="66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23828" w:rsidRDefault="00123828" w:rsidP="00C77F3C">
      <w:pPr>
        <w:spacing w:after="0"/>
        <w:ind w:left="-360" w:hanging="66"/>
        <w:rPr>
          <w:sz w:val="28"/>
          <w:szCs w:val="28"/>
        </w:rPr>
      </w:pPr>
    </w:p>
    <w:p w:rsidR="00123828" w:rsidRDefault="00123828" w:rsidP="00BE117A">
      <w:pPr>
        <w:spacing w:after="0"/>
        <w:ind w:left="-360" w:firstLine="480"/>
        <w:jc w:val="both"/>
        <w:rPr>
          <w:sz w:val="28"/>
          <w:szCs w:val="28"/>
        </w:rPr>
      </w:pPr>
    </w:p>
    <w:p w:rsidR="00123828" w:rsidRDefault="00123828" w:rsidP="00BE117A">
      <w:pPr>
        <w:ind w:left="-360" w:firstLine="480"/>
        <w:jc w:val="both"/>
        <w:rPr>
          <w:sz w:val="28"/>
          <w:szCs w:val="28"/>
        </w:rPr>
      </w:pPr>
    </w:p>
    <w:p w:rsidR="00123828" w:rsidRDefault="00EF4C8E" w:rsidP="00BE117A">
      <w:pPr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4C8E" w:rsidRDefault="00EF4C8E" w:rsidP="00EF4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8E" w:rsidRPr="00EF4C8E" w:rsidRDefault="00EF4C8E" w:rsidP="00BE117A">
      <w:pPr>
        <w:ind w:left="-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868BE" w:rsidRPr="00EF4C8E" w:rsidRDefault="000868BE" w:rsidP="00BE117A">
      <w:pPr>
        <w:jc w:val="both"/>
        <w:rPr>
          <w:rFonts w:ascii="Times New Roman" w:hAnsi="Times New Roman" w:cs="Times New Roman"/>
        </w:rPr>
      </w:pPr>
    </w:p>
    <w:sectPr w:rsidR="000868BE" w:rsidRPr="00EF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212"/>
    <w:multiLevelType w:val="hybridMultilevel"/>
    <w:tmpl w:val="10FE6410"/>
    <w:lvl w:ilvl="0" w:tplc="8F92624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785828"/>
    <w:multiLevelType w:val="hybridMultilevel"/>
    <w:tmpl w:val="839C6772"/>
    <w:lvl w:ilvl="0" w:tplc="42342B9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828"/>
    <w:rsid w:val="000868BE"/>
    <w:rsid w:val="00123828"/>
    <w:rsid w:val="002F4B80"/>
    <w:rsid w:val="005A63D8"/>
    <w:rsid w:val="00720702"/>
    <w:rsid w:val="00B41C16"/>
    <w:rsid w:val="00BE117A"/>
    <w:rsid w:val="00C77F3C"/>
    <w:rsid w:val="00C90143"/>
    <w:rsid w:val="00DC2A49"/>
    <w:rsid w:val="00E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Windows User</cp:lastModifiedBy>
  <cp:revision>10</cp:revision>
  <dcterms:created xsi:type="dcterms:W3CDTF">2017-08-16T04:59:00Z</dcterms:created>
  <dcterms:modified xsi:type="dcterms:W3CDTF">2017-10-13T02:51:00Z</dcterms:modified>
</cp:coreProperties>
</file>