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DC" w:rsidRPr="007F0618" w:rsidRDefault="005779DC" w:rsidP="005779DC">
      <w:pPr>
        <w:pStyle w:val="a4"/>
        <w:jc w:val="center"/>
        <w:rPr>
          <w:rFonts w:ascii="Arial" w:hAnsi="Arial" w:cs="Arial"/>
          <w:b/>
          <w:bCs/>
          <w:sz w:val="32"/>
          <w:szCs w:val="32"/>
        </w:rPr>
      </w:pPr>
      <w:r w:rsidRPr="007F0618">
        <w:rPr>
          <w:rFonts w:ascii="Arial" w:hAnsi="Arial" w:cs="Arial"/>
          <w:b/>
          <w:bCs/>
          <w:sz w:val="32"/>
          <w:szCs w:val="32"/>
        </w:rPr>
        <w:t>19.01.2021 г. № 05</w:t>
      </w:r>
    </w:p>
    <w:p w:rsidR="005779DC" w:rsidRPr="007F0618" w:rsidRDefault="005779DC" w:rsidP="005779DC">
      <w:pPr>
        <w:pStyle w:val="a4"/>
        <w:jc w:val="center"/>
        <w:rPr>
          <w:rFonts w:ascii="Arial" w:hAnsi="Arial" w:cs="Arial"/>
          <w:b/>
          <w:bCs/>
          <w:sz w:val="32"/>
          <w:szCs w:val="32"/>
        </w:rPr>
      </w:pPr>
      <w:r w:rsidRPr="007F0618">
        <w:rPr>
          <w:rFonts w:ascii="Arial" w:hAnsi="Arial" w:cs="Arial"/>
          <w:b/>
          <w:bCs/>
          <w:sz w:val="32"/>
          <w:szCs w:val="32"/>
        </w:rPr>
        <w:t>РОССИЙСКАЯ ФЕДЕРАЦИЯ</w:t>
      </w:r>
    </w:p>
    <w:p w:rsidR="005779DC" w:rsidRPr="007F0618" w:rsidRDefault="005779DC" w:rsidP="005779DC">
      <w:pPr>
        <w:pStyle w:val="a4"/>
        <w:jc w:val="center"/>
        <w:rPr>
          <w:rFonts w:ascii="Arial" w:hAnsi="Arial" w:cs="Arial"/>
          <w:b/>
          <w:bCs/>
          <w:spacing w:val="28"/>
          <w:sz w:val="32"/>
          <w:szCs w:val="32"/>
        </w:rPr>
      </w:pPr>
      <w:r w:rsidRPr="007F0618">
        <w:rPr>
          <w:rFonts w:ascii="Arial" w:hAnsi="Arial" w:cs="Arial"/>
          <w:b/>
          <w:bCs/>
          <w:spacing w:val="28"/>
          <w:sz w:val="32"/>
          <w:szCs w:val="32"/>
        </w:rPr>
        <w:t>ИРКУТСКАЯ ОБЛАСТЬ</w:t>
      </w:r>
    </w:p>
    <w:p w:rsidR="005779DC" w:rsidRPr="007F0618" w:rsidRDefault="005779DC" w:rsidP="005779DC">
      <w:pPr>
        <w:pStyle w:val="a4"/>
        <w:jc w:val="center"/>
        <w:rPr>
          <w:rFonts w:ascii="Arial" w:hAnsi="Arial" w:cs="Arial"/>
          <w:b/>
          <w:sz w:val="32"/>
          <w:szCs w:val="32"/>
        </w:rPr>
      </w:pPr>
      <w:r w:rsidRPr="007F0618">
        <w:rPr>
          <w:rFonts w:ascii="Arial" w:hAnsi="Arial" w:cs="Arial"/>
          <w:b/>
          <w:sz w:val="32"/>
          <w:szCs w:val="32"/>
        </w:rPr>
        <w:t xml:space="preserve">ИРКУТСКИЙ РАЙОН </w:t>
      </w:r>
    </w:p>
    <w:p w:rsidR="005779DC" w:rsidRPr="007F0618" w:rsidRDefault="005779DC" w:rsidP="005779DC">
      <w:pPr>
        <w:pStyle w:val="a4"/>
        <w:jc w:val="center"/>
        <w:rPr>
          <w:rFonts w:ascii="Arial" w:hAnsi="Arial" w:cs="Arial"/>
          <w:b/>
          <w:sz w:val="32"/>
          <w:szCs w:val="32"/>
        </w:rPr>
      </w:pPr>
      <w:r w:rsidRPr="007F0618">
        <w:rPr>
          <w:rFonts w:ascii="Arial" w:hAnsi="Arial" w:cs="Arial"/>
          <w:b/>
          <w:sz w:val="32"/>
          <w:szCs w:val="32"/>
        </w:rPr>
        <w:t>УСТЬ-БАЛЕЙСКОЕ МУНИЦИПАЛЬНОЕ ОБРАЗОВАНИЕ</w:t>
      </w:r>
    </w:p>
    <w:p w:rsidR="005779DC" w:rsidRPr="007F0618" w:rsidRDefault="005779DC" w:rsidP="005779DC">
      <w:pPr>
        <w:pStyle w:val="a4"/>
        <w:jc w:val="center"/>
        <w:rPr>
          <w:rFonts w:ascii="Arial" w:hAnsi="Arial" w:cs="Arial"/>
          <w:b/>
          <w:bCs/>
          <w:spacing w:val="20"/>
          <w:sz w:val="32"/>
          <w:szCs w:val="32"/>
        </w:rPr>
      </w:pPr>
      <w:r w:rsidRPr="007F0618">
        <w:rPr>
          <w:rFonts w:ascii="Arial" w:hAnsi="Arial" w:cs="Arial"/>
          <w:b/>
          <w:bCs/>
          <w:spacing w:val="20"/>
          <w:sz w:val="32"/>
          <w:szCs w:val="32"/>
        </w:rPr>
        <w:t>АДМИНИСТРАЦИЯ</w:t>
      </w:r>
    </w:p>
    <w:p w:rsidR="005779DC" w:rsidRPr="007F0618" w:rsidRDefault="005779DC" w:rsidP="005779DC">
      <w:pPr>
        <w:pStyle w:val="a4"/>
        <w:jc w:val="center"/>
        <w:rPr>
          <w:rFonts w:ascii="Arial" w:hAnsi="Arial" w:cs="Arial"/>
          <w:b/>
          <w:bCs/>
          <w:spacing w:val="20"/>
          <w:sz w:val="32"/>
          <w:szCs w:val="32"/>
        </w:rPr>
      </w:pPr>
      <w:r w:rsidRPr="007F0618">
        <w:rPr>
          <w:rFonts w:ascii="Arial" w:hAnsi="Arial" w:cs="Arial"/>
          <w:b/>
          <w:bCs/>
          <w:spacing w:val="20"/>
          <w:sz w:val="32"/>
          <w:szCs w:val="32"/>
        </w:rPr>
        <w:t>ПОСТАНОВЛЕНИЕ</w:t>
      </w:r>
    </w:p>
    <w:p w:rsidR="005779DC" w:rsidRPr="007F0618" w:rsidRDefault="005779DC" w:rsidP="005779DC">
      <w:pPr>
        <w:pStyle w:val="a4"/>
        <w:rPr>
          <w:rFonts w:ascii="Arial" w:hAnsi="Arial" w:cs="Arial"/>
          <w:sz w:val="32"/>
          <w:szCs w:val="32"/>
        </w:rPr>
      </w:pPr>
    </w:p>
    <w:p w:rsidR="005779DC" w:rsidRPr="007F0618" w:rsidRDefault="005779DC" w:rsidP="005779DC">
      <w:pPr>
        <w:pStyle w:val="a4"/>
        <w:jc w:val="center"/>
        <w:rPr>
          <w:rFonts w:ascii="Arial" w:hAnsi="Arial" w:cs="Arial"/>
          <w:b/>
          <w:sz w:val="32"/>
          <w:szCs w:val="32"/>
        </w:rPr>
      </w:pPr>
      <w:r w:rsidRPr="007F0618">
        <w:rPr>
          <w:rFonts w:ascii="Arial" w:hAnsi="Arial" w:cs="Arial"/>
          <w:b/>
          <w:sz w:val="32"/>
          <w:szCs w:val="32"/>
        </w:rPr>
        <w:t>ОБ УТВЕРЖДЕНИИ МУНИЦИПАЛЬНОЙ ПРОГРАММЫ «ПР</w:t>
      </w:r>
      <w:r w:rsidR="00FC7D77">
        <w:rPr>
          <w:rFonts w:ascii="Arial" w:hAnsi="Arial" w:cs="Arial"/>
          <w:b/>
          <w:sz w:val="32"/>
          <w:szCs w:val="32"/>
        </w:rPr>
        <w:t>О</w:t>
      </w:r>
      <w:r w:rsidRPr="007F0618">
        <w:rPr>
          <w:rFonts w:ascii="Arial" w:hAnsi="Arial" w:cs="Arial"/>
          <w:b/>
          <w:sz w:val="32"/>
          <w:szCs w:val="32"/>
        </w:rPr>
        <w:t xml:space="preserve">ТИВОДЕЙСТВИЕ КОРРУПЦИИ В </w:t>
      </w:r>
      <w:r>
        <w:rPr>
          <w:rFonts w:ascii="Arial" w:hAnsi="Arial" w:cs="Arial"/>
          <w:b/>
          <w:sz w:val="32"/>
          <w:szCs w:val="32"/>
        </w:rPr>
        <w:t xml:space="preserve">УСТЬ-БАЛЕЙСКОМ МУНИЦИПАЛЬНОМ ОБРАЗОВАНИИ </w:t>
      </w:r>
      <w:r w:rsidRPr="007F0618">
        <w:rPr>
          <w:rFonts w:ascii="Arial" w:hAnsi="Arial" w:cs="Arial"/>
          <w:b/>
          <w:sz w:val="32"/>
          <w:szCs w:val="32"/>
        </w:rPr>
        <w:t xml:space="preserve">НА </w:t>
      </w:r>
      <w:r>
        <w:rPr>
          <w:rFonts w:ascii="Arial" w:hAnsi="Arial" w:cs="Arial"/>
          <w:b/>
          <w:sz w:val="32"/>
          <w:szCs w:val="32"/>
        </w:rPr>
        <w:t>2021-2022</w:t>
      </w:r>
      <w:r w:rsidRPr="007F0618">
        <w:rPr>
          <w:rFonts w:ascii="Arial" w:hAnsi="Arial" w:cs="Arial"/>
          <w:b/>
          <w:sz w:val="32"/>
          <w:szCs w:val="32"/>
        </w:rPr>
        <w:t xml:space="preserve"> ГОДЫ</w:t>
      </w:r>
    </w:p>
    <w:p w:rsidR="005779DC" w:rsidRPr="007F0618" w:rsidRDefault="005779DC" w:rsidP="005779DC">
      <w:pPr>
        <w:pStyle w:val="a4"/>
        <w:tabs>
          <w:tab w:val="left" w:pos="1689"/>
        </w:tabs>
        <w:jc w:val="both"/>
        <w:rPr>
          <w:rFonts w:ascii="Arial" w:hAnsi="Arial" w:cs="Arial"/>
          <w:sz w:val="32"/>
          <w:szCs w:val="32"/>
        </w:rPr>
      </w:pPr>
      <w:r w:rsidRPr="007F0618">
        <w:rPr>
          <w:rFonts w:ascii="Arial" w:hAnsi="Arial" w:cs="Arial"/>
          <w:sz w:val="32"/>
          <w:szCs w:val="32"/>
        </w:rPr>
        <w:t xml:space="preserve"> </w:t>
      </w:r>
    </w:p>
    <w:p w:rsidR="005779DC" w:rsidRPr="00973A06" w:rsidRDefault="005779DC" w:rsidP="005779DC">
      <w:pPr>
        <w:pStyle w:val="a4"/>
        <w:ind w:firstLine="709"/>
        <w:jc w:val="both"/>
        <w:rPr>
          <w:rFonts w:ascii="Arial" w:hAnsi="Arial" w:cs="Arial"/>
          <w:sz w:val="24"/>
          <w:szCs w:val="24"/>
        </w:rPr>
      </w:pPr>
      <w:r w:rsidRPr="00973A06">
        <w:rPr>
          <w:rFonts w:ascii="Arial" w:hAnsi="Arial" w:cs="Arial"/>
          <w:sz w:val="24"/>
          <w:szCs w:val="24"/>
        </w:rPr>
        <w:t>В соответствии с Федеральным законом РФ от 06.10.2003г. №131-ФЗ «Об общих принципах организации местного самоуправления в РФ», Федерального закона от 25.12.2008г. № 273-ФЗ «О противодействии коррупции», руководствуясь Уставом Усть-Балейского муниципального образования, администрация Усть-Балейского муниципального образования,</w:t>
      </w:r>
    </w:p>
    <w:p w:rsidR="005779DC" w:rsidRPr="00973A06" w:rsidRDefault="005779DC" w:rsidP="005779DC">
      <w:pPr>
        <w:pStyle w:val="a4"/>
        <w:jc w:val="both"/>
        <w:rPr>
          <w:rFonts w:ascii="Arial" w:hAnsi="Arial" w:cs="Arial"/>
          <w:sz w:val="24"/>
          <w:szCs w:val="24"/>
        </w:rPr>
      </w:pPr>
    </w:p>
    <w:p w:rsidR="005779DC" w:rsidRPr="00973A06" w:rsidRDefault="005779DC" w:rsidP="005779DC">
      <w:pPr>
        <w:pStyle w:val="a4"/>
        <w:jc w:val="center"/>
        <w:rPr>
          <w:rFonts w:ascii="Arial" w:hAnsi="Arial" w:cs="Arial"/>
          <w:b/>
          <w:sz w:val="32"/>
          <w:szCs w:val="32"/>
        </w:rPr>
      </w:pPr>
      <w:r w:rsidRPr="00973A06">
        <w:rPr>
          <w:rFonts w:ascii="Arial" w:hAnsi="Arial" w:cs="Arial"/>
          <w:b/>
          <w:sz w:val="32"/>
          <w:szCs w:val="32"/>
        </w:rPr>
        <w:t>ПОСТАНОВЛЯЕТ:</w:t>
      </w:r>
    </w:p>
    <w:p w:rsidR="005779DC" w:rsidRPr="00973A06" w:rsidRDefault="005779DC" w:rsidP="005779DC">
      <w:pPr>
        <w:pStyle w:val="a4"/>
        <w:jc w:val="both"/>
        <w:rPr>
          <w:rFonts w:ascii="Arial" w:hAnsi="Arial" w:cs="Arial"/>
          <w:sz w:val="24"/>
          <w:szCs w:val="24"/>
        </w:rPr>
      </w:pPr>
    </w:p>
    <w:p w:rsidR="005779DC" w:rsidRPr="00973A06" w:rsidRDefault="005779DC" w:rsidP="005779DC">
      <w:pPr>
        <w:pStyle w:val="a4"/>
        <w:ind w:firstLine="709"/>
        <w:jc w:val="both"/>
        <w:rPr>
          <w:rFonts w:ascii="Arial" w:hAnsi="Arial" w:cs="Arial"/>
          <w:sz w:val="24"/>
          <w:szCs w:val="24"/>
        </w:rPr>
      </w:pPr>
      <w:r w:rsidRPr="00973A06">
        <w:rPr>
          <w:rFonts w:ascii="Arial" w:hAnsi="Arial" w:cs="Arial"/>
          <w:sz w:val="24"/>
          <w:szCs w:val="24"/>
        </w:rPr>
        <w:t>1. Утвердить муниципальную программу «Противодействие коррупции в Усть-Балейском муниципальном образовании на 2021-2022 годы» (прилагается).</w:t>
      </w:r>
    </w:p>
    <w:p w:rsidR="005779DC" w:rsidRPr="00973A06" w:rsidRDefault="005779DC" w:rsidP="005779DC">
      <w:pPr>
        <w:pStyle w:val="a4"/>
        <w:ind w:firstLine="708"/>
        <w:jc w:val="both"/>
        <w:rPr>
          <w:rFonts w:ascii="Arial" w:hAnsi="Arial" w:cs="Arial"/>
          <w:sz w:val="24"/>
          <w:szCs w:val="24"/>
        </w:rPr>
      </w:pPr>
      <w:r w:rsidRPr="00973A06">
        <w:rPr>
          <w:rFonts w:ascii="Arial" w:hAnsi="Arial" w:cs="Arial"/>
          <w:sz w:val="24"/>
          <w:szCs w:val="24"/>
        </w:rPr>
        <w:t xml:space="preserve">2. Опубликовать данное постановление в </w:t>
      </w:r>
      <w:r w:rsidRPr="00973A06">
        <w:rPr>
          <w:rFonts w:ascii="Arial" w:hAnsi="Arial" w:cs="Arial"/>
          <w:color w:val="000000"/>
          <w:sz w:val="24"/>
          <w:szCs w:val="24"/>
        </w:rPr>
        <w:t>информационном Вестнике</w:t>
      </w:r>
      <w:r w:rsidRPr="00973A06">
        <w:rPr>
          <w:rFonts w:ascii="Arial" w:hAnsi="Arial" w:cs="Arial"/>
          <w:sz w:val="24"/>
          <w:szCs w:val="24"/>
        </w:rPr>
        <w:t xml:space="preserve"> Усть-Балейского муниципального образования» и разместить на официальном сайте Усть-Балейского муниципального образования</w:t>
      </w:r>
      <w:r>
        <w:rPr>
          <w:rFonts w:ascii="Arial" w:hAnsi="Arial" w:cs="Arial"/>
          <w:sz w:val="24"/>
          <w:szCs w:val="24"/>
        </w:rPr>
        <w:t>, в сети «Интернет».</w:t>
      </w:r>
      <w:r w:rsidRPr="00973A06">
        <w:rPr>
          <w:rFonts w:ascii="Arial" w:hAnsi="Arial" w:cs="Arial"/>
          <w:sz w:val="24"/>
          <w:szCs w:val="24"/>
        </w:rPr>
        <w:t xml:space="preserve"> </w:t>
      </w:r>
    </w:p>
    <w:p w:rsidR="005779DC" w:rsidRPr="00973A06" w:rsidRDefault="005779DC" w:rsidP="005779DC">
      <w:pPr>
        <w:pStyle w:val="a4"/>
        <w:ind w:firstLine="708"/>
        <w:jc w:val="both"/>
        <w:rPr>
          <w:rFonts w:ascii="Arial" w:hAnsi="Arial" w:cs="Arial"/>
          <w:sz w:val="24"/>
          <w:szCs w:val="24"/>
        </w:rPr>
      </w:pPr>
      <w:r w:rsidRPr="00973A06">
        <w:rPr>
          <w:rFonts w:ascii="Arial" w:hAnsi="Arial" w:cs="Arial"/>
          <w:sz w:val="24"/>
          <w:szCs w:val="24"/>
        </w:rPr>
        <w:t>3. Настоящее постановление вступает в силу после дня его официального опубликования.</w:t>
      </w:r>
    </w:p>
    <w:p w:rsidR="005779DC" w:rsidRPr="00973A06" w:rsidRDefault="005779DC" w:rsidP="005779DC">
      <w:pPr>
        <w:pStyle w:val="a4"/>
        <w:ind w:firstLine="708"/>
        <w:jc w:val="both"/>
        <w:rPr>
          <w:rFonts w:ascii="Arial" w:hAnsi="Arial" w:cs="Arial"/>
          <w:sz w:val="24"/>
          <w:szCs w:val="24"/>
        </w:rPr>
      </w:pPr>
      <w:r w:rsidRPr="00973A06">
        <w:rPr>
          <w:rFonts w:ascii="Arial" w:hAnsi="Arial" w:cs="Arial"/>
          <w:sz w:val="24"/>
          <w:szCs w:val="24"/>
        </w:rPr>
        <w:t xml:space="preserve">4. </w:t>
      </w:r>
      <w:proofErr w:type="gramStart"/>
      <w:r w:rsidRPr="00973A06">
        <w:rPr>
          <w:rFonts w:ascii="Arial" w:hAnsi="Arial" w:cs="Arial"/>
          <w:sz w:val="24"/>
          <w:szCs w:val="24"/>
        </w:rPr>
        <w:t>Контроль за</w:t>
      </w:r>
      <w:proofErr w:type="gramEnd"/>
      <w:r w:rsidRPr="00973A06">
        <w:rPr>
          <w:rFonts w:ascii="Arial" w:hAnsi="Arial" w:cs="Arial"/>
          <w:sz w:val="24"/>
          <w:szCs w:val="24"/>
        </w:rPr>
        <w:t xml:space="preserve"> исполнением настоящего постановления возложить на </w:t>
      </w:r>
      <w:r>
        <w:rPr>
          <w:rFonts w:ascii="Arial" w:hAnsi="Arial" w:cs="Arial"/>
          <w:sz w:val="24"/>
          <w:szCs w:val="24"/>
        </w:rPr>
        <w:t>заместителя Главы администрации Усть-Балейского муниципального образования</w:t>
      </w:r>
      <w:r w:rsidRPr="00973A06">
        <w:rPr>
          <w:rFonts w:ascii="Arial" w:hAnsi="Arial" w:cs="Arial"/>
          <w:sz w:val="24"/>
          <w:szCs w:val="24"/>
        </w:rPr>
        <w:t>.</w:t>
      </w:r>
    </w:p>
    <w:p w:rsidR="005779DC" w:rsidRPr="00973A06" w:rsidRDefault="005779DC" w:rsidP="005779DC">
      <w:pPr>
        <w:pStyle w:val="a4"/>
        <w:jc w:val="both"/>
        <w:rPr>
          <w:rFonts w:ascii="Arial" w:hAnsi="Arial" w:cs="Arial"/>
          <w:sz w:val="24"/>
          <w:szCs w:val="24"/>
        </w:rPr>
      </w:pPr>
    </w:p>
    <w:p w:rsidR="005779DC" w:rsidRPr="00973A06" w:rsidRDefault="005779DC" w:rsidP="005779DC">
      <w:pPr>
        <w:pStyle w:val="a4"/>
        <w:jc w:val="both"/>
        <w:rPr>
          <w:rFonts w:ascii="Arial" w:hAnsi="Arial" w:cs="Arial"/>
          <w:sz w:val="24"/>
          <w:szCs w:val="24"/>
        </w:rPr>
      </w:pPr>
    </w:p>
    <w:p w:rsidR="005779DC" w:rsidRDefault="005779DC" w:rsidP="005779DC">
      <w:pPr>
        <w:pStyle w:val="a4"/>
        <w:jc w:val="both"/>
        <w:rPr>
          <w:rFonts w:ascii="Arial" w:hAnsi="Arial" w:cs="Arial"/>
          <w:sz w:val="24"/>
          <w:szCs w:val="24"/>
        </w:rPr>
      </w:pPr>
      <w:r w:rsidRPr="00973A06">
        <w:rPr>
          <w:rFonts w:ascii="Arial" w:hAnsi="Arial" w:cs="Arial"/>
          <w:sz w:val="24"/>
          <w:szCs w:val="24"/>
        </w:rPr>
        <w:t xml:space="preserve">Глава </w:t>
      </w:r>
      <w:r>
        <w:rPr>
          <w:rFonts w:ascii="Arial" w:hAnsi="Arial" w:cs="Arial"/>
          <w:sz w:val="24"/>
          <w:szCs w:val="24"/>
        </w:rPr>
        <w:t xml:space="preserve">администрации </w:t>
      </w:r>
      <w:r w:rsidRPr="00973A06">
        <w:rPr>
          <w:rFonts w:ascii="Arial" w:hAnsi="Arial" w:cs="Arial"/>
          <w:sz w:val="24"/>
          <w:szCs w:val="24"/>
        </w:rPr>
        <w:t xml:space="preserve">Усть-Балейского </w:t>
      </w:r>
    </w:p>
    <w:p w:rsidR="005779DC" w:rsidRPr="00973A06" w:rsidRDefault="005779DC" w:rsidP="005779DC">
      <w:pPr>
        <w:pStyle w:val="a4"/>
        <w:jc w:val="both"/>
        <w:rPr>
          <w:rFonts w:ascii="Arial" w:hAnsi="Arial" w:cs="Arial"/>
          <w:sz w:val="24"/>
          <w:szCs w:val="24"/>
        </w:rPr>
      </w:pPr>
      <w:r w:rsidRPr="00973A06">
        <w:rPr>
          <w:rFonts w:ascii="Arial" w:hAnsi="Arial" w:cs="Arial"/>
          <w:sz w:val="24"/>
          <w:szCs w:val="24"/>
        </w:rPr>
        <w:t>муниципального образования</w:t>
      </w:r>
      <w:r>
        <w:rPr>
          <w:rFonts w:ascii="Arial" w:hAnsi="Arial" w:cs="Arial"/>
          <w:sz w:val="24"/>
          <w:szCs w:val="24"/>
        </w:rPr>
        <w:t xml:space="preserve">                                                          В.В. Тирских</w:t>
      </w:r>
    </w:p>
    <w:p w:rsidR="005779DC" w:rsidRPr="00973A06" w:rsidRDefault="005779DC" w:rsidP="005779DC">
      <w:pPr>
        <w:jc w:val="both"/>
        <w:rPr>
          <w:rFonts w:ascii="Arial" w:hAnsi="Arial" w:cs="Arial"/>
          <w:sz w:val="24"/>
          <w:szCs w:val="24"/>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Default="005779DC" w:rsidP="005779DC">
      <w:pPr>
        <w:jc w:val="both"/>
        <w:rPr>
          <w:rFonts w:ascii="Arial" w:hAnsi="Arial" w:cs="Arial"/>
        </w:rPr>
      </w:pPr>
    </w:p>
    <w:p w:rsidR="005779DC" w:rsidRPr="008E3AB2" w:rsidRDefault="005779DC" w:rsidP="005779DC">
      <w:pPr>
        <w:jc w:val="both"/>
        <w:rPr>
          <w:rFonts w:ascii="Arial" w:hAnsi="Arial" w:cs="Arial"/>
        </w:rPr>
      </w:pPr>
    </w:p>
    <w:p w:rsidR="005779DC" w:rsidRDefault="005779DC" w:rsidP="005779DC">
      <w:pPr>
        <w:jc w:val="both"/>
        <w:rPr>
          <w:b/>
          <w:sz w:val="26"/>
          <w:szCs w:val="26"/>
        </w:rPr>
      </w:pPr>
    </w:p>
    <w:p w:rsidR="005779DC" w:rsidRDefault="005779DC" w:rsidP="005779DC">
      <w:pPr>
        <w:jc w:val="both"/>
        <w:rPr>
          <w:b/>
          <w:sz w:val="26"/>
          <w:szCs w:val="26"/>
        </w:rPr>
      </w:pPr>
    </w:p>
    <w:p w:rsidR="005779DC" w:rsidRPr="00EB56B2" w:rsidRDefault="005779DC" w:rsidP="005779DC">
      <w:pPr>
        <w:jc w:val="both"/>
        <w:rPr>
          <w:b/>
          <w:sz w:val="26"/>
          <w:szCs w:val="26"/>
        </w:rPr>
      </w:pPr>
    </w:p>
    <w:p w:rsidR="005779DC" w:rsidRPr="00C57B8E" w:rsidRDefault="005779DC" w:rsidP="005779DC">
      <w:pPr>
        <w:pStyle w:val="a4"/>
        <w:ind w:left="5529"/>
        <w:jc w:val="right"/>
        <w:rPr>
          <w:rFonts w:ascii="Courier New" w:hAnsi="Courier New" w:cs="Courier New"/>
        </w:rPr>
      </w:pPr>
      <w:r>
        <w:rPr>
          <w:rFonts w:ascii="Courier New" w:hAnsi="Courier New" w:cs="Courier New"/>
        </w:rPr>
        <w:lastRenderedPageBreak/>
        <w:t xml:space="preserve">Утверждена </w:t>
      </w:r>
    </w:p>
    <w:p w:rsidR="005779DC" w:rsidRPr="00C57B8E" w:rsidRDefault="005779DC" w:rsidP="005779DC">
      <w:pPr>
        <w:pStyle w:val="a4"/>
        <w:ind w:left="5529"/>
        <w:jc w:val="right"/>
        <w:rPr>
          <w:rFonts w:ascii="Courier New" w:hAnsi="Courier New" w:cs="Courier New"/>
        </w:rPr>
      </w:pPr>
      <w:r w:rsidRPr="00C57B8E">
        <w:rPr>
          <w:rFonts w:ascii="Courier New" w:hAnsi="Courier New" w:cs="Courier New"/>
        </w:rPr>
        <w:t>постановлени</w:t>
      </w:r>
      <w:r>
        <w:rPr>
          <w:rFonts w:ascii="Courier New" w:hAnsi="Courier New" w:cs="Courier New"/>
        </w:rPr>
        <w:t>ем</w:t>
      </w:r>
      <w:r w:rsidRPr="00C57B8E">
        <w:rPr>
          <w:rFonts w:ascii="Courier New" w:hAnsi="Courier New" w:cs="Courier New"/>
        </w:rPr>
        <w:t xml:space="preserve"> </w:t>
      </w:r>
      <w:r>
        <w:rPr>
          <w:rFonts w:ascii="Courier New" w:hAnsi="Courier New" w:cs="Courier New"/>
        </w:rPr>
        <w:t>администрации Усть-Балейского муниципального образования</w:t>
      </w:r>
    </w:p>
    <w:p w:rsidR="005779DC" w:rsidRPr="00C57B8E" w:rsidRDefault="005779DC" w:rsidP="005779DC">
      <w:pPr>
        <w:pStyle w:val="a4"/>
        <w:ind w:left="5529"/>
        <w:jc w:val="right"/>
        <w:rPr>
          <w:rFonts w:ascii="Courier New" w:hAnsi="Courier New" w:cs="Courier New"/>
        </w:rPr>
      </w:pPr>
      <w:r w:rsidRPr="00C57B8E">
        <w:rPr>
          <w:rFonts w:ascii="Courier New" w:hAnsi="Courier New" w:cs="Courier New"/>
        </w:rPr>
        <w:t xml:space="preserve">от </w:t>
      </w:r>
      <w:r>
        <w:rPr>
          <w:rFonts w:ascii="Courier New" w:hAnsi="Courier New" w:cs="Courier New"/>
        </w:rPr>
        <w:t>19.01.2021г.№ 05</w:t>
      </w: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Pr="00973A06" w:rsidRDefault="005779DC" w:rsidP="005779DC">
      <w:pPr>
        <w:pStyle w:val="a4"/>
        <w:ind w:left="6096"/>
        <w:rPr>
          <w:rFonts w:cs="Courier New"/>
          <w:sz w:val="32"/>
          <w:szCs w:val="32"/>
        </w:rPr>
      </w:pPr>
    </w:p>
    <w:p w:rsidR="005779DC" w:rsidRPr="00973A06" w:rsidRDefault="005779DC" w:rsidP="005779DC">
      <w:pPr>
        <w:spacing w:line="360" w:lineRule="auto"/>
        <w:jc w:val="center"/>
        <w:rPr>
          <w:rFonts w:ascii="Arial" w:hAnsi="Arial" w:cs="Arial"/>
          <w:b/>
          <w:sz w:val="32"/>
          <w:szCs w:val="32"/>
        </w:rPr>
      </w:pPr>
      <w:r w:rsidRPr="00973A06">
        <w:rPr>
          <w:rFonts w:ascii="Arial" w:hAnsi="Arial" w:cs="Arial"/>
          <w:b/>
          <w:sz w:val="32"/>
          <w:szCs w:val="32"/>
        </w:rPr>
        <w:t>МУНИЦИПАЛЬНАЯ ПРОГРАММА</w:t>
      </w:r>
    </w:p>
    <w:p w:rsidR="005779DC" w:rsidRDefault="005779DC" w:rsidP="005779DC">
      <w:pPr>
        <w:pStyle w:val="a4"/>
        <w:spacing w:line="360" w:lineRule="auto"/>
        <w:jc w:val="center"/>
        <w:rPr>
          <w:rFonts w:cs="Courier New"/>
        </w:rPr>
      </w:pPr>
      <w:r w:rsidRPr="00973A06">
        <w:rPr>
          <w:rFonts w:ascii="Arial" w:hAnsi="Arial" w:cs="Arial"/>
          <w:b/>
          <w:sz w:val="32"/>
          <w:szCs w:val="32"/>
        </w:rPr>
        <w:t>«ПР</w:t>
      </w:r>
      <w:r w:rsidR="00FC7D77">
        <w:rPr>
          <w:rFonts w:ascii="Arial" w:hAnsi="Arial" w:cs="Arial"/>
          <w:b/>
          <w:sz w:val="32"/>
          <w:szCs w:val="32"/>
        </w:rPr>
        <w:t>О</w:t>
      </w:r>
      <w:r w:rsidRPr="00973A06">
        <w:rPr>
          <w:rFonts w:ascii="Arial" w:hAnsi="Arial" w:cs="Arial"/>
          <w:b/>
          <w:sz w:val="32"/>
          <w:szCs w:val="32"/>
        </w:rPr>
        <w:t>ТИВОДЕЙСТВИЕ КОРРУПЦИИ</w:t>
      </w:r>
      <w:r w:rsidRPr="008721A3">
        <w:rPr>
          <w:rFonts w:ascii="Arial" w:hAnsi="Arial" w:cs="Arial"/>
          <w:b/>
        </w:rPr>
        <w:t xml:space="preserve"> </w:t>
      </w:r>
      <w:r w:rsidRPr="007F0618">
        <w:rPr>
          <w:rFonts w:ascii="Arial" w:hAnsi="Arial" w:cs="Arial"/>
          <w:b/>
          <w:sz w:val="32"/>
          <w:szCs w:val="32"/>
        </w:rPr>
        <w:t xml:space="preserve">В </w:t>
      </w:r>
      <w:r>
        <w:rPr>
          <w:rFonts w:ascii="Arial" w:hAnsi="Arial" w:cs="Arial"/>
          <w:b/>
          <w:sz w:val="32"/>
          <w:szCs w:val="32"/>
        </w:rPr>
        <w:t xml:space="preserve">УСТЬ-БАЛЕЙСКОМ МУНИЦИПАЛЬНОМ ОБРАЗОВАНИИ </w:t>
      </w:r>
      <w:r w:rsidRPr="007F0618">
        <w:rPr>
          <w:rFonts w:ascii="Arial" w:hAnsi="Arial" w:cs="Arial"/>
          <w:b/>
          <w:sz w:val="32"/>
          <w:szCs w:val="32"/>
        </w:rPr>
        <w:t xml:space="preserve">НА </w:t>
      </w:r>
      <w:r>
        <w:rPr>
          <w:rFonts w:ascii="Arial" w:hAnsi="Arial" w:cs="Arial"/>
          <w:b/>
          <w:sz w:val="32"/>
          <w:szCs w:val="32"/>
        </w:rPr>
        <w:t>2021-2022</w:t>
      </w:r>
      <w:r w:rsidRPr="007F0618">
        <w:rPr>
          <w:rFonts w:ascii="Arial" w:hAnsi="Arial" w:cs="Arial"/>
          <w:b/>
          <w:sz w:val="32"/>
          <w:szCs w:val="32"/>
        </w:rPr>
        <w:t xml:space="preserve"> ГОДЫ</w:t>
      </w: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ind w:left="6096"/>
        <w:rPr>
          <w:rFonts w:cs="Courier New"/>
        </w:rPr>
      </w:pPr>
    </w:p>
    <w:p w:rsidR="005779DC" w:rsidRDefault="005779DC" w:rsidP="005779DC">
      <w:pPr>
        <w:pStyle w:val="a4"/>
        <w:rPr>
          <w:rFonts w:cs="Courier New"/>
        </w:rPr>
      </w:pPr>
    </w:p>
    <w:p w:rsidR="005779DC" w:rsidRDefault="005779DC" w:rsidP="005779DC">
      <w:pPr>
        <w:pStyle w:val="a4"/>
        <w:rPr>
          <w:rFonts w:cs="Courier New"/>
        </w:rPr>
      </w:pPr>
    </w:p>
    <w:p w:rsidR="005779DC" w:rsidRDefault="005779DC" w:rsidP="005779DC">
      <w:pPr>
        <w:pStyle w:val="a4"/>
        <w:rPr>
          <w:rFonts w:cs="Courier New"/>
        </w:rPr>
      </w:pPr>
    </w:p>
    <w:p w:rsidR="005779DC" w:rsidRDefault="005779DC" w:rsidP="005779DC">
      <w:pPr>
        <w:pStyle w:val="a4"/>
        <w:rPr>
          <w:rFonts w:cs="Courier New"/>
        </w:rPr>
      </w:pPr>
    </w:p>
    <w:p w:rsidR="005779DC" w:rsidRDefault="005779DC" w:rsidP="005779DC">
      <w:pPr>
        <w:pStyle w:val="a4"/>
        <w:rPr>
          <w:rFonts w:cs="Courier New"/>
        </w:rPr>
      </w:pPr>
    </w:p>
    <w:p w:rsidR="005779DC" w:rsidRDefault="005779DC" w:rsidP="005779DC">
      <w:pPr>
        <w:pStyle w:val="a4"/>
        <w:ind w:left="6096"/>
        <w:rPr>
          <w:rFonts w:cs="Courier New"/>
        </w:rPr>
      </w:pPr>
    </w:p>
    <w:p w:rsidR="005779DC" w:rsidRPr="005B3B5A" w:rsidRDefault="005779DC" w:rsidP="005779DC">
      <w:pPr>
        <w:pStyle w:val="a4"/>
        <w:jc w:val="center"/>
        <w:rPr>
          <w:rFonts w:ascii="Arial" w:hAnsi="Arial" w:cs="Arial"/>
          <w:b/>
          <w:sz w:val="24"/>
          <w:szCs w:val="24"/>
        </w:rPr>
      </w:pPr>
      <w:r w:rsidRPr="005B3B5A">
        <w:rPr>
          <w:rFonts w:ascii="Arial" w:hAnsi="Arial" w:cs="Arial"/>
          <w:b/>
          <w:sz w:val="24"/>
          <w:szCs w:val="24"/>
        </w:rPr>
        <w:t>ПАСПОРТ</w:t>
      </w:r>
    </w:p>
    <w:p w:rsidR="005779DC" w:rsidRPr="005B3B5A" w:rsidRDefault="005779DC" w:rsidP="005779DC">
      <w:pPr>
        <w:pStyle w:val="a4"/>
        <w:jc w:val="center"/>
        <w:rPr>
          <w:rFonts w:ascii="Arial" w:hAnsi="Arial" w:cs="Arial"/>
          <w:b/>
          <w:sz w:val="24"/>
          <w:szCs w:val="24"/>
        </w:rPr>
      </w:pPr>
      <w:r w:rsidRPr="005B3B5A">
        <w:rPr>
          <w:rFonts w:ascii="Arial" w:hAnsi="Arial" w:cs="Arial"/>
          <w:b/>
          <w:sz w:val="24"/>
          <w:szCs w:val="24"/>
        </w:rPr>
        <w:t>МУНИЦИПАЛЬНОЙ ПРОГРАММЫ</w:t>
      </w:r>
    </w:p>
    <w:p w:rsidR="005779DC" w:rsidRPr="005B3B5A" w:rsidRDefault="005779DC" w:rsidP="005779DC">
      <w:pPr>
        <w:pStyle w:val="a4"/>
        <w:jc w:val="center"/>
        <w:rPr>
          <w:rFonts w:ascii="Arial" w:hAnsi="Arial" w:cs="Arial"/>
          <w:b/>
          <w:sz w:val="24"/>
          <w:szCs w:val="24"/>
        </w:rPr>
      </w:pPr>
      <w:r w:rsidRPr="005B3B5A">
        <w:rPr>
          <w:rFonts w:ascii="Arial" w:hAnsi="Arial" w:cs="Arial"/>
          <w:b/>
          <w:sz w:val="24"/>
          <w:szCs w:val="24"/>
        </w:rPr>
        <w:t>«</w:t>
      </w:r>
      <w:bookmarkStart w:id="0" w:name="_GoBack"/>
      <w:r w:rsidRPr="005B3B5A">
        <w:rPr>
          <w:rFonts w:ascii="Arial" w:hAnsi="Arial" w:cs="Arial"/>
          <w:b/>
          <w:sz w:val="24"/>
          <w:szCs w:val="24"/>
        </w:rPr>
        <w:t>ПРОТИ</w:t>
      </w:r>
      <w:bookmarkEnd w:id="0"/>
      <w:r w:rsidRPr="005B3B5A">
        <w:rPr>
          <w:rFonts w:ascii="Arial" w:hAnsi="Arial" w:cs="Arial"/>
          <w:b/>
          <w:sz w:val="24"/>
          <w:szCs w:val="24"/>
        </w:rPr>
        <w:t>ВОДЕЙСТВИЕ КОРРУПЦИИ В УСТЬ-БАЛЕЙСКОМ МУНИЦИПАЛЬНОМ ОБРАЗОВАНИИ НА 2021-2022</w:t>
      </w:r>
      <w:r>
        <w:rPr>
          <w:rFonts w:ascii="Arial" w:hAnsi="Arial" w:cs="Arial"/>
          <w:b/>
          <w:sz w:val="24"/>
          <w:szCs w:val="24"/>
        </w:rPr>
        <w:t xml:space="preserve"> </w:t>
      </w:r>
      <w:r w:rsidRPr="005B3B5A">
        <w:rPr>
          <w:rFonts w:ascii="Arial" w:hAnsi="Arial" w:cs="Arial"/>
          <w:b/>
          <w:sz w:val="24"/>
          <w:szCs w:val="24"/>
        </w:rPr>
        <w:t>ГОДЫ»</w:t>
      </w:r>
    </w:p>
    <w:p w:rsidR="005779DC" w:rsidRPr="003173A5" w:rsidRDefault="005779DC" w:rsidP="005779DC">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917"/>
      </w:tblGrid>
      <w:tr w:rsidR="005779DC" w:rsidRPr="005048E6" w:rsidTr="00E80BCA">
        <w:trPr>
          <w:trHeight w:val="657"/>
        </w:trPr>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t xml:space="preserve">Наименование Программы                       </w:t>
            </w:r>
          </w:p>
        </w:tc>
        <w:tc>
          <w:tcPr>
            <w:tcW w:w="5917"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rPr>
            </w:pPr>
            <w:r w:rsidRPr="005048E6">
              <w:rPr>
                <w:rFonts w:ascii="Courier New" w:hAnsi="Courier New" w:cs="Courier New"/>
              </w:rPr>
              <w:t>Муниципальная  программа</w:t>
            </w:r>
          </w:p>
          <w:p w:rsidR="005779DC" w:rsidRPr="005048E6" w:rsidRDefault="005779DC" w:rsidP="00E80BCA">
            <w:pPr>
              <w:pStyle w:val="a4"/>
              <w:rPr>
                <w:rFonts w:ascii="Courier New" w:hAnsi="Courier New" w:cs="Courier New"/>
                <w:b/>
              </w:rPr>
            </w:pPr>
            <w:r w:rsidRPr="005048E6">
              <w:rPr>
                <w:rFonts w:ascii="Courier New" w:hAnsi="Courier New" w:cs="Courier New"/>
              </w:rPr>
              <w:t xml:space="preserve">«Противодействие коррупции </w:t>
            </w:r>
            <w:r w:rsidRPr="00973A06">
              <w:rPr>
                <w:rFonts w:ascii="Arial" w:hAnsi="Arial" w:cs="Arial"/>
                <w:szCs w:val="28"/>
              </w:rPr>
              <w:t xml:space="preserve">в </w:t>
            </w:r>
            <w:r w:rsidRPr="00973A06">
              <w:rPr>
                <w:rFonts w:ascii="Courier New" w:hAnsi="Courier New" w:cs="Courier New"/>
                <w:szCs w:val="28"/>
              </w:rPr>
              <w:t xml:space="preserve">Усть-Балейском муниципальном образовании </w:t>
            </w:r>
            <w:r w:rsidRPr="00973A06">
              <w:rPr>
                <w:rFonts w:ascii="Courier New" w:hAnsi="Courier New" w:cs="Courier New"/>
              </w:rPr>
              <w:t>на</w:t>
            </w:r>
            <w:r w:rsidRPr="005048E6">
              <w:rPr>
                <w:rFonts w:ascii="Courier New" w:hAnsi="Courier New" w:cs="Courier New"/>
              </w:rPr>
              <w:t xml:space="preserve"> </w:t>
            </w:r>
            <w:r>
              <w:rPr>
                <w:rFonts w:ascii="Courier New" w:hAnsi="Courier New" w:cs="Courier New"/>
              </w:rPr>
              <w:t>2021-2022</w:t>
            </w:r>
            <w:r w:rsidRPr="005048E6">
              <w:rPr>
                <w:rFonts w:ascii="Courier New" w:hAnsi="Courier New" w:cs="Courier New"/>
              </w:rPr>
              <w:t>годы» (далее - Программа)</w:t>
            </w:r>
          </w:p>
        </w:tc>
      </w:tr>
      <w:tr w:rsidR="005779DC" w:rsidRPr="005048E6" w:rsidTr="00E80BCA">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t>Основания для разработки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rPr>
            </w:pPr>
            <w:r w:rsidRPr="005048E6">
              <w:rPr>
                <w:rFonts w:ascii="Courier New" w:hAnsi="Courier New" w:cs="Courier New"/>
              </w:rPr>
              <w:t>- Федеральный закон от 06.10.2003г. № 131-ФЗ «Об общих принципах организации местного самоуправления в Российской Федерации»;</w:t>
            </w:r>
          </w:p>
          <w:p w:rsidR="005779DC" w:rsidRPr="005048E6" w:rsidRDefault="005779DC" w:rsidP="00E80BCA">
            <w:pPr>
              <w:pStyle w:val="a4"/>
              <w:rPr>
                <w:rFonts w:ascii="Courier New" w:hAnsi="Courier New" w:cs="Courier New"/>
              </w:rPr>
            </w:pPr>
            <w:r w:rsidRPr="005048E6">
              <w:rPr>
                <w:rFonts w:ascii="Courier New" w:hAnsi="Courier New" w:cs="Courier New"/>
              </w:rPr>
              <w:t>- Федеральный закон от 25.12.2008 г. № 273-ФЗ «О противодействии коррупции»;</w:t>
            </w:r>
          </w:p>
        </w:tc>
      </w:tr>
      <w:tr w:rsidR="005779DC" w:rsidRPr="005048E6" w:rsidTr="00E80BCA">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t>Разработчик и исполнитель Программы</w:t>
            </w:r>
          </w:p>
        </w:tc>
        <w:tc>
          <w:tcPr>
            <w:tcW w:w="5917"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rPr>
            </w:pPr>
            <w:r w:rsidRPr="005048E6">
              <w:rPr>
                <w:rFonts w:ascii="Courier New" w:hAnsi="Courier New" w:cs="Courier New"/>
              </w:rPr>
              <w:t xml:space="preserve">Администрация </w:t>
            </w:r>
            <w:r>
              <w:rPr>
                <w:rFonts w:ascii="Courier New" w:hAnsi="Courier New" w:cs="Courier New"/>
              </w:rPr>
              <w:t>Усть-Балейского муниципального образования</w:t>
            </w:r>
            <w:r w:rsidRPr="005048E6">
              <w:rPr>
                <w:rFonts w:ascii="Courier New" w:hAnsi="Courier New" w:cs="Courier New"/>
              </w:rPr>
              <w:t xml:space="preserve"> (далее – Администрация поселения)</w:t>
            </w:r>
          </w:p>
        </w:tc>
      </w:tr>
      <w:tr w:rsidR="005779DC" w:rsidRPr="005048E6" w:rsidTr="00E80BCA">
        <w:trPr>
          <w:trHeight w:val="982"/>
        </w:trPr>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t>Цели и задачи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rPr>
            </w:pPr>
            <w:r w:rsidRPr="005048E6">
              <w:rPr>
                <w:rFonts w:ascii="Courier New" w:hAnsi="Courier New" w:cs="Courier New"/>
              </w:rPr>
              <w:t>Основные цели Программы:</w:t>
            </w:r>
          </w:p>
          <w:p w:rsidR="005779DC" w:rsidRPr="005048E6" w:rsidRDefault="005779DC" w:rsidP="00E80BCA">
            <w:pPr>
              <w:pStyle w:val="a4"/>
              <w:rPr>
                <w:rFonts w:ascii="Courier New" w:hAnsi="Courier New" w:cs="Courier New"/>
              </w:rPr>
            </w:pPr>
            <w:r w:rsidRPr="005048E6">
              <w:rPr>
                <w:rFonts w:ascii="Courier New" w:hAnsi="Courier New" w:cs="Courier New"/>
              </w:rPr>
              <w:t xml:space="preserve"> - защита законных интересов граждан, общества и государства от угроз, связанных с коррупцией;</w:t>
            </w:r>
          </w:p>
          <w:p w:rsidR="005779DC" w:rsidRPr="005048E6" w:rsidRDefault="005779DC" w:rsidP="00E80BCA">
            <w:pPr>
              <w:pStyle w:val="a4"/>
              <w:rPr>
                <w:rFonts w:ascii="Courier New" w:hAnsi="Courier New" w:cs="Courier New"/>
              </w:rPr>
            </w:pPr>
            <w:r w:rsidRPr="005048E6">
              <w:rPr>
                <w:rFonts w:ascii="Courier New" w:hAnsi="Courier New" w:cs="Courier New"/>
              </w:rPr>
              <w:t xml:space="preserve"> - повышение эффективности деятельности органов местного самоуправления за счет снижения коррупционных рисков.</w:t>
            </w:r>
          </w:p>
          <w:p w:rsidR="005779DC" w:rsidRPr="005048E6" w:rsidRDefault="005779DC" w:rsidP="00E80BCA">
            <w:pPr>
              <w:pStyle w:val="a4"/>
              <w:rPr>
                <w:rFonts w:ascii="Courier New" w:hAnsi="Courier New" w:cs="Courier New"/>
              </w:rPr>
            </w:pPr>
            <w:r w:rsidRPr="005048E6">
              <w:rPr>
                <w:rFonts w:ascii="Courier New" w:hAnsi="Courier New" w:cs="Courier New"/>
              </w:rPr>
              <w:t>Задачи Программы:</w:t>
            </w:r>
          </w:p>
          <w:p w:rsidR="005779DC" w:rsidRPr="005048E6" w:rsidRDefault="005779DC" w:rsidP="00E80BCA">
            <w:pPr>
              <w:pStyle w:val="a4"/>
              <w:rPr>
                <w:rFonts w:ascii="Courier New" w:hAnsi="Courier New" w:cs="Courier New"/>
              </w:rPr>
            </w:pPr>
            <w:r w:rsidRPr="005048E6">
              <w:rPr>
                <w:rFonts w:ascii="Courier New" w:hAnsi="Courier New" w:cs="Courier New"/>
              </w:rPr>
              <w:t xml:space="preserve">- повышение </w:t>
            </w:r>
            <w:proofErr w:type="gramStart"/>
            <w:r w:rsidRPr="005048E6">
              <w:rPr>
                <w:rFonts w:ascii="Courier New" w:hAnsi="Courier New" w:cs="Courier New"/>
              </w:rPr>
              <w:t>уровня открытости деятельности органов местного самоуправления</w:t>
            </w:r>
            <w:proofErr w:type="gramEnd"/>
            <w:r w:rsidRPr="005048E6">
              <w:rPr>
                <w:rFonts w:ascii="Courier New" w:hAnsi="Courier New" w:cs="Courier New"/>
              </w:rPr>
              <w:t>;</w:t>
            </w:r>
          </w:p>
          <w:p w:rsidR="005779DC" w:rsidRPr="005048E6" w:rsidRDefault="005779DC" w:rsidP="00E80BCA">
            <w:pPr>
              <w:pStyle w:val="a4"/>
              <w:rPr>
                <w:rFonts w:ascii="Courier New" w:hAnsi="Courier New" w:cs="Courier New"/>
              </w:rPr>
            </w:pPr>
            <w:r w:rsidRPr="005048E6">
              <w:rPr>
                <w:rFonts w:ascii="Courier New" w:hAnsi="Courier New" w:cs="Courier New"/>
              </w:rPr>
              <w:t>- регламентация исполнения органами местного самоуправления полномочий;</w:t>
            </w:r>
          </w:p>
          <w:p w:rsidR="005779DC" w:rsidRPr="005048E6" w:rsidRDefault="005779DC" w:rsidP="00E80BCA">
            <w:pPr>
              <w:pStyle w:val="a4"/>
              <w:rPr>
                <w:rFonts w:ascii="Courier New" w:hAnsi="Courier New" w:cs="Courier New"/>
              </w:rPr>
            </w:pPr>
            <w:r w:rsidRPr="005048E6">
              <w:rPr>
                <w:rFonts w:ascii="Courier New" w:hAnsi="Courier New" w:cs="Courier New"/>
              </w:rPr>
              <w:t>- совершенствование механизма кадрового обеспечения органов местного самоуправления;</w:t>
            </w:r>
          </w:p>
          <w:p w:rsidR="005779DC" w:rsidRPr="005048E6" w:rsidRDefault="005779DC" w:rsidP="00E80BCA">
            <w:pPr>
              <w:pStyle w:val="a4"/>
              <w:rPr>
                <w:rFonts w:ascii="Courier New" w:hAnsi="Courier New" w:cs="Courier New"/>
              </w:rPr>
            </w:pPr>
            <w:r w:rsidRPr="005048E6">
              <w:rPr>
                <w:rFonts w:ascii="Courier New" w:hAnsi="Courier New" w:cs="Courier New"/>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779DC" w:rsidRPr="005048E6" w:rsidRDefault="005779DC" w:rsidP="00E80BCA">
            <w:pPr>
              <w:pStyle w:val="a4"/>
              <w:rPr>
                <w:rFonts w:ascii="Courier New" w:hAnsi="Courier New" w:cs="Courier New"/>
              </w:rPr>
            </w:pPr>
            <w:r w:rsidRPr="005048E6">
              <w:rPr>
                <w:rFonts w:ascii="Courier New" w:hAnsi="Courier New" w:cs="Courier New"/>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5779DC" w:rsidRPr="005048E6" w:rsidTr="00E80BCA">
        <w:trPr>
          <w:trHeight w:val="1549"/>
        </w:trPr>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t>Сроки и этапы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rPr>
            </w:pPr>
            <w:r>
              <w:rPr>
                <w:rFonts w:ascii="Courier New" w:hAnsi="Courier New" w:cs="Courier New"/>
              </w:rPr>
              <w:t>2021-2022</w:t>
            </w:r>
            <w:r w:rsidRPr="005048E6">
              <w:rPr>
                <w:rFonts w:ascii="Courier New" w:hAnsi="Courier New" w:cs="Courier New"/>
              </w:rPr>
              <w:t>год.</w:t>
            </w:r>
          </w:p>
          <w:p w:rsidR="005779DC" w:rsidRPr="005048E6" w:rsidRDefault="005779DC" w:rsidP="00E80BCA">
            <w:pPr>
              <w:pStyle w:val="a4"/>
              <w:rPr>
                <w:rFonts w:ascii="Courier New" w:hAnsi="Courier New" w:cs="Courier New"/>
              </w:rPr>
            </w:pPr>
            <w:r w:rsidRPr="005048E6">
              <w:rPr>
                <w:rFonts w:ascii="Courier New" w:hAnsi="Courier New" w:cs="Courier New"/>
              </w:rPr>
              <w:t xml:space="preserve">Программа реализуется в </w:t>
            </w:r>
            <w:r>
              <w:rPr>
                <w:rFonts w:ascii="Courier New" w:hAnsi="Courier New" w:cs="Courier New"/>
              </w:rPr>
              <w:t>два</w:t>
            </w:r>
            <w:r w:rsidRPr="005048E6">
              <w:rPr>
                <w:rFonts w:ascii="Courier New" w:hAnsi="Courier New" w:cs="Courier New"/>
              </w:rPr>
              <w:t xml:space="preserve"> этапа:</w:t>
            </w:r>
          </w:p>
          <w:p w:rsidR="005779DC" w:rsidRPr="005048E6" w:rsidRDefault="005779DC" w:rsidP="00E80BCA">
            <w:pPr>
              <w:pStyle w:val="a4"/>
              <w:rPr>
                <w:rFonts w:ascii="Courier New" w:hAnsi="Courier New" w:cs="Courier New"/>
              </w:rPr>
            </w:pPr>
            <w:r>
              <w:rPr>
                <w:rFonts w:ascii="Courier New" w:hAnsi="Courier New" w:cs="Courier New"/>
              </w:rPr>
              <w:t>первый этап – 2021</w:t>
            </w:r>
            <w:r w:rsidRPr="005048E6">
              <w:rPr>
                <w:rFonts w:ascii="Courier New" w:hAnsi="Courier New" w:cs="Courier New"/>
              </w:rPr>
              <w:t xml:space="preserve"> год</w:t>
            </w:r>
          </w:p>
          <w:p w:rsidR="005779DC" w:rsidRPr="005048E6" w:rsidRDefault="005779DC" w:rsidP="00E80BCA">
            <w:pPr>
              <w:pStyle w:val="a4"/>
              <w:rPr>
                <w:rFonts w:ascii="Courier New" w:hAnsi="Courier New" w:cs="Courier New"/>
              </w:rPr>
            </w:pPr>
            <w:r>
              <w:rPr>
                <w:rFonts w:ascii="Courier New" w:hAnsi="Courier New" w:cs="Courier New"/>
              </w:rPr>
              <w:t>второй этап – 2022</w:t>
            </w:r>
            <w:r w:rsidRPr="005048E6">
              <w:rPr>
                <w:rFonts w:ascii="Courier New" w:hAnsi="Courier New" w:cs="Courier New"/>
              </w:rPr>
              <w:t xml:space="preserve"> </w:t>
            </w:r>
            <w:r>
              <w:rPr>
                <w:rFonts w:ascii="Courier New" w:hAnsi="Courier New" w:cs="Courier New"/>
              </w:rPr>
              <w:t>год</w:t>
            </w:r>
          </w:p>
        </w:tc>
      </w:tr>
      <w:tr w:rsidR="005779DC" w:rsidRPr="005048E6" w:rsidTr="00E80BCA">
        <w:trPr>
          <w:trHeight w:val="976"/>
        </w:trPr>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t>Объем и источники</w:t>
            </w:r>
            <w:r>
              <w:rPr>
                <w:rFonts w:ascii="Courier New" w:hAnsi="Courier New" w:cs="Courier New"/>
                <w:b/>
              </w:rPr>
              <w:t xml:space="preserve"> </w:t>
            </w:r>
            <w:r w:rsidRPr="005048E6">
              <w:rPr>
                <w:rFonts w:ascii="Courier New" w:hAnsi="Courier New" w:cs="Courier New"/>
                <w:b/>
              </w:rPr>
              <w:t>финансирования</w:t>
            </w:r>
          </w:p>
          <w:p w:rsidR="005779DC" w:rsidRPr="005048E6" w:rsidRDefault="005779DC" w:rsidP="00E80BCA">
            <w:pPr>
              <w:pStyle w:val="a4"/>
              <w:rPr>
                <w:rFonts w:ascii="Courier New" w:hAnsi="Courier New" w:cs="Courier New"/>
                <w:b/>
              </w:rPr>
            </w:pPr>
            <w:r w:rsidRPr="005048E6">
              <w:rPr>
                <w:rFonts w:ascii="Courier New" w:hAnsi="Courier New" w:cs="Courier New"/>
                <w:b/>
              </w:rPr>
              <w:t xml:space="preserve">Программы </w:t>
            </w:r>
          </w:p>
        </w:tc>
        <w:tc>
          <w:tcPr>
            <w:tcW w:w="5917" w:type="dxa"/>
            <w:tcBorders>
              <w:top w:val="single" w:sz="4" w:space="0" w:color="auto"/>
              <w:left w:val="single" w:sz="4" w:space="0" w:color="auto"/>
              <w:bottom w:val="single" w:sz="4" w:space="0" w:color="auto"/>
              <w:right w:val="single" w:sz="4" w:space="0" w:color="auto"/>
            </w:tcBorders>
            <w:hideMark/>
          </w:tcPr>
          <w:p w:rsidR="005779DC" w:rsidRPr="005B3B5A" w:rsidRDefault="005779DC" w:rsidP="00E80BCA">
            <w:pPr>
              <w:pStyle w:val="a4"/>
              <w:rPr>
                <w:rFonts w:ascii="Courier New" w:hAnsi="Courier New" w:cs="Courier New"/>
              </w:rPr>
            </w:pPr>
            <w:r w:rsidRPr="005B3B5A">
              <w:rPr>
                <w:rFonts w:ascii="Courier New" w:hAnsi="Courier New" w:cs="Courier New"/>
              </w:rPr>
              <w:t>Мероприятия программы реализуются за счет средств бюджета Усть-Балейского муниципального образования.</w:t>
            </w:r>
          </w:p>
          <w:p w:rsidR="005779DC" w:rsidRPr="005B3B5A" w:rsidRDefault="005779DC" w:rsidP="00E80BCA">
            <w:pPr>
              <w:pStyle w:val="a4"/>
              <w:rPr>
                <w:rFonts w:ascii="Courier New" w:hAnsi="Courier New" w:cs="Courier New"/>
              </w:rPr>
            </w:pPr>
            <w:r w:rsidRPr="005B3B5A">
              <w:rPr>
                <w:rFonts w:ascii="Courier New" w:hAnsi="Courier New" w:cs="Courier New"/>
              </w:rPr>
              <w:t xml:space="preserve"> Средства бюджета Усть-Балейского муниципального образования: 2021-2022г. – 4,0 тыс. руб.</w:t>
            </w:r>
          </w:p>
        </w:tc>
      </w:tr>
      <w:tr w:rsidR="005779DC" w:rsidRPr="005048E6" w:rsidTr="00E80BCA">
        <w:trPr>
          <w:trHeight w:val="976"/>
        </w:trPr>
        <w:tc>
          <w:tcPr>
            <w:tcW w:w="3654"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b/>
              </w:rPr>
            </w:pPr>
            <w:r w:rsidRPr="005048E6">
              <w:rPr>
                <w:rFonts w:ascii="Courier New" w:hAnsi="Courier New" w:cs="Courier New"/>
                <w:b/>
              </w:rPr>
              <w:lastRenderedPageBreak/>
              <w:t xml:space="preserve">Система организации </w:t>
            </w:r>
            <w:proofErr w:type="gramStart"/>
            <w:r w:rsidRPr="005048E6">
              <w:rPr>
                <w:rFonts w:ascii="Courier New" w:hAnsi="Courier New" w:cs="Courier New"/>
                <w:b/>
              </w:rPr>
              <w:t>контроля за</w:t>
            </w:r>
            <w:proofErr w:type="gramEnd"/>
            <w:r w:rsidRPr="005048E6">
              <w:rPr>
                <w:rFonts w:ascii="Courier New" w:hAnsi="Courier New" w:cs="Courier New"/>
                <w:b/>
              </w:rPr>
              <w:t xml:space="preserve"> ходом реализации программы</w:t>
            </w:r>
          </w:p>
        </w:tc>
        <w:tc>
          <w:tcPr>
            <w:tcW w:w="5917" w:type="dxa"/>
            <w:tcBorders>
              <w:top w:val="single" w:sz="4" w:space="0" w:color="auto"/>
              <w:left w:val="single" w:sz="4" w:space="0" w:color="auto"/>
              <w:bottom w:val="single" w:sz="4" w:space="0" w:color="auto"/>
              <w:right w:val="single" w:sz="4" w:space="0" w:color="auto"/>
            </w:tcBorders>
            <w:hideMark/>
          </w:tcPr>
          <w:p w:rsidR="005779DC" w:rsidRPr="005048E6" w:rsidRDefault="005779DC" w:rsidP="00E80BCA">
            <w:pPr>
              <w:pStyle w:val="a4"/>
              <w:rPr>
                <w:rFonts w:ascii="Courier New" w:hAnsi="Courier New" w:cs="Courier New"/>
              </w:rPr>
            </w:pPr>
            <w:proofErr w:type="gramStart"/>
            <w:r w:rsidRPr="005048E6">
              <w:rPr>
                <w:rFonts w:ascii="Courier New" w:hAnsi="Courier New" w:cs="Courier New"/>
              </w:rPr>
              <w:t>Контроль за</w:t>
            </w:r>
            <w:proofErr w:type="gramEnd"/>
            <w:r w:rsidRPr="005048E6">
              <w:rPr>
                <w:rFonts w:ascii="Courier New" w:hAnsi="Courier New" w:cs="Courier New"/>
              </w:rPr>
              <w:t xml:space="preserve"> исполнением программы осуществляет администрация поселения</w:t>
            </w:r>
          </w:p>
        </w:tc>
      </w:tr>
    </w:tbl>
    <w:p w:rsidR="005779DC" w:rsidRPr="009A1D35" w:rsidRDefault="005779DC" w:rsidP="005779DC">
      <w:pPr>
        <w:pStyle w:val="a4"/>
        <w:rPr>
          <w:rFonts w:ascii="Arial" w:hAnsi="Arial" w:cs="Arial"/>
          <w:b/>
        </w:rPr>
      </w:pPr>
    </w:p>
    <w:p w:rsidR="005779DC" w:rsidRPr="005B3B5A" w:rsidRDefault="005779DC" w:rsidP="005779DC">
      <w:pPr>
        <w:pStyle w:val="a4"/>
        <w:numPr>
          <w:ilvl w:val="0"/>
          <w:numId w:val="1"/>
        </w:numPr>
        <w:jc w:val="center"/>
        <w:rPr>
          <w:rFonts w:ascii="Arial" w:hAnsi="Arial" w:cs="Arial"/>
          <w:b/>
          <w:sz w:val="24"/>
          <w:szCs w:val="24"/>
        </w:rPr>
      </w:pPr>
      <w:r w:rsidRPr="005B3B5A">
        <w:rPr>
          <w:rFonts w:ascii="Arial" w:hAnsi="Arial" w:cs="Arial"/>
          <w:b/>
          <w:sz w:val="24"/>
          <w:szCs w:val="24"/>
        </w:rPr>
        <w:t>Характеристика проблемы, на решение которой направлена Программа</w:t>
      </w:r>
    </w:p>
    <w:p w:rsidR="005779DC" w:rsidRPr="005B3B5A" w:rsidRDefault="005779DC" w:rsidP="005779DC">
      <w:pPr>
        <w:pStyle w:val="a4"/>
        <w:ind w:left="720"/>
        <w:rPr>
          <w:rFonts w:ascii="Arial" w:hAnsi="Arial" w:cs="Arial"/>
          <w:b/>
          <w:sz w:val="24"/>
          <w:szCs w:val="24"/>
        </w:rPr>
      </w:pPr>
    </w:p>
    <w:p w:rsidR="005779DC" w:rsidRPr="005B3B5A" w:rsidRDefault="005779DC" w:rsidP="005779DC">
      <w:pPr>
        <w:pStyle w:val="a4"/>
        <w:ind w:firstLine="360"/>
        <w:jc w:val="both"/>
        <w:rPr>
          <w:rFonts w:ascii="Arial" w:hAnsi="Arial" w:cs="Arial"/>
          <w:sz w:val="24"/>
          <w:szCs w:val="24"/>
        </w:rPr>
      </w:pPr>
      <w:r w:rsidRPr="005B3B5A">
        <w:rPr>
          <w:rFonts w:ascii="Arial" w:hAnsi="Arial" w:cs="Arial"/>
          <w:sz w:val="24"/>
          <w:szCs w:val="24"/>
        </w:rPr>
        <w:t xml:space="preserve">Муниципальная программа «Противодействие коррупции в  коррупции в Усть-Балейском муниципальном образовании на 2021-2022годы» (далее - Программа) разработана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28.12.2008г. № 273-ФЗ «О противодействии коррупции», Уставом Усть-Балейского муниципального образования. </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муниципальном образовании ведется на постоянной основе. </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 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 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 обеспечения прозрачности в деятельности органов местного самоуправления.</w:t>
      </w:r>
    </w:p>
    <w:p w:rsidR="005779DC" w:rsidRPr="005B3B5A" w:rsidRDefault="005779DC" w:rsidP="005779DC">
      <w:pPr>
        <w:pStyle w:val="a4"/>
        <w:jc w:val="center"/>
        <w:rPr>
          <w:rFonts w:ascii="Arial" w:hAnsi="Arial" w:cs="Arial"/>
          <w:b/>
          <w:sz w:val="24"/>
          <w:szCs w:val="24"/>
        </w:rPr>
      </w:pPr>
    </w:p>
    <w:p w:rsidR="005779DC" w:rsidRPr="005B3B5A" w:rsidRDefault="005779DC" w:rsidP="005779DC">
      <w:pPr>
        <w:pStyle w:val="a4"/>
        <w:jc w:val="center"/>
        <w:rPr>
          <w:rFonts w:ascii="Arial" w:hAnsi="Arial" w:cs="Arial"/>
          <w:b/>
          <w:sz w:val="24"/>
          <w:szCs w:val="24"/>
        </w:rPr>
      </w:pPr>
      <w:r w:rsidRPr="005B3B5A">
        <w:rPr>
          <w:rFonts w:ascii="Arial" w:hAnsi="Arial" w:cs="Arial"/>
          <w:b/>
          <w:sz w:val="24"/>
          <w:szCs w:val="24"/>
        </w:rPr>
        <w:t>2. Цели и задачи Программы, сроки и этапы ее реализации</w:t>
      </w:r>
    </w:p>
    <w:p w:rsidR="005779DC" w:rsidRPr="005B3B5A" w:rsidRDefault="005779DC" w:rsidP="005779DC">
      <w:pPr>
        <w:pStyle w:val="a4"/>
        <w:jc w:val="center"/>
        <w:rPr>
          <w:rFonts w:ascii="Arial" w:hAnsi="Arial" w:cs="Arial"/>
          <w:b/>
          <w:sz w:val="24"/>
          <w:szCs w:val="24"/>
        </w:rPr>
      </w:pP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lastRenderedPageBreak/>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Для достижения поставленной цели необходимо решение следующего комплекса взаимосвязанных задач:</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 xml:space="preserve">совершенствование механизма кадрового обеспечения органов местного самоуправления. </w:t>
      </w:r>
      <w:proofErr w:type="gramStart"/>
      <w:r w:rsidRPr="005B3B5A">
        <w:rPr>
          <w:rFonts w:ascii="Arial" w:hAnsi="Arial" w:cs="Arial"/>
          <w:sz w:val="24"/>
          <w:szCs w:val="24"/>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5779DC" w:rsidRPr="005B3B5A" w:rsidRDefault="005779DC" w:rsidP="005779DC">
      <w:pPr>
        <w:pStyle w:val="a4"/>
        <w:jc w:val="both"/>
        <w:rPr>
          <w:rFonts w:ascii="Arial" w:hAnsi="Arial" w:cs="Arial"/>
          <w:sz w:val="24"/>
          <w:szCs w:val="24"/>
        </w:rPr>
      </w:pPr>
      <w:r w:rsidRPr="005B3B5A">
        <w:rPr>
          <w:rFonts w:ascii="Arial" w:hAnsi="Arial" w:cs="Arial"/>
          <w:sz w:val="24"/>
          <w:szCs w:val="24"/>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779DC" w:rsidRPr="005B3B5A" w:rsidRDefault="005779DC" w:rsidP="005779DC">
      <w:pPr>
        <w:pStyle w:val="a4"/>
        <w:jc w:val="both"/>
        <w:rPr>
          <w:rFonts w:ascii="Arial" w:hAnsi="Arial" w:cs="Arial"/>
          <w:sz w:val="24"/>
          <w:szCs w:val="24"/>
        </w:rPr>
      </w:pPr>
      <w:r w:rsidRPr="005B3B5A">
        <w:rPr>
          <w:rFonts w:ascii="Arial" w:hAnsi="Arial" w:cs="Arial"/>
          <w:sz w:val="24"/>
          <w:szCs w:val="24"/>
        </w:rPr>
        <w:t xml:space="preserve">- обеспечение </w:t>
      </w:r>
      <w:proofErr w:type="gramStart"/>
      <w:r w:rsidRPr="005B3B5A">
        <w:rPr>
          <w:rFonts w:ascii="Arial" w:hAnsi="Arial" w:cs="Arial"/>
          <w:sz w:val="24"/>
          <w:szCs w:val="24"/>
        </w:rPr>
        <w:t>контроля за</w:t>
      </w:r>
      <w:proofErr w:type="gramEnd"/>
      <w:r w:rsidRPr="005B3B5A">
        <w:rPr>
          <w:rFonts w:ascii="Arial" w:hAnsi="Arial" w:cs="Arial"/>
          <w:sz w:val="24"/>
          <w:szCs w:val="24"/>
        </w:rPr>
        <w:t xml:space="preserve"> выполнением принятых контрактных обязательств, прозрачностью процедур закупок.</w:t>
      </w: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 xml:space="preserve">Срок реализации Программы – 2021-2022годы. </w:t>
      </w:r>
    </w:p>
    <w:p w:rsidR="005779DC" w:rsidRPr="005B3B5A" w:rsidRDefault="005779DC" w:rsidP="005779DC">
      <w:pPr>
        <w:pStyle w:val="a4"/>
        <w:ind w:firstLine="709"/>
        <w:jc w:val="both"/>
        <w:rPr>
          <w:rFonts w:ascii="Arial" w:hAnsi="Arial" w:cs="Arial"/>
          <w:color w:val="000000"/>
          <w:sz w:val="24"/>
          <w:szCs w:val="24"/>
        </w:rPr>
      </w:pPr>
    </w:p>
    <w:p w:rsidR="005779DC" w:rsidRPr="005B3B5A" w:rsidRDefault="005779DC" w:rsidP="005779DC">
      <w:pPr>
        <w:pStyle w:val="a4"/>
        <w:jc w:val="center"/>
        <w:rPr>
          <w:rFonts w:ascii="Arial" w:hAnsi="Arial" w:cs="Arial"/>
          <w:b/>
          <w:sz w:val="24"/>
          <w:szCs w:val="24"/>
        </w:rPr>
      </w:pPr>
      <w:r w:rsidRPr="005B3B5A">
        <w:rPr>
          <w:rFonts w:ascii="Arial" w:hAnsi="Arial" w:cs="Arial"/>
          <w:b/>
          <w:sz w:val="24"/>
          <w:szCs w:val="24"/>
        </w:rPr>
        <w:t>3. Система программных мероприятий</w:t>
      </w:r>
    </w:p>
    <w:p w:rsidR="005779DC" w:rsidRPr="005B3B5A" w:rsidRDefault="005779DC" w:rsidP="005779DC">
      <w:pPr>
        <w:pStyle w:val="a4"/>
        <w:jc w:val="center"/>
        <w:rPr>
          <w:rFonts w:ascii="Arial" w:hAnsi="Arial" w:cs="Arial"/>
          <w:b/>
          <w:sz w:val="24"/>
          <w:szCs w:val="24"/>
        </w:rPr>
      </w:pPr>
    </w:p>
    <w:p w:rsidR="005779DC" w:rsidRPr="005B3B5A" w:rsidRDefault="005779DC" w:rsidP="005779DC">
      <w:pPr>
        <w:pStyle w:val="a4"/>
        <w:ind w:firstLine="709"/>
        <w:jc w:val="both"/>
        <w:rPr>
          <w:rFonts w:ascii="Arial" w:hAnsi="Arial" w:cs="Arial"/>
          <w:sz w:val="24"/>
          <w:szCs w:val="24"/>
        </w:rPr>
      </w:pPr>
      <w:r w:rsidRPr="005B3B5A">
        <w:rPr>
          <w:rFonts w:ascii="Arial" w:hAnsi="Arial" w:cs="Arial"/>
          <w:sz w:val="24"/>
          <w:szCs w:val="24"/>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779DC" w:rsidRPr="005B3B5A" w:rsidRDefault="005779DC" w:rsidP="005779DC">
      <w:pPr>
        <w:pStyle w:val="a4"/>
        <w:jc w:val="center"/>
        <w:rPr>
          <w:rFonts w:ascii="Arial" w:hAnsi="Arial" w:cs="Arial"/>
          <w:b/>
          <w:sz w:val="24"/>
          <w:szCs w:val="24"/>
        </w:rPr>
      </w:pPr>
    </w:p>
    <w:p w:rsidR="005779DC" w:rsidRPr="005B3B5A" w:rsidRDefault="005779DC" w:rsidP="005779DC">
      <w:pPr>
        <w:pStyle w:val="a4"/>
        <w:jc w:val="center"/>
        <w:rPr>
          <w:rFonts w:ascii="Arial" w:hAnsi="Arial" w:cs="Arial"/>
          <w:b/>
          <w:sz w:val="24"/>
          <w:szCs w:val="24"/>
        </w:rPr>
      </w:pPr>
    </w:p>
    <w:p w:rsidR="005779DC" w:rsidRPr="005B3B5A" w:rsidRDefault="005779DC" w:rsidP="005779DC">
      <w:pPr>
        <w:pStyle w:val="a4"/>
        <w:jc w:val="center"/>
        <w:rPr>
          <w:rFonts w:ascii="Arial" w:hAnsi="Arial" w:cs="Arial"/>
          <w:b/>
          <w:sz w:val="24"/>
          <w:szCs w:val="24"/>
        </w:rPr>
      </w:pPr>
      <w:r w:rsidRPr="005B3B5A">
        <w:rPr>
          <w:rFonts w:ascii="Arial" w:hAnsi="Arial" w:cs="Arial"/>
          <w:b/>
          <w:sz w:val="24"/>
          <w:szCs w:val="24"/>
        </w:rPr>
        <w:t>4. Объем и источники финансирования Программы</w:t>
      </w:r>
    </w:p>
    <w:p w:rsidR="005779DC" w:rsidRPr="005B3B5A" w:rsidRDefault="005779DC" w:rsidP="005779DC">
      <w:pPr>
        <w:pStyle w:val="a4"/>
        <w:ind w:firstLine="709"/>
        <w:rPr>
          <w:rFonts w:ascii="Arial" w:hAnsi="Arial" w:cs="Arial"/>
          <w:sz w:val="24"/>
          <w:szCs w:val="24"/>
        </w:rPr>
      </w:pPr>
      <w:r w:rsidRPr="005B3B5A">
        <w:rPr>
          <w:rFonts w:ascii="Arial" w:hAnsi="Arial" w:cs="Arial"/>
          <w:sz w:val="24"/>
          <w:szCs w:val="24"/>
        </w:rPr>
        <w:t>Бюджет поселения:</w:t>
      </w:r>
    </w:p>
    <w:p w:rsidR="005779DC" w:rsidRPr="005B3B5A" w:rsidRDefault="005779DC" w:rsidP="005779DC">
      <w:pPr>
        <w:pStyle w:val="a4"/>
        <w:rPr>
          <w:rFonts w:ascii="Arial" w:hAnsi="Arial" w:cs="Arial"/>
          <w:sz w:val="24"/>
          <w:szCs w:val="24"/>
        </w:rPr>
      </w:pPr>
      <w:r w:rsidRPr="005B3B5A">
        <w:rPr>
          <w:rFonts w:ascii="Arial" w:hAnsi="Arial" w:cs="Arial"/>
          <w:sz w:val="24"/>
          <w:szCs w:val="24"/>
        </w:rPr>
        <w:t xml:space="preserve">2021 – 2022 гг. – 4,0 тыс. руб. </w:t>
      </w:r>
    </w:p>
    <w:p w:rsidR="005779DC" w:rsidRPr="005B3B5A" w:rsidRDefault="005779DC" w:rsidP="005779DC">
      <w:pPr>
        <w:pStyle w:val="a4"/>
        <w:rPr>
          <w:rFonts w:ascii="Arial" w:hAnsi="Arial" w:cs="Arial"/>
          <w:sz w:val="24"/>
          <w:szCs w:val="24"/>
        </w:rPr>
      </w:pPr>
    </w:p>
    <w:p w:rsidR="005779DC" w:rsidRPr="005B3B5A" w:rsidRDefault="005779DC" w:rsidP="005779DC">
      <w:pPr>
        <w:pStyle w:val="a4"/>
        <w:jc w:val="center"/>
        <w:rPr>
          <w:rFonts w:ascii="Arial" w:hAnsi="Arial" w:cs="Arial"/>
          <w:b/>
          <w:bCs/>
          <w:color w:val="000000"/>
          <w:spacing w:val="-8"/>
          <w:sz w:val="24"/>
          <w:szCs w:val="24"/>
        </w:rPr>
      </w:pPr>
      <w:r w:rsidRPr="005B3B5A">
        <w:rPr>
          <w:rFonts w:ascii="Arial" w:hAnsi="Arial" w:cs="Arial"/>
          <w:b/>
          <w:bCs/>
          <w:color w:val="000000"/>
          <w:spacing w:val="-8"/>
          <w:sz w:val="24"/>
          <w:szCs w:val="24"/>
        </w:rPr>
        <w:t>5. Ожидаемые результаты и оценка социально-экономической эффективности реализации Программы</w:t>
      </w:r>
    </w:p>
    <w:p w:rsidR="005779DC" w:rsidRPr="005B3B5A" w:rsidRDefault="005779DC" w:rsidP="005779DC">
      <w:pPr>
        <w:pStyle w:val="a4"/>
        <w:jc w:val="center"/>
        <w:rPr>
          <w:rFonts w:ascii="Arial" w:hAnsi="Arial" w:cs="Arial"/>
          <w:b/>
          <w:bCs/>
          <w:color w:val="000000"/>
          <w:spacing w:val="-6"/>
          <w:sz w:val="24"/>
          <w:szCs w:val="24"/>
        </w:rPr>
      </w:pPr>
    </w:p>
    <w:p w:rsidR="005779DC" w:rsidRPr="005B3B5A" w:rsidRDefault="005779DC" w:rsidP="005779DC">
      <w:pPr>
        <w:pStyle w:val="a4"/>
        <w:ind w:firstLine="709"/>
        <w:jc w:val="both"/>
        <w:rPr>
          <w:rFonts w:ascii="Arial" w:hAnsi="Arial" w:cs="Arial"/>
          <w:color w:val="000000"/>
          <w:sz w:val="24"/>
          <w:szCs w:val="24"/>
        </w:rPr>
      </w:pPr>
      <w:r w:rsidRPr="005B3B5A">
        <w:rPr>
          <w:rFonts w:ascii="Arial" w:hAnsi="Arial" w:cs="Arial"/>
          <w:color w:val="000000"/>
          <w:sz w:val="24"/>
          <w:szCs w:val="24"/>
        </w:rPr>
        <w:lastRenderedPageBreak/>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5779DC" w:rsidRPr="005B3B5A" w:rsidRDefault="005779DC" w:rsidP="005779DC">
      <w:pPr>
        <w:pStyle w:val="a4"/>
        <w:ind w:firstLine="709"/>
        <w:jc w:val="both"/>
        <w:rPr>
          <w:rFonts w:ascii="Arial" w:hAnsi="Arial" w:cs="Arial"/>
          <w:color w:val="000000"/>
          <w:sz w:val="24"/>
          <w:szCs w:val="24"/>
        </w:rPr>
      </w:pPr>
      <w:r w:rsidRPr="005B3B5A">
        <w:rPr>
          <w:rFonts w:ascii="Arial" w:hAnsi="Arial" w:cs="Arial"/>
          <w:color w:val="000000"/>
          <w:sz w:val="24"/>
          <w:szCs w:val="24"/>
        </w:rP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 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779DC" w:rsidRPr="00DA4B5A" w:rsidRDefault="005779DC" w:rsidP="005779DC">
      <w:pPr>
        <w:pStyle w:val="a4"/>
        <w:ind w:firstLine="709"/>
        <w:jc w:val="both"/>
        <w:rPr>
          <w:color w:val="000000"/>
          <w:sz w:val="24"/>
          <w:szCs w:val="24"/>
        </w:rPr>
      </w:pPr>
      <w:r w:rsidRPr="005B3B5A">
        <w:rPr>
          <w:rFonts w:ascii="Arial" w:hAnsi="Arial" w:cs="Arial"/>
          <w:color w:val="000000"/>
          <w:sz w:val="24"/>
          <w:szCs w:val="24"/>
        </w:rPr>
        <w:t>Оценка эффективности реализация Программы осуществляется на основе сравнительного анализа целевых показателей (индикаторов) программы по годам</w:t>
      </w:r>
      <w:r w:rsidRPr="00DA4B5A">
        <w:rPr>
          <w:color w:val="000000"/>
          <w:sz w:val="24"/>
          <w:szCs w:val="24"/>
        </w:rPr>
        <w:t>.</w:t>
      </w:r>
    </w:p>
    <w:p w:rsidR="005779DC" w:rsidRDefault="005779DC" w:rsidP="005779DC">
      <w:pPr>
        <w:pStyle w:val="a4"/>
        <w:ind w:firstLine="709"/>
        <w:jc w:val="both"/>
        <w:rPr>
          <w:color w:val="000000"/>
          <w:sz w:val="28"/>
          <w:szCs w:val="28"/>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5023"/>
        <w:gridCol w:w="1842"/>
        <w:gridCol w:w="1986"/>
      </w:tblGrid>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w:t>
            </w:r>
          </w:p>
          <w:p w:rsidR="005779DC" w:rsidRPr="00B631F3" w:rsidRDefault="005779DC" w:rsidP="00E80BCA">
            <w:pPr>
              <w:spacing w:before="100" w:beforeAutospacing="1" w:after="100" w:afterAutospacing="1"/>
              <w:jc w:val="both"/>
              <w:rPr>
                <w:rFonts w:ascii="Courier New" w:hAnsi="Courier New" w:cs="Courier New"/>
              </w:rPr>
            </w:pPr>
            <w:proofErr w:type="gramStart"/>
            <w:r w:rsidRPr="00B631F3">
              <w:rPr>
                <w:rFonts w:ascii="Courier New" w:hAnsi="Courier New" w:cs="Courier New"/>
                <w:sz w:val="22"/>
                <w:szCs w:val="22"/>
              </w:rPr>
              <w:t>п</w:t>
            </w:r>
            <w:proofErr w:type="gramEnd"/>
            <w:r w:rsidRPr="00B631F3">
              <w:rPr>
                <w:rFonts w:ascii="Courier New" w:hAnsi="Courier New" w:cs="Courier New"/>
                <w:sz w:val="22"/>
                <w:szCs w:val="22"/>
                <w:lang w:val="en-US"/>
              </w:rPr>
              <w:t>/</w:t>
            </w:r>
            <w:r w:rsidRPr="00B631F3">
              <w:rPr>
                <w:rFonts w:ascii="Courier New" w:hAnsi="Courier New" w:cs="Courier New"/>
                <w:sz w:val="22"/>
                <w:szCs w:val="22"/>
              </w:rPr>
              <w:t>п</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 xml:space="preserve">Наименование  индикаторов (показателей) </w:t>
            </w:r>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2021г.</w:t>
            </w:r>
          </w:p>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(прогноз)</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2022г.</w:t>
            </w:r>
          </w:p>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(прогноз)</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 xml:space="preserve">Доля проектов нормативных правовых актов </w:t>
            </w:r>
            <w:r>
              <w:rPr>
                <w:rFonts w:ascii="Courier New" w:hAnsi="Courier New" w:cs="Courier New"/>
                <w:sz w:val="22"/>
                <w:szCs w:val="22"/>
              </w:rPr>
              <w:t>Усть-Балейского муниципального образования</w:t>
            </w:r>
            <w:r w:rsidRPr="00B631F3">
              <w:rPr>
                <w:rFonts w:ascii="Courier New" w:hAnsi="Courier New" w:cs="Courier New"/>
                <w:sz w:val="22"/>
                <w:szCs w:val="22"/>
              </w:rPr>
              <w:t>, прошедших антикоррупционную экспертизу, от общего количества нормативных правовых актов, принятых в отчетном периоде</w:t>
            </w:r>
            <w:proofErr w:type="gramStart"/>
            <w:r w:rsidRPr="00B631F3">
              <w:rPr>
                <w:rFonts w:ascii="Courier New" w:hAnsi="Courier New" w:cs="Courier New"/>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2.</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Доля устраненных коррупциогенных факторов в муниципальных правовых актах (проектах), прошедших антикоррупционную экспертизу, от общего числа выявленных коррупциогенных факторов</w:t>
            </w:r>
            <w:proofErr w:type="gramStart"/>
            <w:r w:rsidRPr="00B631F3">
              <w:rPr>
                <w:rFonts w:ascii="Courier New" w:hAnsi="Courier New" w:cs="Courier New"/>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3.</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rPr>
                <w:rFonts w:ascii="Courier New" w:hAnsi="Courier New" w:cs="Courier New"/>
                <w:sz w:val="22"/>
                <w:szCs w:val="22"/>
              </w:rPr>
            </w:pPr>
            <w:r w:rsidRPr="00B631F3">
              <w:rPr>
                <w:rFonts w:ascii="Courier New" w:hAnsi="Courier New" w:cs="Courier New"/>
                <w:sz w:val="22"/>
                <w:szCs w:val="22"/>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Pr="00B631F3">
              <w:rPr>
                <w:rFonts w:ascii="Courier New" w:hAnsi="Courier New" w:cs="Courier New"/>
                <w:sz w:val="22"/>
                <w:szCs w:val="22"/>
              </w:rPr>
              <w:t xml:space="preserve"> (%)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4.</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rPr>
                <w:rFonts w:ascii="Courier New" w:hAnsi="Courier New" w:cs="Courier New"/>
                <w:sz w:val="22"/>
                <w:szCs w:val="22"/>
              </w:rPr>
            </w:pPr>
            <w:r w:rsidRPr="00B631F3">
              <w:rPr>
                <w:rFonts w:ascii="Courier New" w:hAnsi="Courier New" w:cs="Courier New"/>
                <w:sz w:val="22"/>
                <w:szCs w:val="22"/>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Pr="00B631F3">
              <w:rPr>
                <w:rFonts w:ascii="Courier New" w:hAnsi="Courier New" w:cs="Courier New"/>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rPr>
                <w:rFonts w:ascii="Courier New" w:hAnsi="Courier New" w:cs="Courier New"/>
              </w:rPr>
            </w:pPr>
            <w:r w:rsidRPr="00B631F3">
              <w:rPr>
                <w:rFonts w:ascii="Courier New" w:hAnsi="Courier New" w:cs="Courier New"/>
                <w:sz w:val="22"/>
                <w:szCs w:val="22"/>
              </w:rPr>
              <w:t>100%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5.</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rPr>
                <w:rFonts w:ascii="Courier New" w:hAnsi="Courier New" w:cs="Courier New"/>
                <w:sz w:val="22"/>
                <w:szCs w:val="22"/>
              </w:rPr>
            </w:pPr>
            <w:r w:rsidRPr="00B631F3">
              <w:rPr>
                <w:rFonts w:ascii="Courier New" w:hAnsi="Courier New" w:cs="Courier New"/>
                <w:sz w:val="22"/>
                <w:szCs w:val="22"/>
              </w:rPr>
              <w:t>Доля  предоставления  муниципальных услуг в электронном  виде от общего числа предоставляемых  муниципальных услуг</w:t>
            </w:r>
            <w:proofErr w:type="gramStart"/>
            <w:r w:rsidRPr="00B631F3">
              <w:rPr>
                <w:rFonts w:ascii="Courier New" w:hAnsi="Courier New" w:cs="Courier New"/>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rPr>
                <w:rFonts w:ascii="Courier New" w:hAnsi="Courier New" w:cs="Courier New"/>
              </w:rPr>
            </w:pPr>
            <w:r w:rsidRPr="00B631F3">
              <w:rPr>
                <w:rFonts w:ascii="Courier New" w:hAnsi="Courier New" w:cs="Courier New"/>
                <w:sz w:val="22"/>
                <w:szCs w:val="22"/>
              </w:rPr>
              <w:t>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6.</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 xml:space="preserve">Отсутствие  нарушений     законодательства  в сфере закупок товаров, работ, услуг для обеспечения муниципальных  нужд </w:t>
            </w:r>
            <w:r>
              <w:rPr>
                <w:rFonts w:ascii="Courier New" w:hAnsi="Courier New" w:cs="Courier New"/>
                <w:color w:val="000000"/>
                <w:sz w:val="22"/>
                <w:szCs w:val="22"/>
              </w:rPr>
              <w:lastRenderedPageBreak/>
              <w:t>Усть-Балейского муниципального образования</w:t>
            </w:r>
            <w:r w:rsidRPr="00B631F3">
              <w:rPr>
                <w:rFonts w:ascii="Courier New" w:hAnsi="Courier New" w:cs="Courier New"/>
                <w:color w:val="000000"/>
                <w:sz w:val="22"/>
                <w:szCs w:val="22"/>
              </w:rPr>
              <w:t xml:space="preserve"> </w:t>
            </w:r>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lastRenderedPageBreak/>
              <w:t>-</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lastRenderedPageBreak/>
              <w:t>7.</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Доля проведенных  открытых аукционов в         электронной форме от общего    количества осуществленных закупок   для муниципальных нужд</w:t>
            </w:r>
            <w:proofErr w:type="gramStart"/>
            <w:r w:rsidRPr="00B631F3">
              <w:rPr>
                <w:rFonts w:ascii="Courier New" w:hAnsi="Courier New" w:cs="Courier New"/>
                <w:color w:val="000000"/>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10%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15%</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8.</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sz w:val="22"/>
                <w:szCs w:val="22"/>
              </w:rPr>
              <w:t xml:space="preserve">Доля муниципальных служащих </w:t>
            </w:r>
            <w:r>
              <w:rPr>
                <w:rFonts w:ascii="Courier New" w:hAnsi="Courier New" w:cs="Courier New"/>
                <w:sz w:val="22"/>
                <w:szCs w:val="22"/>
              </w:rPr>
              <w:t>Усть-Балейского муниципального образования</w:t>
            </w:r>
            <w:r w:rsidRPr="00B631F3">
              <w:rPr>
                <w:rFonts w:ascii="Courier New" w:hAnsi="Courier New" w:cs="Courier New"/>
                <w:sz w:val="22"/>
                <w:szCs w:val="22"/>
              </w:rPr>
              <w:t>,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w:t>
            </w:r>
            <w:proofErr w:type="gramStart"/>
            <w:r w:rsidRPr="00B631F3">
              <w:rPr>
                <w:rFonts w:ascii="Courier New" w:hAnsi="Courier New" w:cs="Courier New"/>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Pr>
                <w:rFonts w:ascii="Courier New" w:hAnsi="Courier New" w:cs="Courier New"/>
                <w:color w:val="000000"/>
                <w:sz w:val="22"/>
                <w:szCs w:val="22"/>
              </w:rPr>
              <w:t>50</w:t>
            </w:r>
            <w:r w:rsidRPr="00B631F3">
              <w:rPr>
                <w:rFonts w:ascii="Courier New" w:hAnsi="Courier New" w:cs="Courier New"/>
                <w:color w:val="000000"/>
                <w:sz w:val="22"/>
                <w:szCs w:val="22"/>
              </w:rPr>
              <w:t>%</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50%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9.</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Количество проведенных мероприятий  по вопросам противодействия коррупции (ед.)</w:t>
            </w:r>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2</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2</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10.</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 xml:space="preserve">Отсутствие нарушений законодательства в ходе проверок предоставления земельных участков, реализации недвижимого муниципального имущества </w:t>
            </w:r>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color w:val="173C74"/>
                <w:sz w:val="22"/>
                <w:szCs w:val="22"/>
              </w:rPr>
              <w:t>-</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sidRPr="00B631F3">
              <w:rPr>
                <w:rFonts w:ascii="Courier New" w:hAnsi="Courier New" w:cs="Courier New"/>
                <w:sz w:val="22"/>
                <w:szCs w:val="22"/>
              </w:rPr>
              <w:t>11.</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Доля установленных фактов коррупции, от общего количества жалоб и обращений граждан, поступивших за отчетный период</w:t>
            </w:r>
            <w:proofErr w:type="gramStart"/>
            <w:r w:rsidRPr="00B631F3">
              <w:rPr>
                <w:rFonts w:ascii="Courier New" w:hAnsi="Courier New" w:cs="Courier New"/>
                <w:sz w:val="22"/>
                <w:szCs w:val="22"/>
              </w:rPr>
              <w:t xml:space="preserve"> (%)</w:t>
            </w:r>
            <w:proofErr w:type="gramEnd"/>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color w:val="000000"/>
                <w:sz w:val="22"/>
                <w:szCs w:val="22"/>
              </w:rPr>
              <w:t>0%</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173C74"/>
              </w:rPr>
            </w:pPr>
            <w:r w:rsidRPr="00B631F3">
              <w:rPr>
                <w:rFonts w:ascii="Courier New" w:hAnsi="Courier New" w:cs="Courier New"/>
                <w:color w:val="000000"/>
                <w:sz w:val="22"/>
                <w:szCs w:val="22"/>
              </w:rPr>
              <w:t>0%</w:t>
            </w:r>
          </w:p>
        </w:tc>
      </w:tr>
      <w:tr w:rsidR="005779DC" w:rsidRPr="00B631F3" w:rsidTr="00E80BCA">
        <w:tc>
          <w:tcPr>
            <w:tcW w:w="32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rPr>
            </w:pPr>
            <w:r>
              <w:rPr>
                <w:rFonts w:ascii="Courier New" w:hAnsi="Courier New" w:cs="Courier New"/>
                <w:sz w:val="22"/>
                <w:szCs w:val="22"/>
              </w:rPr>
              <w:t>12</w:t>
            </w:r>
            <w:r w:rsidRPr="00B631F3">
              <w:rPr>
                <w:rFonts w:ascii="Courier New" w:hAnsi="Courier New" w:cs="Courier New"/>
                <w:sz w:val="22"/>
                <w:szCs w:val="22"/>
              </w:rPr>
              <w:t>.</w:t>
            </w:r>
          </w:p>
        </w:tc>
        <w:tc>
          <w:tcPr>
            <w:tcW w:w="2654"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pStyle w:val="ConsPlusNormal"/>
              <w:widowControl/>
              <w:ind w:firstLine="0"/>
              <w:jc w:val="both"/>
              <w:rPr>
                <w:rFonts w:ascii="Courier New" w:hAnsi="Courier New" w:cs="Courier New"/>
                <w:sz w:val="22"/>
                <w:szCs w:val="22"/>
              </w:rPr>
            </w:pPr>
            <w:r w:rsidRPr="00B631F3">
              <w:rPr>
                <w:rFonts w:ascii="Courier New" w:hAnsi="Courier New" w:cs="Courier New"/>
                <w:sz w:val="22"/>
                <w:szCs w:val="22"/>
              </w:rPr>
              <w:t xml:space="preserve">Размещение на сайте </w:t>
            </w:r>
            <w:r>
              <w:rPr>
                <w:rFonts w:ascii="Courier New" w:hAnsi="Courier New" w:cs="Courier New"/>
                <w:sz w:val="22"/>
                <w:szCs w:val="22"/>
              </w:rPr>
              <w:t>Усть-Балейского МО</w:t>
            </w:r>
            <w:r w:rsidRPr="00B631F3">
              <w:rPr>
                <w:rFonts w:ascii="Courier New" w:hAnsi="Courier New" w:cs="Courier New"/>
                <w:sz w:val="22"/>
                <w:szCs w:val="22"/>
              </w:rPr>
              <w:t xml:space="preserve"> Программы по противодействию коррупции и отчет</w:t>
            </w:r>
            <w:proofErr w:type="gramStart"/>
            <w:r w:rsidRPr="00B631F3">
              <w:rPr>
                <w:rFonts w:ascii="Courier New" w:hAnsi="Courier New" w:cs="Courier New"/>
                <w:sz w:val="22"/>
                <w:szCs w:val="22"/>
              </w:rPr>
              <w:t>а о ее</w:t>
            </w:r>
            <w:proofErr w:type="gramEnd"/>
            <w:r w:rsidRPr="00B631F3">
              <w:rPr>
                <w:rFonts w:ascii="Courier New" w:hAnsi="Courier New" w:cs="Courier New"/>
                <w:sz w:val="22"/>
                <w:szCs w:val="22"/>
              </w:rPr>
              <w:t xml:space="preserve"> выполнении (да/ нет)</w:t>
            </w:r>
          </w:p>
        </w:tc>
        <w:tc>
          <w:tcPr>
            <w:tcW w:w="973"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да</w:t>
            </w:r>
          </w:p>
        </w:tc>
        <w:tc>
          <w:tcPr>
            <w:tcW w:w="1049" w:type="pct"/>
            <w:tcBorders>
              <w:top w:val="single" w:sz="4" w:space="0" w:color="000000"/>
              <w:left w:val="single" w:sz="4" w:space="0" w:color="000000"/>
              <w:bottom w:val="single" w:sz="4" w:space="0" w:color="000000"/>
              <w:right w:val="single" w:sz="4" w:space="0" w:color="000000"/>
            </w:tcBorders>
          </w:tcPr>
          <w:p w:rsidR="005779DC" w:rsidRPr="00B631F3" w:rsidRDefault="005779DC" w:rsidP="00E80BCA">
            <w:pPr>
              <w:spacing w:before="100" w:beforeAutospacing="1" w:after="100" w:afterAutospacing="1"/>
              <w:jc w:val="both"/>
              <w:rPr>
                <w:rFonts w:ascii="Courier New" w:hAnsi="Courier New" w:cs="Courier New"/>
                <w:color w:val="000000"/>
              </w:rPr>
            </w:pPr>
            <w:r w:rsidRPr="00B631F3">
              <w:rPr>
                <w:rFonts w:ascii="Courier New" w:hAnsi="Courier New" w:cs="Courier New"/>
                <w:color w:val="000000"/>
                <w:sz w:val="22"/>
                <w:szCs w:val="22"/>
              </w:rPr>
              <w:t>да</w:t>
            </w:r>
          </w:p>
        </w:tc>
      </w:tr>
    </w:tbl>
    <w:p w:rsidR="005779DC" w:rsidRPr="00C457BD" w:rsidRDefault="005779DC" w:rsidP="005779DC">
      <w:pPr>
        <w:pStyle w:val="a4"/>
        <w:jc w:val="both"/>
        <w:rPr>
          <w:color w:val="000000"/>
          <w:sz w:val="28"/>
          <w:szCs w:val="28"/>
        </w:rPr>
      </w:pPr>
    </w:p>
    <w:p w:rsidR="005779DC" w:rsidRPr="005B3B5A" w:rsidRDefault="005779DC" w:rsidP="005779DC">
      <w:pPr>
        <w:pStyle w:val="a4"/>
        <w:jc w:val="center"/>
        <w:rPr>
          <w:rFonts w:ascii="Arial" w:hAnsi="Arial" w:cs="Arial"/>
          <w:b/>
          <w:bCs/>
          <w:color w:val="000000"/>
          <w:spacing w:val="-6"/>
          <w:sz w:val="24"/>
          <w:szCs w:val="24"/>
        </w:rPr>
      </w:pPr>
      <w:r w:rsidRPr="005B3B5A">
        <w:rPr>
          <w:rFonts w:ascii="Arial" w:hAnsi="Arial" w:cs="Arial"/>
          <w:b/>
          <w:bCs/>
          <w:color w:val="000000"/>
          <w:spacing w:val="-8"/>
          <w:sz w:val="24"/>
          <w:szCs w:val="24"/>
        </w:rPr>
        <w:t xml:space="preserve">6. </w:t>
      </w:r>
      <w:r w:rsidRPr="005B3B5A">
        <w:rPr>
          <w:rFonts w:ascii="Arial" w:hAnsi="Arial" w:cs="Arial"/>
          <w:b/>
          <w:bCs/>
          <w:color w:val="000000"/>
          <w:spacing w:val="-6"/>
          <w:sz w:val="24"/>
          <w:szCs w:val="24"/>
        </w:rPr>
        <w:t xml:space="preserve">Система организации </w:t>
      </w:r>
      <w:proofErr w:type="gramStart"/>
      <w:r w:rsidRPr="005B3B5A">
        <w:rPr>
          <w:rFonts w:ascii="Arial" w:hAnsi="Arial" w:cs="Arial"/>
          <w:b/>
          <w:bCs/>
          <w:color w:val="000000"/>
          <w:spacing w:val="-6"/>
          <w:sz w:val="24"/>
          <w:szCs w:val="24"/>
        </w:rPr>
        <w:t>контроля за</w:t>
      </w:r>
      <w:proofErr w:type="gramEnd"/>
      <w:r w:rsidRPr="005B3B5A">
        <w:rPr>
          <w:rFonts w:ascii="Arial" w:hAnsi="Arial" w:cs="Arial"/>
          <w:b/>
          <w:bCs/>
          <w:color w:val="000000"/>
          <w:spacing w:val="-6"/>
          <w:sz w:val="24"/>
          <w:szCs w:val="24"/>
        </w:rPr>
        <w:t xml:space="preserve"> ходом реализации Программы</w:t>
      </w:r>
    </w:p>
    <w:p w:rsidR="005779DC" w:rsidRPr="005B3B5A" w:rsidRDefault="005779DC" w:rsidP="005779DC">
      <w:pPr>
        <w:pStyle w:val="a4"/>
        <w:rPr>
          <w:rFonts w:ascii="Arial" w:hAnsi="Arial" w:cs="Arial"/>
          <w:sz w:val="24"/>
          <w:szCs w:val="24"/>
        </w:rPr>
      </w:pPr>
    </w:p>
    <w:p w:rsidR="005779DC" w:rsidRPr="009A1D35" w:rsidRDefault="005779DC" w:rsidP="005779DC">
      <w:pPr>
        <w:pStyle w:val="a4"/>
        <w:ind w:firstLine="709"/>
        <w:jc w:val="both"/>
        <w:rPr>
          <w:rFonts w:ascii="Arial" w:hAnsi="Arial" w:cs="Arial"/>
        </w:rPr>
        <w:sectPr w:rsidR="005779DC" w:rsidRPr="009A1D35" w:rsidSect="007F0618">
          <w:pgSz w:w="11906" w:h="16838"/>
          <w:pgMar w:top="1134" w:right="850" w:bottom="1134" w:left="1701" w:header="708" w:footer="708" w:gutter="0"/>
          <w:cols w:space="708"/>
          <w:docGrid w:linePitch="360"/>
        </w:sectPr>
      </w:pPr>
      <w:r w:rsidRPr="005B3B5A">
        <w:rPr>
          <w:rFonts w:ascii="Arial" w:hAnsi="Arial" w:cs="Arial"/>
          <w:sz w:val="24"/>
          <w:szCs w:val="24"/>
        </w:rPr>
        <w:t xml:space="preserve">Общее руководство и </w:t>
      </w:r>
      <w:proofErr w:type="gramStart"/>
      <w:r w:rsidRPr="005B3B5A">
        <w:rPr>
          <w:rFonts w:ascii="Arial" w:hAnsi="Arial" w:cs="Arial"/>
          <w:sz w:val="24"/>
          <w:szCs w:val="24"/>
        </w:rPr>
        <w:t>контроль за</w:t>
      </w:r>
      <w:proofErr w:type="gramEnd"/>
      <w:r w:rsidRPr="005B3B5A">
        <w:rPr>
          <w:rFonts w:ascii="Arial" w:hAnsi="Arial" w:cs="Arial"/>
          <w:sz w:val="24"/>
          <w:szCs w:val="24"/>
        </w:rPr>
        <w:t xml:space="preserve"> ходом реализации Программы возлагает заместитель Главы Усть-Балейского муниципального образования. 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w:t>
      </w:r>
      <w:r w:rsidRPr="009A1D35">
        <w:rPr>
          <w:rFonts w:ascii="Arial" w:hAnsi="Arial" w:cs="Arial"/>
        </w:rPr>
        <w:t xml:space="preserve"> исполнения Программы.</w:t>
      </w:r>
    </w:p>
    <w:p w:rsidR="005779DC" w:rsidRPr="009A1D35" w:rsidRDefault="005779DC" w:rsidP="005779DC">
      <w:pPr>
        <w:pStyle w:val="a4"/>
        <w:jc w:val="right"/>
      </w:pPr>
      <w:r>
        <w:lastRenderedPageBreak/>
        <w:t xml:space="preserve">Приложение №1 к </w:t>
      </w:r>
      <w:r w:rsidRPr="009A1D35">
        <w:t xml:space="preserve"> программе </w:t>
      </w:r>
    </w:p>
    <w:p w:rsidR="005779DC" w:rsidRDefault="005779DC" w:rsidP="005779DC">
      <w:pPr>
        <w:pStyle w:val="a4"/>
        <w:jc w:val="right"/>
      </w:pPr>
      <w:r w:rsidRPr="009A1D35">
        <w:t xml:space="preserve">«Противодействие коррупции в </w:t>
      </w:r>
      <w:r>
        <w:t>Усть-Балейском</w:t>
      </w:r>
    </w:p>
    <w:p w:rsidR="005779DC" w:rsidRPr="009A1D35" w:rsidRDefault="005779DC" w:rsidP="005779DC">
      <w:pPr>
        <w:pStyle w:val="a4"/>
        <w:jc w:val="right"/>
      </w:pPr>
      <w:r>
        <w:t xml:space="preserve"> м</w:t>
      </w:r>
      <w:r w:rsidRPr="009A1D35">
        <w:t>униципально</w:t>
      </w:r>
      <w:r>
        <w:t>м</w:t>
      </w:r>
      <w:r w:rsidRPr="009A1D35">
        <w:t xml:space="preserve"> </w:t>
      </w:r>
      <w:proofErr w:type="gramStart"/>
      <w:r w:rsidRPr="009A1D35">
        <w:t>образовани</w:t>
      </w:r>
      <w:r>
        <w:t>и</w:t>
      </w:r>
      <w:proofErr w:type="gramEnd"/>
      <w:r>
        <w:t xml:space="preserve">, </w:t>
      </w:r>
      <w:r w:rsidRPr="009A1D35">
        <w:t xml:space="preserve">на </w:t>
      </w:r>
      <w:r>
        <w:t>2021-2022</w:t>
      </w:r>
      <w:r w:rsidRPr="009A1D35">
        <w:t>годы»</w:t>
      </w:r>
    </w:p>
    <w:p w:rsidR="005779DC" w:rsidRPr="009A1D35" w:rsidRDefault="005779DC" w:rsidP="005779DC">
      <w:pPr>
        <w:pStyle w:val="a4"/>
      </w:pPr>
    </w:p>
    <w:p w:rsidR="005779DC" w:rsidRPr="009A1D35" w:rsidRDefault="005779DC" w:rsidP="005779DC">
      <w:pPr>
        <w:pStyle w:val="a4"/>
        <w:jc w:val="center"/>
        <w:rPr>
          <w:rFonts w:ascii="Arial" w:hAnsi="Arial" w:cs="Arial"/>
          <w:b/>
        </w:rPr>
      </w:pPr>
      <w:r w:rsidRPr="009A1D35">
        <w:rPr>
          <w:rFonts w:ascii="Arial" w:hAnsi="Arial" w:cs="Arial"/>
          <w:b/>
        </w:rPr>
        <w:t>Перечень программных мероприятий с указанием сроков их реализации, источников финансирования</w:t>
      </w:r>
    </w:p>
    <w:p w:rsidR="005779DC" w:rsidRPr="009A1D35" w:rsidRDefault="005779DC" w:rsidP="005779DC">
      <w:pPr>
        <w:pStyle w:val="a4"/>
        <w:rPr>
          <w:rFonts w:ascii="Arial" w:hAnsi="Arial" w:cs="Arial"/>
          <w:b/>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2126"/>
        <w:gridCol w:w="1985"/>
        <w:gridCol w:w="992"/>
        <w:gridCol w:w="992"/>
        <w:gridCol w:w="2868"/>
      </w:tblGrid>
      <w:tr w:rsidR="005779DC" w:rsidRPr="009A1D35" w:rsidTr="00E80BCA">
        <w:tc>
          <w:tcPr>
            <w:tcW w:w="817" w:type="dxa"/>
            <w:vMerge w:val="restart"/>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 </w:t>
            </w:r>
            <w:proofErr w:type="gramStart"/>
            <w:r w:rsidRPr="009A1D35">
              <w:rPr>
                <w:rFonts w:ascii="Courier New" w:hAnsi="Courier New" w:cs="Courier New"/>
              </w:rPr>
              <w:t>п</w:t>
            </w:r>
            <w:proofErr w:type="gramEnd"/>
            <w:r w:rsidRPr="009A1D35">
              <w:rPr>
                <w:rFonts w:ascii="Courier New" w:hAnsi="Courier New" w:cs="Courier New"/>
              </w:rPr>
              <w:t>/п</w:t>
            </w:r>
          </w:p>
        </w:tc>
        <w:tc>
          <w:tcPr>
            <w:tcW w:w="5245" w:type="dxa"/>
            <w:vMerge w:val="restart"/>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Наименование мероприятий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Сроки и объемы проводимых мероприятий</w:t>
            </w:r>
          </w:p>
        </w:tc>
        <w:tc>
          <w:tcPr>
            <w:tcW w:w="2868" w:type="dxa"/>
            <w:vMerge w:val="restart"/>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Исполнитель мероприятия</w:t>
            </w:r>
          </w:p>
        </w:tc>
      </w:tr>
      <w:tr w:rsidR="005779DC" w:rsidRPr="009A1D35" w:rsidTr="00E80BCA">
        <w:tc>
          <w:tcPr>
            <w:tcW w:w="817"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Период</w:t>
            </w:r>
          </w:p>
        </w:tc>
        <w:tc>
          <w:tcPr>
            <w:tcW w:w="1984" w:type="dxa"/>
            <w:gridSpan w:val="2"/>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Год</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r>
      <w:tr w:rsidR="005779DC" w:rsidRPr="009A1D35" w:rsidTr="00E80BCA">
        <w:tc>
          <w:tcPr>
            <w:tcW w:w="817"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jc w:val="center"/>
              <w:rPr>
                <w:rFonts w:ascii="Courier New" w:hAnsi="Courier New" w:cs="Courier New"/>
              </w:rPr>
            </w:pPr>
          </w:p>
          <w:p w:rsidR="005779DC" w:rsidRPr="009A1D35" w:rsidRDefault="005779DC" w:rsidP="00E80BCA">
            <w:pPr>
              <w:pStyle w:val="a4"/>
              <w:jc w:val="center"/>
              <w:rPr>
                <w:rFonts w:ascii="Courier New" w:hAnsi="Courier New" w:cs="Courier New"/>
              </w:rPr>
            </w:pPr>
            <w:r w:rsidRPr="009A1D35">
              <w:rPr>
                <w:rFonts w:ascii="Courier New" w:hAnsi="Courier New" w:cs="Courier New"/>
              </w:rPr>
              <w:t>2021</w:t>
            </w:r>
          </w:p>
        </w:tc>
        <w:tc>
          <w:tcPr>
            <w:tcW w:w="992" w:type="dxa"/>
            <w:tcBorders>
              <w:top w:val="single" w:sz="4" w:space="0" w:color="auto"/>
              <w:left w:val="single" w:sz="4" w:space="0" w:color="auto"/>
              <w:bottom w:val="single" w:sz="4" w:space="0" w:color="auto"/>
              <w:right w:val="single" w:sz="4" w:space="0" w:color="auto"/>
            </w:tcBorders>
            <w:vAlign w:val="center"/>
          </w:tcPr>
          <w:p w:rsidR="005779DC" w:rsidRPr="009A1D35" w:rsidRDefault="005779DC" w:rsidP="00E80BCA">
            <w:pPr>
              <w:pStyle w:val="a4"/>
              <w:jc w:val="center"/>
              <w:rPr>
                <w:rFonts w:ascii="Courier New" w:hAnsi="Courier New" w:cs="Courier New"/>
              </w:rPr>
            </w:pPr>
            <w:r w:rsidRPr="009A1D35">
              <w:rPr>
                <w:rFonts w:ascii="Courier New" w:hAnsi="Courier New" w:cs="Courier New"/>
              </w:rPr>
              <w:t>2022</w:t>
            </w: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779DC" w:rsidRPr="009A1D35" w:rsidRDefault="005779DC" w:rsidP="00E80BCA">
            <w:pPr>
              <w:pStyle w:val="a4"/>
              <w:rPr>
                <w:rFonts w:ascii="Courier New" w:hAnsi="Courier New" w:cs="Courier New"/>
              </w:rPr>
            </w:pP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1. Совершенствование нормативного правового регулирования в сфере противодействия коррупции на поселения</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1.1.</w:t>
            </w:r>
          </w:p>
        </w:tc>
        <w:tc>
          <w:tcPr>
            <w:tcW w:w="524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Разработка и анализ проектов нормативных правовых актов поселения по вопросам противодействия коррупции</w:t>
            </w:r>
          </w:p>
        </w:tc>
        <w:tc>
          <w:tcPr>
            <w:tcW w:w="2126"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Pr>
                <w:rFonts w:ascii="Courier New" w:hAnsi="Courier New" w:cs="Courier New"/>
              </w:rPr>
              <w:t>по мере необходи</w:t>
            </w:r>
            <w:r w:rsidRPr="009A1D35">
              <w:rPr>
                <w:rFonts w:ascii="Courier New" w:hAnsi="Courier New" w:cs="Courier New"/>
              </w:rPr>
              <w:t>мости</w:t>
            </w:r>
          </w:p>
        </w:tc>
        <w:tc>
          <w:tcPr>
            <w:tcW w:w="992"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Ведущий специалист </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1.2. </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Подготовка и внесение изменений в действующие НПА по результатам антикоррупционной экспертизы с целью устранения коррупционных факторов (в случае их выявления) </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Pr>
                <w:rFonts w:ascii="Courier New" w:hAnsi="Courier New" w:cs="Courier New"/>
              </w:rPr>
              <w:t>по мере необходи</w:t>
            </w:r>
            <w:r w:rsidRPr="009A1D35">
              <w:rPr>
                <w:rFonts w:ascii="Courier New" w:hAnsi="Courier New" w:cs="Courier New"/>
              </w:rPr>
              <w:t>мости</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ind w:left="720"/>
              <w:jc w:val="center"/>
              <w:rPr>
                <w:rFonts w:ascii="Courier New" w:hAnsi="Courier New" w:cs="Courier New"/>
              </w:rPr>
            </w:pPr>
            <w:r w:rsidRPr="009A1D35">
              <w:rPr>
                <w:rFonts w:ascii="Courier New" w:hAnsi="Courier New" w:cs="Courier New"/>
              </w:rPr>
              <w:t>2. Создание в администрации поселения комплексной системы противодействия коррупции</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2.1.</w:t>
            </w:r>
          </w:p>
        </w:tc>
        <w:tc>
          <w:tcPr>
            <w:tcW w:w="524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126"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779DC" w:rsidRDefault="005779DC" w:rsidP="00E80BCA">
            <w:pPr>
              <w:pStyle w:val="a4"/>
              <w:rPr>
                <w:rFonts w:ascii="Courier New" w:hAnsi="Courier New" w:cs="Courier New"/>
              </w:rPr>
            </w:pPr>
            <w:r w:rsidRPr="009A1D35">
              <w:rPr>
                <w:rFonts w:ascii="Courier New" w:hAnsi="Courier New" w:cs="Courier New"/>
              </w:rPr>
              <w:t xml:space="preserve">постоянно </w:t>
            </w:r>
          </w:p>
          <w:p w:rsidR="005779DC" w:rsidRPr="009A1D35" w:rsidRDefault="005779DC" w:rsidP="00E80BCA">
            <w:pPr>
              <w:pStyle w:val="a4"/>
              <w:rPr>
                <w:rFonts w:ascii="Courier New" w:hAnsi="Courier New" w:cs="Courier New"/>
              </w:rPr>
            </w:pPr>
            <w:r w:rsidRPr="009A1D35">
              <w:rPr>
                <w:rFonts w:ascii="Courier New" w:hAnsi="Courier New" w:cs="Courier New"/>
              </w:rPr>
              <w:t>(по мере поступления обращений)</w:t>
            </w:r>
          </w:p>
        </w:tc>
        <w:tc>
          <w:tcPr>
            <w:tcW w:w="992"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2.2.</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Выявление бесхозяйных объектов недвижимости находящихся на территории</w:t>
            </w:r>
            <w:r>
              <w:rPr>
                <w:rFonts w:ascii="Courier New" w:hAnsi="Courier New" w:cs="Courier New"/>
              </w:rPr>
              <w:t xml:space="preserve"> Усть-Балейского муниципального образования</w:t>
            </w:r>
            <w:r w:rsidRPr="009A1D35">
              <w:rPr>
                <w:rFonts w:ascii="Courier New" w:hAnsi="Courier New" w:cs="Courier New"/>
              </w:rPr>
              <w:t xml:space="preserve"> и дальнейшая постановка на баланс поселения. </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3. Регламентация муниципальных услуг (функций)</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3.1.</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Проведение </w:t>
            </w:r>
            <w:proofErr w:type="gramStart"/>
            <w:r w:rsidRPr="009A1D35">
              <w:rPr>
                <w:rFonts w:ascii="Courier New" w:hAnsi="Courier New" w:cs="Courier New"/>
              </w:rPr>
              <w:t>антикоррупционной</w:t>
            </w:r>
            <w:proofErr w:type="gramEnd"/>
          </w:p>
          <w:p w:rsidR="005779DC" w:rsidRPr="009A1D35" w:rsidRDefault="005779DC" w:rsidP="00E80BCA">
            <w:pPr>
              <w:pStyle w:val="a4"/>
              <w:rPr>
                <w:rFonts w:ascii="Courier New" w:hAnsi="Courier New" w:cs="Courier New"/>
              </w:rPr>
            </w:pPr>
            <w:r w:rsidRPr="009A1D35">
              <w:rPr>
                <w:rFonts w:ascii="Courier New" w:hAnsi="Courier New" w:cs="Courier New"/>
              </w:rPr>
              <w:t>экспертизы нормативных право</w:t>
            </w:r>
            <w:r>
              <w:rPr>
                <w:rFonts w:ascii="Courier New" w:hAnsi="Courier New" w:cs="Courier New"/>
              </w:rPr>
              <w:t xml:space="preserve">вых актов администрации </w:t>
            </w:r>
            <w:r w:rsidRPr="009A1D35">
              <w:rPr>
                <w:rFonts w:ascii="Courier New" w:hAnsi="Courier New" w:cs="Courier New"/>
              </w:rPr>
              <w:t>поселения и их проектов</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3.2.</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Ведение перечня </w:t>
            </w:r>
            <w:proofErr w:type="gramStart"/>
            <w:r w:rsidRPr="009A1D35">
              <w:rPr>
                <w:rFonts w:ascii="Courier New" w:hAnsi="Courier New" w:cs="Courier New"/>
              </w:rPr>
              <w:t>муниципальных</w:t>
            </w:r>
            <w:proofErr w:type="gramEnd"/>
          </w:p>
          <w:p w:rsidR="005779DC" w:rsidRPr="009A1D35" w:rsidRDefault="005779DC" w:rsidP="00E80BCA">
            <w:pPr>
              <w:pStyle w:val="a4"/>
              <w:rPr>
                <w:rFonts w:ascii="Courier New" w:hAnsi="Courier New" w:cs="Courier New"/>
              </w:rPr>
            </w:pPr>
            <w:r w:rsidRPr="009A1D35">
              <w:rPr>
                <w:rFonts w:ascii="Courier New" w:hAnsi="Courier New" w:cs="Courier New"/>
              </w:rPr>
              <w:t>услуг и функций</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lastRenderedPageBreak/>
              <w:t>3.3.</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Разработка и утверждение </w:t>
            </w:r>
          </w:p>
          <w:p w:rsidR="005779DC" w:rsidRPr="009A1D35" w:rsidRDefault="005779DC" w:rsidP="00E80BCA">
            <w:pPr>
              <w:pStyle w:val="a4"/>
              <w:rPr>
                <w:rFonts w:ascii="Courier New" w:hAnsi="Courier New" w:cs="Courier New"/>
              </w:rPr>
            </w:pPr>
            <w:r w:rsidRPr="009A1D35">
              <w:rPr>
                <w:rFonts w:ascii="Courier New" w:hAnsi="Courier New" w:cs="Courier New"/>
              </w:rPr>
              <w:t xml:space="preserve">административных регламентов, </w:t>
            </w:r>
          </w:p>
          <w:p w:rsidR="005779DC" w:rsidRPr="009A1D35" w:rsidRDefault="005779DC" w:rsidP="00E80BCA">
            <w:pPr>
              <w:pStyle w:val="a4"/>
              <w:rPr>
                <w:rFonts w:ascii="Courier New" w:hAnsi="Courier New" w:cs="Courier New"/>
              </w:rPr>
            </w:pPr>
            <w:r w:rsidRPr="009A1D35">
              <w:rPr>
                <w:rFonts w:ascii="Courier New" w:hAnsi="Courier New" w:cs="Courier New"/>
              </w:rPr>
              <w:t xml:space="preserve">предоставляемых муниципальных </w:t>
            </w:r>
          </w:p>
          <w:p w:rsidR="005779DC" w:rsidRPr="009A1D35" w:rsidRDefault="005779DC" w:rsidP="00E80BCA">
            <w:pPr>
              <w:pStyle w:val="a4"/>
              <w:rPr>
                <w:rFonts w:ascii="Courier New" w:hAnsi="Courier New" w:cs="Courier New"/>
              </w:rPr>
            </w:pPr>
            <w:r w:rsidRPr="009A1D35">
              <w:rPr>
                <w:rFonts w:ascii="Courier New" w:hAnsi="Courier New" w:cs="Courier New"/>
              </w:rPr>
              <w:t>услуг и функций</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 xml:space="preserve">4. Обеспечение </w:t>
            </w:r>
            <w:proofErr w:type="gramStart"/>
            <w:r w:rsidRPr="009A1D35">
              <w:rPr>
                <w:rFonts w:ascii="Courier New" w:hAnsi="Courier New" w:cs="Courier New"/>
              </w:rPr>
              <w:t>прозрачности деятельности органов местного самоуправления поселения</w:t>
            </w:r>
            <w:proofErr w:type="gramEnd"/>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4.1.</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Размещение в СМИ </w:t>
            </w:r>
          </w:p>
          <w:p w:rsidR="005779DC" w:rsidRPr="009A1D35" w:rsidRDefault="005779DC" w:rsidP="00E80BCA">
            <w:pPr>
              <w:pStyle w:val="a4"/>
              <w:rPr>
                <w:rFonts w:ascii="Courier New" w:hAnsi="Courier New" w:cs="Courier New"/>
              </w:rPr>
            </w:pPr>
            <w:r w:rsidRPr="009A1D35">
              <w:rPr>
                <w:rFonts w:ascii="Courier New" w:hAnsi="Courier New" w:cs="Courier New"/>
              </w:rPr>
              <w:t xml:space="preserve">утвержденных текстов </w:t>
            </w:r>
          </w:p>
          <w:p w:rsidR="005779DC" w:rsidRPr="009A1D35" w:rsidRDefault="005779DC" w:rsidP="00E80BCA">
            <w:pPr>
              <w:pStyle w:val="a4"/>
              <w:rPr>
                <w:rFonts w:ascii="Courier New" w:hAnsi="Courier New" w:cs="Courier New"/>
              </w:rPr>
            </w:pPr>
            <w:r w:rsidRPr="009A1D35">
              <w:rPr>
                <w:rFonts w:ascii="Courier New" w:hAnsi="Courier New" w:cs="Courier New"/>
              </w:rPr>
              <w:t xml:space="preserve">административных регламентов </w:t>
            </w:r>
          </w:p>
          <w:p w:rsidR="005779DC" w:rsidRPr="009A1D35" w:rsidRDefault="005779DC" w:rsidP="00E80BCA">
            <w:pPr>
              <w:pStyle w:val="a4"/>
              <w:rPr>
                <w:rFonts w:ascii="Courier New" w:hAnsi="Courier New" w:cs="Courier New"/>
              </w:rPr>
            </w:pPr>
            <w:r w:rsidRPr="009A1D35">
              <w:rPr>
                <w:rFonts w:ascii="Courier New" w:hAnsi="Courier New" w:cs="Courier New"/>
              </w:rPr>
              <w:t>исполнения муниципальных услуг и  функций</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4.2.</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Информирование населения </w:t>
            </w:r>
            <w:proofErr w:type="gramStart"/>
            <w:r w:rsidRPr="009A1D35">
              <w:rPr>
                <w:rFonts w:ascii="Courier New" w:hAnsi="Courier New" w:cs="Courier New"/>
              </w:rPr>
              <w:t>через</w:t>
            </w:r>
            <w:proofErr w:type="gramEnd"/>
          </w:p>
          <w:p w:rsidR="005779DC" w:rsidRPr="009A1D35" w:rsidRDefault="005779DC" w:rsidP="00E80BCA">
            <w:pPr>
              <w:pStyle w:val="a4"/>
              <w:rPr>
                <w:rFonts w:ascii="Courier New" w:hAnsi="Courier New" w:cs="Courier New"/>
              </w:rPr>
            </w:pPr>
            <w:r w:rsidRPr="009A1D35">
              <w:rPr>
                <w:rFonts w:ascii="Courier New" w:hAnsi="Courier New" w:cs="Courier New"/>
              </w:rPr>
              <w:t xml:space="preserve">СМИ о состоянии проблемы </w:t>
            </w:r>
          </w:p>
          <w:p w:rsidR="005779DC" w:rsidRPr="009A1D35" w:rsidRDefault="005779DC" w:rsidP="00E80BCA">
            <w:pPr>
              <w:pStyle w:val="a4"/>
              <w:rPr>
                <w:rFonts w:ascii="Courier New" w:hAnsi="Courier New" w:cs="Courier New"/>
              </w:rPr>
            </w:pPr>
            <w:r w:rsidRPr="009A1D35">
              <w:rPr>
                <w:rFonts w:ascii="Courier New" w:hAnsi="Courier New" w:cs="Courier New"/>
              </w:rPr>
              <w:t>коррупции в поселении</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5. Совершенствование деятельности органов местного самоуправления поселения по размещению муниципального заказа</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5.1.</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 </w:t>
            </w:r>
            <w:r>
              <w:rPr>
                <w:rFonts w:ascii="Courier New" w:hAnsi="Courier New" w:cs="Courier New"/>
              </w:rPr>
              <w:t>Ведущий специалист финансового экономического отдела</w:t>
            </w: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6. Совершенствование кадровой политики с учетом введения антикоррупционных мер</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6.1.</w:t>
            </w:r>
          </w:p>
        </w:tc>
        <w:tc>
          <w:tcPr>
            <w:tcW w:w="524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126"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Глава администрации</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6.2.</w:t>
            </w:r>
          </w:p>
        </w:tc>
        <w:tc>
          <w:tcPr>
            <w:tcW w:w="524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Проведение проверок достоверности представляемых сведений на муниципальных служащих путем запросов</w:t>
            </w:r>
          </w:p>
        </w:tc>
        <w:tc>
          <w:tcPr>
            <w:tcW w:w="2126"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992"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Глава </w:t>
            </w:r>
            <w:r>
              <w:rPr>
                <w:rFonts w:ascii="Courier New" w:hAnsi="Courier New" w:cs="Courier New"/>
              </w:rPr>
              <w:t>муниципального образования</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6.3.</w:t>
            </w:r>
          </w:p>
        </w:tc>
        <w:tc>
          <w:tcPr>
            <w:tcW w:w="524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126"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По мере направления документов в комиссию</w:t>
            </w:r>
          </w:p>
        </w:tc>
        <w:tc>
          <w:tcPr>
            <w:tcW w:w="992"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Глава </w:t>
            </w:r>
            <w:r>
              <w:rPr>
                <w:rFonts w:ascii="Courier New" w:hAnsi="Courier New" w:cs="Courier New"/>
              </w:rPr>
              <w:t>муниципального образования</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lastRenderedPageBreak/>
              <w:t>6.4</w:t>
            </w:r>
          </w:p>
        </w:tc>
        <w:tc>
          <w:tcPr>
            <w:tcW w:w="524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
        </w:tc>
        <w:tc>
          <w:tcPr>
            <w:tcW w:w="2126"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Не требует финансирования</w:t>
            </w:r>
          </w:p>
        </w:tc>
        <w:tc>
          <w:tcPr>
            <w:tcW w:w="1985"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По факту возникновения информации о коррупционном проявлении</w:t>
            </w:r>
          </w:p>
        </w:tc>
        <w:tc>
          <w:tcPr>
            <w:tcW w:w="992"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tc>
        <w:tc>
          <w:tcPr>
            <w:tcW w:w="2868" w:type="dxa"/>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Глава </w:t>
            </w:r>
            <w:r>
              <w:rPr>
                <w:rFonts w:ascii="Courier New" w:hAnsi="Courier New" w:cs="Courier New"/>
              </w:rPr>
              <w:t>муниципального образования</w:t>
            </w:r>
          </w:p>
        </w:tc>
      </w:tr>
      <w:tr w:rsidR="005779DC" w:rsidRPr="009A1D35" w:rsidTr="00E80BCA">
        <w:tc>
          <w:tcPr>
            <w:tcW w:w="15025" w:type="dxa"/>
            <w:gridSpan w:val="7"/>
            <w:tcBorders>
              <w:top w:val="single" w:sz="4" w:space="0" w:color="auto"/>
              <w:left w:val="single" w:sz="4" w:space="0" w:color="auto"/>
              <w:bottom w:val="single" w:sz="4" w:space="0" w:color="auto"/>
              <w:right w:val="single" w:sz="4" w:space="0" w:color="auto"/>
            </w:tcBorders>
            <w:hideMark/>
          </w:tcPr>
          <w:p w:rsidR="005779DC" w:rsidRPr="009A1D35" w:rsidRDefault="005779DC" w:rsidP="00E80BCA">
            <w:pPr>
              <w:pStyle w:val="a4"/>
              <w:jc w:val="center"/>
              <w:rPr>
                <w:rFonts w:ascii="Courier New" w:hAnsi="Courier New" w:cs="Courier New"/>
              </w:rPr>
            </w:pPr>
            <w:r w:rsidRPr="009A1D35">
              <w:rPr>
                <w:rFonts w:ascii="Courier New" w:hAnsi="Courier New" w:cs="Courier New"/>
              </w:rPr>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7.1.</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Информирование населения о </w:t>
            </w:r>
          </w:p>
          <w:p w:rsidR="005779DC" w:rsidRPr="009A1D35" w:rsidRDefault="005779DC" w:rsidP="00E80BCA">
            <w:pPr>
              <w:pStyle w:val="a4"/>
              <w:rPr>
                <w:rFonts w:ascii="Courier New" w:hAnsi="Courier New" w:cs="Courier New"/>
              </w:rPr>
            </w:pPr>
            <w:r w:rsidRPr="009A1D35">
              <w:rPr>
                <w:rFonts w:ascii="Courier New" w:hAnsi="Courier New" w:cs="Courier New"/>
              </w:rPr>
              <w:t>работе дополнительных каналов связи для приема обращений граждан о фактах коррупции, иных противоправных действиях</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Финансирование осуществляется в рамках текущей деятельности </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1984" w:type="dxa"/>
            <w:gridSpan w:val="2"/>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w:t>
            </w:r>
          </w:p>
          <w:p w:rsidR="005779DC" w:rsidRPr="009A1D35" w:rsidRDefault="005779DC" w:rsidP="00E80BCA">
            <w:pPr>
              <w:pStyle w:val="a4"/>
              <w:jc w:val="center"/>
              <w:rPr>
                <w:rFonts w:ascii="Courier New" w:hAnsi="Courier New" w:cs="Courier New"/>
              </w:rPr>
            </w:pP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r w:rsidR="005779DC" w:rsidRPr="009A1D35" w:rsidTr="00E80BCA">
        <w:tc>
          <w:tcPr>
            <w:tcW w:w="817"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7.2.</w:t>
            </w:r>
          </w:p>
        </w:tc>
        <w:tc>
          <w:tcPr>
            <w:tcW w:w="524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 xml:space="preserve">Изготовление информационных стендов, листовок,  связанных с антикоррупционной деятельностью для размещения на территории сельского поселения </w:t>
            </w:r>
          </w:p>
        </w:tc>
        <w:tc>
          <w:tcPr>
            <w:tcW w:w="2126"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Pr>
                <w:rFonts w:ascii="Courier New" w:hAnsi="Courier New" w:cs="Courier New"/>
              </w:rPr>
              <w:t>4</w:t>
            </w:r>
            <w:r w:rsidRPr="009A1D35">
              <w:rPr>
                <w:rFonts w:ascii="Courier New" w:hAnsi="Courier New" w:cs="Courier New"/>
              </w:rPr>
              <w:t xml:space="preserve">,0 тыс. руб. </w:t>
            </w:r>
          </w:p>
        </w:tc>
        <w:tc>
          <w:tcPr>
            <w:tcW w:w="1985"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постоянно</w:t>
            </w:r>
          </w:p>
        </w:tc>
        <w:tc>
          <w:tcPr>
            <w:tcW w:w="1984" w:type="dxa"/>
            <w:gridSpan w:val="2"/>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jc w:val="center"/>
              <w:rPr>
                <w:rFonts w:ascii="Courier New" w:hAnsi="Courier New" w:cs="Courier New"/>
              </w:rPr>
            </w:pPr>
            <w:r w:rsidRPr="009A1D35">
              <w:rPr>
                <w:rFonts w:ascii="Courier New" w:hAnsi="Courier New" w:cs="Courier New"/>
              </w:rPr>
              <w:t>до 01.11.2022г.</w:t>
            </w:r>
          </w:p>
        </w:tc>
        <w:tc>
          <w:tcPr>
            <w:tcW w:w="2868" w:type="dxa"/>
            <w:tcBorders>
              <w:top w:val="single" w:sz="4" w:space="0" w:color="auto"/>
              <w:left w:val="single" w:sz="4" w:space="0" w:color="auto"/>
              <w:bottom w:val="single" w:sz="4" w:space="0" w:color="auto"/>
              <w:right w:val="single" w:sz="4" w:space="0" w:color="auto"/>
            </w:tcBorders>
          </w:tcPr>
          <w:p w:rsidR="005779DC" w:rsidRPr="009A1D35" w:rsidRDefault="005779DC" w:rsidP="00E80BCA">
            <w:pPr>
              <w:pStyle w:val="a4"/>
              <w:rPr>
                <w:rFonts w:ascii="Courier New" w:hAnsi="Courier New" w:cs="Courier New"/>
              </w:rPr>
            </w:pPr>
            <w:r w:rsidRPr="009A1D35">
              <w:rPr>
                <w:rFonts w:ascii="Courier New" w:hAnsi="Courier New" w:cs="Courier New"/>
              </w:rPr>
              <w:t>Ведущий специалист</w:t>
            </w:r>
          </w:p>
        </w:tc>
      </w:tr>
    </w:tbl>
    <w:p w:rsidR="005779DC" w:rsidRDefault="005779DC" w:rsidP="005779DC"/>
    <w:p w:rsidR="005779DC" w:rsidRDefault="005779DC" w:rsidP="005779DC">
      <w:pPr>
        <w:jc w:val="right"/>
        <w:outlineLvl w:val="0"/>
      </w:pPr>
    </w:p>
    <w:p w:rsidR="005779DC" w:rsidRDefault="005779DC" w:rsidP="005779DC">
      <w:pPr>
        <w:jc w:val="right"/>
        <w:outlineLvl w:val="0"/>
      </w:pPr>
    </w:p>
    <w:p w:rsidR="005779DC" w:rsidRDefault="005779DC" w:rsidP="005779DC">
      <w:pPr>
        <w:rPr>
          <w:rFonts w:asciiTheme="minorHAnsi" w:hAnsiTheme="minorHAnsi"/>
        </w:rPr>
        <w:sectPr w:rsidR="005779DC" w:rsidSect="007F0618">
          <w:type w:val="continuous"/>
          <w:pgSz w:w="16838" w:h="11906" w:orient="landscape"/>
          <w:pgMar w:top="1134" w:right="850" w:bottom="1134" w:left="1701" w:header="709" w:footer="709" w:gutter="0"/>
          <w:cols w:space="708"/>
          <w:docGrid w:linePitch="360"/>
        </w:sectPr>
      </w:pPr>
    </w:p>
    <w:p w:rsidR="00C73358" w:rsidRDefault="00C73358"/>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22"/>
    <w:rsid w:val="000A0CE0"/>
    <w:rsid w:val="000C0C3E"/>
    <w:rsid w:val="00155B1A"/>
    <w:rsid w:val="002A0079"/>
    <w:rsid w:val="00577719"/>
    <w:rsid w:val="005779DC"/>
    <w:rsid w:val="00875F14"/>
    <w:rsid w:val="00A41422"/>
    <w:rsid w:val="00A47BEB"/>
    <w:rsid w:val="00B04CC7"/>
    <w:rsid w:val="00C73358"/>
    <w:rsid w:val="00CD7F2B"/>
    <w:rsid w:val="00EA6150"/>
    <w:rsid w:val="00F15514"/>
    <w:rsid w:val="00F347CF"/>
    <w:rsid w:val="00FC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779DC"/>
  </w:style>
  <w:style w:type="paragraph" w:styleId="a4">
    <w:name w:val="No Spacing"/>
    <w:link w:val="a3"/>
    <w:uiPriority w:val="1"/>
    <w:qFormat/>
    <w:rsid w:val="005779DC"/>
    <w:pPr>
      <w:spacing w:after="0" w:line="240" w:lineRule="auto"/>
    </w:pPr>
  </w:style>
  <w:style w:type="paragraph" w:customStyle="1" w:styleId="ConsPlusNormal">
    <w:name w:val="ConsPlusNormal"/>
    <w:rsid w:val="00577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779DC"/>
  </w:style>
  <w:style w:type="paragraph" w:styleId="a4">
    <w:name w:val="No Spacing"/>
    <w:link w:val="a3"/>
    <w:uiPriority w:val="1"/>
    <w:qFormat/>
    <w:rsid w:val="005779DC"/>
    <w:pPr>
      <w:spacing w:after="0" w:line="240" w:lineRule="auto"/>
    </w:pPr>
  </w:style>
  <w:style w:type="paragraph" w:customStyle="1" w:styleId="ConsPlusNormal">
    <w:name w:val="ConsPlusNormal"/>
    <w:rsid w:val="00577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2499</Words>
  <Characters>14248</Characters>
  <Application>Microsoft Office Word</Application>
  <DocSecurity>0</DocSecurity>
  <Lines>118</Lines>
  <Paragraphs>33</Paragraphs>
  <ScaleCrop>false</ScaleCrop>
  <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dcterms:created xsi:type="dcterms:W3CDTF">2021-02-05T01:03:00Z</dcterms:created>
  <dcterms:modified xsi:type="dcterms:W3CDTF">2021-02-05T01:13:00Z</dcterms:modified>
</cp:coreProperties>
</file>