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CADD8" w14:textId="77777777" w:rsidR="00D57BB9" w:rsidRPr="00D57BB9" w:rsidRDefault="00D57BB9" w:rsidP="00D57BB9">
      <w:pPr>
        <w:spacing w:after="0" w:line="240" w:lineRule="auto"/>
        <w:jc w:val="center"/>
        <w:rPr>
          <w:rFonts w:ascii="Arial" w:hAnsi="Arial" w:cs="Arial"/>
          <w:b/>
          <w:bCs/>
          <w:sz w:val="32"/>
          <w:szCs w:val="32"/>
        </w:rPr>
      </w:pPr>
      <w:r w:rsidRPr="00D57BB9">
        <w:rPr>
          <w:rFonts w:ascii="Arial" w:hAnsi="Arial" w:cs="Arial"/>
          <w:b/>
          <w:bCs/>
          <w:sz w:val="32"/>
          <w:szCs w:val="32"/>
        </w:rPr>
        <w:t>05.10.2020 Г. № 61</w:t>
      </w:r>
    </w:p>
    <w:p w14:paraId="0715F3F1" w14:textId="77777777" w:rsidR="00D57BB9" w:rsidRPr="00D57BB9" w:rsidRDefault="00D57BB9" w:rsidP="00D57BB9">
      <w:pPr>
        <w:spacing w:after="0" w:line="240" w:lineRule="auto"/>
        <w:jc w:val="center"/>
        <w:rPr>
          <w:rFonts w:ascii="Arial" w:hAnsi="Arial" w:cs="Arial"/>
          <w:b/>
          <w:bCs/>
          <w:sz w:val="32"/>
          <w:szCs w:val="32"/>
        </w:rPr>
      </w:pPr>
      <w:r w:rsidRPr="00D57BB9">
        <w:rPr>
          <w:rFonts w:ascii="Arial" w:hAnsi="Arial" w:cs="Arial"/>
          <w:b/>
          <w:bCs/>
          <w:sz w:val="32"/>
          <w:szCs w:val="32"/>
        </w:rPr>
        <w:t>РОССИЙСКАЯ ФЕДЕРАЦИЯ</w:t>
      </w:r>
    </w:p>
    <w:p w14:paraId="703C0811" w14:textId="77777777" w:rsidR="00D57BB9" w:rsidRPr="00D57BB9" w:rsidRDefault="00D57BB9" w:rsidP="00D57BB9">
      <w:pPr>
        <w:spacing w:after="0" w:line="240" w:lineRule="auto"/>
        <w:jc w:val="center"/>
        <w:rPr>
          <w:rFonts w:ascii="Arial" w:hAnsi="Arial" w:cs="Arial"/>
          <w:b/>
          <w:bCs/>
          <w:sz w:val="32"/>
          <w:szCs w:val="32"/>
        </w:rPr>
      </w:pPr>
      <w:r w:rsidRPr="00D57BB9">
        <w:rPr>
          <w:rFonts w:ascii="Arial" w:hAnsi="Arial" w:cs="Arial"/>
          <w:b/>
          <w:bCs/>
          <w:sz w:val="32"/>
          <w:szCs w:val="32"/>
        </w:rPr>
        <w:t>ИРКУТСКАЯ ОБЛАСТЬ</w:t>
      </w:r>
    </w:p>
    <w:p w14:paraId="4A0E68C1" w14:textId="77777777" w:rsidR="00D57BB9" w:rsidRPr="00D57BB9" w:rsidRDefault="00D57BB9" w:rsidP="00D57BB9">
      <w:pPr>
        <w:spacing w:after="0" w:line="240" w:lineRule="auto"/>
        <w:jc w:val="center"/>
        <w:rPr>
          <w:rFonts w:ascii="Arial" w:hAnsi="Arial" w:cs="Arial"/>
          <w:b/>
          <w:bCs/>
          <w:sz w:val="32"/>
          <w:szCs w:val="32"/>
        </w:rPr>
      </w:pPr>
      <w:r w:rsidRPr="00D57BB9">
        <w:rPr>
          <w:rFonts w:ascii="Arial" w:hAnsi="Arial" w:cs="Arial"/>
          <w:b/>
          <w:bCs/>
          <w:sz w:val="32"/>
          <w:szCs w:val="32"/>
        </w:rPr>
        <w:t>ИРКУТСКИЙ РАЙОН</w:t>
      </w:r>
    </w:p>
    <w:p w14:paraId="25D59718" w14:textId="77777777" w:rsidR="00D57BB9" w:rsidRPr="00D57BB9" w:rsidRDefault="00D57BB9" w:rsidP="00D57BB9">
      <w:pPr>
        <w:spacing w:after="0" w:line="240" w:lineRule="auto"/>
        <w:jc w:val="center"/>
        <w:rPr>
          <w:rFonts w:ascii="Arial" w:hAnsi="Arial" w:cs="Arial"/>
          <w:b/>
          <w:bCs/>
          <w:sz w:val="32"/>
          <w:szCs w:val="32"/>
        </w:rPr>
      </w:pPr>
      <w:r w:rsidRPr="00D57BB9">
        <w:rPr>
          <w:rFonts w:ascii="Arial" w:hAnsi="Arial" w:cs="Arial"/>
          <w:b/>
          <w:bCs/>
          <w:sz w:val="32"/>
          <w:szCs w:val="32"/>
        </w:rPr>
        <w:t>УСТЬ-БАЛЕЙСКОЕ МУНИЦИПАЛЬНОЕ ОБРАЗОВАНИЕ</w:t>
      </w:r>
    </w:p>
    <w:p w14:paraId="0E124B8A" w14:textId="77777777" w:rsidR="00D57BB9" w:rsidRPr="00D57BB9" w:rsidRDefault="00D57BB9" w:rsidP="00D57BB9">
      <w:pPr>
        <w:spacing w:after="0" w:line="240" w:lineRule="auto"/>
        <w:jc w:val="center"/>
        <w:rPr>
          <w:rFonts w:ascii="Arial" w:hAnsi="Arial" w:cs="Arial"/>
          <w:b/>
          <w:bCs/>
          <w:sz w:val="32"/>
          <w:szCs w:val="32"/>
        </w:rPr>
      </w:pPr>
      <w:r w:rsidRPr="00D57BB9">
        <w:rPr>
          <w:rFonts w:ascii="Arial" w:hAnsi="Arial" w:cs="Arial"/>
          <w:b/>
          <w:bCs/>
          <w:sz w:val="32"/>
          <w:szCs w:val="32"/>
        </w:rPr>
        <w:t>АДМИНИСТРАЦИЯ</w:t>
      </w:r>
    </w:p>
    <w:p w14:paraId="6EE89C1C" w14:textId="77777777" w:rsidR="00D57BB9" w:rsidRPr="00D57BB9" w:rsidRDefault="00D57BB9" w:rsidP="00D57BB9">
      <w:pPr>
        <w:spacing w:after="0" w:line="240" w:lineRule="auto"/>
        <w:jc w:val="center"/>
        <w:rPr>
          <w:rFonts w:ascii="Arial" w:hAnsi="Arial" w:cs="Arial"/>
          <w:b/>
          <w:bCs/>
          <w:sz w:val="32"/>
          <w:szCs w:val="32"/>
        </w:rPr>
      </w:pPr>
      <w:r w:rsidRPr="00D57BB9">
        <w:rPr>
          <w:rFonts w:ascii="Arial" w:hAnsi="Arial" w:cs="Arial"/>
          <w:b/>
          <w:bCs/>
          <w:sz w:val="32"/>
          <w:szCs w:val="32"/>
        </w:rPr>
        <w:t>ПОСТАНОВЛЕНИЕ</w:t>
      </w:r>
    </w:p>
    <w:p w14:paraId="6CB9DA1A" w14:textId="77777777" w:rsidR="00D57BB9" w:rsidRPr="00D57BB9" w:rsidRDefault="00D57BB9" w:rsidP="00D57BB9">
      <w:pPr>
        <w:spacing w:after="0" w:line="240" w:lineRule="auto"/>
        <w:jc w:val="center"/>
        <w:rPr>
          <w:rFonts w:ascii="Arial" w:hAnsi="Arial" w:cs="Arial"/>
          <w:b/>
          <w:bCs/>
          <w:sz w:val="32"/>
          <w:szCs w:val="32"/>
        </w:rPr>
      </w:pPr>
    </w:p>
    <w:p w14:paraId="30F10212" w14:textId="77777777" w:rsidR="00D57BB9" w:rsidRPr="00D57BB9" w:rsidRDefault="00D57BB9" w:rsidP="00D57BB9">
      <w:pPr>
        <w:spacing w:after="0" w:line="240" w:lineRule="auto"/>
        <w:jc w:val="center"/>
        <w:rPr>
          <w:rFonts w:ascii="Arial" w:hAnsi="Arial" w:cs="Arial"/>
          <w:b/>
          <w:bCs/>
          <w:sz w:val="32"/>
          <w:szCs w:val="32"/>
        </w:rPr>
      </w:pPr>
      <w:r w:rsidRPr="00D57BB9">
        <w:rPr>
          <w:rFonts w:ascii="Arial" w:hAnsi="Arial" w:cs="Arial"/>
          <w:b/>
          <w:bCs/>
          <w:sz w:val="32"/>
          <w:szCs w:val="32"/>
        </w:rPr>
        <w:t>ОБ УТВЕРЖДЕНИИ АДМИНИСТРАТИВНОГО РЕГЛАМЕНТА ПРЕДОСТАВЛЕНИЯ МУНИЦИПАЛЬНЫХ УСЛУГ АДМИНИСТРАЦИЕЙ УСТЬ-БАЛЕЙСКОГО МУНИЦИПАЛЬНОГО ОБРАЗОВАНИЯ «ПРИНЯТИЕ ГРАЖДАН НА УЧЕТ В КАЧЕСТВЕ НУЖДАЮЩИХСЯ В ЖИЛЫХ ПОМЕЩЕНИЯХ, ПРЕДОСТАВЛЯЕМЫХ ПО ДОГОВОРАМ СОЦИАЛЬНОГО НАЙМА, НА ТЕРРИТОРИИ УСТЬ-БАЛЕЙСКОГО МУНИЦИПАЛЬНОГО ОБРАЗОВАНИЯ»</w:t>
      </w:r>
    </w:p>
    <w:p w14:paraId="28E9324D" w14:textId="77777777" w:rsidR="00D57BB9" w:rsidRPr="00D57BB9" w:rsidRDefault="00D57BB9" w:rsidP="00D57BB9">
      <w:pPr>
        <w:spacing w:after="0" w:line="240" w:lineRule="auto"/>
        <w:jc w:val="center"/>
        <w:rPr>
          <w:rFonts w:ascii="Arial" w:hAnsi="Arial" w:cs="Arial"/>
          <w:b/>
          <w:bCs/>
          <w:sz w:val="32"/>
          <w:szCs w:val="32"/>
        </w:rPr>
      </w:pPr>
    </w:p>
    <w:p w14:paraId="153B6B9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целях организации работы по совершенствованию предоставления муниципальных услуг Усть-Балейского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Уставом Усть-Балейского муниципального образования, протоколом заседания подкомиссии по повышению качества государственных и муниципальных услуг Управления стратегического развития министерства экономического развития Иркутской области от 12.09.2014 года № 7, Администрация Усть-Балейского муниципального образования,</w:t>
      </w:r>
    </w:p>
    <w:p w14:paraId="239A9157" w14:textId="77777777" w:rsidR="00D57BB9" w:rsidRPr="00D57BB9" w:rsidRDefault="00D57BB9" w:rsidP="00D57BB9">
      <w:pPr>
        <w:spacing w:after="0" w:line="240" w:lineRule="auto"/>
        <w:jc w:val="center"/>
        <w:rPr>
          <w:rFonts w:ascii="Arial" w:hAnsi="Arial" w:cs="Arial"/>
          <w:b/>
          <w:bCs/>
          <w:sz w:val="30"/>
          <w:szCs w:val="30"/>
        </w:rPr>
      </w:pPr>
    </w:p>
    <w:p w14:paraId="7BC66D26" w14:textId="77777777" w:rsidR="00D57BB9" w:rsidRPr="00D57BB9" w:rsidRDefault="00D57BB9" w:rsidP="00D57BB9">
      <w:pPr>
        <w:spacing w:after="0" w:line="240" w:lineRule="auto"/>
        <w:jc w:val="center"/>
        <w:rPr>
          <w:rFonts w:ascii="Arial" w:hAnsi="Arial" w:cs="Arial"/>
          <w:b/>
          <w:bCs/>
          <w:sz w:val="30"/>
          <w:szCs w:val="30"/>
        </w:rPr>
      </w:pPr>
      <w:r w:rsidRPr="00D57BB9">
        <w:rPr>
          <w:rFonts w:ascii="Arial" w:hAnsi="Arial" w:cs="Arial"/>
          <w:b/>
          <w:bCs/>
          <w:sz w:val="30"/>
          <w:szCs w:val="30"/>
        </w:rPr>
        <w:t>ПОСТАНОВЛЯЕТ:</w:t>
      </w:r>
    </w:p>
    <w:p w14:paraId="06565401" w14:textId="77777777" w:rsidR="00D57BB9" w:rsidRPr="00D57BB9" w:rsidRDefault="00D57BB9" w:rsidP="00D57BB9">
      <w:pPr>
        <w:spacing w:after="0" w:line="240" w:lineRule="auto"/>
        <w:jc w:val="center"/>
        <w:rPr>
          <w:rFonts w:ascii="Arial" w:hAnsi="Arial" w:cs="Arial"/>
          <w:b/>
          <w:bCs/>
          <w:sz w:val="30"/>
          <w:szCs w:val="30"/>
        </w:rPr>
      </w:pPr>
    </w:p>
    <w:p w14:paraId="38E14DF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 Постановление Главы Усть-Балейского муниципального образования №10 от 14.01.2013г.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считать недействительным.</w:t>
      </w:r>
    </w:p>
    <w:p w14:paraId="36786E3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 Утвердить административный регламент предоставления муниципальных услуг администрацией Усть-Балейского муниципального образования «Принятие граждан на учет в качестве нуждающихся в жилых помещениях, предоставляемых по договорам социального найма, на территории Усть-Балейского муниципального образования»</w:t>
      </w:r>
    </w:p>
    <w:p w14:paraId="452844D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3. Лицам, ответственным за предоставление муниципальной услуги, оказывать муниципальную услугу в соответствии с административными регламентами, утвержденным настоящим постановлением. </w:t>
      </w:r>
    </w:p>
    <w:p w14:paraId="34E69DD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 Опубликовать настоящее постановление в установленном законом порядке.</w:t>
      </w:r>
    </w:p>
    <w:p w14:paraId="0E41120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 Контроль исполнения настоящего постановления возложить на заместителя главы администрации.</w:t>
      </w:r>
    </w:p>
    <w:p w14:paraId="715C50E1" w14:textId="77777777" w:rsidR="00D57BB9" w:rsidRPr="00D57BB9" w:rsidRDefault="00D57BB9" w:rsidP="00D57BB9">
      <w:pPr>
        <w:spacing w:after="0" w:line="240" w:lineRule="auto"/>
        <w:rPr>
          <w:rFonts w:ascii="Arial" w:hAnsi="Arial" w:cs="Arial"/>
          <w:sz w:val="24"/>
          <w:szCs w:val="24"/>
        </w:rPr>
      </w:pPr>
    </w:p>
    <w:p w14:paraId="7D97C17E" w14:textId="77777777" w:rsidR="00D57BB9" w:rsidRPr="00D57BB9" w:rsidRDefault="00D57BB9" w:rsidP="00D57BB9">
      <w:pPr>
        <w:spacing w:after="0" w:line="240" w:lineRule="auto"/>
        <w:rPr>
          <w:rFonts w:ascii="Arial" w:hAnsi="Arial" w:cs="Arial"/>
          <w:sz w:val="24"/>
          <w:szCs w:val="24"/>
        </w:rPr>
      </w:pPr>
    </w:p>
    <w:p w14:paraId="41E7056B" w14:textId="77777777" w:rsidR="00D57BB9" w:rsidRPr="00D57BB9" w:rsidRDefault="00D57BB9" w:rsidP="00D57BB9">
      <w:pPr>
        <w:spacing w:after="0" w:line="240" w:lineRule="auto"/>
        <w:rPr>
          <w:rFonts w:ascii="Arial" w:hAnsi="Arial" w:cs="Arial"/>
          <w:sz w:val="24"/>
          <w:szCs w:val="24"/>
        </w:rPr>
      </w:pPr>
      <w:r w:rsidRPr="00D57BB9">
        <w:rPr>
          <w:rFonts w:ascii="Arial" w:hAnsi="Arial" w:cs="Arial"/>
          <w:sz w:val="24"/>
          <w:szCs w:val="24"/>
        </w:rPr>
        <w:t xml:space="preserve">Глава администрации Усть-Балейского </w:t>
      </w:r>
    </w:p>
    <w:p w14:paraId="56C7C372" w14:textId="77777777" w:rsidR="00D57BB9" w:rsidRPr="00D57BB9" w:rsidRDefault="00D57BB9" w:rsidP="00D57BB9">
      <w:pPr>
        <w:spacing w:after="0" w:line="240" w:lineRule="auto"/>
        <w:rPr>
          <w:rFonts w:ascii="Arial" w:hAnsi="Arial" w:cs="Arial"/>
          <w:sz w:val="24"/>
          <w:szCs w:val="24"/>
        </w:rPr>
      </w:pPr>
      <w:r w:rsidRPr="00D57BB9">
        <w:rPr>
          <w:rFonts w:ascii="Arial" w:hAnsi="Arial" w:cs="Arial"/>
          <w:sz w:val="24"/>
          <w:szCs w:val="24"/>
        </w:rPr>
        <w:t>муниципального образования</w:t>
      </w:r>
    </w:p>
    <w:p w14:paraId="48A1C3A1" w14:textId="77777777" w:rsidR="00D57BB9" w:rsidRPr="00D57BB9" w:rsidRDefault="00D57BB9" w:rsidP="00D57BB9">
      <w:pPr>
        <w:spacing w:after="0" w:line="240" w:lineRule="auto"/>
        <w:rPr>
          <w:rFonts w:ascii="Arial" w:hAnsi="Arial" w:cs="Arial"/>
          <w:sz w:val="24"/>
          <w:szCs w:val="24"/>
        </w:rPr>
      </w:pPr>
      <w:r w:rsidRPr="00D57BB9">
        <w:rPr>
          <w:rFonts w:ascii="Arial" w:hAnsi="Arial" w:cs="Arial"/>
          <w:sz w:val="24"/>
          <w:szCs w:val="24"/>
        </w:rPr>
        <w:t>В.В. Тирских</w:t>
      </w:r>
    </w:p>
    <w:p w14:paraId="00DAE1D1" w14:textId="77777777" w:rsidR="00D57BB9" w:rsidRPr="00D57BB9" w:rsidRDefault="00D57BB9" w:rsidP="00D57BB9">
      <w:pPr>
        <w:spacing w:after="0" w:line="240" w:lineRule="auto"/>
        <w:jc w:val="right"/>
        <w:rPr>
          <w:rFonts w:ascii="Courier New" w:hAnsi="Courier New" w:cs="Courier New"/>
        </w:rPr>
      </w:pPr>
    </w:p>
    <w:p w14:paraId="6815B8BC" w14:textId="77777777" w:rsidR="00D57BB9" w:rsidRPr="00D57BB9" w:rsidRDefault="00D57BB9" w:rsidP="00D57BB9">
      <w:pPr>
        <w:spacing w:after="0" w:line="240" w:lineRule="auto"/>
        <w:jc w:val="right"/>
        <w:rPr>
          <w:rFonts w:ascii="Courier New" w:hAnsi="Courier New" w:cs="Courier New"/>
        </w:rPr>
      </w:pPr>
    </w:p>
    <w:p w14:paraId="245CEBC7" w14:textId="77777777" w:rsidR="00D57BB9" w:rsidRPr="00D57BB9" w:rsidRDefault="00D57BB9" w:rsidP="00D57BB9">
      <w:pPr>
        <w:spacing w:after="0" w:line="240" w:lineRule="auto"/>
        <w:jc w:val="right"/>
        <w:rPr>
          <w:rFonts w:ascii="Courier New" w:hAnsi="Courier New" w:cs="Courier New"/>
        </w:rPr>
      </w:pPr>
      <w:r w:rsidRPr="00D57BB9">
        <w:rPr>
          <w:rFonts w:ascii="Courier New" w:hAnsi="Courier New" w:cs="Courier New"/>
        </w:rPr>
        <w:t>Приложение 1</w:t>
      </w:r>
    </w:p>
    <w:p w14:paraId="1BCDEA51" w14:textId="77777777" w:rsidR="00D57BB9" w:rsidRPr="00D57BB9" w:rsidRDefault="00D57BB9" w:rsidP="00D57BB9">
      <w:pPr>
        <w:spacing w:after="0" w:line="240" w:lineRule="auto"/>
        <w:jc w:val="right"/>
        <w:rPr>
          <w:rFonts w:ascii="Courier New" w:hAnsi="Courier New" w:cs="Courier New"/>
        </w:rPr>
      </w:pPr>
      <w:r w:rsidRPr="00D57BB9">
        <w:rPr>
          <w:rFonts w:ascii="Courier New" w:hAnsi="Courier New" w:cs="Courier New"/>
        </w:rPr>
        <w:t xml:space="preserve">к Постановлению администрации </w:t>
      </w:r>
    </w:p>
    <w:p w14:paraId="45A2E1AB" w14:textId="77777777" w:rsidR="00D57BB9" w:rsidRPr="00D57BB9" w:rsidRDefault="00D57BB9" w:rsidP="00D57BB9">
      <w:pPr>
        <w:spacing w:after="0" w:line="240" w:lineRule="auto"/>
        <w:jc w:val="right"/>
        <w:rPr>
          <w:rFonts w:ascii="Courier New" w:hAnsi="Courier New" w:cs="Courier New"/>
        </w:rPr>
      </w:pPr>
      <w:r w:rsidRPr="00D57BB9">
        <w:rPr>
          <w:rFonts w:ascii="Courier New" w:hAnsi="Courier New" w:cs="Courier New"/>
        </w:rPr>
        <w:t>Усть-Балейского муниципального образования</w:t>
      </w:r>
    </w:p>
    <w:p w14:paraId="14B83876" w14:textId="77777777" w:rsidR="00D57BB9" w:rsidRPr="00D57BB9" w:rsidRDefault="00D57BB9" w:rsidP="00D57BB9">
      <w:pPr>
        <w:spacing w:after="0" w:line="240" w:lineRule="auto"/>
        <w:jc w:val="right"/>
        <w:rPr>
          <w:rFonts w:ascii="Courier New" w:hAnsi="Courier New" w:cs="Courier New"/>
        </w:rPr>
      </w:pPr>
      <w:r w:rsidRPr="00D57BB9">
        <w:rPr>
          <w:rFonts w:ascii="Courier New" w:hAnsi="Courier New" w:cs="Courier New"/>
        </w:rPr>
        <w:t>от 05.10.2020г. № 61</w:t>
      </w:r>
    </w:p>
    <w:p w14:paraId="7A5ACA73" w14:textId="77777777" w:rsidR="00D57BB9" w:rsidRPr="00D57BB9" w:rsidRDefault="00D57BB9" w:rsidP="00D57BB9">
      <w:pPr>
        <w:spacing w:after="0" w:line="240" w:lineRule="auto"/>
        <w:jc w:val="center"/>
        <w:rPr>
          <w:rFonts w:ascii="Arial" w:hAnsi="Arial" w:cs="Arial"/>
          <w:b/>
          <w:bCs/>
          <w:sz w:val="30"/>
          <w:szCs w:val="30"/>
        </w:rPr>
      </w:pPr>
    </w:p>
    <w:p w14:paraId="081597D7" w14:textId="77777777" w:rsidR="00D57BB9" w:rsidRPr="00D57BB9" w:rsidRDefault="00D57BB9" w:rsidP="00D57BB9">
      <w:pPr>
        <w:spacing w:after="0" w:line="240" w:lineRule="auto"/>
        <w:jc w:val="center"/>
        <w:rPr>
          <w:rFonts w:ascii="Arial" w:hAnsi="Arial" w:cs="Arial"/>
          <w:b/>
          <w:bCs/>
          <w:sz w:val="30"/>
          <w:szCs w:val="30"/>
        </w:rPr>
      </w:pPr>
      <w:r w:rsidRPr="00D57BB9">
        <w:rPr>
          <w:rFonts w:ascii="Arial" w:hAnsi="Arial" w:cs="Arial"/>
          <w:b/>
          <w:bCs/>
          <w:sz w:val="30"/>
          <w:szCs w:val="30"/>
        </w:rPr>
        <w:t>АДМИНИСТРАТИВНЫЙ РЕГЛАМЕНТ</w:t>
      </w:r>
    </w:p>
    <w:p w14:paraId="3F6EC289" w14:textId="77777777" w:rsidR="00D57BB9" w:rsidRPr="00D57BB9" w:rsidRDefault="00D57BB9" w:rsidP="00D57BB9">
      <w:pPr>
        <w:spacing w:after="0" w:line="240" w:lineRule="auto"/>
        <w:jc w:val="center"/>
        <w:rPr>
          <w:rFonts w:ascii="Arial" w:hAnsi="Arial" w:cs="Arial"/>
          <w:b/>
          <w:bCs/>
          <w:sz w:val="30"/>
          <w:szCs w:val="30"/>
        </w:rPr>
      </w:pPr>
      <w:r w:rsidRPr="00D57BB9">
        <w:rPr>
          <w:rFonts w:ascii="Arial" w:hAnsi="Arial" w:cs="Arial"/>
          <w:b/>
          <w:bCs/>
          <w:sz w:val="30"/>
          <w:szCs w:val="30"/>
        </w:rPr>
        <w:t>ПРЕДОСТАВЛЕНИЯ МУНИЦИПАЛЬНОЙ УСЛУГИ</w:t>
      </w:r>
    </w:p>
    <w:p w14:paraId="1729DACA" w14:textId="77777777" w:rsidR="00D57BB9" w:rsidRPr="00D57BB9" w:rsidRDefault="00D57BB9" w:rsidP="00D57BB9">
      <w:pPr>
        <w:spacing w:after="0" w:line="240" w:lineRule="auto"/>
        <w:jc w:val="center"/>
        <w:rPr>
          <w:rFonts w:ascii="Arial" w:hAnsi="Arial" w:cs="Arial"/>
          <w:b/>
          <w:bCs/>
          <w:sz w:val="30"/>
          <w:szCs w:val="30"/>
        </w:rPr>
      </w:pPr>
      <w:r w:rsidRPr="00D57BB9">
        <w:rPr>
          <w:rFonts w:ascii="Arial" w:hAnsi="Arial" w:cs="Arial"/>
          <w:b/>
          <w:bCs/>
          <w:sz w:val="30"/>
          <w:szCs w:val="30"/>
        </w:rPr>
        <w:t>«ПРИНЯТИЕ ГРАЖДАН НА УЧЕТ В КАЧЕСТВЕ НУЖДАЮЩИХСЯ В ЖИЛЫХ ПОМЕЩЕНИЯХ, ПРЕДОСТАВЛЯЕМЫХ ПО ДОГОВОРАМ СОЦИАЛЬНОГО НАЙМА, НА ТЕРРИТОРИИ УСТЬ-БАЛЕЙСКОГО МУНИЦИПАЛЬНОГООБРАЗОВАНИЯ»</w:t>
      </w:r>
    </w:p>
    <w:p w14:paraId="3BBB22C4" w14:textId="77777777" w:rsidR="00D57BB9" w:rsidRPr="00D57BB9" w:rsidRDefault="00D57BB9" w:rsidP="00D57BB9">
      <w:pPr>
        <w:spacing w:after="0" w:line="240" w:lineRule="auto"/>
        <w:jc w:val="center"/>
        <w:rPr>
          <w:rFonts w:ascii="Arial" w:hAnsi="Arial" w:cs="Arial"/>
          <w:b/>
          <w:bCs/>
          <w:sz w:val="30"/>
          <w:szCs w:val="30"/>
        </w:rPr>
      </w:pPr>
    </w:p>
    <w:p w14:paraId="15319990"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РАЗДЕЛ I. ОБЩИЕ ПОЛОЖЕНИЯ</w:t>
      </w:r>
    </w:p>
    <w:p w14:paraId="2ADCF36B" w14:textId="77777777" w:rsidR="00D57BB9" w:rsidRPr="00D57BB9" w:rsidRDefault="00D57BB9" w:rsidP="00D57BB9">
      <w:pPr>
        <w:spacing w:after="0" w:line="240" w:lineRule="auto"/>
        <w:jc w:val="center"/>
        <w:rPr>
          <w:rFonts w:ascii="Arial" w:hAnsi="Arial" w:cs="Arial"/>
          <w:sz w:val="24"/>
          <w:szCs w:val="24"/>
        </w:rPr>
      </w:pPr>
    </w:p>
    <w:p w14:paraId="79731BFF"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 ПРЕДМЕТ РЕГУЛИРОВАНИЯ АДМИНИСТРАТИВНОГО РЕГЛАМЕНТА</w:t>
      </w:r>
    </w:p>
    <w:p w14:paraId="5005F474" w14:textId="77777777" w:rsidR="00D57BB9" w:rsidRPr="00D57BB9" w:rsidRDefault="00D57BB9" w:rsidP="00D57BB9">
      <w:pPr>
        <w:spacing w:after="0" w:line="240" w:lineRule="auto"/>
        <w:jc w:val="center"/>
        <w:rPr>
          <w:rFonts w:ascii="Arial" w:hAnsi="Arial" w:cs="Arial"/>
          <w:sz w:val="24"/>
          <w:szCs w:val="24"/>
        </w:rPr>
      </w:pPr>
    </w:p>
    <w:p w14:paraId="0F7FF8D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Усть-Балейского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Усть-Балейского муниципального образования.</w:t>
      </w:r>
    </w:p>
    <w:p w14:paraId="3B7AC6E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Усть-Балейского муниципального образования при осуществлении полномочий. </w:t>
      </w:r>
    </w:p>
    <w:p w14:paraId="702E0BA5" w14:textId="77777777" w:rsidR="00D57BB9" w:rsidRPr="00D57BB9" w:rsidRDefault="00D57BB9" w:rsidP="00D57BB9">
      <w:pPr>
        <w:spacing w:after="0" w:line="240" w:lineRule="auto"/>
        <w:jc w:val="center"/>
        <w:rPr>
          <w:rFonts w:ascii="Arial" w:hAnsi="Arial" w:cs="Arial"/>
          <w:sz w:val="24"/>
          <w:szCs w:val="24"/>
        </w:rPr>
      </w:pPr>
    </w:p>
    <w:p w14:paraId="3181B6D2"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2. КРУГ ЗАЯВИТЕЛЕЙ</w:t>
      </w:r>
    </w:p>
    <w:p w14:paraId="584F761F" w14:textId="77777777" w:rsidR="00D57BB9" w:rsidRPr="00D57BB9" w:rsidRDefault="00D57BB9" w:rsidP="00D57BB9">
      <w:pPr>
        <w:spacing w:after="0" w:line="240" w:lineRule="auto"/>
        <w:jc w:val="center"/>
        <w:rPr>
          <w:rFonts w:ascii="Arial" w:hAnsi="Arial" w:cs="Arial"/>
          <w:sz w:val="24"/>
          <w:szCs w:val="24"/>
        </w:rPr>
      </w:pPr>
    </w:p>
    <w:p w14:paraId="7B73695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 За получением муниципальной услуги обращаются граждане, постоянно проживающие на территории Усть-Балейского муниципального образования и относящиеся к следующим категориям:</w:t>
      </w:r>
    </w:p>
    <w:p w14:paraId="159C0B0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1E60448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6E324E0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14:paraId="1AE851F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 От имени гражданина может действовать законный представитель, действующий в силу закона или на основании доверенности.</w:t>
      </w:r>
    </w:p>
    <w:p w14:paraId="5D9D281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 Лица, указанные в пунктах 3, 4 настоящего административного регламента далее именуются заявителями.</w:t>
      </w:r>
    </w:p>
    <w:p w14:paraId="7118503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 В соответствии с Жилищным кодексом Российской Федерации гражданами, нуждающимися в жилых помещениях, признаются:</w:t>
      </w:r>
    </w:p>
    <w:p w14:paraId="4CC99DC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6DB7A34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38FED00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проживающие в помещении, не отвечающем установленным для жилых помещений требованиям;</w:t>
      </w:r>
    </w:p>
    <w:p w14:paraId="227F671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0CA2F9A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14:paraId="6350781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гражданам, жилые помещения которых признаны в установленном порядке непригодными для проживания и ремонту или реконструкции не подлежат;</w:t>
      </w:r>
    </w:p>
    <w:p w14:paraId="211D322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гражданам, страдающим тяжелыми формами хронических заболеваний, указанных в подпункте «г» пункта 6 настоящего административного регламента.</w:t>
      </w:r>
    </w:p>
    <w:p w14:paraId="7819C36D" w14:textId="77777777" w:rsidR="00D57BB9" w:rsidRPr="00D57BB9" w:rsidRDefault="00D57BB9" w:rsidP="00D57BB9">
      <w:pPr>
        <w:spacing w:after="0" w:line="240" w:lineRule="auto"/>
        <w:jc w:val="center"/>
        <w:rPr>
          <w:rFonts w:ascii="Arial" w:hAnsi="Arial" w:cs="Arial"/>
          <w:sz w:val="24"/>
          <w:szCs w:val="24"/>
        </w:rPr>
      </w:pPr>
    </w:p>
    <w:p w14:paraId="1ED61875" w14:textId="6C2EBF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3. ТРЕБОВАНИЯ К ПОРЯДКУ ИНФОРМИРОВАНИЯ</w:t>
      </w:r>
      <w:r>
        <w:rPr>
          <w:rFonts w:ascii="Arial" w:hAnsi="Arial" w:cs="Arial"/>
          <w:sz w:val="24"/>
          <w:szCs w:val="24"/>
        </w:rPr>
        <w:t xml:space="preserve"> </w:t>
      </w:r>
      <w:r w:rsidRPr="00D57BB9">
        <w:rPr>
          <w:rFonts w:ascii="Arial" w:hAnsi="Arial" w:cs="Arial"/>
          <w:sz w:val="24"/>
          <w:szCs w:val="24"/>
        </w:rPr>
        <w:t>О ПРЕДОСТАВЛЕНИИ МУНИЦИПАЛЬНОЙ УСЛУГИ</w:t>
      </w:r>
    </w:p>
    <w:p w14:paraId="167514E0" w14:textId="77777777" w:rsidR="00D57BB9" w:rsidRPr="00D57BB9" w:rsidRDefault="00D57BB9" w:rsidP="00D57BB9">
      <w:pPr>
        <w:spacing w:after="0" w:line="240" w:lineRule="auto"/>
        <w:jc w:val="center"/>
        <w:rPr>
          <w:rFonts w:ascii="Arial" w:hAnsi="Arial" w:cs="Arial"/>
          <w:sz w:val="24"/>
          <w:szCs w:val="24"/>
        </w:rPr>
      </w:pPr>
    </w:p>
    <w:p w14:paraId="24AE9D1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заместителю главы администрации Усть-Балейского муниципального образования (далее – уполномоченное лицо).</w:t>
      </w:r>
    </w:p>
    <w:p w14:paraId="59CD01F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9. Информация предоставляется:</w:t>
      </w:r>
    </w:p>
    <w:p w14:paraId="28D0A08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при личном контакте с заявителями;</w:t>
      </w:r>
    </w:p>
    <w:p w14:paraId="66AACE9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http://ust-baleyskoe-mo.ru, а также через региональную государственную информационную систему </w:t>
      </w:r>
      <w:r w:rsidRPr="00D57BB9">
        <w:rPr>
          <w:rFonts w:ascii="Arial" w:hAnsi="Arial" w:cs="Arial"/>
          <w:sz w:val="24"/>
          <w:szCs w:val="24"/>
        </w:rPr>
        <w:lastRenderedPageBreak/>
        <w:t>«Региональный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14:paraId="41C4E44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письменно, в случае письменного обращения заявителя.</w:t>
      </w:r>
    </w:p>
    <w:p w14:paraId="39774F9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 Уполномоченное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31342F3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11. Должностные лица уполномоченного органа, предоставляют информацию по следующим вопросам:</w:t>
      </w:r>
    </w:p>
    <w:p w14:paraId="3A050E8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6F0B22F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о порядке предоставления муниципальной услуги и ходе предоставления муниципальной услуги;</w:t>
      </w:r>
    </w:p>
    <w:p w14:paraId="19483F7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о перечне документов, необходимых для предоставления муниципальной услуги;</w:t>
      </w:r>
    </w:p>
    <w:p w14:paraId="03B839E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о времени приема документов, необходимых для предоставления муниципальной услуги;</w:t>
      </w:r>
    </w:p>
    <w:p w14:paraId="4D926C8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 о сроке предоставления муниципальной услуги;</w:t>
      </w:r>
    </w:p>
    <w:p w14:paraId="055A121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14:paraId="6B74EC2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ж) об основаниях отказа в предоставлении муниципальной услуги;</w:t>
      </w:r>
    </w:p>
    <w:p w14:paraId="7F9447F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7698D62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 Основными требованиями при предоставлении информации являются:</w:t>
      </w:r>
    </w:p>
    <w:p w14:paraId="605D25E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актуальность;</w:t>
      </w:r>
    </w:p>
    <w:p w14:paraId="7085147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своевременность;</w:t>
      </w:r>
    </w:p>
    <w:p w14:paraId="3C6F26D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четкость и доступность в изложении информации;</w:t>
      </w:r>
    </w:p>
    <w:p w14:paraId="0F32120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полнота информации;</w:t>
      </w:r>
    </w:p>
    <w:p w14:paraId="0EE9423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 соответствие информации требованиям законодательства.</w:t>
      </w:r>
    </w:p>
    <w:p w14:paraId="259D5AD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13. Предоставление информации по телефону осуществляется путем непосредственного общения заявителя с должностным лицом уполномоченного органа.</w:t>
      </w:r>
    </w:p>
    <w:p w14:paraId="20B2F2C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C187BC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2250958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21 административного регламента.</w:t>
      </w:r>
    </w:p>
    <w:p w14:paraId="0885EE0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496-618.</w:t>
      </w:r>
    </w:p>
    <w:p w14:paraId="150A72E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4CE66C9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Днем регистрации обращения является день его поступления в уполномоченный орган.</w:t>
      </w:r>
    </w:p>
    <w:p w14:paraId="3EDFEB6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14:paraId="2F571B3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3BBB374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1843E6F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на стендах, расположенных в помещениях, занимаемых уполномоченным органом;</w:t>
      </w:r>
    </w:p>
    <w:p w14:paraId="0000ABF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на официальном сайте уполномоченного органа в информационно-телекоммуникационной сети «Интернет» – http://ust-baleyskoe-mo.ru, а также на Портале;</w:t>
      </w:r>
    </w:p>
    <w:p w14:paraId="34D0C29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посредством публикации в средствах массовой информации.</w:t>
      </w:r>
    </w:p>
    <w:p w14:paraId="47C71C9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18. На стендах, расположенных в помещениях, занимаемых уполномоченным органом, размещается следующая информация:</w:t>
      </w:r>
    </w:p>
    <w:p w14:paraId="3CA0916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 список документов для получения муниципальной услуги;</w:t>
      </w:r>
    </w:p>
    <w:p w14:paraId="76F7711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 о сроках предоставления муниципальной услуги;</w:t>
      </w:r>
    </w:p>
    <w:p w14:paraId="0DB95FB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 извлечения из административного регламента:</w:t>
      </w:r>
    </w:p>
    <w:p w14:paraId="1B98939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об основаниях отказа в предоставлении муниципальной услуги;</w:t>
      </w:r>
    </w:p>
    <w:p w14:paraId="4761F71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об описании конечного результата предоставления муниципальной услуги;</w:t>
      </w:r>
    </w:p>
    <w:p w14:paraId="1451304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14:paraId="09B513F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02CBC93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14:paraId="5EF31EB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19. Информация об уполномоченном органе:</w:t>
      </w:r>
    </w:p>
    <w:p w14:paraId="2FED52B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место нахождения: Иркутская область, Иркутский район, д. Зорино-Быково, ул. Трактовая, 2;</w:t>
      </w:r>
    </w:p>
    <w:p w14:paraId="3E8BA60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б) телефон: 8(3952) 496-618; </w:t>
      </w:r>
    </w:p>
    <w:p w14:paraId="0E6D291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почтовый адрес для направления документов и обращений: 664532, Иркутская область, Иркутский район, д. Зорино-Быково, ул. Трактовая, 2;</w:t>
      </w:r>
    </w:p>
    <w:p w14:paraId="0CCD58C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официальный сайт в информационно-телекоммуникационной сети «Интернет» – http://ust-baleyskoe-mo.ru;</w:t>
      </w:r>
    </w:p>
    <w:p w14:paraId="3CD4925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 адрес электронной почты:ust-baleimo@mail.ru</w:t>
      </w:r>
    </w:p>
    <w:p w14:paraId="41FE82E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20. График приема заявителей в уполномоченном органе:</w:t>
      </w:r>
    </w:p>
    <w:p w14:paraId="5BF077F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понедельник: с 10-00 до 12-00 часов;</w:t>
      </w:r>
    </w:p>
    <w:p w14:paraId="3337F4D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среда: с 9-00 до 12-00 часов;</w:t>
      </w:r>
    </w:p>
    <w:p w14:paraId="04B96E7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четверг: с 9-00 до 12- часов.</w:t>
      </w:r>
    </w:p>
    <w:p w14:paraId="58D0B80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Суббота, воскресенье – выходные дни </w:t>
      </w:r>
    </w:p>
    <w:p w14:paraId="5A31DA9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21. Прием заявителей руководителем уполномоченного органа проводится по предварительной записи, которая осуществляется по телефону 496-618.</w:t>
      </w:r>
    </w:p>
    <w:p w14:paraId="459B7CBE" w14:textId="77777777" w:rsidR="00D57BB9" w:rsidRPr="00D57BB9" w:rsidRDefault="00D57BB9" w:rsidP="00D57BB9">
      <w:pPr>
        <w:spacing w:after="0" w:line="240" w:lineRule="auto"/>
        <w:jc w:val="center"/>
        <w:rPr>
          <w:rFonts w:ascii="Arial" w:hAnsi="Arial" w:cs="Arial"/>
          <w:sz w:val="24"/>
          <w:szCs w:val="24"/>
        </w:rPr>
      </w:pPr>
    </w:p>
    <w:p w14:paraId="790D4D1A"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РАЗДЕЛ II. СТАНДАРТ ПРЕДОСТАВЛЕНИЯ МУНИЦИПАЛЬНОЙ УСЛУГИ</w:t>
      </w:r>
    </w:p>
    <w:p w14:paraId="0E53D49C" w14:textId="77777777" w:rsidR="00D57BB9" w:rsidRPr="00D57BB9" w:rsidRDefault="00D57BB9" w:rsidP="00D57BB9">
      <w:pPr>
        <w:spacing w:after="0" w:line="240" w:lineRule="auto"/>
        <w:jc w:val="center"/>
        <w:rPr>
          <w:rFonts w:ascii="Arial" w:hAnsi="Arial" w:cs="Arial"/>
          <w:sz w:val="24"/>
          <w:szCs w:val="24"/>
        </w:rPr>
      </w:pPr>
    </w:p>
    <w:p w14:paraId="41102962"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4. НАИМЕНОВАНИЕ МУНИЦИПАЛЬНОЙ УСЛУГИ</w:t>
      </w:r>
    </w:p>
    <w:p w14:paraId="24105DBC" w14:textId="77777777" w:rsidR="00D57BB9" w:rsidRPr="00D57BB9" w:rsidRDefault="00D57BB9" w:rsidP="00D57BB9">
      <w:pPr>
        <w:spacing w:after="0" w:line="240" w:lineRule="auto"/>
        <w:jc w:val="center"/>
        <w:rPr>
          <w:rFonts w:ascii="Arial" w:hAnsi="Arial" w:cs="Arial"/>
          <w:sz w:val="24"/>
          <w:szCs w:val="24"/>
        </w:rPr>
      </w:pPr>
    </w:p>
    <w:p w14:paraId="22E8B39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Усть-Балейского муниципального образования (далее – принятие на учет).</w:t>
      </w:r>
    </w:p>
    <w:p w14:paraId="543D72F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23. Принятие на учет осуществляется в соответствии с законодательством.</w:t>
      </w:r>
    </w:p>
    <w:p w14:paraId="5470CE97" w14:textId="77777777" w:rsidR="00D57BB9" w:rsidRPr="00D57BB9" w:rsidRDefault="00D57BB9" w:rsidP="00D57BB9">
      <w:pPr>
        <w:spacing w:after="0" w:line="240" w:lineRule="auto"/>
        <w:jc w:val="center"/>
        <w:rPr>
          <w:rFonts w:ascii="Arial" w:hAnsi="Arial" w:cs="Arial"/>
          <w:sz w:val="24"/>
          <w:szCs w:val="24"/>
        </w:rPr>
      </w:pPr>
    </w:p>
    <w:p w14:paraId="06B254AB"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5. НАИМЕНОВАНИЕ ОРГАНА МЕСТНОГО САМОУПРАВЛЕНИЯ, ПРЕДОСТАВЛЯЮЩЕГО МУНИЦИПАЛЬНУЮ УСЛУГУ</w:t>
      </w:r>
    </w:p>
    <w:p w14:paraId="0266E77C" w14:textId="77777777" w:rsidR="00D57BB9" w:rsidRPr="00D57BB9" w:rsidRDefault="00D57BB9" w:rsidP="00D57BB9">
      <w:pPr>
        <w:spacing w:after="0" w:line="240" w:lineRule="auto"/>
        <w:jc w:val="center"/>
        <w:rPr>
          <w:rFonts w:ascii="Arial" w:hAnsi="Arial" w:cs="Arial"/>
          <w:sz w:val="24"/>
          <w:szCs w:val="24"/>
        </w:rPr>
      </w:pPr>
    </w:p>
    <w:p w14:paraId="40CB3ED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24. Администрация Усть-Балейского муниципального образования – Администрация сельского поселения является уполномоченным органом.</w:t>
      </w:r>
    </w:p>
    <w:p w14:paraId="503679D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25.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4EC7B9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26. В предоставлении муниципальной услуги участвуют:</w:t>
      </w:r>
    </w:p>
    <w:p w14:paraId="0F4DB42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Федеральная служба государственной регистрации, кадастра и картографии;</w:t>
      </w:r>
    </w:p>
    <w:p w14:paraId="33044E4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Федеральная налоговая служба;</w:t>
      </w:r>
    </w:p>
    <w:p w14:paraId="473AB52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Пенсионный фонд Российской Федерации;</w:t>
      </w:r>
    </w:p>
    <w:p w14:paraId="32458DF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Министерство труда и социальной защиты Российской Федерации;</w:t>
      </w:r>
    </w:p>
    <w:p w14:paraId="3162FD1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Министерство социального развития, опеки и попечительства Иркутской области;</w:t>
      </w:r>
    </w:p>
    <w:p w14:paraId="3D93369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органы местного самоуправления муниципальных образований Иркутской области и других субъектов Российской Федерации;</w:t>
      </w:r>
    </w:p>
    <w:p w14:paraId="53A2084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организации по техническому учету и (или) технической инвентаризации;</w:t>
      </w:r>
    </w:p>
    <w:p w14:paraId="0A24B2A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жилищно-эксплуатационные организации;</w:t>
      </w:r>
    </w:p>
    <w:p w14:paraId="3CE6C49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нотариус.</w:t>
      </w:r>
    </w:p>
    <w:p w14:paraId="7C102AAB" w14:textId="77777777" w:rsidR="00D57BB9" w:rsidRPr="00D57BB9" w:rsidRDefault="00D57BB9" w:rsidP="00D57BB9">
      <w:pPr>
        <w:spacing w:after="0" w:line="240" w:lineRule="auto"/>
        <w:jc w:val="center"/>
        <w:rPr>
          <w:rFonts w:ascii="Arial" w:hAnsi="Arial" w:cs="Arial"/>
          <w:sz w:val="24"/>
          <w:szCs w:val="24"/>
        </w:rPr>
      </w:pPr>
    </w:p>
    <w:p w14:paraId="1341D836"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6. ОПИСАНИЕ РЕЗУЛЬТАТА ПРЕДОСТАВЛЕНИЯ МУНИЦИПАЛЬНОЙ УСЛУГИ</w:t>
      </w:r>
    </w:p>
    <w:p w14:paraId="60104D48" w14:textId="77777777" w:rsidR="00D57BB9" w:rsidRPr="00D57BB9" w:rsidRDefault="00D57BB9" w:rsidP="00D57BB9">
      <w:pPr>
        <w:spacing w:after="0" w:line="240" w:lineRule="auto"/>
        <w:jc w:val="center"/>
        <w:rPr>
          <w:rFonts w:ascii="Arial" w:hAnsi="Arial" w:cs="Arial"/>
          <w:sz w:val="24"/>
          <w:szCs w:val="24"/>
        </w:rPr>
      </w:pPr>
    </w:p>
    <w:p w14:paraId="6C71AFC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27. Конечным результатом предоставления муниципальной услуги является принятие на учет или отказ в принятии на учет заявителей.</w:t>
      </w:r>
    </w:p>
    <w:p w14:paraId="607233D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28. Право состоять на учет в качестве нуждающихся в жилых помещениях сохраняется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14:paraId="183BE6B9" w14:textId="77777777" w:rsidR="00D57BB9" w:rsidRPr="00D57BB9" w:rsidRDefault="00D57BB9" w:rsidP="00D57BB9">
      <w:pPr>
        <w:spacing w:after="0" w:line="240" w:lineRule="auto"/>
        <w:jc w:val="center"/>
        <w:rPr>
          <w:rFonts w:ascii="Arial" w:hAnsi="Arial" w:cs="Arial"/>
          <w:sz w:val="24"/>
          <w:szCs w:val="24"/>
        </w:rPr>
      </w:pPr>
    </w:p>
    <w:p w14:paraId="4D0F0758"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499A764" w14:textId="77777777" w:rsidR="00D57BB9" w:rsidRPr="00D57BB9" w:rsidRDefault="00D57BB9" w:rsidP="00D57BB9">
      <w:pPr>
        <w:spacing w:after="0" w:line="240" w:lineRule="auto"/>
        <w:jc w:val="center"/>
        <w:rPr>
          <w:rFonts w:ascii="Arial" w:hAnsi="Arial" w:cs="Arial"/>
          <w:sz w:val="24"/>
          <w:szCs w:val="24"/>
        </w:rPr>
      </w:pPr>
    </w:p>
    <w:p w14:paraId="25B77AC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29. 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14:paraId="0AEECB4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30. Срок выдачи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14:paraId="05F98DE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31.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14:paraId="51C6B83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Срок выдачи указанного решения составляет три рабочих дня со дня принятия решения.</w:t>
      </w:r>
    </w:p>
    <w:p w14:paraId="4F958D7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32. Срок приостановления предоставления муниципальной услуги законодательством не предусмотрен.</w:t>
      </w:r>
    </w:p>
    <w:p w14:paraId="375FE6C4" w14:textId="77777777" w:rsidR="00D57BB9" w:rsidRPr="00D57BB9" w:rsidRDefault="00D57BB9" w:rsidP="00D57BB9">
      <w:pPr>
        <w:spacing w:after="0" w:line="240" w:lineRule="auto"/>
        <w:jc w:val="center"/>
        <w:rPr>
          <w:rFonts w:ascii="Arial" w:hAnsi="Arial" w:cs="Arial"/>
          <w:sz w:val="24"/>
          <w:szCs w:val="24"/>
        </w:rPr>
      </w:pPr>
    </w:p>
    <w:p w14:paraId="7524C850"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14:paraId="1F25A079" w14:textId="77777777" w:rsidR="00D57BB9" w:rsidRPr="00D57BB9" w:rsidRDefault="00D57BB9" w:rsidP="00D57BB9">
      <w:pPr>
        <w:spacing w:after="0" w:line="240" w:lineRule="auto"/>
        <w:jc w:val="center"/>
        <w:rPr>
          <w:rFonts w:ascii="Arial" w:hAnsi="Arial" w:cs="Arial"/>
          <w:sz w:val="24"/>
          <w:szCs w:val="24"/>
        </w:rPr>
      </w:pPr>
    </w:p>
    <w:p w14:paraId="0189FBB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33. Предоставление муниципальной услуги осуществляется в соответствии с законодательством.</w:t>
      </w:r>
    </w:p>
    <w:p w14:paraId="258AEA2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34. Правовой основой предоставления муниципальной услуги являются следующие нормативные правовые акты:</w:t>
      </w:r>
    </w:p>
    <w:p w14:paraId="5D44F2D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14:paraId="39251B4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14:paraId="5F953E6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7B88B32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464F1F3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14:paraId="646E491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14:paraId="75F6E0B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Pr="00D57BB9">
        <w:rPr>
          <w:rFonts w:ascii="Arial" w:hAnsi="Arial" w:cs="Arial"/>
          <w:sz w:val="24"/>
          <w:szCs w:val="24"/>
        </w:rPr>
        <w:lastRenderedPageBreak/>
        <w:t>(Российская газета, № 247, 23.12.2009, Собрание законодательства Российской Федерации, 28.12.2009, № 52 (2 ч.), ст. 6626);</w:t>
      </w:r>
    </w:p>
    <w:p w14:paraId="1B17421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з) Закон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14:paraId="664E569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14:paraId="665C1B6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к) Устав Усть-Балейского муниципального образования;</w:t>
      </w:r>
    </w:p>
    <w:p w14:paraId="7694C5C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л) Решением Думы Усть-Балейского муниципального образования от 20.03.2013 г. № 6-36-5/дсп «Об утверждении нормы предоставления и учетной нормы площади жилого помещения в Усть-Балейском муниципальном образовании».</w:t>
      </w:r>
    </w:p>
    <w:p w14:paraId="4474C221" w14:textId="77777777" w:rsidR="00D57BB9" w:rsidRPr="00D57BB9" w:rsidRDefault="00D57BB9" w:rsidP="00D57BB9">
      <w:pPr>
        <w:spacing w:after="0" w:line="240" w:lineRule="auto"/>
        <w:jc w:val="center"/>
        <w:rPr>
          <w:rFonts w:ascii="Arial" w:hAnsi="Arial" w:cs="Arial"/>
          <w:sz w:val="24"/>
          <w:szCs w:val="24"/>
        </w:rPr>
      </w:pPr>
    </w:p>
    <w:p w14:paraId="4E484D9F"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46D69A3D" w14:textId="77777777" w:rsidR="00D57BB9" w:rsidRPr="00D57BB9" w:rsidRDefault="00D57BB9" w:rsidP="00D57BB9">
      <w:pPr>
        <w:spacing w:after="0" w:line="240" w:lineRule="auto"/>
        <w:jc w:val="center"/>
        <w:rPr>
          <w:rFonts w:ascii="Arial" w:hAnsi="Arial" w:cs="Arial"/>
          <w:sz w:val="24"/>
          <w:szCs w:val="24"/>
        </w:rPr>
      </w:pPr>
    </w:p>
    <w:p w14:paraId="31E7E8F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35.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14:paraId="28E0CDD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36. К заявлению прилагаются следующие документы:</w:t>
      </w:r>
    </w:p>
    <w:p w14:paraId="53451B2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документы, удостоверяющие личность заявителя и членов его семьи;</w:t>
      </w:r>
    </w:p>
    <w:p w14:paraId="1D2F788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14:paraId="41302A0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14:paraId="6FC893C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справка с места жительства о составе семьи;</w:t>
      </w:r>
    </w:p>
    <w:p w14:paraId="7CDAE9B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 документы, подтверждающие право на предоставление жилых помещений по договорам социального найма вне очереди;</w:t>
      </w:r>
    </w:p>
    <w:p w14:paraId="75455EB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14:paraId="014F336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14:paraId="5672B9D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14:paraId="0A4FA63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и)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14:paraId="2CA8C47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к)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14:paraId="6185779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л)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584AF4A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м)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соответствии с Законом Иркутской области от 17.12.2008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4E98F8C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37. Заявитель должен представить документы, указанные в пункте 36 настоящего административного регламента.</w:t>
      </w:r>
    </w:p>
    <w:p w14:paraId="5D8D782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36 настоящего административного регламента.</w:t>
      </w:r>
    </w:p>
    <w:p w14:paraId="1748874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38. 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 «е», «ж», «и», «л», пункта 36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14:paraId="54799CD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39.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14:paraId="5882778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40. Требования к документам, представляемым заявителем:</w:t>
      </w:r>
    </w:p>
    <w:p w14:paraId="202FB82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61B888A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тексты документов должны быть написаны разборчиво;</w:t>
      </w:r>
    </w:p>
    <w:p w14:paraId="7F5F82B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документы не должны иметь подчисток, приписок, зачеркнутых слов и не оговоренных в них исправлений;</w:t>
      </w:r>
    </w:p>
    <w:p w14:paraId="0E26F06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документы не должны быть исполнены карандашом;</w:t>
      </w:r>
    </w:p>
    <w:p w14:paraId="06E1DA1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14:paraId="2177839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е) оригиналы документов, указанные в подпунктах «а» – «в», «е» пункта 36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14:paraId="00FEE66F" w14:textId="77777777" w:rsidR="00D57BB9" w:rsidRPr="00D57BB9" w:rsidRDefault="00D57BB9" w:rsidP="00D57BB9">
      <w:pPr>
        <w:spacing w:after="0" w:line="240" w:lineRule="auto"/>
        <w:jc w:val="center"/>
        <w:rPr>
          <w:rFonts w:ascii="Arial" w:hAnsi="Arial" w:cs="Arial"/>
          <w:sz w:val="24"/>
          <w:szCs w:val="24"/>
        </w:rPr>
      </w:pPr>
    </w:p>
    <w:p w14:paraId="4DDAEFDD"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6330CC53" w14:textId="77777777" w:rsidR="00D57BB9" w:rsidRPr="00D57BB9" w:rsidRDefault="00D57BB9" w:rsidP="00D57BB9">
      <w:pPr>
        <w:spacing w:after="0" w:line="240" w:lineRule="auto"/>
        <w:jc w:val="center"/>
        <w:rPr>
          <w:rFonts w:ascii="Arial" w:hAnsi="Arial" w:cs="Arial"/>
          <w:sz w:val="24"/>
          <w:szCs w:val="24"/>
        </w:rPr>
      </w:pPr>
    </w:p>
    <w:p w14:paraId="621B65B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5019137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14:paraId="6D0C7FB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выписка из Единого государственного реестра прав о правах отдельного лица на имеющиеся у него объекты недвижимого имущества;</w:t>
      </w:r>
    </w:p>
    <w:p w14:paraId="138D68C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14:paraId="32F8679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 Усть-Балейского муниципального образования – по рыночной стоимости данного имущества, сложившейся в Усть-Балейском муниципальном образовании).</w:t>
      </w:r>
    </w:p>
    <w:p w14:paraId="7EAADD8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42. Уполномоченный орган при предоставлении муниципальной услуги не вправе требовать от заявителей:</w:t>
      </w:r>
    </w:p>
    <w:p w14:paraId="7C015D6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D57BB9">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14:paraId="5B6A399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153181EC" w14:textId="77777777" w:rsidR="00D57BB9" w:rsidRPr="00D57BB9" w:rsidRDefault="00D57BB9" w:rsidP="00D57BB9">
      <w:pPr>
        <w:spacing w:after="0" w:line="240" w:lineRule="auto"/>
        <w:jc w:val="center"/>
        <w:rPr>
          <w:rFonts w:ascii="Arial" w:hAnsi="Arial" w:cs="Arial"/>
          <w:sz w:val="24"/>
          <w:szCs w:val="24"/>
        </w:rPr>
      </w:pPr>
    </w:p>
    <w:p w14:paraId="27520990"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11. ПЕРЕЧЕНЬ ОСНОВАНИЙ ДЛЯ ОТКАЗА В ПРИЕМЕ ЗАЯВЛЕНИЯ И ДОКУМЕНТОВ, НЕОБХОДИМЫХ ДЛЯ ПРЕДОСТАВЛЕНИЯ МУНИЦИПАЛЬНОЙ УСЛУГИ</w:t>
      </w:r>
    </w:p>
    <w:p w14:paraId="11459017" w14:textId="77777777" w:rsidR="00D57BB9" w:rsidRPr="00D57BB9" w:rsidRDefault="00D57BB9" w:rsidP="00D57BB9">
      <w:pPr>
        <w:spacing w:after="0" w:line="240" w:lineRule="auto"/>
        <w:jc w:val="center"/>
        <w:rPr>
          <w:rFonts w:ascii="Arial" w:hAnsi="Arial" w:cs="Arial"/>
          <w:sz w:val="24"/>
          <w:szCs w:val="24"/>
        </w:rPr>
      </w:pPr>
    </w:p>
    <w:p w14:paraId="34B56D5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43. Основанием для отказа в приеме к рассмотрению заявления и документов являются:</w:t>
      </w:r>
    </w:p>
    <w:p w14:paraId="2F316CA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отсутствие у законного представителя документа, удостоверяющего полномочия и оформленного в установленном законом порядке;</w:t>
      </w:r>
    </w:p>
    <w:p w14:paraId="1622947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несоответствие документов требованиям, указанным в пункте 40 настоящего административного регламента;</w:t>
      </w:r>
    </w:p>
    <w:p w14:paraId="47A689D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14:paraId="5B0323E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44.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2284EEC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14:paraId="60C8C89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14:paraId="11C43E9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45. Отказ в приеме заявления и документов не препятствует повторному обращению гражданина или его представителя в порядке, установленном пунктом 84 настоящего административного регламента.</w:t>
      </w:r>
    </w:p>
    <w:p w14:paraId="30A1283A" w14:textId="77777777" w:rsidR="00D57BB9" w:rsidRPr="00D57BB9" w:rsidRDefault="00D57BB9" w:rsidP="00D57BB9">
      <w:pPr>
        <w:spacing w:after="0" w:line="240" w:lineRule="auto"/>
        <w:ind w:firstLine="709"/>
        <w:jc w:val="both"/>
        <w:rPr>
          <w:rFonts w:ascii="Arial" w:hAnsi="Arial" w:cs="Arial"/>
          <w:sz w:val="24"/>
          <w:szCs w:val="24"/>
        </w:rPr>
      </w:pPr>
    </w:p>
    <w:p w14:paraId="319113F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ГЛАВА 12. ПЕРЕЧЕНЬ ОСНОВАНИЙ ДЛЯ ПРИОСТАНОВЛЕНИЯ ИЛИ ОТКАЗА В ПРЕДОСТАВЛЕНИИ МУНИЦИПАЛЬНОЙ УСЛУГИ</w:t>
      </w:r>
    </w:p>
    <w:p w14:paraId="25B78482" w14:textId="77777777" w:rsidR="00D57BB9" w:rsidRPr="00D57BB9" w:rsidRDefault="00D57BB9" w:rsidP="00D57BB9">
      <w:pPr>
        <w:spacing w:after="0" w:line="240" w:lineRule="auto"/>
        <w:ind w:firstLine="709"/>
        <w:jc w:val="both"/>
        <w:rPr>
          <w:rFonts w:ascii="Arial" w:hAnsi="Arial" w:cs="Arial"/>
          <w:sz w:val="24"/>
          <w:szCs w:val="24"/>
        </w:rPr>
      </w:pPr>
    </w:p>
    <w:p w14:paraId="0C63354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550004F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47. Основаниями для отказа в предоставлении муниципальной услуги являются:</w:t>
      </w:r>
    </w:p>
    <w:p w14:paraId="7CCC451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непредставление документов, отраженных в пункте 36 настоящего административного регламента;</w:t>
      </w:r>
    </w:p>
    <w:p w14:paraId="43833B6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14:paraId="1C8AB32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представленные документы не подтверждают право соответствующих граждан состоять на учете;</w:t>
      </w:r>
    </w:p>
    <w:p w14:paraId="1008167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не истек срок в соответствии со статьей 53 Жилищного кодекса Российской Федерации.</w:t>
      </w:r>
    </w:p>
    <w:p w14:paraId="2151D22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48.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14:paraId="5AF7171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49. Решение об отказе в принятии на учет должно содержать основания отказа с обязательной ссылкой на нарушения, предусмотренные пунктом 47 настоящего административного регламента.</w:t>
      </w:r>
    </w:p>
    <w:p w14:paraId="543E157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14:paraId="6CCB3C77" w14:textId="77777777" w:rsidR="00D57BB9" w:rsidRPr="00D57BB9" w:rsidRDefault="00D57BB9" w:rsidP="00D57BB9">
      <w:pPr>
        <w:spacing w:after="0" w:line="240" w:lineRule="auto"/>
        <w:jc w:val="center"/>
        <w:rPr>
          <w:rFonts w:ascii="Arial" w:hAnsi="Arial" w:cs="Arial"/>
          <w:sz w:val="24"/>
          <w:szCs w:val="24"/>
        </w:rPr>
      </w:pPr>
    </w:p>
    <w:p w14:paraId="4BDB9C30"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303BA20" w14:textId="77777777" w:rsidR="00D57BB9" w:rsidRPr="00D57BB9" w:rsidRDefault="00D57BB9" w:rsidP="00D57BB9">
      <w:pPr>
        <w:spacing w:after="0" w:line="240" w:lineRule="auto"/>
        <w:jc w:val="center"/>
        <w:rPr>
          <w:rFonts w:ascii="Arial" w:hAnsi="Arial" w:cs="Arial"/>
          <w:sz w:val="24"/>
          <w:szCs w:val="24"/>
        </w:rPr>
      </w:pPr>
    </w:p>
    <w:p w14:paraId="01082B8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50. Для получения муниципальной услуги представителю заявителя необходимо получить справку о наличии либо отсутствии в собственности заявителя и членов его семьи жилых помещений.</w:t>
      </w:r>
    </w:p>
    <w:p w14:paraId="317B967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51. 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14:paraId="6D482FB1" w14:textId="77777777" w:rsidR="00D57BB9" w:rsidRPr="00D57BB9" w:rsidRDefault="00D57BB9" w:rsidP="00D57BB9">
      <w:pPr>
        <w:spacing w:after="0" w:line="240" w:lineRule="auto"/>
        <w:jc w:val="center"/>
        <w:rPr>
          <w:rFonts w:ascii="Arial" w:hAnsi="Arial" w:cs="Arial"/>
          <w:sz w:val="24"/>
          <w:szCs w:val="24"/>
        </w:rPr>
      </w:pPr>
    </w:p>
    <w:p w14:paraId="055A8431"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14:paraId="7C8DF070" w14:textId="77777777" w:rsidR="00D57BB9" w:rsidRPr="00D57BB9" w:rsidRDefault="00D57BB9" w:rsidP="00D57BB9">
      <w:pPr>
        <w:spacing w:after="0" w:line="240" w:lineRule="auto"/>
        <w:jc w:val="center"/>
        <w:rPr>
          <w:rFonts w:ascii="Arial" w:hAnsi="Arial" w:cs="Arial"/>
          <w:sz w:val="24"/>
          <w:szCs w:val="24"/>
        </w:rPr>
      </w:pPr>
    </w:p>
    <w:p w14:paraId="6C4DF21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054C804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53.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62E1A7EA" w14:textId="77777777" w:rsidR="00D57BB9" w:rsidRPr="00D57BB9" w:rsidRDefault="00D57BB9" w:rsidP="00D57BB9">
      <w:pPr>
        <w:spacing w:after="0" w:line="240" w:lineRule="auto"/>
        <w:jc w:val="center"/>
        <w:rPr>
          <w:rFonts w:ascii="Arial" w:hAnsi="Arial" w:cs="Arial"/>
          <w:sz w:val="24"/>
          <w:szCs w:val="24"/>
        </w:rPr>
      </w:pPr>
    </w:p>
    <w:p w14:paraId="05F3957A"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BA1826" w14:textId="77777777" w:rsidR="00D57BB9" w:rsidRPr="00D57BB9" w:rsidRDefault="00D57BB9" w:rsidP="00D57BB9">
      <w:pPr>
        <w:spacing w:after="0" w:line="240" w:lineRule="auto"/>
        <w:jc w:val="center"/>
        <w:rPr>
          <w:rFonts w:ascii="Arial" w:hAnsi="Arial" w:cs="Arial"/>
          <w:sz w:val="24"/>
          <w:szCs w:val="24"/>
        </w:rPr>
      </w:pPr>
    </w:p>
    <w:p w14:paraId="3A3D57C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54.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14:paraId="5E5E1FD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14:paraId="5BF7BF03" w14:textId="77777777" w:rsidR="00D57BB9" w:rsidRPr="00D57BB9" w:rsidRDefault="00D57BB9" w:rsidP="00D57BB9">
      <w:pPr>
        <w:spacing w:after="0" w:line="240" w:lineRule="auto"/>
        <w:jc w:val="center"/>
        <w:rPr>
          <w:rFonts w:ascii="Arial" w:hAnsi="Arial" w:cs="Arial"/>
          <w:sz w:val="24"/>
          <w:szCs w:val="24"/>
        </w:rPr>
      </w:pPr>
    </w:p>
    <w:p w14:paraId="4A67BC5E"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08B239AB" w14:textId="77777777" w:rsidR="00D57BB9" w:rsidRPr="00D57BB9" w:rsidRDefault="00D57BB9" w:rsidP="00D57BB9">
      <w:pPr>
        <w:spacing w:after="0" w:line="240" w:lineRule="auto"/>
        <w:jc w:val="center"/>
        <w:rPr>
          <w:rFonts w:ascii="Arial" w:hAnsi="Arial" w:cs="Arial"/>
          <w:sz w:val="24"/>
          <w:szCs w:val="24"/>
        </w:rPr>
      </w:pPr>
    </w:p>
    <w:p w14:paraId="385B0E9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56. Максимальное время ожидания в очереди при подаче заявления и документов не должно превышать 15 минут.</w:t>
      </w:r>
    </w:p>
    <w:p w14:paraId="184B9CE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57. Максимальное время ожидания в очереди при получении результата муниципальной услуги не должно превышать 15 минут.</w:t>
      </w:r>
    </w:p>
    <w:p w14:paraId="27CF5942" w14:textId="77777777" w:rsidR="00D57BB9" w:rsidRPr="00D57BB9" w:rsidRDefault="00D57BB9" w:rsidP="00D57BB9">
      <w:pPr>
        <w:spacing w:after="0" w:line="240" w:lineRule="auto"/>
        <w:jc w:val="center"/>
        <w:rPr>
          <w:rFonts w:ascii="Arial" w:hAnsi="Arial" w:cs="Arial"/>
          <w:sz w:val="24"/>
          <w:szCs w:val="24"/>
        </w:rPr>
      </w:pPr>
    </w:p>
    <w:p w14:paraId="589FFECF"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14:paraId="0CFF3022" w14:textId="77777777" w:rsidR="00D57BB9" w:rsidRPr="00D57BB9" w:rsidRDefault="00D57BB9" w:rsidP="00D57BB9">
      <w:pPr>
        <w:spacing w:after="0" w:line="240" w:lineRule="auto"/>
        <w:jc w:val="center"/>
        <w:rPr>
          <w:rFonts w:ascii="Arial" w:hAnsi="Arial" w:cs="Arial"/>
          <w:sz w:val="24"/>
          <w:szCs w:val="24"/>
        </w:rPr>
      </w:pPr>
    </w:p>
    <w:p w14:paraId="34E62F2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58.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14:paraId="7DAC3B8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59. Максимальное время регистрации заявления о предоставлении муниципальной услуги составляет 10 минут.</w:t>
      </w:r>
    </w:p>
    <w:p w14:paraId="537522CE" w14:textId="77777777" w:rsidR="00D57BB9" w:rsidRPr="00D57BB9" w:rsidRDefault="00D57BB9" w:rsidP="00D57BB9">
      <w:pPr>
        <w:spacing w:after="0" w:line="240" w:lineRule="auto"/>
        <w:jc w:val="center"/>
        <w:rPr>
          <w:rFonts w:ascii="Arial" w:hAnsi="Arial" w:cs="Arial"/>
          <w:sz w:val="24"/>
          <w:szCs w:val="24"/>
        </w:rPr>
      </w:pPr>
    </w:p>
    <w:p w14:paraId="4FC51479"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18. ТРЕБОВАНИЯ К ПОМЕЩЕНИЯМ, В КОТОРЫХ ПРЕДОСТАВЛЯЕТСЯ МУНИЦИПАЛЬНАЯ УСЛУГА</w:t>
      </w:r>
    </w:p>
    <w:p w14:paraId="56AF456A" w14:textId="77777777" w:rsidR="00D57BB9" w:rsidRPr="00D57BB9" w:rsidRDefault="00D57BB9" w:rsidP="00D57BB9">
      <w:pPr>
        <w:spacing w:after="0" w:line="240" w:lineRule="auto"/>
        <w:jc w:val="center"/>
        <w:rPr>
          <w:rFonts w:ascii="Arial" w:hAnsi="Arial" w:cs="Arial"/>
          <w:sz w:val="24"/>
          <w:szCs w:val="24"/>
        </w:rPr>
      </w:pPr>
    </w:p>
    <w:p w14:paraId="1D06DD1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B5C45D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61.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14:paraId="0DF059C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62. Прием заявлений и документов, необходимых для предоставления муниципальной услуги, осуществляется в кабинетах уполномоченного органа.</w:t>
      </w:r>
    </w:p>
    <w:p w14:paraId="58B190E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2F116ED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64. Каждое рабочее место должностных лиц уполномоченного органа должно быть оборудовано персональным компьютером с возможностью доступа к </w:t>
      </w:r>
      <w:r w:rsidRPr="00D57BB9">
        <w:rPr>
          <w:rFonts w:ascii="Arial" w:hAnsi="Arial" w:cs="Arial"/>
          <w:sz w:val="24"/>
          <w:szCs w:val="24"/>
        </w:rPr>
        <w:lastRenderedPageBreak/>
        <w:t>необходимым информационным базам данных, печатающим и сканирующим устройствами.</w:t>
      </w:r>
    </w:p>
    <w:p w14:paraId="4AD64EC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1A98066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539568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14:paraId="13BA82F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53E2CF7" w14:textId="77777777" w:rsidR="00D57BB9" w:rsidRPr="00D57BB9" w:rsidRDefault="00D57BB9" w:rsidP="00D57BB9">
      <w:pPr>
        <w:spacing w:after="0" w:line="240" w:lineRule="auto"/>
        <w:jc w:val="center"/>
        <w:rPr>
          <w:rFonts w:ascii="Arial" w:hAnsi="Arial" w:cs="Arial"/>
          <w:sz w:val="24"/>
          <w:szCs w:val="24"/>
        </w:rPr>
      </w:pPr>
    </w:p>
    <w:p w14:paraId="6D5002A1"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181C0EB" w14:textId="77777777" w:rsidR="00D57BB9" w:rsidRPr="00D57BB9" w:rsidRDefault="00D57BB9" w:rsidP="00D57BB9">
      <w:pPr>
        <w:spacing w:after="0" w:line="240" w:lineRule="auto"/>
        <w:jc w:val="center"/>
        <w:rPr>
          <w:rFonts w:ascii="Arial" w:hAnsi="Arial" w:cs="Arial"/>
          <w:sz w:val="24"/>
          <w:szCs w:val="24"/>
        </w:rPr>
      </w:pPr>
    </w:p>
    <w:p w14:paraId="59D2B68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69. Основными показателями доступности и качества муниципальной услуги являются:</w:t>
      </w:r>
    </w:p>
    <w:p w14:paraId="03B1845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соблюдение требований к местам предоставления муниципальной услуги, их транспортной доступности;</w:t>
      </w:r>
    </w:p>
    <w:p w14:paraId="4C2E6D3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среднее время ожидания в очереди при подаче документов;</w:t>
      </w:r>
    </w:p>
    <w:p w14:paraId="2C1FF97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61B2566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количество взаимодействий заявителя с должностными лицами уполномоченного органа.</w:t>
      </w:r>
    </w:p>
    <w:p w14:paraId="11AA414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70. Основными требованиями к качеству рассмотрения обращений заявителей являются:</w:t>
      </w:r>
    </w:p>
    <w:p w14:paraId="4B981F8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достоверность предоставляемой заявителям информации о ходе рассмотрения обращения;</w:t>
      </w:r>
    </w:p>
    <w:p w14:paraId="25FE883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полнота информирования заявителей о ходе рассмотрения обращения;</w:t>
      </w:r>
    </w:p>
    <w:p w14:paraId="30BC575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наглядность форм предоставляемой информации об административных процедурах;</w:t>
      </w:r>
    </w:p>
    <w:p w14:paraId="447032C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14:paraId="1F5995C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оперативность вынесения решения в отношении рассматриваемого обращения.</w:t>
      </w:r>
    </w:p>
    <w:p w14:paraId="4AD49D3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599FDBE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72. Взаимодействие заявителя с должностными лицами уполномоченного органа осуществляется при личном обращении заявителя:</w:t>
      </w:r>
    </w:p>
    <w:p w14:paraId="64C360F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для подачи документов, необходимых для предоставления муниципальной услуги;</w:t>
      </w:r>
    </w:p>
    <w:p w14:paraId="366AD05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за получением результата предоставления муниципальной услуги.</w:t>
      </w:r>
    </w:p>
    <w:p w14:paraId="3AC7B52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14:paraId="1A7D9CA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74. Заявителю обеспечивается возможность получения муниципальной услуги посредством Портала.</w:t>
      </w:r>
    </w:p>
    <w:p w14:paraId="5FF01D7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75. Заявителю посредством Портала обеспечивается возможность получения сведений о ходе предоставления муниципальной услуги.</w:t>
      </w:r>
    </w:p>
    <w:p w14:paraId="19A84EA8" w14:textId="77777777" w:rsidR="00D57BB9" w:rsidRPr="00D57BB9" w:rsidRDefault="00D57BB9" w:rsidP="00D57BB9">
      <w:pPr>
        <w:spacing w:after="0" w:line="240" w:lineRule="auto"/>
        <w:jc w:val="center"/>
        <w:rPr>
          <w:rFonts w:ascii="Arial" w:hAnsi="Arial" w:cs="Arial"/>
          <w:sz w:val="24"/>
          <w:szCs w:val="24"/>
        </w:rPr>
      </w:pPr>
    </w:p>
    <w:p w14:paraId="68DE3B60"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3098C27E" w14:textId="77777777" w:rsidR="00D57BB9" w:rsidRPr="00D57BB9" w:rsidRDefault="00D57BB9" w:rsidP="00D57BB9">
      <w:pPr>
        <w:spacing w:after="0" w:line="240" w:lineRule="auto"/>
        <w:jc w:val="center"/>
        <w:rPr>
          <w:rFonts w:ascii="Arial" w:hAnsi="Arial" w:cs="Arial"/>
          <w:sz w:val="24"/>
          <w:szCs w:val="24"/>
        </w:rPr>
      </w:pPr>
    </w:p>
    <w:p w14:paraId="6F6A35D6"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20. СОСТАВ И ПОСЛЕДОВАТЕЛЬНОСТЬ АДМИНИСТРАТИВНЫХ ПРОЦЕДУР</w:t>
      </w:r>
    </w:p>
    <w:p w14:paraId="58A03951" w14:textId="77777777" w:rsidR="00D57BB9" w:rsidRPr="00D57BB9" w:rsidRDefault="00D57BB9" w:rsidP="00D57BB9">
      <w:pPr>
        <w:spacing w:after="0" w:line="240" w:lineRule="auto"/>
        <w:jc w:val="center"/>
        <w:rPr>
          <w:rFonts w:ascii="Arial" w:hAnsi="Arial" w:cs="Arial"/>
          <w:sz w:val="24"/>
          <w:szCs w:val="24"/>
        </w:rPr>
      </w:pPr>
    </w:p>
    <w:p w14:paraId="15C3CBE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76. Предоставление муниципальной услуги включает в себя следующие административные процедуры:</w:t>
      </w:r>
    </w:p>
    <w:p w14:paraId="1371C02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прием, регистрация заявления и документов, подлежащих представлению заявителем;</w:t>
      </w:r>
    </w:p>
    <w:p w14:paraId="0DE52EE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14:paraId="2C43FC4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принятие решения о принятии на учет или об отказе в принятии на учет и информирование заявителя о принятом решении;</w:t>
      </w:r>
    </w:p>
    <w:p w14:paraId="4731EC6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77.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14:paraId="61474FF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78. Блок-схема предоставления муниципальной услуги приводится в приложении № 2 к настоящему административному регламенту.</w:t>
      </w:r>
    </w:p>
    <w:p w14:paraId="07D365B7" w14:textId="77777777" w:rsidR="00D57BB9" w:rsidRPr="00D57BB9" w:rsidRDefault="00D57BB9" w:rsidP="00D57BB9">
      <w:pPr>
        <w:spacing w:after="0" w:line="240" w:lineRule="auto"/>
        <w:jc w:val="center"/>
        <w:rPr>
          <w:rFonts w:ascii="Arial" w:hAnsi="Arial" w:cs="Arial"/>
          <w:sz w:val="24"/>
          <w:szCs w:val="24"/>
        </w:rPr>
      </w:pPr>
    </w:p>
    <w:p w14:paraId="53F1CCAF"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21. ПРИЕМ, РЕГИСТРАЦИЯ ЗАЯВЛЕНИЯ И ДОКУМЕНТОВ, ПОДЛЕЖАЩИХ ПРЕДСТАВЛЕНИЮ ЗАЯВИТЕЛЕМ</w:t>
      </w:r>
    </w:p>
    <w:p w14:paraId="7E46400B" w14:textId="77777777" w:rsidR="00D57BB9" w:rsidRPr="00D57BB9" w:rsidRDefault="00D57BB9" w:rsidP="00D57BB9">
      <w:pPr>
        <w:spacing w:after="0" w:line="240" w:lineRule="auto"/>
        <w:jc w:val="center"/>
        <w:rPr>
          <w:rFonts w:ascii="Arial" w:hAnsi="Arial" w:cs="Arial"/>
          <w:sz w:val="24"/>
          <w:szCs w:val="24"/>
        </w:rPr>
      </w:pPr>
    </w:p>
    <w:p w14:paraId="6813EA7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79.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14:paraId="5F16DCD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путем личного обращения в уполномоченный орган;</w:t>
      </w:r>
    </w:p>
    <w:p w14:paraId="0B2285B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466F6E2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посредством Портала.</w:t>
      </w:r>
    </w:p>
    <w:p w14:paraId="3BE1B75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80.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14:paraId="5D446BE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81. Днем обращения заявителя считается дата регистрации в уполномоченном органе заявления и документов.</w:t>
      </w:r>
    </w:p>
    <w:p w14:paraId="24EBBC0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2994D3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82. Должностное лицо уполномоченного органа, ответственное за прием и регистрацию документов, устанавливает:</w:t>
      </w:r>
    </w:p>
    <w:p w14:paraId="4E33BCF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предмет обращения;</w:t>
      </w:r>
    </w:p>
    <w:p w14:paraId="31E58AA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комплектность представленных документов, предусмотренных настоящим административным регламентом;</w:t>
      </w:r>
    </w:p>
    <w:p w14:paraId="4E06071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соответствие документов требованиям, указанным в пункте 36 настоящего административного регламента.</w:t>
      </w:r>
    </w:p>
    <w:p w14:paraId="584B851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Максимальный срок выполнения данного действия составляет 10 минут.</w:t>
      </w:r>
    </w:p>
    <w:p w14:paraId="643E1EA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83.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14:paraId="3E2B795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84.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14:paraId="24DBA63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85. Общий срок приема, регистрации документов составляет не более 10 минут.</w:t>
      </w:r>
    </w:p>
    <w:p w14:paraId="1983BBF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14:paraId="6DCE802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14:paraId="2616D2A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14:paraId="549B0D2E" w14:textId="77777777" w:rsidR="00D57BB9" w:rsidRPr="00D57BB9" w:rsidRDefault="00D57BB9" w:rsidP="00D57BB9">
      <w:pPr>
        <w:spacing w:after="0" w:line="240" w:lineRule="auto"/>
        <w:jc w:val="center"/>
        <w:rPr>
          <w:rFonts w:ascii="Arial" w:hAnsi="Arial" w:cs="Arial"/>
          <w:sz w:val="24"/>
          <w:szCs w:val="24"/>
        </w:rPr>
      </w:pPr>
    </w:p>
    <w:p w14:paraId="5B557B5F"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22. ФОРМИРОВАНИЕ И НАПРАВЛЕНИЕ МЕЖВЕДОМСТВЕННЫХ ЗАПРОСОВ В ОРГАНЫ, УЧАСТВУЮЩИЕ В ПРЕДОСТАВЛЕНИИ МУНИЦИПАЛЬНОЙ УСЛУГИ</w:t>
      </w:r>
    </w:p>
    <w:p w14:paraId="796AC74C" w14:textId="77777777" w:rsidR="00D57BB9" w:rsidRPr="00D57BB9" w:rsidRDefault="00D57BB9" w:rsidP="00D57BB9">
      <w:pPr>
        <w:spacing w:after="0" w:line="240" w:lineRule="auto"/>
        <w:jc w:val="center"/>
        <w:rPr>
          <w:rFonts w:ascii="Arial" w:hAnsi="Arial" w:cs="Arial"/>
          <w:sz w:val="24"/>
          <w:szCs w:val="24"/>
        </w:rPr>
      </w:pPr>
    </w:p>
    <w:p w14:paraId="106C9C0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89. Основанием для формирования и направления межведомственных запросов является зарегистрированные заявление и документы.</w:t>
      </w:r>
    </w:p>
    <w:p w14:paraId="31A9B3B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90.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14:paraId="565F8BA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91.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D57BB9">
        <w:rPr>
          <w:rFonts w:ascii="Arial" w:hAnsi="Arial" w:cs="Arial"/>
          <w:sz w:val="24"/>
          <w:szCs w:val="24"/>
        </w:rPr>
        <w:lastRenderedPageBreak/>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A7C82C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92. Направление межведомственного запроса и представление документов и информации, перечисленных в пункте 41 настоящего административного регламента, допускаются только в целях, связанных с предоставлением муниципальной услуги.</w:t>
      </w:r>
    </w:p>
    <w:p w14:paraId="05B18CE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93. Межведомственный запрос о представлении документов, указанных в пункте 41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0776F20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930B3C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14:paraId="5C6E28C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95.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14:paraId="091EE60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Решение об отказе в принятии на учет отправляется заявителю не позднее 3 рабочих дней со дня принятия такого решения.</w:t>
      </w:r>
    </w:p>
    <w:p w14:paraId="016C94C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14:paraId="3D94938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96. Результатом административной процедуры является получение документов, указанных в пункте 42 настоящего административного регламента.</w:t>
      </w:r>
    </w:p>
    <w:p w14:paraId="07EB5CF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 электронного управления документами уполномоченного органа.</w:t>
      </w:r>
    </w:p>
    <w:p w14:paraId="6B5AF96D" w14:textId="77777777" w:rsidR="00D57BB9" w:rsidRPr="00D57BB9" w:rsidRDefault="00D57BB9" w:rsidP="00D57BB9">
      <w:pPr>
        <w:spacing w:after="0" w:line="240" w:lineRule="auto"/>
        <w:jc w:val="center"/>
        <w:rPr>
          <w:rFonts w:ascii="Arial" w:hAnsi="Arial" w:cs="Arial"/>
          <w:sz w:val="24"/>
          <w:szCs w:val="24"/>
        </w:rPr>
      </w:pPr>
    </w:p>
    <w:p w14:paraId="1C1FA830"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23. ПРИНЯТИЕ РЕШЕНИЯ О ПРИНЯТИИ НА УЧЕТ ИЛИ ОБ ОТКАЗЕ В ПРИНЯТИИ НА УЧЕТ И ИНФОРМИРОВАНИЕ ЗАЯВИТЕЛЯ О СООТВЕТСТВУЮЩЕМ РЕШЕНИИ</w:t>
      </w:r>
    </w:p>
    <w:p w14:paraId="0583E7F9" w14:textId="77777777" w:rsidR="00D57BB9" w:rsidRPr="00D57BB9" w:rsidRDefault="00D57BB9" w:rsidP="00D57BB9">
      <w:pPr>
        <w:spacing w:after="0" w:line="240" w:lineRule="auto"/>
        <w:jc w:val="center"/>
        <w:rPr>
          <w:rFonts w:ascii="Arial" w:hAnsi="Arial" w:cs="Arial"/>
          <w:sz w:val="24"/>
          <w:szCs w:val="24"/>
        </w:rPr>
      </w:pPr>
    </w:p>
    <w:p w14:paraId="3066E73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6C105D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98.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36 и 41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14:paraId="6608FEC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99.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14:paraId="0223598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47 настоящего административного регламента.</w:t>
      </w:r>
    </w:p>
    <w:p w14:paraId="212EA18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14:paraId="14F894B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100. В случае, отсутствия выявленных оснований для отказа в соответствии с пунктом 47 настоящего административного регламента уполномоченный орган принимает решение о принятии на учет заявителя.</w:t>
      </w:r>
    </w:p>
    <w:p w14:paraId="1F6CF51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101. 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14:paraId="32031BF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102. Уполномоченный орган не позднее чем через 3 рабочих дня со дня принятия решения о принятии на учет выдает или направляет по адресу, указанному в заявлении, заявителю документ, подтверждающий принятие указанного решения.</w:t>
      </w:r>
    </w:p>
    <w:p w14:paraId="3C54BDC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103.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14:paraId="1A0250F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104.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14:paraId="65E8F85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Указанная Книга учета должна быть пронумерована, прошнурована и скреплена печатью органа, осуществляющего ведение учета.</w:t>
      </w:r>
    </w:p>
    <w:p w14:paraId="358CB91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105.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14:paraId="72A56EC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14:paraId="4F970CA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Учетному делу присваивается номер, соответствующий номеру записи о принятии на учет заявителя в Книге учета.</w:t>
      </w:r>
    </w:p>
    <w:p w14:paraId="70CD260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106. Результатом административной процедуры является информирование заявителя о принятии на учет или об отказе в принятии на учет.</w:t>
      </w:r>
    </w:p>
    <w:p w14:paraId="0938BFB3" w14:textId="77777777" w:rsidR="00D57BB9" w:rsidRPr="00D57BB9" w:rsidRDefault="00D57BB9" w:rsidP="00D57BB9">
      <w:pPr>
        <w:spacing w:after="0" w:line="240" w:lineRule="auto"/>
        <w:jc w:val="center"/>
        <w:rPr>
          <w:rFonts w:ascii="Arial" w:hAnsi="Arial" w:cs="Arial"/>
          <w:sz w:val="24"/>
          <w:szCs w:val="24"/>
        </w:rPr>
      </w:pPr>
    </w:p>
    <w:p w14:paraId="611EF1E5"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lastRenderedPageBreak/>
        <w:t>ГЛАВА 24. СНЯТИЕ ГРАЖДАН С УЧЕТА В КАЧЕСТВЕ, НУЖДАЮЩИХСЯ В ЖИЛЫХ ПОМЕЩЕНИЯХ, ПРЕДОСТАВЛЯЕМЫХ ПО ДОГОВОРАМ СОЦИАЛЬНОГО НАЙМА</w:t>
      </w:r>
    </w:p>
    <w:p w14:paraId="7B32BD0C" w14:textId="77777777" w:rsidR="00D57BB9" w:rsidRPr="00D57BB9" w:rsidRDefault="00D57BB9" w:rsidP="00D57BB9">
      <w:pPr>
        <w:spacing w:after="0" w:line="240" w:lineRule="auto"/>
        <w:jc w:val="center"/>
        <w:rPr>
          <w:rFonts w:ascii="Arial" w:hAnsi="Arial" w:cs="Arial"/>
          <w:sz w:val="24"/>
          <w:szCs w:val="24"/>
        </w:rPr>
      </w:pPr>
    </w:p>
    <w:p w14:paraId="648B73E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107. Основаниями для снятия с учета граждан являются:</w:t>
      </w:r>
    </w:p>
    <w:p w14:paraId="54EAA9E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подача ими по месту учета заявления о снятии с учета (приложение № 1 к настоящему административному регламенту);</w:t>
      </w:r>
    </w:p>
    <w:p w14:paraId="4984F13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утраты ими оснований, дающих им право на получение жилого помещения по договору социального найма;</w:t>
      </w:r>
    </w:p>
    <w:p w14:paraId="0C268CD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их выезда на место жительства в другое муниципальное образование;</w:t>
      </w:r>
    </w:p>
    <w:p w14:paraId="3DF6075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284A2B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14:paraId="556442D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14:paraId="0264261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108.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14:paraId="5715215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109.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14:paraId="60AD8F5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110.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7D60703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111. Результатом административной процедуры является направление гражданину решения о снятии его с учета в качестве, нуждающегося в жилом помещении.</w:t>
      </w:r>
    </w:p>
    <w:p w14:paraId="77BED57C" w14:textId="77777777" w:rsidR="00D57BB9" w:rsidRPr="00D57BB9" w:rsidRDefault="00D57BB9" w:rsidP="00D57BB9">
      <w:pPr>
        <w:spacing w:after="0" w:line="240" w:lineRule="auto"/>
        <w:jc w:val="center"/>
        <w:rPr>
          <w:rFonts w:ascii="Arial" w:hAnsi="Arial" w:cs="Arial"/>
          <w:sz w:val="24"/>
          <w:szCs w:val="24"/>
        </w:rPr>
      </w:pPr>
    </w:p>
    <w:p w14:paraId="6F10E3AA"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РАЗДЕЛ IV. ФОРМЫ КОНТРОЛЯ ПРЕДОСТАВЛЕНИЯ МУНИЦИПАЛЬНОЙ УСЛУГИ</w:t>
      </w:r>
    </w:p>
    <w:p w14:paraId="75FAE711" w14:textId="77777777" w:rsidR="00D57BB9" w:rsidRPr="00D57BB9" w:rsidRDefault="00D57BB9" w:rsidP="00D57BB9">
      <w:pPr>
        <w:spacing w:after="0" w:line="240" w:lineRule="auto"/>
        <w:jc w:val="center"/>
        <w:rPr>
          <w:rFonts w:ascii="Arial" w:hAnsi="Arial" w:cs="Arial"/>
          <w:sz w:val="24"/>
          <w:szCs w:val="24"/>
        </w:rPr>
      </w:pPr>
    </w:p>
    <w:p w14:paraId="357F7030"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4FFA266" w14:textId="77777777" w:rsidR="00D57BB9" w:rsidRPr="00D57BB9" w:rsidRDefault="00D57BB9" w:rsidP="00D57BB9">
      <w:pPr>
        <w:spacing w:after="0" w:line="240" w:lineRule="auto"/>
        <w:jc w:val="center"/>
        <w:rPr>
          <w:rFonts w:ascii="Arial" w:hAnsi="Arial" w:cs="Arial"/>
          <w:sz w:val="24"/>
          <w:szCs w:val="24"/>
        </w:rPr>
      </w:pPr>
    </w:p>
    <w:p w14:paraId="0E060F6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112.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w:t>
      </w:r>
      <w:r w:rsidRPr="00D57BB9">
        <w:rPr>
          <w:rFonts w:ascii="Arial" w:hAnsi="Arial" w:cs="Arial"/>
          <w:sz w:val="24"/>
          <w:szCs w:val="24"/>
        </w:rPr>
        <w:lastRenderedPageBreak/>
        <w:t>путем рассмотрения отчетов должностных лиц уполномоченного органа, а также рассмотрения жалоб заявителей.</w:t>
      </w:r>
    </w:p>
    <w:p w14:paraId="1989AF1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113. Основными задачами текущего контроля являются:</w:t>
      </w:r>
    </w:p>
    <w:p w14:paraId="520E186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обеспечение своевременного и качественного предоставления муниципальной услуги;</w:t>
      </w:r>
    </w:p>
    <w:p w14:paraId="01CB49F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выявление нарушений в сроках и качестве предоставления муниципальной услуги;</w:t>
      </w:r>
    </w:p>
    <w:p w14:paraId="6EE0553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14:paraId="2F317DA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принятие мер по надлежащему предоставлению муниципальной услуги.</w:t>
      </w:r>
    </w:p>
    <w:p w14:paraId="18ADCD9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114. Текущий контроль осуществляется на постоянной основе.</w:t>
      </w:r>
    </w:p>
    <w:p w14:paraId="5EB467CD" w14:textId="77777777" w:rsidR="00D57BB9" w:rsidRPr="00D57BB9" w:rsidRDefault="00D57BB9" w:rsidP="00D57BB9">
      <w:pPr>
        <w:spacing w:after="0" w:line="240" w:lineRule="auto"/>
        <w:jc w:val="center"/>
        <w:rPr>
          <w:rFonts w:ascii="Arial" w:hAnsi="Arial" w:cs="Arial"/>
          <w:sz w:val="24"/>
          <w:szCs w:val="24"/>
        </w:rPr>
      </w:pPr>
    </w:p>
    <w:p w14:paraId="49FF16C9"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14:paraId="5A1A0BC3" w14:textId="77777777" w:rsidR="00D57BB9" w:rsidRPr="00D57BB9" w:rsidRDefault="00D57BB9" w:rsidP="00D57BB9">
      <w:pPr>
        <w:spacing w:after="0" w:line="240" w:lineRule="auto"/>
        <w:jc w:val="center"/>
        <w:rPr>
          <w:rFonts w:ascii="Arial" w:hAnsi="Arial" w:cs="Arial"/>
          <w:sz w:val="24"/>
          <w:szCs w:val="24"/>
        </w:rPr>
      </w:pPr>
    </w:p>
    <w:p w14:paraId="3442238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115. Контроль полноты и качества предоставления должностными лицами уполномоченного органа муниципальной услуги осуществляется комиссией. </w:t>
      </w:r>
    </w:p>
    <w:p w14:paraId="6859331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116.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410A567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117.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44A4144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118.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65A9F99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119.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44D84ED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120. Заявитель уведомляется о результатах проверки в течение 10 дней со дня принятия соответствующего решения.</w:t>
      </w:r>
    </w:p>
    <w:p w14:paraId="3954C70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14:paraId="0463166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122. Плановые проверки осуществляются на основании полугодовых или годовых планов работы уполномоченного органа.</w:t>
      </w:r>
    </w:p>
    <w:p w14:paraId="685E56B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6325FCA" w14:textId="77777777" w:rsidR="00D57BB9" w:rsidRPr="00D57BB9" w:rsidRDefault="00D57BB9" w:rsidP="00D57BB9">
      <w:pPr>
        <w:spacing w:after="0" w:line="240" w:lineRule="auto"/>
        <w:jc w:val="center"/>
        <w:rPr>
          <w:rFonts w:ascii="Arial" w:hAnsi="Arial" w:cs="Arial"/>
          <w:sz w:val="24"/>
          <w:szCs w:val="24"/>
        </w:rPr>
      </w:pPr>
    </w:p>
    <w:p w14:paraId="559174AA"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 xml:space="preserve">ГЛАВА 27. ОТВЕТСТВЕННОСТЬ ДОЛЖНОСТНЫХ ЛИЦ АДМИНИСТРАЦИИ ЗА РЕШЕНИЯ И ДЕЙСТВИЯ (БЕЗДЕЙСТВИЕ), ПРИНИМАЕМЫЕ </w:t>
      </w:r>
      <w:r w:rsidRPr="00D57BB9">
        <w:rPr>
          <w:rFonts w:ascii="Arial" w:hAnsi="Arial" w:cs="Arial"/>
          <w:sz w:val="24"/>
          <w:szCs w:val="24"/>
        </w:rPr>
        <w:lastRenderedPageBreak/>
        <w:t>(ОСУЩЕСТВЛЯЕМЫЕ) ИМИ В ХОДЕ ПРЕДОСТАВЛЕНИЯ МУНИЦИПАЛЬНОЙ УСЛУГИ</w:t>
      </w:r>
    </w:p>
    <w:p w14:paraId="48358502" w14:textId="77777777" w:rsidR="00D57BB9" w:rsidRPr="00D57BB9" w:rsidRDefault="00D57BB9" w:rsidP="00D57BB9">
      <w:pPr>
        <w:spacing w:after="0" w:line="240" w:lineRule="auto"/>
        <w:jc w:val="center"/>
        <w:rPr>
          <w:rFonts w:ascii="Arial" w:hAnsi="Arial" w:cs="Arial"/>
          <w:sz w:val="24"/>
          <w:szCs w:val="24"/>
        </w:rPr>
      </w:pPr>
    </w:p>
    <w:p w14:paraId="483C831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124.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14:paraId="547E736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121F2DE3" w14:textId="77777777" w:rsidR="00D57BB9" w:rsidRPr="00D57BB9" w:rsidRDefault="00D57BB9" w:rsidP="00D57BB9">
      <w:pPr>
        <w:spacing w:after="0" w:line="240" w:lineRule="auto"/>
        <w:jc w:val="center"/>
        <w:rPr>
          <w:rFonts w:ascii="Arial" w:hAnsi="Arial" w:cs="Arial"/>
          <w:sz w:val="24"/>
          <w:szCs w:val="24"/>
        </w:rPr>
      </w:pPr>
    </w:p>
    <w:p w14:paraId="513018A8"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28.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ОРГАНИЗАЦИЕЙ</w:t>
      </w:r>
    </w:p>
    <w:p w14:paraId="3D2ED1E7" w14:textId="77777777" w:rsidR="00D57BB9" w:rsidRPr="00D57BB9" w:rsidRDefault="00D57BB9" w:rsidP="00D57BB9">
      <w:pPr>
        <w:spacing w:after="0" w:line="240" w:lineRule="auto"/>
        <w:jc w:val="center"/>
        <w:rPr>
          <w:rFonts w:ascii="Arial" w:hAnsi="Arial" w:cs="Arial"/>
          <w:sz w:val="24"/>
          <w:szCs w:val="24"/>
        </w:rPr>
      </w:pPr>
    </w:p>
    <w:p w14:paraId="483761D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126. Контроль предоставления муниципальной услуги со стороны граждан, их объединений и организаций осуществляется путем информирования уполномоченного органа о фактах:</w:t>
      </w:r>
    </w:p>
    <w:p w14:paraId="0FB11D3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14:paraId="18B9C17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93F8B7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14:paraId="05D6CFB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127. Информацию, указанную в пункте 129 настоящего административного регламента, заявители могут сообщить по телефонам уполномоченного органа,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1CEA834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128. Срок рассмотрения обращений со стороны граждан, их объединений и организаций составляет 30 рабочих дней с момента их регистрации.</w:t>
      </w:r>
    </w:p>
    <w:p w14:paraId="6BBA392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622FF75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129. Контроль предоставления муниципальной услуги осуществляется в соответствии с действующим законодательством.</w:t>
      </w:r>
    </w:p>
    <w:p w14:paraId="652FD064" w14:textId="77777777" w:rsidR="00D57BB9" w:rsidRPr="00D57BB9" w:rsidRDefault="00D57BB9" w:rsidP="00D57BB9">
      <w:pPr>
        <w:spacing w:after="0" w:line="240" w:lineRule="auto"/>
        <w:jc w:val="center"/>
        <w:rPr>
          <w:rFonts w:ascii="Arial" w:hAnsi="Arial" w:cs="Arial"/>
          <w:sz w:val="24"/>
          <w:szCs w:val="24"/>
        </w:rPr>
      </w:pPr>
    </w:p>
    <w:p w14:paraId="765A70BB"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6A39F10" w14:textId="77777777" w:rsidR="00D57BB9" w:rsidRPr="00D57BB9" w:rsidRDefault="00D57BB9" w:rsidP="00D57BB9">
      <w:pPr>
        <w:spacing w:after="0" w:line="240" w:lineRule="auto"/>
        <w:jc w:val="center"/>
        <w:rPr>
          <w:rFonts w:ascii="Arial" w:hAnsi="Arial" w:cs="Arial"/>
          <w:sz w:val="24"/>
          <w:szCs w:val="24"/>
        </w:rPr>
      </w:pPr>
    </w:p>
    <w:p w14:paraId="4E19D64B" w14:textId="77777777" w:rsidR="00D57BB9" w:rsidRPr="00D57BB9" w:rsidRDefault="00D57BB9" w:rsidP="00D57BB9">
      <w:pPr>
        <w:spacing w:after="0" w:line="240" w:lineRule="auto"/>
        <w:jc w:val="center"/>
        <w:rPr>
          <w:rFonts w:ascii="Arial" w:hAnsi="Arial" w:cs="Arial"/>
          <w:sz w:val="24"/>
          <w:szCs w:val="24"/>
        </w:rPr>
      </w:pPr>
      <w:r w:rsidRPr="00D57BB9">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14:paraId="503EDEE6" w14:textId="77777777" w:rsidR="00D57BB9" w:rsidRPr="00D57BB9" w:rsidRDefault="00D57BB9" w:rsidP="00D57BB9">
      <w:pPr>
        <w:spacing w:after="0" w:line="240" w:lineRule="auto"/>
        <w:jc w:val="center"/>
        <w:rPr>
          <w:rFonts w:ascii="Arial" w:hAnsi="Arial" w:cs="Arial"/>
          <w:sz w:val="24"/>
          <w:szCs w:val="24"/>
        </w:rPr>
      </w:pPr>
    </w:p>
    <w:p w14:paraId="16FA0DB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130.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11ED48D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131.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14:paraId="570F9F9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132. Информацию о порядке подачи и рассмотрения жалобы заинтересованные лица могут получить:</w:t>
      </w:r>
    </w:p>
    <w:p w14:paraId="0D6A550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на стендах, расположенных в помещениях, занимаемых уполномоченным органом;</w:t>
      </w:r>
    </w:p>
    <w:p w14:paraId="434B9F1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на официальном сайте уполномоченного органа в информационно-телекоммуникационной сети «Интернет» http://ust-baleyskoe-mo.ru.</w:t>
      </w:r>
    </w:p>
    <w:p w14:paraId="47240BA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посредством Портала.</w:t>
      </w:r>
    </w:p>
    <w:p w14:paraId="4CDEEF2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Заинтересованное лицо может обратиться с жалобой, в том числе в следующих случаях:</w:t>
      </w:r>
    </w:p>
    <w:p w14:paraId="1F88EEC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нарушение срока регистрации заявления заявителя о предоставлении муниципальной услуги;</w:t>
      </w:r>
    </w:p>
    <w:p w14:paraId="633D12B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нарушение срока предоставления муниципальной услуги;</w:t>
      </w:r>
    </w:p>
    <w:p w14:paraId="39031EA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Усть-Балейского муниципального образования, настоящим административным регламентом для предоставления муниципальной услуги;</w:t>
      </w:r>
    </w:p>
    <w:p w14:paraId="47BC3E1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Усть-Балейского муниципального образования для предоставления муниципальной услуги, у заявителя;</w:t>
      </w:r>
    </w:p>
    <w:p w14:paraId="1BA6EC7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Усть-Балейского муниципального образования, а также настоящим административным регламентом;</w:t>
      </w:r>
    </w:p>
    <w:p w14:paraId="6DCB8C7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Усть-Балейского муниципального образования;</w:t>
      </w:r>
    </w:p>
    <w:p w14:paraId="34D7AFC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7E5DB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133. Жалоба может быть подана в письменной форме на бумажном носителе, в электронной форме одним из следующих способов:</w:t>
      </w:r>
    </w:p>
    <w:p w14:paraId="77DF5208"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лично по адресу: 664532, Иркутская область, Иркутский район, д. Зорино-Быково, ул. Трактовая, 2; телефон: 496-618, факс: 496-623;</w:t>
      </w:r>
    </w:p>
    <w:p w14:paraId="4D5B017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через организации федеральной почтовой связи;</w:t>
      </w:r>
    </w:p>
    <w:p w14:paraId="3753A56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с использованием информационно-телекоммуникационной сети «Интернет»: http://ust-baleyskoe-mo.ru и электронной почты: ust-baleimo@mail.ru;</w:t>
      </w:r>
    </w:p>
    <w:p w14:paraId="1EFDD16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посредством Портала.</w:t>
      </w:r>
    </w:p>
    <w:p w14:paraId="0A56A2C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134. Прием жалоб в письменной форме также осуществляется в месте предоставления муниципальной услуги (в месте, где заявитель подавал заявление </w:t>
      </w:r>
      <w:r w:rsidRPr="00D57BB9">
        <w:rPr>
          <w:rFonts w:ascii="Arial" w:hAnsi="Arial" w:cs="Arial"/>
          <w:sz w:val="24"/>
          <w:szCs w:val="24"/>
        </w:rPr>
        <w:lastRenderedPageBreak/>
        <w:t>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8B0522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Прием жалоб осуществляется в соответствии с графиком приема заявителей.</w:t>
      </w:r>
    </w:p>
    <w:p w14:paraId="5F4CD7D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135.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14:paraId="22024BD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136. Прием заинтересованных лиц проводится должностное лицо, осуществляющее прием, по предварительной записи, которая осуществляется по телефону: 496-618.</w:t>
      </w:r>
    </w:p>
    <w:p w14:paraId="4D24826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137. При личном приеме обратившееся заинтересованное лицо предъявляет документ, удостоверяющий его личность.</w:t>
      </w:r>
    </w:p>
    <w:p w14:paraId="0CAB503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138. Жалоба должна содержать:</w:t>
      </w:r>
    </w:p>
    <w:p w14:paraId="2331C4B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754A62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57701C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14:paraId="118D1B4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6D5CF5D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145. При рассмотрении жалобы:</w:t>
      </w:r>
    </w:p>
    <w:p w14:paraId="224F508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57D04F2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6D7AB49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176FAC2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22C01C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D4DE0B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139. Основания приостановления рассмотрения жалобы, направленной в уполномоченный орган, не предусмотрены.</w:t>
      </w:r>
    </w:p>
    <w:p w14:paraId="0FB21AF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140. Случаи, в которых ответ на жалобу не дается:</w:t>
      </w:r>
    </w:p>
    <w:p w14:paraId="3EC0DA0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77850A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2DB9D20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141. По результатам рассмотрения жалобы уполномоченный орган принимает одно из следующих решений:</w:t>
      </w:r>
    </w:p>
    <w:p w14:paraId="4CBC4B5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Усть-Балейского муниципального образования;</w:t>
      </w:r>
    </w:p>
    <w:p w14:paraId="6EA208F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отказывает в удовлетворении жалобы.</w:t>
      </w:r>
    </w:p>
    <w:p w14:paraId="593DC6F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142.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206BB3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143. В ответе по результатам рассмотрения жалобы указываются:</w:t>
      </w:r>
    </w:p>
    <w:p w14:paraId="4749CDE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756D005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71B2F93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фамилия, имя и (если имеется) отчество заинтересованного лица, подавшего жалобу;</w:t>
      </w:r>
    </w:p>
    <w:p w14:paraId="7A10D899"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основания для принятия решения по жалобе;</w:t>
      </w:r>
    </w:p>
    <w:p w14:paraId="73526961"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д) принятое по жалобе решение;</w:t>
      </w:r>
    </w:p>
    <w:p w14:paraId="3BA19B8F"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1D9976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ж) сведения о порядке обжалования принятого по жалобе решения.</w:t>
      </w:r>
    </w:p>
    <w:p w14:paraId="5391940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144. Основаниями отказа в удовлетворении жалобы являются:</w:t>
      </w:r>
    </w:p>
    <w:p w14:paraId="12E8629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14:paraId="781B7F2A"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1EA6A9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14:paraId="2906FD57"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145. Решение, принятое по результатам рассмотрения жалобы, может быть обжаловано в порядке, установленном законодательством.</w:t>
      </w:r>
    </w:p>
    <w:p w14:paraId="0C31C31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C15B340"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147. Способами информирования заинтересованных лиц о порядке подачи и рассмотрения жалобы являются:</w:t>
      </w:r>
    </w:p>
    <w:p w14:paraId="178A880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а) личное обращение заинтересованных лиц в уполномоченный орган;</w:t>
      </w:r>
    </w:p>
    <w:p w14:paraId="3892207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б) через организации федеральной почтовой связи;</w:t>
      </w:r>
    </w:p>
    <w:p w14:paraId="58F4ECA4"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lastRenderedPageBreak/>
        <w:t>в) с помощью средств электронной связи (направление письма на адрес электронной почты уполномоченный орган);</w:t>
      </w:r>
    </w:p>
    <w:p w14:paraId="4727473D"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г) с помощью телефонной и факсимильной связи.</w:t>
      </w:r>
    </w:p>
    <w:p w14:paraId="48E4CC12" w14:textId="77777777" w:rsidR="00D57BB9" w:rsidRPr="00D57BB9" w:rsidRDefault="00D57BB9" w:rsidP="00D57BB9">
      <w:pPr>
        <w:spacing w:after="0" w:line="240" w:lineRule="auto"/>
        <w:ind w:firstLine="709"/>
        <w:jc w:val="right"/>
        <w:rPr>
          <w:rFonts w:ascii="Arial" w:hAnsi="Arial" w:cs="Arial"/>
          <w:sz w:val="24"/>
          <w:szCs w:val="24"/>
        </w:rPr>
      </w:pPr>
    </w:p>
    <w:p w14:paraId="0C75B15F" w14:textId="77777777" w:rsidR="00D57BB9" w:rsidRPr="00D57BB9" w:rsidRDefault="00D57BB9" w:rsidP="00D57BB9">
      <w:pPr>
        <w:spacing w:after="0" w:line="240" w:lineRule="auto"/>
        <w:ind w:firstLine="709"/>
        <w:jc w:val="right"/>
        <w:rPr>
          <w:rFonts w:ascii="Arial" w:hAnsi="Arial" w:cs="Arial"/>
          <w:sz w:val="24"/>
          <w:szCs w:val="24"/>
        </w:rPr>
      </w:pPr>
    </w:p>
    <w:p w14:paraId="1A225365" w14:textId="77777777" w:rsidR="00D57BB9" w:rsidRPr="00D57BB9" w:rsidRDefault="00D57BB9" w:rsidP="00D57BB9">
      <w:pPr>
        <w:spacing w:after="0" w:line="240" w:lineRule="auto"/>
        <w:ind w:firstLine="709"/>
        <w:jc w:val="right"/>
        <w:rPr>
          <w:rFonts w:ascii="Courier New" w:hAnsi="Courier New" w:cs="Courier New"/>
        </w:rPr>
      </w:pPr>
      <w:r w:rsidRPr="00D57BB9">
        <w:rPr>
          <w:rFonts w:ascii="Courier New" w:hAnsi="Courier New" w:cs="Courier New"/>
        </w:rPr>
        <w:t>Приложение № 1</w:t>
      </w:r>
    </w:p>
    <w:p w14:paraId="31E600EA" w14:textId="77777777" w:rsidR="00D57BB9" w:rsidRPr="00D57BB9" w:rsidRDefault="00D57BB9" w:rsidP="00D57BB9">
      <w:pPr>
        <w:spacing w:after="0" w:line="240" w:lineRule="auto"/>
        <w:ind w:firstLine="709"/>
        <w:jc w:val="right"/>
        <w:rPr>
          <w:rFonts w:ascii="Courier New" w:hAnsi="Courier New" w:cs="Courier New"/>
        </w:rPr>
      </w:pPr>
      <w:r w:rsidRPr="00D57BB9">
        <w:rPr>
          <w:rFonts w:ascii="Courier New" w:hAnsi="Courier New" w:cs="Courier New"/>
        </w:rPr>
        <w:t xml:space="preserve">к административному регламенту </w:t>
      </w:r>
    </w:p>
    <w:p w14:paraId="5FBDE5D3" w14:textId="77777777" w:rsidR="00D57BB9" w:rsidRPr="00D57BB9" w:rsidRDefault="00D57BB9" w:rsidP="00D57BB9">
      <w:pPr>
        <w:spacing w:after="0" w:line="240" w:lineRule="auto"/>
        <w:ind w:firstLine="709"/>
        <w:jc w:val="right"/>
        <w:rPr>
          <w:rFonts w:ascii="Arial" w:hAnsi="Arial" w:cs="Arial"/>
          <w:sz w:val="24"/>
          <w:szCs w:val="24"/>
        </w:rPr>
      </w:pPr>
    </w:p>
    <w:p w14:paraId="1326C12C"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В __________________________________</w:t>
      </w:r>
    </w:p>
    <w:p w14:paraId="50CD6F94"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(наименование органа местного самоуправления)</w:t>
      </w:r>
    </w:p>
    <w:p w14:paraId="743E5C40"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адрес: ______________________________</w:t>
      </w:r>
    </w:p>
    <w:p w14:paraId="1765FB23" w14:textId="77777777" w:rsidR="00D57BB9" w:rsidRPr="00D57BB9" w:rsidRDefault="00D57BB9" w:rsidP="00D57BB9">
      <w:pPr>
        <w:spacing w:after="0" w:line="240" w:lineRule="auto"/>
        <w:ind w:firstLine="709"/>
        <w:jc w:val="right"/>
        <w:rPr>
          <w:rFonts w:ascii="Arial" w:hAnsi="Arial" w:cs="Arial"/>
          <w:sz w:val="24"/>
          <w:szCs w:val="24"/>
        </w:rPr>
      </w:pPr>
    </w:p>
    <w:p w14:paraId="3E60392B"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от__________________________________</w:t>
      </w:r>
    </w:p>
    <w:p w14:paraId="0C7DFD18"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(Ф.И.О полностью)</w:t>
      </w:r>
    </w:p>
    <w:p w14:paraId="5863265C"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проживающего и зарегистрированного по адресу: __________________________________</w:t>
      </w:r>
    </w:p>
    <w:p w14:paraId="6EC36A71"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___________________________________,</w:t>
      </w:r>
    </w:p>
    <w:p w14:paraId="59D754C7"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телефон: ____________________________</w:t>
      </w:r>
    </w:p>
    <w:p w14:paraId="34DC4D81" w14:textId="77777777" w:rsidR="00D57BB9" w:rsidRPr="00D57BB9" w:rsidRDefault="00D57BB9" w:rsidP="00D57BB9">
      <w:pPr>
        <w:spacing w:after="0" w:line="240" w:lineRule="auto"/>
        <w:ind w:firstLine="709"/>
        <w:jc w:val="center"/>
        <w:rPr>
          <w:rFonts w:ascii="Arial" w:hAnsi="Arial" w:cs="Arial"/>
          <w:sz w:val="24"/>
          <w:szCs w:val="24"/>
        </w:rPr>
      </w:pPr>
    </w:p>
    <w:p w14:paraId="02962755" w14:textId="77777777" w:rsidR="00D57BB9" w:rsidRPr="00D57BB9" w:rsidRDefault="00D57BB9" w:rsidP="00D57BB9">
      <w:pPr>
        <w:spacing w:after="0" w:line="240" w:lineRule="auto"/>
        <w:ind w:firstLine="709"/>
        <w:jc w:val="center"/>
        <w:rPr>
          <w:rFonts w:ascii="Arial" w:hAnsi="Arial" w:cs="Arial"/>
          <w:sz w:val="24"/>
          <w:szCs w:val="24"/>
        </w:rPr>
      </w:pPr>
      <w:r w:rsidRPr="00D57BB9">
        <w:rPr>
          <w:rFonts w:ascii="Arial" w:hAnsi="Arial" w:cs="Arial"/>
          <w:sz w:val="24"/>
          <w:szCs w:val="24"/>
        </w:rPr>
        <w:t>Заявление</w:t>
      </w:r>
    </w:p>
    <w:p w14:paraId="556F96B5"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14:paraId="34F58BC1" w14:textId="77777777" w:rsidR="00D57BB9" w:rsidRPr="00D57BB9" w:rsidRDefault="00D57BB9" w:rsidP="00D57BB9">
      <w:pPr>
        <w:spacing w:after="0" w:line="240" w:lineRule="auto"/>
        <w:ind w:firstLine="709"/>
        <w:jc w:val="both"/>
        <w:rPr>
          <w:rFonts w:ascii="Arial" w:hAnsi="Arial" w:cs="Arial"/>
          <w:sz w:val="24"/>
          <w:szCs w:val="24"/>
        </w:rPr>
      </w:pPr>
    </w:p>
    <w:p w14:paraId="4AFF281B"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К заявлению прилагаются следующие документы:</w:t>
      </w:r>
    </w:p>
    <w:p w14:paraId="39B2681B" w14:textId="77777777" w:rsidR="00D57BB9" w:rsidRPr="00D57BB9" w:rsidRDefault="00D57BB9" w:rsidP="00D57BB9">
      <w:pPr>
        <w:spacing w:after="0" w:line="240" w:lineRule="auto"/>
        <w:ind w:firstLine="709"/>
        <w:jc w:val="both"/>
        <w:rPr>
          <w:rFonts w:ascii="Arial" w:hAnsi="Arial" w:cs="Arial"/>
          <w:sz w:val="24"/>
          <w:szCs w:val="24"/>
        </w:rPr>
      </w:pPr>
    </w:p>
    <w:p w14:paraId="0C50948D" w14:textId="77777777" w:rsidR="00D57BB9" w:rsidRPr="00D57BB9" w:rsidRDefault="00D57BB9" w:rsidP="00D57BB9">
      <w:pPr>
        <w:spacing w:after="0" w:line="240" w:lineRule="auto"/>
        <w:ind w:firstLine="709"/>
        <w:jc w:val="both"/>
        <w:rPr>
          <w:rFonts w:ascii="Arial" w:hAnsi="Arial" w:cs="Arial"/>
          <w:sz w:val="24"/>
          <w:szCs w:val="24"/>
        </w:rPr>
      </w:pPr>
    </w:p>
    <w:p w14:paraId="0A5F964E" w14:textId="77777777" w:rsidR="00D57BB9" w:rsidRPr="00D57BB9" w:rsidRDefault="00D57BB9" w:rsidP="00D57BB9">
      <w:pPr>
        <w:spacing w:after="0" w:line="240" w:lineRule="auto"/>
        <w:ind w:firstLine="709"/>
        <w:jc w:val="both"/>
        <w:rPr>
          <w:rFonts w:ascii="Arial" w:hAnsi="Arial" w:cs="Arial"/>
          <w:sz w:val="24"/>
          <w:szCs w:val="24"/>
        </w:rPr>
      </w:pPr>
    </w:p>
    <w:p w14:paraId="1015E0D7" w14:textId="77777777" w:rsidR="00D57BB9" w:rsidRPr="00D57BB9" w:rsidRDefault="00D57BB9" w:rsidP="00D57BB9">
      <w:pPr>
        <w:spacing w:after="0" w:line="240" w:lineRule="auto"/>
        <w:ind w:firstLine="709"/>
        <w:jc w:val="both"/>
        <w:rPr>
          <w:rFonts w:ascii="Arial" w:hAnsi="Arial" w:cs="Arial"/>
          <w:sz w:val="24"/>
          <w:szCs w:val="24"/>
        </w:rPr>
      </w:pPr>
    </w:p>
    <w:p w14:paraId="325F5BEB" w14:textId="77777777" w:rsidR="00D57BB9" w:rsidRPr="00D57BB9" w:rsidRDefault="00D57BB9" w:rsidP="00D57BB9">
      <w:pPr>
        <w:spacing w:after="0" w:line="240" w:lineRule="auto"/>
        <w:ind w:firstLine="709"/>
        <w:jc w:val="both"/>
        <w:rPr>
          <w:rFonts w:ascii="Arial" w:hAnsi="Arial" w:cs="Arial"/>
          <w:sz w:val="24"/>
          <w:szCs w:val="24"/>
        </w:rPr>
      </w:pPr>
    </w:p>
    <w:p w14:paraId="0F56089C" w14:textId="77777777" w:rsidR="00D57BB9" w:rsidRPr="00D57BB9" w:rsidRDefault="00D57BB9" w:rsidP="00D57BB9">
      <w:pPr>
        <w:spacing w:after="0" w:line="240" w:lineRule="auto"/>
        <w:ind w:firstLine="709"/>
        <w:jc w:val="both"/>
        <w:rPr>
          <w:rFonts w:ascii="Arial" w:hAnsi="Arial" w:cs="Arial"/>
          <w:sz w:val="24"/>
          <w:szCs w:val="24"/>
        </w:rPr>
      </w:pPr>
    </w:p>
    <w:p w14:paraId="7295120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Фамилия, имя, отчество* ____________________________________________</w:t>
      </w:r>
    </w:p>
    <w:p w14:paraId="5BE169B6"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 </w:t>
      </w:r>
    </w:p>
    <w:p w14:paraId="71A15CE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 Подпись__________________ Дата______________</w:t>
      </w:r>
    </w:p>
    <w:p w14:paraId="5677134A" w14:textId="77777777" w:rsidR="00D57BB9" w:rsidRPr="00D57BB9" w:rsidRDefault="00D57BB9" w:rsidP="00D57BB9">
      <w:pPr>
        <w:spacing w:after="0" w:line="240" w:lineRule="auto"/>
        <w:ind w:firstLine="709"/>
        <w:jc w:val="both"/>
        <w:rPr>
          <w:rFonts w:ascii="Arial" w:hAnsi="Arial" w:cs="Arial"/>
          <w:sz w:val="24"/>
          <w:szCs w:val="24"/>
        </w:rPr>
      </w:pPr>
    </w:p>
    <w:p w14:paraId="312BEF67" w14:textId="77777777" w:rsidR="00D57BB9" w:rsidRPr="00D57BB9" w:rsidRDefault="00D57BB9" w:rsidP="00D57BB9">
      <w:pPr>
        <w:spacing w:after="0" w:line="240" w:lineRule="auto"/>
        <w:ind w:firstLine="709"/>
        <w:jc w:val="both"/>
        <w:rPr>
          <w:rFonts w:ascii="Arial" w:hAnsi="Arial" w:cs="Arial"/>
          <w:sz w:val="24"/>
          <w:szCs w:val="24"/>
        </w:rPr>
      </w:pPr>
    </w:p>
    <w:p w14:paraId="7D8BFD02"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Фамилия, имя, отчество* ____________________________________________</w:t>
      </w:r>
    </w:p>
    <w:p w14:paraId="7E763793"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 </w:t>
      </w:r>
    </w:p>
    <w:p w14:paraId="183EFA5E"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xml:space="preserve"> Подпись__________________ Дата______________</w:t>
      </w:r>
    </w:p>
    <w:p w14:paraId="43179448" w14:textId="77777777" w:rsidR="00D57BB9" w:rsidRPr="00D57BB9" w:rsidRDefault="00D57BB9" w:rsidP="00D57BB9">
      <w:pPr>
        <w:spacing w:after="0" w:line="240" w:lineRule="auto"/>
        <w:ind w:firstLine="709"/>
        <w:jc w:val="both"/>
        <w:rPr>
          <w:rFonts w:ascii="Arial" w:hAnsi="Arial" w:cs="Arial"/>
          <w:sz w:val="24"/>
          <w:szCs w:val="24"/>
        </w:rPr>
      </w:pPr>
    </w:p>
    <w:p w14:paraId="7AA06778" w14:textId="77777777" w:rsidR="00D57BB9" w:rsidRPr="00D57BB9" w:rsidRDefault="00D57BB9" w:rsidP="00D57BB9">
      <w:pPr>
        <w:spacing w:after="0" w:line="240" w:lineRule="auto"/>
        <w:ind w:firstLine="709"/>
        <w:jc w:val="both"/>
        <w:rPr>
          <w:rFonts w:ascii="Arial" w:hAnsi="Arial" w:cs="Arial"/>
          <w:sz w:val="24"/>
          <w:szCs w:val="24"/>
        </w:rPr>
      </w:pPr>
    </w:p>
    <w:p w14:paraId="76AE5436" w14:textId="77777777" w:rsidR="00D57BB9" w:rsidRPr="00D57BB9" w:rsidRDefault="00D57BB9" w:rsidP="00D57BB9">
      <w:pPr>
        <w:spacing w:after="0" w:line="240" w:lineRule="auto"/>
        <w:ind w:firstLine="709"/>
        <w:jc w:val="both"/>
        <w:rPr>
          <w:rFonts w:ascii="Arial" w:hAnsi="Arial" w:cs="Arial"/>
          <w:sz w:val="24"/>
          <w:szCs w:val="24"/>
        </w:rPr>
      </w:pPr>
    </w:p>
    <w:p w14:paraId="18E191EF" w14:textId="77777777" w:rsidR="00D57BB9" w:rsidRPr="00D57BB9" w:rsidRDefault="00D57BB9" w:rsidP="00D57BB9">
      <w:pPr>
        <w:spacing w:after="0" w:line="240" w:lineRule="auto"/>
        <w:ind w:firstLine="709"/>
        <w:jc w:val="both"/>
        <w:rPr>
          <w:rFonts w:ascii="Arial" w:hAnsi="Arial" w:cs="Arial"/>
          <w:sz w:val="24"/>
          <w:szCs w:val="24"/>
        </w:rPr>
      </w:pPr>
    </w:p>
    <w:p w14:paraId="20A82A1C" w14:textId="77777777" w:rsidR="00D57BB9" w:rsidRPr="00D57BB9" w:rsidRDefault="00D57BB9" w:rsidP="00D57BB9">
      <w:pPr>
        <w:spacing w:after="0" w:line="240" w:lineRule="auto"/>
        <w:ind w:firstLine="709"/>
        <w:jc w:val="both"/>
        <w:rPr>
          <w:rFonts w:ascii="Arial" w:hAnsi="Arial" w:cs="Arial"/>
          <w:sz w:val="24"/>
          <w:szCs w:val="24"/>
        </w:rPr>
      </w:pPr>
      <w:r w:rsidRPr="00D57BB9">
        <w:rPr>
          <w:rFonts w:ascii="Arial" w:hAnsi="Arial" w:cs="Arial"/>
          <w:sz w:val="24"/>
          <w:szCs w:val="24"/>
        </w:rPr>
        <w:t>* Заявление подписывается всеми проживающими совместно с ним дееспособными членами семьи.</w:t>
      </w:r>
    </w:p>
    <w:p w14:paraId="6E64350F" w14:textId="77777777" w:rsidR="00D57BB9" w:rsidRPr="00D57BB9" w:rsidRDefault="00D57BB9" w:rsidP="00D57BB9">
      <w:pPr>
        <w:spacing w:after="0" w:line="240" w:lineRule="auto"/>
        <w:ind w:firstLine="709"/>
        <w:rPr>
          <w:rFonts w:ascii="Arial" w:hAnsi="Arial" w:cs="Arial"/>
          <w:sz w:val="24"/>
          <w:szCs w:val="24"/>
        </w:rPr>
      </w:pPr>
    </w:p>
    <w:p w14:paraId="155465D5" w14:textId="77777777" w:rsidR="00D57BB9" w:rsidRPr="00D57BB9" w:rsidRDefault="00D57BB9" w:rsidP="00D57BB9">
      <w:pPr>
        <w:spacing w:after="0" w:line="240" w:lineRule="auto"/>
        <w:ind w:firstLine="709"/>
        <w:rPr>
          <w:rFonts w:ascii="Arial" w:hAnsi="Arial" w:cs="Arial"/>
          <w:sz w:val="24"/>
          <w:szCs w:val="24"/>
        </w:rPr>
      </w:pPr>
      <w:r w:rsidRPr="00D57BB9">
        <w:rPr>
          <w:rFonts w:ascii="Arial" w:hAnsi="Arial" w:cs="Arial"/>
          <w:sz w:val="24"/>
          <w:szCs w:val="24"/>
        </w:rPr>
        <w:t xml:space="preserve"> </w:t>
      </w:r>
    </w:p>
    <w:p w14:paraId="61D346B6" w14:textId="77777777" w:rsidR="00D57BB9" w:rsidRPr="00D57BB9" w:rsidRDefault="00D57BB9" w:rsidP="00D57BB9">
      <w:pPr>
        <w:spacing w:after="0" w:line="240" w:lineRule="auto"/>
        <w:ind w:firstLine="709"/>
        <w:jc w:val="right"/>
        <w:rPr>
          <w:rFonts w:ascii="Courier New" w:hAnsi="Courier New" w:cs="Courier New"/>
        </w:rPr>
      </w:pPr>
      <w:r w:rsidRPr="00D57BB9">
        <w:rPr>
          <w:rFonts w:ascii="Courier New" w:hAnsi="Courier New" w:cs="Courier New"/>
        </w:rPr>
        <w:t>Приложение № 2</w:t>
      </w:r>
    </w:p>
    <w:p w14:paraId="014CA603" w14:textId="77777777" w:rsidR="00D57BB9" w:rsidRPr="00D57BB9" w:rsidRDefault="00D57BB9" w:rsidP="00D57BB9">
      <w:pPr>
        <w:spacing w:after="0" w:line="240" w:lineRule="auto"/>
        <w:ind w:firstLine="709"/>
        <w:jc w:val="right"/>
        <w:rPr>
          <w:rFonts w:ascii="Courier New" w:hAnsi="Courier New" w:cs="Courier New"/>
        </w:rPr>
      </w:pPr>
      <w:r w:rsidRPr="00D57BB9">
        <w:rPr>
          <w:rFonts w:ascii="Courier New" w:hAnsi="Courier New" w:cs="Courier New"/>
        </w:rPr>
        <w:t xml:space="preserve">к административному регламенту </w:t>
      </w:r>
    </w:p>
    <w:p w14:paraId="74897829" w14:textId="77777777" w:rsidR="00D57BB9" w:rsidRPr="00D57BB9" w:rsidRDefault="00D57BB9" w:rsidP="00A96757">
      <w:pPr>
        <w:spacing w:after="0" w:line="240" w:lineRule="auto"/>
        <w:jc w:val="center"/>
        <w:rPr>
          <w:rFonts w:ascii="Arial" w:hAnsi="Arial" w:cs="Arial"/>
          <w:sz w:val="24"/>
          <w:szCs w:val="24"/>
        </w:rPr>
      </w:pPr>
    </w:p>
    <w:p w14:paraId="58D3AA24" w14:textId="77777777" w:rsidR="00D57BB9" w:rsidRPr="00D57BB9" w:rsidRDefault="00D57BB9" w:rsidP="00A96757">
      <w:pPr>
        <w:spacing w:after="0" w:line="240" w:lineRule="auto"/>
        <w:jc w:val="center"/>
        <w:rPr>
          <w:rFonts w:ascii="Arial" w:hAnsi="Arial" w:cs="Arial"/>
          <w:sz w:val="24"/>
          <w:szCs w:val="24"/>
        </w:rPr>
      </w:pPr>
      <w:r w:rsidRPr="00D57BB9">
        <w:rPr>
          <w:rFonts w:ascii="Arial" w:hAnsi="Arial" w:cs="Arial"/>
          <w:sz w:val="24"/>
          <w:szCs w:val="24"/>
        </w:rPr>
        <w:t>БЛОК-СХЕМА АДМИНИСТРАТИВНЫХ</w:t>
      </w:r>
    </w:p>
    <w:p w14:paraId="4B330603" w14:textId="77777777" w:rsidR="00D57BB9" w:rsidRPr="00D57BB9" w:rsidRDefault="00D57BB9" w:rsidP="00A96757">
      <w:pPr>
        <w:spacing w:after="0" w:line="240" w:lineRule="auto"/>
        <w:jc w:val="center"/>
        <w:rPr>
          <w:rFonts w:ascii="Arial" w:hAnsi="Arial" w:cs="Arial"/>
          <w:sz w:val="24"/>
          <w:szCs w:val="24"/>
        </w:rPr>
      </w:pPr>
      <w:r w:rsidRPr="00D57BB9">
        <w:rPr>
          <w:rFonts w:ascii="Arial" w:hAnsi="Arial" w:cs="Arial"/>
          <w:sz w:val="24"/>
          <w:szCs w:val="24"/>
        </w:rPr>
        <w:lastRenderedPageBreak/>
        <w:t>ПРОЦЕДУР ПРЕДОСТАВЛЕНИЯ МУНИЦИПАЛЬНОЙ УСЛУГИ</w:t>
      </w:r>
    </w:p>
    <w:p w14:paraId="7F7A803F" w14:textId="7961CC1A" w:rsidR="00D57BB9" w:rsidRPr="00D57BB9" w:rsidRDefault="00D57BB9" w:rsidP="00A96757">
      <w:pPr>
        <w:spacing w:after="0" w:line="240" w:lineRule="auto"/>
        <w:jc w:val="center"/>
        <w:rPr>
          <w:rFonts w:ascii="Arial" w:hAnsi="Arial" w:cs="Arial"/>
          <w:sz w:val="24"/>
          <w:szCs w:val="24"/>
        </w:rPr>
      </w:pPr>
    </w:p>
    <w:p w14:paraId="1996E4F4" w14:textId="0E1BDA61" w:rsidR="00D57BB9" w:rsidRPr="00D57BB9" w:rsidRDefault="00A96757" w:rsidP="00D57BB9">
      <w:pPr>
        <w:spacing w:after="0" w:line="240" w:lineRule="auto"/>
        <w:ind w:firstLine="709"/>
        <w:rPr>
          <w:rFonts w:ascii="Arial" w:hAnsi="Arial" w:cs="Arial"/>
          <w:sz w:val="24"/>
          <w:szCs w:val="24"/>
        </w:rPr>
      </w:pPr>
      <w:r w:rsidRPr="00A96757">
        <w:rPr>
          <w:rFonts w:ascii="Calibri" w:eastAsia="Calibri" w:hAnsi="Calibri" w:cs="Times New Roman"/>
          <w:noProof/>
        </w:rPr>
        <mc:AlternateContent>
          <mc:Choice Requires="wpg">
            <w:drawing>
              <wp:inline distT="0" distB="0" distL="0" distR="0" wp14:anchorId="5D95669F" wp14:editId="6A3F9E86">
                <wp:extent cx="5940425" cy="5646668"/>
                <wp:effectExtent l="0" t="0" r="41275" b="30480"/>
                <wp:docPr id="2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5646668"/>
                          <a:chOff x="585" y="2276"/>
                          <a:chExt cx="10920" cy="10380"/>
                        </a:xfrm>
                      </wpg:grpSpPr>
                      <wps:wsp>
                        <wps:cNvPr id="21" name="Скругленный прямоугольник 4"/>
                        <wps:cNvSpPr>
                          <a:spLocks noChangeArrowheads="1"/>
                        </wps:cNvSpPr>
                        <wps:spPr bwMode="auto">
                          <a:xfrm>
                            <a:off x="2160" y="2276"/>
                            <a:ext cx="8085" cy="168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268A541C" w14:textId="77777777" w:rsidR="00A96757" w:rsidRDefault="00A96757" w:rsidP="00A96757">
                              <w:pPr>
                                <w:tabs>
                                  <w:tab w:val="left" w:pos="426"/>
                                </w:tabs>
                                <w:spacing w:line="216" w:lineRule="auto"/>
                                <w:jc w:val="center"/>
                                <w:rPr>
                                  <w:rFonts w:ascii="Courier New" w:hAnsi="Courier New" w:cs="Courier New"/>
                                </w:rPr>
                              </w:pPr>
                              <w:r>
                                <w:rPr>
                                  <w:rFonts w:ascii="Courier New" w:hAnsi="Courier New" w:cs="Courier New"/>
                                </w:rPr>
                                <w:t>Подача заявления и документов:</w:t>
                              </w:r>
                            </w:p>
                            <w:p w14:paraId="23C98932" w14:textId="77777777" w:rsidR="00A96757" w:rsidRDefault="00A96757" w:rsidP="00A96757">
                              <w:pPr>
                                <w:pStyle w:val="a3"/>
                                <w:numPr>
                                  <w:ilvl w:val="0"/>
                                  <w:numId w:val="1"/>
                                </w:numPr>
                                <w:tabs>
                                  <w:tab w:val="left" w:pos="426"/>
                                </w:tabs>
                                <w:spacing w:after="0" w:line="216" w:lineRule="auto"/>
                                <w:ind w:left="0" w:firstLine="0"/>
                                <w:rPr>
                                  <w:rFonts w:ascii="Courier New" w:hAnsi="Courier New" w:cs="Courier New"/>
                                </w:rPr>
                              </w:pPr>
                              <w:r>
                                <w:rPr>
                                  <w:rFonts w:ascii="Courier New" w:hAnsi="Courier New" w:cs="Courier New"/>
                                </w:rPr>
                                <w:t>путем личного обращения;</w:t>
                              </w:r>
                            </w:p>
                            <w:p w14:paraId="05A10089" w14:textId="77777777" w:rsidR="00A96757" w:rsidRDefault="00A96757" w:rsidP="00A96757">
                              <w:pPr>
                                <w:pStyle w:val="a3"/>
                                <w:numPr>
                                  <w:ilvl w:val="0"/>
                                  <w:numId w:val="1"/>
                                </w:numPr>
                                <w:tabs>
                                  <w:tab w:val="left" w:pos="426"/>
                                </w:tabs>
                                <w:spacing w:after="0" w:line="216" w:lineRule="auto"/>
                                <w:ind w:left="0" w:firstLine="0"/>
                                <w:rPr>
                                  <w:rFonts w:ascii="Courier New" w:hAnsi="Courier New" w:cs="Courier New"/>
                                </w:rPr>
                              </w:pPr>
                              <w:r>
                                <w:rPr>
                                  <w:rFonts w:ascii="Courier New" w:hAnsi="Courier New" w:cs="Courier New"/>
                                </w:rPr>
                                <w:t>через организации федеральной почтовой связи;</w:t>
                              </w:r>
                            </w:p>
                            <w:p w14:paraId="0C9E322F" w14:textId="77777777" w:rsidR="00A96757" w:rsidRDefault="00A96757" w:rsidP="00A96757">
                              <w:pPr>
                                <w:pStyle w:val="a3"/>
                                <w:numPr>
                                  <w:ilvl w:val="0"/>
                                  <w:numId w:val="1"/>
                                </w:numPr>
                                <w:tabs>
                                  <w:tab w:val="left" w:pos="426"/>
                                </w:tabs>
                                <w:spacing w:after="0" w:line="216" w:lineRule="auto"/>
                                <w:ind w:left="0" w:firstLine="0"/>
                                <w:rPr>
                                  <w:rFonts w:ascii="Courier New" w:hAnsi="Courier New" w:cs="Courier New"/>
                                </w:rPr>
                              </w:pPr>
                              <w:r>
                                <w:rPr>
                                  <w:rFonts w:ascii="Courier New" w:hAnsi="Courier New" w:cs="Courier New"/>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22" name="AutoShape 4"/>
                        <wps:cNvSpPr>
                          <a:spLocks noChangeArrowheads="1"/>
                        </wps:cNvSpPr>
                        <wps:spPr bwMode="auto">
                          <a:xfrm>
                            <a:off x="1470" y="4418"/>
                            <a:ext cx="9330" cy="679"/>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5F878791" w14:textId="77777777" w:rsidR="00A96757" w:rsidRDefault="00A96757" w:rsidP="00A96757">
                              <w:pPr>
                                <w:spacing w:line="216" w:lineRule="auto"/>
                                <w:jc w:val="center"/>
                                <w:rPr>
                                  <w:rFonts w:ascii="Courier New" w:hAnsi="Courier New" w:cs="Courier New"/>
                                  <w:i/>
                                  <w:iCs/>
                                  <w:color w:val="000000"/>
                                  <w:kern w:val="24"/>
                                </w:rPr>
                              </w:pPr>
                              <w:r>
                                <w:rPr>
                                  <w:rFonts w:ascii="Courier New" w:hAnsi="Courier New" w:cs="Courier New"/>
                                </w:rPr>
                                <w:t>Прием, регистрация заявления и документов, подлежащих представлению заявителем</w:t>
                              </w:r>
                            </w:p>
                            <w:p w14:paraId="6D68B34B" w14:textId="77777777" w:rsidR="00A96757" w:rsidRDefault="00A96757" w:rsidP="00A96757">
                              <w:pPr>
                                <w:spacing w:line="216" w:lineRule="auto"/>
                                <w:jc w:val="center"/>
                                <w:rPr>
                                  <w:rFonts w:ascii="Times New Roman" w:hAnsi="Times New Roman" w:cs="Times New Roman"/>
                                  <w:i/>
                                  <w:iCs/>
                                  <w:sz w:val="20"/>
                                  <w:szCs w:val="20"/>
                                </w:rPr>
                              </w:pPr>
                              <w:r>
                                <w:rPr>
                                  <w:rFonts w:ascii="Times New Roman" w:hAnsi="Times New Roman"/>
                                  <w:i/>
                                  <w:iCs/>
                                  <w:kern w:val="24"/>
                                  <w:sz w:val="20"/>
                                  <w:szCs w:val="20"/>
                                </w:rPr>
                                <w:t>(не более 10 минут)</w:t>
                              </w:r>
                            </w:p>
                          </w:txbxContent>
                        </wps:txbx>
                        <wps:bodyPr rot="0" vert="horz" wrap="square" lIns="121920" tIns="60960" rIns="121920" bIns="60960" anchor="ctr" anchorCtr="0" upright="1">
                          <a:noAutofit/>
                        </wps:bodyPr>
                      </wps:wsp>
                      <wps:wsp>
                        <wps:cNvPr id="23" name="AutoShape 5"/>
                        <wps:cNvSpPr>
                          <a:spLocks noChangeArrowheads="1"/>
                        </wps:cNvSpPr>
                        <wps:spPr bwMode="auto">
                          <a:xfrm>
                            <a:off x="585" y="5940"/>
                            <a:ext cx="358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4AD772CD" w14:textId="77777777" w:rsidR="00A96757" w:rsidRDefault="00A96757" w:rsidP="00A96757">
                              <w:pPr>
                                <w:spacing w:line="216" w:lineRule="auto"/>
                                <w:jc w:val="center"/>
                                <w:rPr>
                                  <w:rFonts w:ascii="Courier New" w:hAnsi="Courier New" w:cs="Courier New"/>
                                </w:rPr>
                              </w:pPr>
                              <w:r>
                                <w:rPr>
                                  <w:rFonts w:ascii="Courier New" w:hAnsi="Courier New" w:cs="Courier New"/>
                                </w:rPr>
                                <w:t>Выдача (направление) уведомления об отказе в приеме заявления и документов</w:t>
                              </w:r>
                            </w:p>
                            <w:p w14:paraId="465BEE73" w14:textId="77777777" w:rsidR="00A96757" w:rsidRDefault="00A96757" w:rsidP="00A96757">
                              <w:pPr>
                                <w:spacing w:line="216" w:lineRule="auto"/>
                                <w:jc w:val="center"/>
                                <w:rPr>
                                  <w:rFonts w:ascii="Times New Roman" w:hAnsi="Times New Roman" w:cs="Times New Roman"/>
                                  <w:i/>
                                  <w:iCs/>
                                  <w:sz w:val="20"/>
                                  <w:szCs w:val="20"/>
                                </w:rPr>
                              </w:pPr>
                              <w:r>
                                <w:rPr>
                                  <w:rFonts w:ascii="Times New Roman" w:hAnsi="Times New Roman"/>
                                  <w:i/>
                                  <w:iCs/>
                                  <w:sz w:val="20"/>
                                  <w:szCs w:val="20"/>
                                </w:rPr>
                                <w:t>(5 рабочих дней</w:t>
                              </w:r>
                              <w:r>
                                <w:rPr>
                                  <w:rFonts w:ascii="Times New Roman" w:hAnsi="Times New Roman"/>
                                  <w:i/>
                                  <w:iCs/>
                                  <w:color w:val="000000"/>
                                  <w:kern w:val="24"/>
                                  <w:sz w:val="20"/>
                                  <w:szCs w:val="20"/>
                                </w:rPr>
                                <w:t>)</w:t>
                              </w:r>
                            </w:p>
                          </w:txbxContent>
                        </wps:txbx>
                        <wps:bodyPr rot="0" vert="horz" wrap="square" lIns="121920" tIns="60960" rIns="121920" bIns="60960" anchor="ctr" anchorCtr="0" upright="1">
                          <a:noAutofit/>
                        </wps:bodyPr>
                      </wps:wsp>
                      <wps:wsp>
                        <wps:cNvPr id="24" name="AutoShape 6"/>
                        <wps:cNvSpPr>
                          <a:spLocks noChangeArrowheads="1"/>
                        </wps:cNvSpPr>
                        <wps:spPr bwMode="auto">
                          <a:xfrm>
                            <a:off x="4740" y="5940"/>
                            <a:ext cx="676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1C2231EB" w14:textId="77777777" w:rsidR="00A96757" w:rsidRDefault="00A96757" w:rsidP="00A96757">
                              <w:pPr>
                                <w:spacing w:line="216" w:lineRule="auto"/>
                                <w:jc w:val="center"/>
                                <w:rPr>
                                  <w:rFonts w:ascii="Courier New" w:hAnsi="Courier New" w:cs="Courier New"/>
                                  <w:i/>
                                  <w:iCs/>
                                  <w:color w:val="000000"/>
                                  <w:kern w:val="24"/>
                                </w:rPr>
                              </w:pPr>
                              <w:r>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14:paraId="66E1B3A6" w14:textId="77777777" w:rsidR="00A96757" w:rsidRDefault="00A96757" w:rsidP="00A96757">
                              <w:pPr>
                                <w:spacing w:line="216" w:lineRule="auto"/>
                                <w:jc w:val="center"/>
                                <w:rPr>
                                  <w:rFonts w:ascii="Times New Roman" w:hAnsi="Times New Roman" w:cs="Times New Roman"/>
                                  <w:sz w:val="20"/>
                                  <w:szCs w:val="20"/>
                                </w:rPr>
                              </w:pPr>
                              <w:r>
                                <w:rPr>
                                  <w:rFonts w:ascii="Courier New" w:hAnsi="Courier New" w:cs="Courier New"/>
                                  <w:i/>
                                  <w:iCs/>
                                  <w:color w:val="000000"/>
                                  <w:kern w:val="24"/>
                                </w:rPr>
                                <w:t>(1 рабочий день – формирование и направление запросов, 5 рабочих дней</w:t>
                              </w:r>
                              <w:r>
                                <w:rPr>
                                  <w:rFonts w:ascii="Times New Roman" w:hAnsi="Times New Roman"/>
                                  <w:i/>
                                  <w:iCs/>
                                  <w:color w:val="000000"/>
                                  <w:kern w:val="24"/>
                                </w:rPr>
                                <w:t xml:space="preserve"> </w:t>
                              </w:r>
                              <w:r>
                                <w:rPr>
                                  <w:rFonts w:ascii="Times New Roman" w:hAnsi="Times New Roman"/>
                                  <w:i/>
                                  <w:iCs/>
                                  <w:color w:val="000000"/>
                                  <w:kern w:val="24"/>
                                  <w:sz w:val="20"/>
                                  <w:szCs w:val="20"/>
                                </w:rPr>
                                <w:t>– представления ответа на запрос)</w:t>
                              </w:r>
                            </w:p>
                          </w:txbxContent>
                        </wps:txbx>
                        <wps:bodyPr rot="0" vert="horz" wrap="square" lIns="121920" tIns="60960" rIns="121920" bIns="60960" anchor="ctr" anchorCtr="0" upright="1">
                          <a:noAutofit/>
                        </wps:bodyPr>
                      </wps:wsp>
                      <wps:wsp>
                        <wps:cNvPr id="25" name="AutoShape 7"/>
                        <wps:cNvSpPr>
                          <a:spLocks noChangeArrowheads="1"/>
                        </wps:cNvSpPr>
                        <wps:spPr bwMode="auto">
                          <a:xfrm>
                            <a:off x="3990" y="9052"/>
                            <a:ext cx="7515" cy="1639"/>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A48F161" w14:textId="77777777" w:rsidR="00A96757" w:rsidRDefault="00A96757" w:rsidP="00A96757">
                              <w:pPr>
                                <w:spacing w:line="216" w:lineRule="auto"/>
                                <w:ind w:left="-142" w:right="-145"/>
                                <w:jc w:val="center"/>
                                <w:rPr>
                                  <w:rFonts w:ascii="Courier New" w:hAnsi="Courier New" w:cs="Courier New"/>
                                  <w:i/>
                                  <w:iCs/>
                                  <w:color w:val="000000"/>
                                  <w:kern w:val="24"/>
                                </w:rPr>
                              </w:pPr>
                              <w:r>
                                <w:rPr>
                                  <w:rFonts w:ascii="Courier New" w:hAnsi="Courier New" w:cs="Courier New"/>
                                </w:rPr>
                                <w:t>Принятие решения о принятии на учет или об отказе в принятии на учет и информирование заявителя о принятом решении</w:t>
                              </w:r>
                            </w:p>
                            <w:p w14:paraId="2B60CF8F" w14:textId="77777777" w:rsidR="00A96757" w:rsidRDefault="00A96757" w:rsidP="00A96757">
                              <w:pPr>
                                <w:spacing w:line="216" w:lineRule="auto"/>
                                <w:ind w:left="-142" w:right="-145"/>
                                <w:jc w:val="center"/>
                                <w:rPr>
                                  <w:rFonts w:ascii="Courier New" w:hAnsi="Courier New" w:cs="Courier New"/>
                                  <w:i/>
                                  <w:iCs/>
                                  <w:color w:val="000000"/>
                                  <w:kern w:val="24"/>
                                </w:rPr>
                              </w:pPr>
                              <w:r>
                                <w:rPr>
                                  <w:rFonts w:ascii="Courier New" w:hAnsi="Courier New" w:cs="Courier New"/>
                                  <w:i/>
                                  <w:iCs/>
                                  <w:color w:val="000000"/>
                                  <w:kern w:val="24"/>
                                </w:rPr>
                                <w:t>(30 рабочих дней (с учетом межведомственных запросов) – принятие решения;</w:t>
                              </w:r>
                            </w:p>
                            <w:p w14:paraId="3C077911" w14:textId="77777777" w:rsidR="00A96757" w:rsidRDefault="00A96757" w:rsidP="00A96757">
                              <w:pPr>
                                <w:spacing w:line="216" w:lineRule="auto"/>
                                <w:ind w:left="-142" w:right="-145"/>
                                <w:jc w:val="center"/>
                                <w:rPr>
                                  <w:rFonts w:ascii="Times New Roman" w:hAnsi="Times New Roman" w:cs="Times New Roman"/>
                                  <w:sz w:val="20"/>
                                  <w:szCs w:val="20"/>
                                </w:rPr>
                              </w:pPr>
                              <w:r>
                                <w:rPr>
                                  <w:rFonts w:ascii="Times New Roman" w:hAnsi="Times New Roman"/>
                                  <w:i/>
                                  <w:iCs/>
                                  <w:color w:val="000000"/>
                                  <w:kern w:val="24"/>
                                  <w:sz w:val="20"/>
                                  <w:szCs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26" name="AutoShape 8"/>
                        <wps:cNvSpPr>
                          <a:spLocks noChangeArrowheads="1"/>
                        </wps:cNvSpPr>
                        <wps:spPr bwMode="auto">
                          <a:xfrm>
                            <a:off x="3990" y="7905"/>
                            <a:ext cx="6270" cy="66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23BD93FE" w14:textId="77777777" w:rsidR="00A96757" w:rsidRDefault="00A96757" w:rsidP="00A96757">
                              <w:pPr>
                                <w:spacing w:line="216" w:lineRule="auto"/>
                                <w:jc w:val="center"/>
                                <w:rPr>
                                  <w:rFonts w:ascii="Courier New" w:hAnsi="Courier New" w:cs="Courier New"/>
                                </w:rPr>
                              </w:pPr>
                              <w:r>
                                <w:rPr>
                                  <w:rFonts w:ascii="Courier New" w:hAnsi="Courier New" w:cs="Courier New"/>
                                </w:rPr>
                                <w:t>Выдача (направление) отказа в постановке на учет</w:t>
                              </w:r>
                            </w:p>
                            <w:p w14:paraId="3AE33CE2" w14:textId="77777777" w:rsidR="00A96757" w:rsidRDefault="00A96757" w:rsidP="00A96757">
                              <w:pPr>
                                <w:spacing w:line="216" w:lineRule="auto"/>
                                <w:jc w:val="center"/>
                                <w:rPr>
                                  <w:rFonts w:ascii="Times New Roman" w:hAnsi="Times New Roman" w:cs="Times New Roman"/>
                                  <w:i/>
                                  <w:iCs/>
                                  <w:sz w:val="20"/>
                                  <w:szCs w:val="20"/>
                                </w:rPr>
                              </w:pPr>
                              <w:r>
                                <w:rPr>
                                  <w:rFonts w:ascii="Times New Roman" w:hAnsi="Times New Roman"/>
                                  <w:i/>
                                  <w:iCs/>
                                  <w:sz w:val="20"/>
                                  <w:szCs w:val="20"/>
                                </w:rPr>
                                <w:t>(3 рабочих дней)</w:t>
                              </w:r>
                            </w:p>
                          </w:txbxContent>
                        </wps:txbx>
                        <wps:bodyPr rot="0" vert="horz" wrap="square" lIns="121920" tIns="60960" rIns="121920" bIns="60960" anchor="ctr" anchorCtr="0" upright="1">
                          <a:noAutofit/>
                        </wps:bodyPr>
                      </wps:wsp>
                      <wps:wsp>
                        <wps:cNvPr id="27" name="AutoShape 9"/>
                        <wps:cNvSpPr>
                          <a:spLocks noChangeArrowheads="1"/>
                        </wps:cNvSpPr>
                        <wps:spPr bwMode="auto">
                          <a:xfrm>
                            <a:off x="3885" y="11257"/>
                            <a:ext cx="7515" cy="1399"/>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2C90F72A" w14:textId="77777777" w:rsidR="00A96757" w:rsidRDefault="00A96757" w:rsidP="00A96757">
                              <w:pPr>
                                <w:spacing w:line="216" w:lineRule="auto"/>
                                <w:ind w:left="-142" w:right="-145"/>
                                <w:jc w:val="center"/>
                                <w:rPr>
                                  <w:rFonts w:ascii="Courier New" w:hAnsi="Courier New" w:cs="Courier New"/>
                                  <w:i/>
                                  <w:iCs/>
                                  <w:color w:val="000000"/>
                                  <w:kern w:val="24"/>
                                </w:rPr>
                              </w:pPr>
                              <w:r>
                                <w:rPr>
                                  <w:rFonts w:ascii="Courier New" w:hAnsi="Courier New" w:cs="Courier New"/>
                                </w:rPr>
                                <w:t>Снятие граждан с учета в качестве нуждающихся в жилых помещениях</w:t>
                              </w:r>
                            </w:p>
                            <w:p w14:paraId="5066E26B" w14:textId="77777777" w:rsidR="00A96757" w:rsidRDefault="00A96757" w:rsidP="00A96757">
                              <w:pPr>
                                <w:spacing w:line="216" w:lineRule="auto"/>
                                <w:ind w:left="-142" w:right="-145"/>
                                <w:jc w:val="center"/>
                                <w:rPr>
                                  <w:rFonts w:ascii="Courier New" w:hAnsi="Courier New" w:cs="Courier New"/>
                                  <w:i/>
                                  <w:iCs/>
                                  <w:color w:val="000000"/>
                                  <w:kern w:val="24"/>
                                </w:rPr>
                              </w:pPr>
                              <w:r>
                                <w:rPr>
                                  <w:rFonts w:ascii="Courier New" w:hAnsi="Courier New" w:cs="Courier New"/>
                                  <w:i/>
                                  <w:iCs/>
                                  <w:color w:val="000000"/>
                                  <w:kern w:val="24"/>
                                </w:rPr>
                                <w:t>(30 рабочих дней – принятие решения;</w:t>
                              </w:r>
                            </w:p>
                            <w:p w14:paraId="16090CBF" w14:textId="77777777" w:rsidR="00A96757" w:rsidRDefault="00A96757" w:rsidP="00A96757">
                              <w:pPr>
                                <w:spacing w:line="216" w:lineRule="auto"/>
                                <w:ind w:left="-142" w:right="-145"/>
                                <w:jc w:val="center"/>
                                <w:rPr>
                                  <w:rFonts w:ascii="Times New Roman" w:hAnsi="Times New Roman" w:cs="Times New Roman"/>
                                  <w:sz w:val="20"/>
                                  <w:szCs w:val="20"/>
                                </w:rPr>
                              </w:pPr>
                              <w:r>
                                <w:rPr>
                                  <w:rFonts w:ascii="Times New Roman" w:hAnsi="Times New Roman"/>
                                  <w:i/>
                                  <w:iCs/>
                                  <w:color w:val="000000"/>
                                  <w:kern w:val="24"/>
                                  <w:sz w:val="20"/>
                                  <w:szCs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28"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29"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30" name="Прямая со стрелкой 9"/>
                        <wps:cNvCnPr>
                          <a:cxnSpLocks noChangeShapeType="1"/>
                        </wps:cNvCnPr>
                        <wps:spPr bwMode="auto">
                          <a:xfrm>
                            <a:off x="2295" y="5550"/>
                            <a:ext cx="6000" cy="1"/>
                          </a:xfrm>
                          <a:prstGeom prst="bentConnector3">
                            <a:avLst>
                              <a:gd name="adj1" fmla="val 5000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31"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2"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3" name="Прямая со стрелкой 9"/>
                        <wps:cNvCnPr>
                          <a:cxnSpLocks noChangeShapeType="1"/>
                        </wps:cNvCnPr>
                        <wps:spPr bwMode="auto">
                          <a:xfrm rot="16200000" flipH="1">
                            <a:off x="5748" y="7336"/>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34" name="Прямая со стрелкой 9"/>
                        <wps:cNvCnPr>
                          <a:cxnSpLocks noChangeShapeType="1"/>
                        </wps:cNvCnPr>
                        <wps:spPr bwMode="auto">
                          <a:xfrm>
                            <a:off x="3495" y="7563"/>
                            <a:ext cx="2475"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35" name="Прямая со стрелкой 9"/>
                        <wps:cNvCnPr>
                          <a:cxnSpLocks noChangeShapeType="1"/>
                        </wps:cNvCnPr>
                        <wps:spPr bwMode="auto">
                          <a:xfrm rot="16200000" flipH="1">
                            <a:off x="2402" y="8656"/>
                            <a:ext cx="2187" cy="1"/>
                          </a:xfrm>
                          <a:prstGeom prst="bentConnector3">
                            <a:avLst>
                              <a:gd name="adj1" fmla="val 49977"/>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36" name="Прямая со стрелкой 9"/>
                        <wps:cNvCnPr>
                          <a:cxnSpLocks noChangeShapeType="1"/>
                        </wps:cNvCnPr>
                        <wps:spPr bwMode="auto">
                          <a:xfrm>
                            <a:off x="3497" y="97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a:off x="3497" y="82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9"/>
                        <wps:cNvCnPr>
                          <a:cxnSpLocks noChangeShapeType="1"/>
                        </wps:cNvCnPr>
                        <wps:spPr bwMode="auto">
                          <a:xfrm rot="5400000">
                            <a:off x="7339" y="10795"/>
                            <a:ext cx="922" cy="1"/>
                          </a:xfrm>
                          <a:prstGeom prst="bentConnector3">
                            <a:avLst>
                              <a:gd name="adj1" fmla="val 50000"/>
                            </a:avLst>
                          </a:prstGeom>
                          <a:noFill/>
                          <a:ln w="15875">
                            <a:solidFill>
                              <a:srgbClr val="7F5F00"/>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D95669F" id="Группа 1" o:spid="_x0000_s1026" style="width:467.75pt;height:444.6pt;mso-position-horizontal-relative:char;mso-position-vertical-relative:line" coordorigin="585,2276" coordsize="10920,1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">
                <v:roundrect id="Скругленный прямоугольник 4" o:spid="_x0000_s1027" style="position:absolute;left:2160;top:2276;width:8085;height:1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" fillcolor="#fff2cc" stroked="f" strokeweight="1pt">
                  <v:stroke joinstyle="miter"/>
                  <v:shadow on="t" color="black" opacity="26213f" origin="-.5,-.5" offset=".74836mm,.74836mm"/>
                  <v:textbox inset="9.6pt,4.8pt,9.6pt,4.8pt">
                    <w:txbxContent>
                      <w:p w14:paraId="268A541C" w14:textId="77777777" w:rsidR="00A96757" w:rsidRDefault="00A96757" w:rsidP="00A96757">
                        <w:pPr>
                          <w:tabs>
                            <w:tab w:val="left" w:pos="426"/>
                          </w:tabs>
                          <w:spacing w:line="216" w:lineRule="auto"/>
                          <w:jc w:val="center"/>
                          <w:rPr>
                            <w:rFonts w:ascii="Courier New" w:hAnsi="Courier New" w:cs="Courier New"/>
                          </w:rPr>
                        </w:pPr>
                        <w:r>
                          <w:rPr>
                            <w:rFonts w:ascii="Courier New" w:hAnsi="Courier New" w:cs="Courier New"/>
                          </w:rPr>
                          <w:t>Подача заявления и документов:</w:t>
                        </w:r>
                      </w:p>
                      <w:p w14:paraId="23C98932" w14:textId="77777777" w:rsidR="00A96757" w:rsidRDefault="00A96757" w:rsidP="00A96757">
                        <w:pPr>
                          <w:pStyle w:val="a3"/>
                          <w:numPr>
                            <w:ilvl w:val="0"/>
                            <w:numId w:val="1"/>
                          </w:numPr>
                          <w:tabs>
                            <w:tab w:val="left" w:pos="426"/>
                          </w:tabs>
                          <w:spacing w:after="0" w:line="216" w:lineRule="auto"/>
                          <w:ind w:left="0" w:firstLine="0"/>
                          <w:rPr>
                            <w:rFonts w:ascii="Courier New" w:hAnsi="Courier New" w:cs="Courier New"/>
                          </w:rPr>
                        </w:pPr>
                        <w:r>
                          <w:rPr>
                            <w:rFonts w:ascii="Courier New" w:hAnsi="Courier New" w:cs="Courier New"/>
                          </w:rPr>
                          <w:t>путем личного обращения;</w:t>
                        </w:r>
                      </w:p>
                      <w:p w14:paraId="05A10089" w14:textId="77777777" w:rsidR="00A96757" w:rsidRDefault="00A96757" w:rsidP="00A96757">
                        <w:pPr>
                          <w:pStyle w:val="a3"/>
                          <w:numPr>
                            <w:ilvl w:val="0"/>
                            <w:numId w:val="1"/>
                          </w:numPr>
                          <w:tabs>
                            <w:tab w:val="left" w:pos="426"/>
                          </w:tabs>
                          <w:spacing w:after="0" w:line="216" w:lineRule="auto"/>
                          <w:ind w:left="0" w:firstLine="0"/>
                          <w:rPr>
                            <w:rFonts w:ascii="Courier New" w:hAnsi="Courier New" w:cs="Courier New"/>
                          </w:rPr>
                        </w:pPr>
                        <w:r>
                          <w:rPr>
                            <w:rFonts w:ascii="Courier New" w:hAnsi="Courier New" w:cs="Courier New"/>
                          </w:rPr>
                          <w:t>через организации федеральной почтовой связи;</w:t>
                        </w:r>
                      </w:p>
                      <w:p w14:paraId="0C9E322F" w14:textId="77777777" w:rsidR="00A96757" w:rsidRDefault="00A96757" w:rsidP="00A96757">
                        <w:pPr>
                          <w:pStyle w:val="a3"/>
                          <w:numPr>
                            <w:ilvl w:val="0"/>
                            <w:numId w:val="1"/>
                          </w:numPr>
                          <w:tabs>
                            <w:tab w:val="left" w:pos="426"/>
                          </w:tabs>
                          <w:spacing w:after="0" w:line="216" w:lineRule="auto"/>
                          <w:ind w:left="0" w:firstLine="0"/>
                          <w:rPr>
                            <w:rFonts w:ascii="Courier New" w:hAnsi="Courier New" w:cs="Courier New"/>
                          </w:rPr>
                        </w:pPr>
                        <w:r>
                          <w:rPr>
                            <w:rFonts w:ascii="Courier New" w:hAnsi="Courier New" w:cs="Courier New"/>
                          </w:rPr>
                          <w:t>в форме электронного документа (в том числе посредством Портала).</w:t>
                        </w:r>
                      </w:p>
                    </w:txbxContent>
                  </v:textbox>
                </v:roundrect>
                <v:roundrect id="AutoShape 4" o:spid="_x0000_s1028" style="position:absolute;left:1470;top:4418;width:9330;height: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" fillcolor="#fff2cc" stroked="f" strokeweight="1pt">
                  <v:stroke joinstyle="miter"/>
                  <v:shadow on="t" color="black" opacity="26213f" origin="-.5,-.5" offset=".74836mm,.74836mm"/>
                  <v:textbox inset="9.6pt,4.8pt,9.6pt,4.8pt">
                    <w:txbxContent>
                      <w:p w14:paraId="5F878791" w14:textId="77777777" w:rsidR="00A96757" w:rsidRDefault="00A96757" w:rsidP="00A96757">
                        <w:pPr>
                          <w:spacing w:line="216" w:lineRule="auto"/>
                          <w:jc w:val="center"/>
                          <w:rPr>
                            <w:rFonts w:ascii="Courier New" w:hAnsi="Courier New" w:cs="Courier New"/>
                            <w:i/>
                            <w:iCs/>
                            <w:color w:val="000000"/>
                            <w:kern w:val="24"/>
                          </w:rPr>
                        </w:pPr>
                        <w:r>
                          <w:rPr>
                            <w:rFonts w:ascii="Courier New" w:hAnsi="Courier New" w:cs="Courier New"/>
                          </w:rPr>
                          <w:t>Прием, регистрация заявления и документов, подлежащих представлению заявителем</w:t>
                        </w:r>
                      </w:p>
                      <w:p w14:paraId="6D68B34B" w14:textId="77777777" w:rsidR="00A96757" w:rsidRDefault="00A96757" w:rsidP="00A96757">
                        <w:pPr>
                          <w:spacing w:line="216" w:lineRule="auto"/>
                          <w:jc w:val="center"/>
                          <w:rPr>
                            <w:rFonts w:ascii="Times New Roman" w:hAnsi="Times New Roman" w:cs="Times New Roman"/>
                            <w:i/>
                            <w:iCs/>
                            <w:sz w:val="20"/>
                            <w:szCs w:val="20"/>
                          </w:rPr>
                        </w:pPr>
                        <w:r>
                          <w:rPr>
                            <w:rFonts w:ascii="Times New Roman" w:hAnsi="Times New Roman"/>
                            <w:i/>
                            <w:iCs/>
                            <w:kern w:val="24"/>
                            <w:sz w:val="20"/>
                            <w:szCs w:val="20"/>
                          </w:rPr>
                          <w:t>(не более 10 минут)</w:t>
                        </w:r>
                      </w:p>
                    </w:txbxContent>
                  </v:textbox>
                </v:roundrect>
                <v:roundrect id="AutoShape 5"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" fillcolor="#fff2cc" stroked="f" strokeweight="1pt">
                  <v:stroke joinstyle="miter"/>
                  <v:shadow on="t" color="black" opacity="26213f" origin="-.5,-.5" offset=".74836mm,.74836mm"/>
                  <v:textbox inset="9.6pt,4.8pt,9.6pt,4.8pt">
                    <w:txbxContent>
                      <w:p w14:paraId="4AD772CD" w14:textId="77777777" w:rsidR="00A96757" w:rsidRDefault="00A96757" w:rsidP="00A96757">
                        <w:pPr>
                          <w:spacing w:line="216" w:lineRule="auto"/>
                          <w:jc w:val="center"/>
                          <w:rPr>
                            <w:rFonts w:ascii="Courier New" w:hAnsi="Courier New" w:cs="Courier New"/>
                          </w:rPr>
                        </w:pPr>
                        <w:r>
                          <w:rPr>
                            <w:rFonts w:ascii="Courier New" w:hAnsi="Courier New" w:cs="Courier New"/>
                          </w:rPr>
                          <w:t>Выдача (направление) уведомления об отказе в приеме заявления и документов</w:t>
                        </w:r>
                      </w:p>
                      <w:p w14:paraId="465BEE73" w14:textId="77777777" w:rsidR="00A96757" w:rsidRDefault="00A96757" w:rsidP="00A96757">
                        <w:pPr>
                          <w:spacing w:line="216" w:lineRule="auto"/>
                          <w:jc w:val="center"/>
                          <w:rPr>
                            <w:rFonts w:ascii="Times New Roman" w:hAnsi="Times New Roman" w:cs="Times New Roman"/>
                            <w:i/>
                            <w:iCs/>
                            <w:sz w:val="20"/>
                            <w:szCs w:val="20"/>
                          </w:rPr>
                        </w:pPr>
                        <w:r>
                          <w:rPr>
                            <w:rFonts w:ascii="Times New Roman" w:hAnsi="Times New Roman"/>
                            <w:i/>
                            <w:iCs/>
                            <w:sz w:val="20"/>
                            <w:szCs w:val="20"/>
                          </w:rPr>
                          <w:t>(5 рабочих дней</w:t>
                        </w:r>
                        <w:r>
                          <w:rPr>
                            <w:rFonts w:ascii="Times New Roman" w:hAnsi="Times New Roman"/>
                            <w:i/>
                            <w:iCs/>
                            <w:color w:val="000000"/>
                            <w:kern w:val="24"/>
                            <w:sz w:val="20"/>
                            <w:szCs w:val="20"/>
                          </w:rPr>
                          <w:t>)</w:t>
                        </w:r>
                      </w:p>
                    </w:txbxContent>
                  </v:textbox>
                </v:roundrect>
                <v:roundrect id="AutoShape 6" o:spid="_x0000_s1030" style="position:absolute;left:4740;top:5940;width:67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" fillcolor="#fff2cc" stroked="f" strokeweight="1pt">
                  <v:stroke joinstyle="miter"/>
                  <v:shadow on="t" color="black" opacity="26213f" origin="-.5,-.5" offset=".74836mm,.74836mm"/>
                  <v:textbox inset="9.6pt,4.8pt,9.6pt,4.8pt">
                    <w:txbxContent>
                      <w:p w14:paraId="1C2231EB" w14:textId="77777777" w:rsidR="00A96757" w:rsidRDefault="00A96757" w:rsidP="00A96757">
                        <w:pPr>
                          <w:spacing w:line="216" w:lineRule="auto"/>
                          <w:jc w:val="center"/>
                          <w:rPr>
                            <w:rFonts w:ascii="Courier New" w:hAnsi="Courier New" w:cs="Courier New"/>
                            <w:i/>
                            <w:iCs/>
                            <w:color w:val="000000"/>
                            <w:kern w:val="24"/>
                          </w:rPr>
                        </w:pPr>
                        <w:r>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14:paraId="66E1B3A6" w14:textId="77777777" w:rsidR="00A96757" w:rsidRDefault="00A96757" w:rsidP="00A96757">
                        <w:pPr>
                          <w:spacing w:line="216" w:lineRule="auto"/>
                          <w:jc w:val="center"/>
                          <w:rPr>
                            <w:rFonts w:ascii="Times New Roman" w:hAnsi="Times New Roman" w:cs="Times New Roman"/>
                            <w:sz w:val="20"/>
                            <w:szCs w:val="20"/>
                          </w:rPr>
                        </w:pPr>
                        <w:r>
                          <w:rPr>
                            <w:rFonts w:ascii="Courier New" w:hAnsi="Courier New" w:cs="Courier New"/>
                            <w:i/>
                            <w:iCs/>
                            <w:color w:val="000000"/>
                            <w:kern w:val="24"/>
                          </w:rPr>
                          <w:t>(1 рабочий день – формирование и направление запросов, 5 рабочих дней</w:t>
                        </w:r>
                        <w:r>
                          <w:rPr>
                            <w:rFonts w:ascii="Times New Roman" w:hAnsi="Times New Roman"/>
                            <w:i/>
                            <w:iCs/>
                            <w:color w:val="000000"/>
                            <w:kern w:val="24"/>
                          </w:rPr>
                          <w:t xml:space="preserve"> </w:t>
                        </w:r>
                        <w:r>
                          <w:rPr>
                            <w:rFonts w:ascii="Times New Roman" w:hAnsi="Times New Roman"/>
                            <w:i/>
                            <w:iCs/>
                            <w:color w:val="000000"/>
                            <w:kern w:val="24"/>
                            <w:sz w:val="20"/>
                            <w:szCs w:val="20"/>
                          </w:rPr>
                          <w:t>– представления ответа на запрос)</w:t>
                        </w:r>
                      </w:p>
                    </w:txbxContent>
                  </v:textbox>
                </v:roundrect>
                <v:roundrect id="AutoShape 7" o:spid="_x0000_s1031" style="position:absolute;left:3990;top:9052;width:7515;height:1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" fillcolor="#fff2cc" stroked="f" strokeweight="1pt">
                  <v:stroke joinstyle="miter"/>
                  <v:shadow on="t" color="black" opacity="26213f" origin="-.5,-.5" offset=".74836mm,.74836mm"/>
                  <v:textbox inset="9.6pt,4.8pt,9.6pt,4.8pt">
                    <w:txbxContent>
                      <w:p w14:paraId="0A48F161" w14:textId="77777777" w:rsidR="00A96757" w:rsidRDefault="00A96757" w:rsidP="00A96757">
                        <w:pPr>
                          <w:spacing w:line="216" w:lineRule="auto"/>
                          <w:ind w:left="-142" w:right="-145"/>
                          <w:jc w:val="center"/>
                          <w:rPr>
                            <w:rFonts w:ascii="Courier New" w:hAnsi="Courier New" w:cs="Courier New"/>
                            <w:i/>
                            <w:iCs/>
                            <w:color w:val="000000"/>
                            <w:kern w:val="24"/>
                          </w:rPr>
                        </w:pPr>
                        <w:r>
                          <w:rPr>
                            <w:rFonts w:ascii="Courier New" w:hAnsi="Courier New" w:cs="Courier New"/>
                          </w:rPr>
                          <w:t>Принятие решения о принятии на учет или об отказе в принятии на учет и информирование заявителя о принятом решении</w:t>
                        </w:r>
                      </w:p>
                      <w:p w14:paraId="2B60CF8F" w14:textId="77777777" w:rsidR="00A96757" w:rsidRDefault="00A96757" w:rsidP="00A96757">
                        <w:pPr>
                          <w:spacing w:line="216" w:lineRule="auto"/>
                          <w:ind w:left="-142" w:right="-145"/>
                          <w:jc w:val="center"/>
                          <w:rPr>
                            <w:rFonts w:ascii="Courier New" w:hAnsi="Courier New" w:cs="Courier New"/>
                            <w:i/>
                            <w:iCs/>
                            <w:color w:val="000000"/>
                            <w:kern w:val="24"/>
                          </w:rPr>
                        </w:pPr>
                        <w:r>
                          <w:rPr>
                            <w:rFonts w:ascii="Courier New" w:hAnsi="Courier New" w:cs="Courier New"/>
                            <w:i/>
                            <w:iCs/>
                            <w:color w:val="000000"/>
                            <w:kern w:val="24"/>
                          </w:rPr>
                          <w:t>(30 рабочих дней (с учетом межведомственных запросов) – принятие решения;</w:t>
                        </w:r>
                      </w:p>
                      <w:p w14:paraId="3C077911" w14:textId="77777777" w:rsidR="00A96757" w:rsidRDefault="00A96757" w:rsidP="00A96757">
                        <w:pPr>
                          <w:spacing w:line="216" w:lineRule="auto"/>
                          <w:ind w:left="-142" w:right="-145"/>
                          <w:jc w:val="center"/>
                          <w:rPr>
                            <w:rFonts w:ascii="Times New Roman" w:hAnsi="Times New Roman" w:cs="Times New Roman"/>
                            <w:sz w:val="20"/>
                            <w:szCs w:val="20"/>
                          </w:rPr>
                        </w:pPr>
                        <w:r>
                          <w:rPr>
                            <w:rFonts w:ascii="Times New Roman" w:hAnsi="Times New Roman"/>
                            <w:i/>
                            <w:iCs/>
                            <w:color w:val="000000"/>
                            <w:kern w:val="24"/>
                            <w:sz w:val="20"/>
                            <w:szCs w:val="20"/>
                          </w:rPr>
                          <w:t>3 рабочих дня – направление соответствующего решения)</w:t>
                        </w:r>
                      </w:p>
                    </w:txbxContent>
                  </v:textbox>
                </v:roundrect>
                <v:roundrect id="AutoShape 8" o:spid="_x0000_s1032" style="position:absolute;left:3990;top:7905;width:6270;height: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" fillcolor="#fff2cc" stroked="f" strokeweight="1pt">
                  <v:stroke joinstyle="miter"/>
                  <v:shadow on="t" color="black" opacity="26213f" origin="-.5,-.5" offset=".74836mm,.74836mm"/>
                  <v:textbox inset="9.6pt,4.8pt,9.6pt,4.8pt">
                    <w:txbxContent>
                      <w:p w14:paraId="23BD93FE" w14:textId="77777777" w:rsidR="00A96757" w:rsidRDefault="00A96757" w:rsidP="00A96757">
                        <w:pPr>
                          <w:spacing w:line="216" w:lineRule="auto"/>
                          <w:jc w:val="center"/>
                          <w:rPr>
                            <w:rFonts w:ascii="Courier New" w:hAnsi="Courier New" w:cs="Courier New"/>
                          </w:rPr>
                        </w:pPr>
                        <w:r>
                          <w:rPr>
                            <w:rFonts w:ascii="Courier New" w:hAnsi="Courier New" w:cs="Courier New"/>
                          </w:rPr>
                          <w:t>Выдача (направление) отказа в постановке на учет</w:t>
                        </w:r>
                      </w:p>
                      <w:p w14:paraId="3AE33CE2" w14:textId="77777777" w:rsidR="00A96757" w:rsidRDefault="00A96757" w:rsidP="00A96757">
                        <w:pPr>
                          <w:spacing w:line="216" w:lineRule="auto"/>
                          <w:jc w:val="center"/>
                          <w:rPr>
                            <w:rFonts w:ascii="Times New Roman" w:hAnsi="Times New Roman" w:cs="Times New Roman"/>
                            <w:i/>
                            <w:iCs/>
                            <w:sz w:val="20"/>
                            <w:szCs w:val="20"/>
                          </w:rPr>
                        </w:pPr>
                        <w:r>
                          <w:rPr>
                            <w:rFonts w:ascii="Times New Roman" w:hAnsi="Times New Roman"/>
                            <w:i/>
                            <w:iCs/>
                            <w:sz w:val="20"/>
                            <w:szCs w:val="20"/>
                          </w:rPr>
                          <w:t>(3 рабочих дней)</w:t>
                        </w:r>
                      </w:p>
                    </w:txbxContent>
                  </v:textbox>
                </v:roundrect>
                <v:roundrect id="AutoShape 9" o:spid="_x0000_s1033" style="position:absolute;left:3885;top:11257;width:7515;height:1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" fillcolor="#fff2cc" stroked="f" strokeweight="1pt">
                  <v:stroke joinstyle="miter"/>
                  <v:shadow on="t" color="black" opacity="26213f" origin="-.5,-.5" offset=".74836mm,.74836mm"/>
                  <v:textbox inset="9.6pt,4.8pt,9.6pt,4.8pt">
                    <w:txbxContent>
                      <w:p w14:paraId="2C90F72A" w14:textId="77777777" w:rsidR="00A96757" w:rsidRDefault="00A96757" w:rsidP="00A96757">
                        <w:pPr>
                          <w:spacing w:line="216" w:lineRule="auto"/>
                          <w:ind w:left="-142" w:right="-145"/>
                          <w:jc w:val="center"/>
                          <w:rPr>
                            <w:rFonts w:ascii="Courier New" w:hAnsi="Courier New" w:cs="Courier New"/>
                            <w:i/>
                            <w:iCs/>
                            <w:color w:val="000000"/>
                            <w:kern w:val="24"/>
                          </w:rPr>
                        </w:pPr>
                        <w:r>
                          <w:rPr>
                            <w:rFonts w:ascii="Courier New" w:hAnsi="Courier New" w:cs="Courier New"/>
                          </w:rPr>
                          <w:t>Снятие граждан с учета в качестве нуждающихся в жилых помещениях</w:t>
                        </w:r>
                      </w:p>
                      <w:p w14:paraId="5066E26B" w14:textId="77777777" w:rsidR="00A96757" w:rsidRDefault="00A96757" w:rsidP="00A96757">
                        <w:pPr>
                          <w:spacing w:line="216" w:lineRule="auto"/>
                          <w:ind w:left="-142" w:right="-145"/>
                          <w:jc w:val="center"/>
                          <w:rPr>
                            <w:rFonts w:ascii="Courier New" w:hAnsi="Courier New" w:cs="Courier New"/>
                            <w:i/>
                            <w:iCs/>
                            <w:color w:val="000000"/>
                            <w:kern w:val="24"/>
                          </w:rPr>
                        </w:pPr>
                        <w:r>
                          <w:rPr>
                            <w:rFonts w:ascii="Courier New" w:hAnsi="Courier New" w:cs="Courier New"/>
                            <w:i/>
                            <w:iCs/>
                            <w:color w:val="000000"/>
                            <w:kern w:val="24"/>
                          </w:rPr>
                          <w:t>(30 рабочих дней – принятие решения;</w:t>
                        </w:r>
                      </w:p>
                      <w:p w14:paraId="16090CBF" w14:textId="77777777" w:rsidR="00A96757" w:rsidRDefault="00A96757" w:rsidP="00A96757">
                        <w:pPr>
                          <w:spacing w:line="216" w:lineRule="auto"/>
                          <w:ind w:left="-142" w:right="-145"/>
                          <w:jc w:val="center"/>
                          <w:rPr>
                            <w:rFonts w:ascii="Times New Roman" w:hAnsi="Times New Roman" w:cs="Times New Roman"/>
                            <w:sz w:val="20"/>
                            <w:szCs w:val="20"/>
                          </w:rPr>
                        </w:pPr>
                        <w:r>
                          <w:rPr>
                            <w:rFonts w:ascii="Times New Roman" w:hAnsi="Times New Roman"/>
                            <w:i/>
                            <w:iCs/>
                            <w:color w:val="000000"/>
                            <w:kern w:val="24"/>
                            <w:sz w:val="20"/>
                            <w:szCs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" strokecolor="#7f5f00"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" adj="10776" strokecolor="#7f5f00"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" strokecolor="#7f5f00"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" strokecolor="#7f5f00"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" strokecolor="#7f5f00"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" adj="10776"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" strokecolor="#7f5f00"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" adj="10795" strokecolor="#7f5f00"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" strokecolor="#7f5f00"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" strokecolor="#7f5f00"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" strokecolor="#7f5f00" strokeweight="1.25pt">
                  <v:stroke dashstyle="dash" endarrow="block"/>
                </v:shape>
                <w10:anchorlock/>
              </v:group>
            </w:pict>
          </mc:Fallback>
        </mc:AlternateContent>
      </w:r>
    </w:p>
    <w:p w14:paraId="4CDA260D" w14:textId="77777777" w:rsidR="00D57BB9" w:rsidRPr="00D57BB9" w:rsidRDefault="00D57BB9" w:rsidP="00D57BB9">
      <w:pPr>
        <w:spacing w:after="0" w:line="240" w:lineRule="auto"/>
        <w:ind w:firstLine="709"/>
        <w:rPr>
          <w:rFonts w:ascii="Arial" w:hAnsi="Arial" w:cs="Arial"/>
          <w:sz w:val="24"/>
          <w:szCs w:val="24"/>
        </w:rPr>
      </w:pPr>
      <w:r w:rsidRPr="00D57BB9">
        <w:rPr>
          <w:rFonts w:ascii="Arial" w:hAnsi="Arial" w:cs="Arial"/>
          <w:sz w:val="24"/>
          <w:szCs w:val="24"/>
        </w:rPr>
        <w:t xml:space="preserve"> </w:t>
      </w:r>
    </w:p>
    <w:p w14:paraId="67F2B083" w14:textId="77777777" w:rsidR="00D57BB9" w:rsidRPr="00D57BB9" w:rsidRDefault="00D57BB9" w:rsidP="00D57BB9">
      <w:pPr>
        <w:spacing w:after="0" w:line="240" w:lineRule="auto"/>
        <w:ind w:firstLine="709"/>
        <w:jc w:val="right"/>
        <w:rPr>
          <w:rFonts w:ascii="Courier New" w:hAnsi="Courier New" w:cs="Courier New"/>
        </w:rPr>
      </w:pPr>
      <w:r w:rsidRPr="00D57BB9">
        <w:rPr>
          <w:rFonts w:ascii="Courier New" w:hAnsi="Courier New" w:cs="Courier New"/>
        </w:rPr>
        <w:t>Приложение № 3</w:t>
      </w:r>
    </w:p>
    <w:p w14:paraId="646A9217" w14:textId="77777777" w:rsidR="00D57BB9" w:rsidRPr="00D57BB9" w:rsidRDefault="00D57BB9" w:rsidP="00D57BB9">
      <w:pPr>
        <w:spacing w:after="0" w:line="240" w:lineRule="auto"/>
        <w:ind w:firstLine="709"/>
        <w:jc w:val="right"/>
        <w:rPr>
          <w:rFonts w:ascii="Courier New" w:hAnsi="Courier New" w:cs="Courier New"/>
        </w:rPr>
      </w:pPr>
      <w:r w:rsidRPr="00D57BB9">
        <w:rPr>
          <w:rFonts w:ascii="Courier New" w:hAnsi="Courier New" w:cs="Courier New"/>
        </w:rPr>
        <w:t xml:space="preserve">к административному регламенту </w:t>
      </w:r>
    </w:p>
    <w:p w14:paraId="677369E6" w14:textId="77777777" w:rsidR="00D57BB9" w:rsidRPr="00D57BB9" w:rsidRDefault="00D57BB9" w:rsidP="00D57BB9">
      <w:pPr>
        <w:spacing w:after="0" w:line="240" w:lineRule="auto"/>
        <w:ind w:firstLine="709"/>
        <w:jc w:val="right"/>
        <w:rPr>
          <w:rFonts w:ascii="Arial" w:hAnsi="Arial" w:cs="Arial"/>
          <w:sz w:val="24"/>
          <w:szCs w:val="24"/>
        </w:rPr>
      </w:pPr>
    </w:p>
    <w:p w14:paraId="51B28BD3" w14:textId="77777777" w:rsidR="00D57BB9" w:rsidRPr="00D57BB9" w:rsidRDefault="00D57BB9" w:rsidP="00D57BB9">
      <w:pPr>
        <w:spacing w:after="0" w:line="240" w:lineRule="auto"/>
        <w:ind w:firstLine="709"/>
        <w:jc w:val="right"/>
        <w:rPr>
          <w:rFonts w:ascii="Arial" w:hAnsi="Arial" w:cs="Arial"/>
          <w:sz w:val="24"/>
          <w:szCs w:val="24"/>
        </w:rPr>
      </w:pPr>
    </w:p>
    <w:p w14:paraId="49AAED60"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РАСПИСКА</w:t>
      </w:r>
    </w:p>
    <w:p w14:paraId="3D615FE8"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 _________ от _________</w:t>
      </w:r>
    </w:p>
    <w:p w14:paraId="5BA90D90" w14:textId="77777777" w:rsidR="00D57BB9" w:rsidRPr="00D57BB9" w:rsidRDefault="00D57BB9" w:rsidP="00D57BB9">
      <w:pPr>
        <w:spacing w:after="0" w:line="240" w:lineRule="auto"/>
        <w:ind w:firstLine="709"/>
        <w:jc w:val="right"/>
        <w:rPr>
          <w:rFonts w:ascii="Arial" w:hAnsi="Arial" w:cs="Arial"/>
          <w:sz w:val="24"/>
          <w:szCs w:val="24"/>
        </w:rPr>
      </w:pPr>
      <w:r w:rsidRPr="00D57BB9">
        <w:rPr>
          <w:rFonts w:ascii="Arial" w:hAnsi="Arial" w:cs="Arial"/>
          <w:sz w:val="24"/>
          <w:szCs w:val="24"/>
        </w:rPr>
        <w:t>В ПОЛУЧЕНИИ ДОКУМЕНТОВ</w:t>
      </w:r>
    </w:p>
    <w:p w14:paraId="7F7A35AF" w14:textId="77777777" w:rsidR="00D57BB9" w:rsidRPr="00D57BB9" w:rsidRDefault="00D57BB9" w:rsidP="00D57BB9">
      <w:pPr>
        <w:spacing w:after="0" w:line="240" w:lineRule="auto"/>
        <w:ind w:firstLine="709"/>
        <w:jc w:val="right"/>
        <w:rPr>
          <w:rFonts w:ascii="Arial" w:hAnsi="Arial" w:cs="Arial"/>
          <w:sz w:val="24"/>
          <w:szCs w:val="24"/>
        </w:rPr>
      </w:pPr>
    </w:p>
    <w:p w14:paraId="0E6A7BC1" w14:textId="7777777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Выдана</w:t>
      </w:r>
    </w:p>
    <w:p w14:paraId="261A5449" w14:textId="4558F6C4"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________________________________________________________________</w:t>
      </w:r>
    </w:p>
    <w:p w14:paraId="5B203EB2" w14:textId="7777777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(Ф.И.О. заявителя)</w:t>
      </w:r>
    </w:p>
    <w:p w14:paraId="7F122C1F" w14:textId="77777777" w:rsidR="00D57BB9" w:rsidRPr="00D57BB9" w:rsidRDefault="00D57BB9" w:rsidP="00552BBD">
      <w:pPr>
        <w:spacing w:after="0" w:line="240" w:lineRule="auto"/>
        <w:ind w:firstLine="709"/>
        <w:jc w:val="both"/>
        <w:rPr>
          <w:rFonts w:ascii="Arial" w:hAnsi="Arial" w:cs="Arial"/>
          <w:sz w:val="24"/>
          <w:szCs w:val="24"/>
        </w:rPr>
      </w:pPr>
    </w:p>
    <w:p w14:paraId="77338BF5" w14:textId="7777777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Перечень документов, представленных заявителем самостоятельно:</w:t>
      </w:r>
    </w:p>
    <w:p w14:paraId="0F8D2906" w14:textId="5FC02179"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1. _____________________________________________________________</w:t>
      </w:r>
    </w:p>
    <w:p w14:paraId="356B77C3" w14:textId="18EA9998"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2. ______________________________________________________________</w:t>
      </w:r>
    </w:p>
    <w:p w14:paraId="76DE5099" w14:textId="3F112B12"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3. ______________________________________________________________</w:t>
      </w:r>
    </w:p>
    <w:p w14:paraId="49C6F8D7" w14:textId="4C16EAC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4. ______________________________________________________________</w:t>
      </w:r>
    </w:p>
    <w:p w14:paraId="7145224D" w14:textId="48208B1D"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lastRenderedPageBreak/>
        <w:t>5. ______________________________________________________________</w:t>
      </w:r>
    </w:p>
    <w:p w14:paraId="0441C7C8" w14:textId="7274597F"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6. ______________________________________________________________</w:t>
      </w:r>
    </w:p>
    <w:p w14:paraId="6A99F508" w14:textId="2952D8FE"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7. ______________________________________________________________</w:t>
      </w:r>
    </w:p>
    <w:p w14:paraId="2F5A28A5" w14:textId="77777777" w:rsidR="00D57BB9" w:rsidRPr="00D57BB9" w:rsidRDefault="00D57BB9" w:rsidP="00552BBD">
      <w:pPr>
        <w:spacing w:after="0" w:line="240" w:lineRule="auto"/>
        <w:ind w:firstLine="709"/>
        <w:jc w:val="both"/>
        <w:rPr>
          <w:rFonts w:ascii="Arial" w:hAnsi="Arial" w:cs="Arial"/>
          <w:sz w:val="24"/>
          <w:szCs w:val="24"/>
        </w:rPr>
      </w:pPr>
    </w:p>
    <w:p w14:paraId="30D61BA2" w14:textId="7777777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Перечень документов, которые будут получены по межведомственным</w:t>
      </w:r>
    </w:p>
    <w:p w14:paraId="20EED997" w14:textId="7777777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запросам (заполняется в случае, если такие документы не были представлены</w:t>
      </w:r>
    </w:p>
    <w:p w14:paraId="061E3121" w14:textId="7777777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заявителем по собственной инициативе):</w:t>
      </w:r>
    </w:p>
    <w:p w14:paraId="4F4F661A" w14:textId="2E8F22A5"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1. ______________________________________________________________</w:t>
      </w:r>
    </w:p>
    <w:p w14:paraId="340CC63E" w14:textId="1E71600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2. ______________________________________________________________</w:t>
      </w:r>
    </w:p>
    <w:p w14:paraId="691E0759" w14:textId="0E068B9C"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3. ______________________________________________________________</w:t>
      </w:r>
    </w:p>
    <w:p w14:paraId="400CBE78" w14:textId="77777777" w:rsidR="00D57BB9" w:rsidRPr="00D57BB9" w:rsidRDefault="00D57BB9" w:rsidP="00552BBD">
      <w:pPr>
        <w:spacing w:after="0" w:line="240" w:lineRule="auto"/>
        <w:ind w:firstLine="709"/>
        <w:jc w:val="both"/>
        <w:rPr>
          <w:rFonts w:ascii="Arial" w:hAnsi="Arial" w:cs="Arial"/>
          <w:sz w:val="24"/>
          <w:szCs w:val="24"/>
        </w:rPr>
      </w:pPr>
    </w:p>
    <w:p w14:paraId="43F3D2F7" w14:textId="7777777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_________________________________________________________</w:t>
      </w:r>
    </w:p>
    <w:p w14:paraId="7BF1319B" w14:textId="77777777" w:rsidR="00D57BB9" w:rsidRPr="00D57BB9" w:rsidRDefault="00D57BB9" w:rsidP="00552BBD">
      <w:pPr>
        <w:spacing w:after="0" w:line="240" w:lineRule="auto"/>
        <w:ind w:firstLine="709"/>
        <w:jc w:val="both"/>
        <w:rPr>
          <w:rFonts w:ascii="Arial" w:hAnsi="Arial" w:cs="Arial"/>
          <w:sz w:val="24"/>
          <w:szCs w:val="24"/>
        </w:rPr>
      </w:pPr>
      <w:r w:rsidRPr="00D57BB9">
        <w:rPr>
          <w:rFonts w:ascii="Arial" w:hAnsi="Arial" w:cs="Arial"/>
          <w:sz w:val="24"/>
          <w:szCs w:val="24"/>
        </w:rPr>
        <w:t xml:space="preserve"> (должность, Ф.И.О. должностного лица, подпись выдавшего расписку)</w:t>
      </w:r>
    </w:p>
    <w:p w14:paraId="548A8E3A" w14:textId="77777777" w:rsidR="00DE174F" w:rsidRPr="00D57BB9" w:rsidRDefault="00DE174F" w:rsidP="00552BBD">
      <w:pPr>
        <w:spacing w:after="0" w:line="240" w:lineRule="auto"/>
        <w:ind w:firstLine="709"/>
        <w:jc w:val="both"/>
        <w:rPr>
          <w:rFonts w:ascii="Arial" w:hAnsi="Arial" w:cs="Arial"/>
          <w:sz w:val="24"/>
          <w:szCs w:val="24"/>
        </w:rPr>
      </w:pPr>
    </w:p>
    <w:sectPr w:rsidR="00DE174F" w:rsidRPr="00D57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54"/>
    <w:rsid w:val="00552BBD"/>
    <w:rsid w:val="007E4354"/>
    <w:rsid w:val="00A96757"/>
    <w:rsid w:val="00D57BB9"/>
    <w:rsid w:val="00DE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BFD3"/>
  <w15:chartTrackingRefBased/>
  <w15:docId w15:val="{491EB014-CFA9-4CF8-A0FF-362926C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10373</Words>
  <Characters>59129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2020-11-13T02:56:00Z</dcterms:created>
  <dcterms:modified xsi:type="dcterms:W3CDTF">2020-11-13T03:09:00Z</dcterms:modified>
</cp:coreProperties>
</file>