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24" w:rsidRPr="00FA6024" w:rsidRDefault="0078260E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>
        <w:rPr>
          <w:rStyle w:val="a4"/>
          <w:rFonts w:ascii="Arial" w:hAnsi="Arial" w:cs="Arial"/>
          <w:b/>
          <w:i w:val="0"/>
          <w:sz w:val="32"/>
          <w:szCs w:val="32"/>
        </w:rPr>
        <w:t>24.12.2020</w:t>
      </w:r>
      <w:r w:rsidR="00B5082A" w:rsidRPr="00FA6024">
        <w:rPr>
          <w:rStyle w:val="a4"/>
          <w:rFonts w:ascii="Arial" w:hAnsi="Arial" w:cs="Arial"/>
          <w:b/>
          <w:i w:val="0"/>
          <w:sz w:val="32"/>
          <w:szCs w:val="32"/>
        </w:rPr>
        <w:t>Г.</w:t>
      </w:r>
      <w:r w:rsidR="00B5082A"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="00B5082A" w:rsidRPr="00FA6024">
        <w:rPr>
          <w:rStyle w:val="a4"/>
          <w:rFonts w:ascii="Arial" w:hAnsi="Arial" w:cs="Arial"/>
          <w:b/>
          <w:i w:val="0"/>
          <w:sz w:val="32"/>
          <w:szCs w:val="32"/>
        </w:rPr>
        <w:t>№</w:t>
      </w:r>
      <w:r w:rsidR="00754C71">
        <w:rPr>
          <w:rStyle w:val="a4"/>
          <w:rFonts w:ascii="Arial" w:hAnsi="Arial" w:cs="Arial"/>
          <w:b/>
          <w:i w:val="0"/>
          <w:sz w:val="32"/>
          <w:szCs w:val="32"/>
        </w:rPr>
        <w:t>42-155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>-3</w:t>
      </w:r>
      <w:r w:rsidR="004D5A43">
        <w:rPr>
          <w:rStyle w:val="a4"/>
          <w:rFonts w:ascii="Arial" w:hAnsi="Arial" w:cs="Arial"/>
          <w:b/>
          <w:i w:val="0"/>
          <w:sz w:val="32"/>
          <w:szCs w:val="32"/>
        </w:rPr>
        <w:t>/ДСП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РОССИЙСКАЯ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ФЕДЕРАЦИЯ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ОБЛАСТЬ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ИРКУТСКИЙ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РАЙОН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МУНИЦИПАЛЬНОЕ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ОБРАЗОВАНИЕ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ДУМА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РЕШЕНИЕ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C34DB" w:rsidRPr="0055184B" w:rsidRDefault="008C34DB" w:rsidP="008C34D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5184B">
        <w:rPr>
          <w:rFonts w:ascii="Arial" w:hAnsi="Arial" w:cs="Arial"/>
          <w:b/>
          <w:sz w:val="32"/>
          <w:szCs w:val="32"/>
        </w:rPr>
        <w:t xml:space="preserve">ОБ УТВЕРЖДЕНИИ ПЕРСПЕКТИВНОГО ПЛАНА РАБОТЫ ДУМЫ </w:t>
      </w:r>
      <w:r w:rsidR="008D6D38">
        <w:rPr>
          <w:rFonts w:ascii="Arial" w:hAnsi="Arial" w:cs="Arial"/>
          <w:b/>
          <w:sz w:val="32"/>
          <w:szCs w:val="32"/>
        </w:rPr>
        <w:t>УСТЬ-БАЛЕЙСКОГО</w:t>
      </w:r>
      <w:r w:rsidR="008D6D38" w:rsidRPr="0055184B">
        <w:rPr>
          <w:rFonts w:ascii="Arial" w:hAnsi="Arial" w:cs="Arial"/>
          <w:b/>
          <w:sz w:val="32"/>
          <w:szCs w:val="32"/>
        </w:rPr>
        <w:t xml:space="preserve"> </w:t>
      </w:r>
      <w:r w:rsidRPr="0055184B">
        <w:rPr>
          <w:rFonts w:ascii="Arial" w:hAnsi="Arial" w:cs="Arial"/>
          <w:b/>
          <w:sz w:val="32"/>
          <w:szCs w:val="32"/>
        </w:rPr>
        <w:t>МУ</w:t>
      </w:r>
      <w:r w:rsidR="008D6D38">
        <w:rPr>
          <w:rFonts w:ascii="Arial" w:hAnsi="Arial" w:cs="Arial"/>
          <w:b/>
          <w:sz w:val="32"/>
          <w:szCs w:val="32"/>
        </w:rPr>
        <w:t>НИЦИПАЛЬНОГО ОБРАЗОВАНИЯ НА 2021</w:t>
      </w:r>
      <w:r w:rsidRPr="0055184B">
        <w:rPr>
          <w:rFonts w:ascii="Arial" w:hAnsi="Arial" w:cs="Arial"/>
          <w:b/>
          <w:sz w:val="32"/>
          <w:szCs w:val="32"/>
        </w:rPr>
        <w:t xml:space="preserve"> ГОД</w:t>
      </w:r>
    </w:p>
    <w:p w:rsidR="008C34DB" w:rsidRDefault="008C34DB" w:rsidP="008C34DB">
      <w:pPr>
        <w:pStyle w:val="a9"/>
        <w:rPr>
          <w:rFonts w:ascii="Arial" w:hAnsi="Arial" w:cs="Arial"/>
          <w:b/>
          <w:sz w:val="28"/>
          <w:szCs w:val="28"/>
        </w:rPr>
      </w:pPr>
    </w:p>
    <w:p w:rsidR="008C34DB" w:rsidRPr="008D6D38" w:rsidRDefault="008C34DB" w:rsidP="008D6D3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8D6D3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</w:t>
      </w:r>
      <w:r w:rsidR="008D6D38" w:rsidRPr="008D6D38">
        <w:rPr>
          <w:rFonts w:ascii="Arial" w:hAnsi="Arial" w:cs="Arial"/>
          <w:sz w:val="24"/>
          <w:szCs w:val="24"/>
        </w:rPr>
        <w:t>руководствуясь Регламентом Думы Усть-Балейского муниципального образования, Уставом Усть-Балейского муниципального образования, Дума Усть-Балейского муниципального образования,</w:t>
      </w:r>
    </w:p>
    <w:p w:rsidR="00AA3CAE" w:rsidRDefault="00AA3CAE" w:rsidP="008C34DB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8C34DB" w:rsidRDefault="008C34DB" w:rsidP="008C34DB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РЕШИЛА:</w:t>
      </w:r>
    </w:p>
    <w:p w:rsidR="008C34DB" w:rsidRDefault="008C34DB" w:rsidP="008C34DB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8C34DB" w:rsidRPr="008D6D38" w:rsidRDefault="008C34DB" w:rsidP="008C34DB">
      <w:pPr>
        <w:pStyle w:val="a9"/>
        <w:jc w:val="both"/>
        <w:rPr>
          <w:rFonts w:ascii="Arial" w:hAnsi="Arial" w:cs="Arial"/>
          <w:sz w:val="24"/>
          <w:szCs w:val="24"/>
        </w:rPr>
      </w:pPr>
      <w:r w:rsidRPr="008D6D38">
        <w:rPr>
          <w:rFonts w:ascii="Arial" w:hAnsi="Arial" w:cs="Arial"/>
          <w:sz w:val="24"/>
          <w:szCs w:val="24"/>
        </w:rPr>
        <w:t xml:space="preserve">   1. Утвердить перспективный план работы Думы </w:t>
      </w:r>
      <w:r w:rsidR="0078260E" w:rsidRPr="008D6D38">
        <w:rPr>
          <w:rFonts w:ascii="Arial" w:hAnsi="Arial" w:cs="Arial"/>
          <w:sz w:val="24"/>
          <w:szCs w:val="24"/>
        </w:rPr>
        <w:t>Усть-Балейского</w:t>
      </w:r>
      <w:r w:rsidRPr="008D6D38">
        <w:rPr>
          <w:rFonts w:ascii="Arial" w:hAnsi="Arial" w:cs="Arial"/>
          <w:sz w:val="24"/>
          <w:szCs w:val="24"/>
        </w:rPr>
        <w:t xml:space="preserve"> му</w:t>
      </w:r>
      <w:r w:rsidR="0078260E">
        <w:rPr>
          <w:rFonts w:ascii="Arial" w:hAnsi="Arial" w:cs="Arial"/>
          <w:sz w:val="24"/>
          <w:szCs w:val="24"/>
        </w:rPr>
        <w:t>ниципального образования на 2021</w:t>
      </w:r>
      <w:r w:rsidRPr="008D6D38">
        <w:rPr>
          <w:rFonts w:ascii="Arial" w:hAnsi="Arial" w:cs="Arial"/>
          <w:sz w:val="24"/>
          <w:szCs w:val="24"/>
        </w:rPr>
        <w:t xml:space="preserve"> год.</w:t>
      </w:r>
    </w:p>
    <w:p w:rsidR="008C34DB" w:rsidRPr="008D6D38" w:rsidRDefault="008C34DB" w:rsidP="008C34DB">
      <w:pPr>
        <w:pStyle w:val="a9"/>
        <w:jc w:val="both"/>
        <w:rPr>
          <w:rFonts w:ascii="Arial" w:hAnsi="Arial" w:cs="Arial"/>
          <w:sz w:val="24"/>
          <w:szCs w:val="24"/>
        </w:rPr>
      </w:pPr>
      <w:r w:rsidRPr="008D6D38">
        <w:rPr>
          <w:rFonts w:ascii="Arial" w:hAnsi="Arial" w:cs="Arial"/>
          <w:sz w:val="24"/>
          <w:szCs w:val="24"/>
        </w:rPr>
        <w:t xml:space="preserve">   2. Настоящее решение вступает в силу со дня его официального опубликования.</w:t>
      </w:r>
    </w:p>
    <w:p w:rsidR="007A242B" w:rsidRPr="008D6D38" w:rsidRDefault="007A242B" w:rsidP="00047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42B" w:rsidRPr="00FA6024" w:rsidRDefault="007A242B" w:rsidP="00047A2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024" w:rsidRPr="00FA6024" w:rsidRDefault="00FA6024" w:rsidP="00047A28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В.В.Тирских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Pr="003A5990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5082A" w:rsidRPr="003A5990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5082A" w:rsidRDefault="00B5082A" w:rsidP="00047A28">
      <w:pPr>
        <w:spacing w:after="0" w:line="240" w:lineRule="auto"/>
        <w:jc w:val="center"/>
        <w:rPr>
          <w:sz w:val="28"/>
          <w:szCs w:val="28"/>
        </w:rPr>
      </w:pPr>
    </w:p>
    <w:p w:rsidR="0078260E" w:rsidRDefault="0078260E" w:rsidP="00047A28">
      <w:pPr>
        <w:spacing w:after="0" w:line="240" w:lineRule="auto"/>
        <w:jc w:val="center"/>
        <w:rPr>
          <w:sz w:val="28"/>
          <w:szCs w:val="28"/>
        </w:rPr>
      </w:pPr>
    </w:p>
    <w:p w:rsidR="0078260E" w:rsidRDefault="0078260E" w:rsidP="00047A28">
      <w:pPr>
        <w:spacing w:after="0" w:line="240" w:lineRule="auto"/>
        <w:jc w:val="center"/>
        <w:rPr>
          <w:sz w:val="28"/>
          <w:szCs w:val="28"/>
        </w:rPr>
      </w:pPr>
    </w:p>
    <w:p w:rsidR="0078260E" w:rsidRDefault="0078260E" w:rsidP="00047A28">
      <w:pPr>
        <w:spacing w:after="0" w:line="240" w:lineRule="auto"/>
        <w:jc w:val="center"/>
        <w:rPr>
          <w:sz w:val="28"/>
          <w:szCs w:val="28"/>
        </w:rPr>
      </w:pPr>
    </w:p>
    <w:p w:rsidR="007A242B" w:rsidRPr="00D02F64" w:rsidRDefault="007A242B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>УТВЕРЖДЕНО:</w:t>
      </w:r>
    </w:p>
    <w:p w:rsidR="007A242B" w:rsidRPr="00D02F64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Решением</w:t>
      </w: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Думы</w:t>
      </w: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УБМО</w:t>
      </w:r>
    </w:p>
    <w:p w:rsidR="007A242B" w:rsidRPr="00D02F64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 </w:t>
      </w:r>
      <w:r w:rsidR="007A242B" w:rsidRPr="00E12637">
        <w:rPr>
          <w:rFonts w:ascii="Courier New" w:hAnsi="Courier New" w:cs="Courier New"/>
        </w:rPr>
        <w:t>№</w:t>
      </w:r>
      <w:r w:rsidRPr="00E12637">
        <w:rPr>
          <w:rFonts w:ascii="Courier New" w:hAnsi="Courier New" w:cs="Courier New"/>
        </w:rPr>
        <w:t xml:space="preserve"> </w:t>
      </w:r>
      <w:r w:rsidR="0078260E">
        <w:rPr>
          <w:rFonts w:ascii="Courier New" w:hAnsi="Courier New" w:cs="Courier New"/>
        </w:rPr>
        <w:t>42-154-3</w:t>
      </w:r>
      <w:r w:rsidRPr="00E12637">
        <w:rPr>
          <w:rFonts w:ascii="Courier New" w:hAnsi="Courier New" w:cs="Courier New"/>
        </w:rPr>
        <w:t xml:space="preserve"> </w:t>
      </w:r>
      <w:r w:rsidR="007A242B" w:rsidRPr="00E12637">
        <w:rPr>
          <w:rFonts w:ascii="Courier New" w:hAnsi="Courier New" w:cs="Courier New"/>
        </w:rPr>
        <w:t>от</w:t>
      </w:r>
      <w:r w:rsidRPr="00E12637">
        <w:rPr>
          <w:rFonts w:ascii="Courier New" w:hAnsi="Courier New" w:cs="Courier New"/>
        </w:rPr>
        <w:t xml:space="preserve"> </w:t>
      </w:r>
      <w:r w:rsidR="0078260E">
        <w:rPr>
          <w:rFonts w:ascii="Courier New" w:hAnsi="Courier New" w:cs="Courier New"/>
        </w:rPr>
        <w:t>24.12.2020 г</w:t>
      </w:r>
      <w:r w:rsidR="007A242B" w:rsidRPr="00D02F64">
        <w:rPr>
          <w:rFonts w:ascii="Courier New" w:hAnsi="Courier New" w:cs="Courier New"/>
        </w:rPr>
        <w:t>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8260E" w:rsidRPr="00461B4E" w:rsidRDefault="0078260E" w:rsidP="00461B4E">
      <w:pPr>
        <w:pStyle w:val="2"/>
        <w:shd w:val="clear" w:color="auto" w:fill="auto"/>
        <w:spacing w:line="240" w:lineRule="auto"/>
        <w:ind w:left="80"/>
        <w:jc w:val="center"/>
        <w:rPr>
          <w:rFonts w:ascii="Arial" w:hAnsi="Arial" w:cs="Arial"/>
          <w:b/>
          <w:sz w:val="32"/>
          <w:szCs w:val="32"/>
        </w:rPr>
      </w:pPr>
      <w:r w:rsidRPr="00461B4E">
        <w:rPr>
          <w:rFonts w:ascii="Arial" w:hAnsi="Arial" w:cs="Arial"/>
          <w:b/>
          <w:sz w:val="32"/>
          <w:szCs w:val="32"/>
        </w:rPr>
        <w:t xml:space="preserve">ПЕРСПЕКТИВНЫЙ  ПЛАН </w:t>
      </w:r>
    </w:p>
    <w:p w:rsidR="007A242B" w:rsidRPr="00461B4E" w:rsidRDefault="00D02F64" w:rsidP="00461B4E">
      <w:pPr>
        <w:pStyle w:val="2"/>
        <w:shd w:val="clear" w:color="auto" w:fill="auto"/>
        <w:spacing w:line="240" w:lineRule="auto"/>
        <w:ind w:left="80"/>
        <w:jc w:val="center"/>
        <w:rPr>
          <w:rFonts w:ascii="Arial" w:hAnsi="Arial" w:cs="Arial"/>
          <w:b/>
          <w:sz w:val="32"/>
          <w:szCs w:val="32"/>
        </w:rPr>
      </w:pPr>
      <w:r w:rsidRPr="00461B4E">
        <w:rPr>
          <w:rFonts w:ascii="Arial" w:hAnsi="Arial" w:cs="Arial"/>
          <w:b/>
          <w:sz w:val="32"/>
          <w:szCs w:val="32"/>
        </w:rPr>
        <w:t xml:space="preserve"> РАБОТЫ</w:t>
      </w:r>
      <w:r w:rsidR="0078260E" w:rsidRPr="00461B4E">
        <w:rPr>
          <w:rFonts w:ascii="Arial" w:hAnsi="Arial" w:cs="Arial"/>
          <w:b/>
          <w:sz w:val="32"/>
          <w:szCs w:val="32"/>
        </w:rPr>
        <w:t xml:space="preserve"> </w:t>
      </w:r>
      <w:r w:rsidRPr="00461B4E">
        <w:rPr>
          <w:rFonts w:ascii="Arial" w:hAnsi="Arial" w:cs="Arial"/>
          <w:b/>
          <w:sz w:val="32"/>
          <w:szCs w:val="32"/>
        </w:rPr>
        <w:t xml:space="preserve">ДУМЫ УСТЬ-БАЛЕЙСКОГО МУНИЦИПАЛЬНОГО ОБРАЗОВАНИЯ </w:t>
      </w:r>
      <w:r w:rsidR="003A5990" w:rsidRPr="00461B4E">
        <w:rPr>
          <w:rFonts w:ascii="Arial" w:hAnsi="Arial" w:cs="Arial"/>
          <w:b/>
          <w:sz w:val="32"/>
          <w:szCs w:val="32"/>
        </w:rPr>
        <w:t xml:space="preserve">ЧЕТВЕРТОГО </w:t>
      </w:r>
      <w:r w:rsidR="0078260E" w:rsidRPr="00461B4E">
        <w:rPr>
          <w:rFonts w:ascii="Arial" w:hAnsi="Arial" w:cs="Arial"/>
          <w:b/>
          <w:sz w:val="32"/>
          <w:szCs w:val="32"/>
        </w:rPr>
        <w:t>СОЗЫВА НА 2021</w:t>
      </w:r>
      <w:r w:rsidRPr="00461B4E">
        <w:rPr>
          <w:rFonts w:ascii="Arial" w:hAnsi="Arial" w:cs="Arial"/>
          <w:b/>
          <w:sz w:val="32"/>
          <w:szCs w:val="32"/>
        </w:rPr>
        <w:t xml:space="preserve"> ГОД</w:t>
      </w:r>
    </w:p>
    <w:p w:rsidR="00D02F64" w:rsidRPr="003A5990" w:rsidRDefault="00D02F64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D02F64" w:rsidRDefault="0078260E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4E">
        <w:rPr>
          <w:rFonts w:ascii="Arial" w:hAnsi="Arial" w:cs="Arial"/>
          <w:sz w:val="24"/>
          <w:szCs w:val="24"/>
        </w:rPr>
        <w:t>1</w:t>
      </w:r>
      <w:r w:rsidR="003A5990" w:rsidRPr="00461B4E">
        <w:rPr>
          <w:rFonts w:ascii="Arial" w:hAnsi="Arial" w:cs="Arial"/>
          <w:sz w:val="24"/>
          <w:szCs w:val="24"/>
        </w:rPr>
        <w:t>. З</w:t>
      </w:r>
      <w:r w:rsidR="003A5990" w:rsidRPr="00D02F64">
        <w:rPr>
          <w:rFonts w:ascii="Arial" w:hAnsi="Arial" w:cs="Arial"/>
          <w:sz w:val="24"/>
          <w:szCs w:val="24"/>
        </w:rPr>
        <w:t xml:space="preserve">АСЕДАНИЯ ДУМЫ </w:t>
      </w:r>
      <w:r w:rsidR="003A5990">
        <w:rPr>
          <w:rFonts w:ascii="Arial" w:hAnsi="Arial" w:cs="Arial"/>
          <w:sz w:val="24"/>
          <w:szCs w:val="24"/>
        </w:rPr>
        <w:t>ЧЕТВЕРТОГО</w:t>
      </w:r>
      <w:r w:rsidR="003A5990" w:rsidRPr="00D02F64">
        <w:rPr>
          <w:rFonts w:ascii="Arial" w:hAnsi="Arial" w:cs="Arial"/>
          <w:sz w:val="24"/>
          <w:szCs w:val="24"/>
        </w:rPr>
        <w:t xml:space="preserve"> СОЗЫВА: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EE345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Проводится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="001619B7" w:rsidRPr="00EE3454">
        <w:rPr>
          <w:rFonts w:ascii="Arial" w:hAnsi="Arial" w:cs="Arial"/>
          <w:sz w:val="24"/>
          <w:szCs w:val="24"/>
        </w:rPr>
        <w:t>последний</w:t>
      </w:r>
      <w:r w:rsidR="004D235F" w:rsidRPr="00EE3454">
        <w:rPr>
          <w:rFonts w:ascii="Arial" w:hAnsi="Arial" w:cs="Arial"/>
          <w:sz w:val="24"/>
          <w:szCs w:val="24"/>
        </w:rPr>
        <w:t xml:space="preserve"> четверг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каждого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месяца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в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16-00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часов.</w:t>
      </w:r>
    </w:p>
    <w:p w:rsidR="00461B4E" w:rsidRDefault="00461B4E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Сорок четвертое  заседание 28.01.2021 г.</w:t>
      </w:r>
    </w:p>
    <w:p w:rsidR="00A210B6" w:rsidRPr="00A210B6" w:rsidRDefault="00A210B6" w:rsidP="00A210B6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Срок пятое  заседание 25.02.2021 г.</w:t>
      </w: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Сорок шестое  заседание 25.03.2021 г.</w:t>
      </w:r>
    </w:p>
    <w:p w:rsidR="00A210B6" w:rsidRPr="00A210B6" w:rsidRDefault="00A210B6" w:rsidP="00A210B6">
      <w:pPr>
        <w:tabs>
          <w:tab w:val="left" w:pos="1560"/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Сорок седьмое  заседание 29.04. 2021 г.</w:t>
      </w:r>
    </w:p>
    <w:p w:rsidR="00A210B6" w:rsidRPr="00A210B6" w:rsidRDefault="00A210B6" w:rsidP="00A210B6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Сорок восьмое заседание 27.05. 2021 г.</w:t>
      </w: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Сорок девятое заседание 24.06. 2021 г.</w:t>
      </w: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Июль, август каникулы</w:t>
      </w: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Пятидесятое заседание 30.09. 2021 г.</w:t>
      </w: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Пятьдесят первое  заседание 28.10. 2021 г.</w:t>
      </w:r>
    </w:p>
    <w:p w:rsidR="00A210B6" w:rsidRPr="00A210B6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Пятьдесят второе  заседание 25.11. 2021 г.</w:t>
      </w:r>
    </w:p>
    <w:p w:rsidR="00A210B6" w:rsidRPr="00A210B6" w:rsidRDefault="00A210B6" w:rsidP="00A210B6">
      <w:pPr>
        <w:tabs>
          <w:tab w:val="left" w:pos="193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10B6">
        <w:rPr>
          <w:rFonts w:ascii="Arial" w:hAnsi="Arial" w:cs="Arial"/>
          <w:sz w:val="24"/>
          <w:szCs w:val="24"/>
        </w:rPr>
        <w:t>Пятьдесят третье  заседание 30.12. 2021 г.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242B" w:rsidRPr="00D02F64" w:rsidRDefault="00461B4E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A5990" w:rsidRPr="00D02F64">
        <w:rPr>
          <w:rFonts w:ascii="Arial" w:hAnsi="Arial" w:cs="Arial"/>
          <w:sz w:val="24"/>
          <w:szCs w:val="24"/>
        </w:rPr>
        <w:t>. ОБЩИЕ МЕРОПРИЯТИЯ:</w:t>
      </w:r>
    </w:p>
    <w:p w:rsidR="00D02F64" w:rsidRPr="006C6434" w:rsidRDefault="00D02F64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действующих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комиссий: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день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проведения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="00461B4E" w:rsidRPr="00461B4E">
        <w:rPr>
          <w:rStyle w:val="a4"/>
          <w:rFonts w:ascii="Arial" w:hAnsi="Arial" w:cs="Arial"/>
          <w:i w:val="0"/>
          <w:sz w:val="24"/>
          <w:szCs w:val="24"/>
        </w:rPr>
        <w:t>Усть-Балейского</w:t>
      </w:r>
      <w:r w:rsidR="00461B4E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="00461B4E" w:rsidRPr="00461B4E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D02F64">
        <w:rPr>
          <w:rFonts w:ascii="Arial" w:hAnsi="Arial" w:cs="Arial"/>
          <w:sz w:val="24"/>
          <w:szCs w:val="24"/>
        </w:rPr>
        <w:t>.</w:t>
      </w:r>
    </w:p>
    <w:p w:rsidR="007A242B" w:rsidRPr="006C643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DB" w:rsidRPr="00461B4E" w:rsidRDefault="00461B4E" w:rsidP="00461B4E">
      <w:pPr>
        <w:pStyle w:val="2"/>
        <w:shd w:val="clear" w:color="auto" w:fill="auto"/>
        <w:spacing w:line="240" w:lineRule="auto"/>
        <w:ind w:lef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1B4E">
        <w:rPr>
          <w:rFonts w:ascii="Arial" w:hAnsi="Arial" w:cs="Arial"/>
          <w:sz w:val="24"/>
          <w:szCs w:val="24"/>
        </w:rPr>
        <w:t>. ПЕРСПЕКТИВНЫЙ  ПЛАН</w:t>
      </w:r>
    </w:p>
    <w:p w:rsidR="008C34DB" w:rsidRPr="00461B4E" w:rsidRDefault="00461B4E" w:rsidP="00461B4E">
      <w:pPr>
        <w:pStyle w:val="2"/>
        <w:shd w:val="clear" w:color="auto" w:fill="auto"/>
        <w:spacing w:line="240" w:lineRule="auto"/>
        <w:ind w:left="80"/>
        <w:jc w:val="center"/>
        <w:rPr>
          <w:rFonts w:ascii="Arial" w:hAnsi="Arial" w:cs="Arial"/>
          <w:sz w:val="24"/>
          <w:szCs w:val="24"/>
        </w:rPr>
      </w:pPr>
      <w:r w:rsidRPr="00461B4E">
        <w:rPr>
          <w:rFonts w:ascii="Arial" w:hAnsi="Arial" w:cs="Arial"/>
          <w:sz w:val="24"/>
          <w:szCs w:val="24"/>
        </w:rPr>
        <w:t>РАБОТЫ ПРЕДСЕДАТЕЛЯ ДУМЫ НА  2021 ГОД</w:t>
      </w:r>
    </w:p>
    <w:p w:rsidR="008C34DB" w:rsidRDefault="008C34DB" w:rsidP="008C34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166"/>
        <w:gridCol w:w="6945"/>
      </w:tblGrid>
      <w:tr w:rsidR="008C34DB" w:rsidRPr="00461B4E" w:rsidTr="00461B4E">
        <w:trPr>
          <w:trHeight w:val="7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4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61B4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61B4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4E">
              <w:rPr>
                <w:rFonts w:ascii="Arial" w:hAnsi="Arial" w:cs="Arial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4E">
              <w:rPr>
                <w:rStyle w:val="1"/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Заслушивание отчета Главы 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</w:p>
          <w:p w:rsidR="008C34DB" w:rsidRPr="00461B4E" w:rsidRDefault="0078260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 за 2020 год</w:t>
            </w:r>
          </w:p>
        </w:tc>
      </w:tr>
      <w:tr w:rsidR="008C34DB" w:rsidRPr="00461B4E" w:rsidTr="00461B4E">
        <w:trPr>
          <w:trHeight w:val="6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461B4E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Заседание сессии Думы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по внесению изменений в бюджет 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Разработка и утверждение локальных актов</w:t>
            </w:r>
          </w:p>
        </w:tc>
      </w:tr>
      <w:tr w:rsidR="008C34DB" w:rsidRPr="00461B4E" w:rsidTr="00461B4E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461B4E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Работа комиссий Думы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Прием граждан </w:t>
            </w:r>
          </w:p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Работа с письмами и обращениями граждан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Сходы граждан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Депутатский контроль, за целевым </w:t>
            </w:r>
            <w:r w:rsidR="00175F88">
              <w:rPr>
                <w:rFonts w:ascii="Arial" w:hAnsi="Arial" w:cs="Arial"/>
                <w:sz w:val="24"/>
                <w:szCs w:val="24"/>
              </w:rPr>
              <w:t xml:space="preserve">использованием </w:t>
            </w:r>
            <w:r w:rsidR="00175F88">
              <w:rPr>
                <w:rFonts w:ascii="Arial" w:hAnsi="Arial" w:cs="Arial"/>
                <w:sz w:val="24"/>
                <w:szCs w:val="24"/>
              </w:rPr>
              <w:lastRenderedPageBreak/>
              <w:t>денежных средств</w:t>
            </w:r>
            <w:r w:rsidRPr="00461B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Рассмотрение   бюджета</w:t>
            </w:r>
            <w:r w:rsid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</w:p>
          <w:p w:rsidR="008C34DB" w:rsidRDefault="0078260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61B4E">
              <w:rPr>
                <w:rFonts w:ascii="Arial" w:hAnsi="Arial" w:cs="Arial"/>
                <w:sz w:val="24"/>
                <w:szCs w:val="24"/>
              </w:rPr>
              <w:t>на 2022</w:t>
            </w:r>
            <w:r w:rsidR="008C34DB" w:rsidRPr="00461B4E">
              <w:rPr>
                <w:rFonts w:ascii="Arial" w:hAnsi="Arial" w:cs="Arial"/>
                <w:sz w:val="24"/>
                <w:szCs w:val="24"/>
              </w:rPr>
              <w:t xml:space="preserve"> и плановый период</w:t>
            </w:r>
          </w:p>
          <w:p w:rsidR="00461B4E" w:rsidRPr="00461B4E" w:rsidRDefault="00461B4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Заслушивание отчетов п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редседателей комиссий  Думы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муниципального образования за 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00461B4E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Заслушивание  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отчетов  Депутатов  Думы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</w:p>
          <w:p w:rsidR="008C34DB" w:rsidRPr="00461B4E" w:rsidRDefault="0078260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61B4E">
              <w:rPr>
                <w:rFonts w:ascii="Arial" w:hAnsi="Arial" w:cs="Arial"/>
                <w:sz w:val="24"/>
                <w:szCs w:val="24"/>
              </w:rPr>
              <w:t>за 2021</w:t>
            </w:r>
            <w:r w:rsidR="008C34DB" w:rsidRPr="00461B4E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Заслушивание отчета Председателя Думы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 Подготовка и согласован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ие планов   работы Думы 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>на  2022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C34DB" w:rsidRPr="00461B4E" w:rsidTr="00461B4E">
        <w:trPr>
          <w:trHeight w:val="7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Утверждение бюджета </w:t>
            </w:r>
            <w:r w:rsid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>на 2022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и плановый период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 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</w:tr>
    </w:tbl>
    <w:p w:rsidR="00A8024A" w:rsidRDefault="00A8024A" w:rsidP="001619B7">
      <w:pPr>
        <w:tabs>
          <w:tab w:val="left" w:pos="1932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E3454" w:rsidRPr="00FA6024" w:rsidRDefault="00EE3454" w:rsidP="00EE3454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EE3454" w:rsidRPr="00FA602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EE345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</w:t>
      </w:r>
      <w:r w:rsidR="00461B4E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Pr="00FA6024">
        <w:rPr>
          <w:rStyle w:val="a4"/>
          <w:rFonts w:ascii="Arial" w:hAnsi="Arial" w:cs="Arial"/>
          <w:i w:val="0"/>
          <w:sz w:val="24"/>
          <w:szCs w:val="24"/>
        </w:rPr>
        <w:t>Тирских</w:t>
      </w: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9C79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C7982" w:rsidRDefault="009C7982" w:rsidP="009C79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9C7982" w:rsidSect="00F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DE4"/>
    <w:multiLevelType w:val="hybridMultilevel"/>
    <w:tmpl w:val="F56A8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0A1040F"/>
    <w:multiLevelType w:val="hybridMultilevel"/>
    <w:tmpl w:val="E7624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87C5F84"/>
    <w:multiLevelType w:val="hybridMultilevel"/>
    <w:tmpl w:val="11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7B9B"/>
    <w:multiLevelType w:val="hybridMultilevel"/>
    <w:tmpl w:val="041026E8"/>
    <w:lvl w:ilvl="0" w:tplc="6A5005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83B"/>
    <w:multiLevelType w:val="hybridMultilevel"/>
    <w:tmpl w:val="626C4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8F38D5"/>
    <w:multiLevelType w:val="hybridMultilevel"/>
    <w:tmpl w:val="26F85040"/>
    <w:lvl w:ilvl="0" w:tplc="5096E0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23A6C"/>
    <w:multiLevelType w:val="hybridMultilevel"/>
    <w:tmpl w:val="F52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56F7"/>
    <w:multiLevelType w:val="hybridMultilevel"/>
    <w:tmpl w:val="0F8CAB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242B"/>
    <w:rsid w:val="00047A28"/>
    <w:rsid w:val="000570D8"/>
    <w:rsid w:val="000B1990"/>
    <w:rsid w:val="000F22DA"/>
    <w:rsid w:val="001619B7"/>
    <w:rsid w:val="00175F88"/>
    <w:rsid w:val="001F4171"/>
    <w:rsid w:val="002B1234"/>
    <w:rsid w:val="00311D77"/>
    <w:rsid w:val="0037184B"/>
    <w:rsid w:val="00380273"/>
    <w:rsid w:val="00397424"/>
    <w:rsid w:val="003A5990"/>
    <w:rsid w:val="00461B4E"/>
    <w:rsid w:val="004D235F"/>
    <w:rsid w:val="004D5A43"/>
    <w:rsid w:val="004F6636"/>
    <w:rsid w:val="005D5EAA"/>
    <w:rsid w:val="00644BF5"/>
    <w:rsid w:val="00716DC8"/>
    <w:rsid w:val="00744CA7"/>
    <w:rsid w:val="00754C71"/>
    <w:rsid w:val="0078260E"/>
    <w:rsid w:val="007A242B"/>
    <w:rsid w:val="00852E3E"/>
    <w:rsid w:val="008608FF"/>
    <w:rsid w:val="008C34DB"/>
    <w:rsid w:val="008D492C"/>
    <w:rsid w:val="008D6D38"/>
    <w:rsid w:val="0095245A"/>
    <w:rsid w:val="009A0BD5"/>
    <w:rsid w:val="009C7982"/>
    <w:rsid w:val="00A210B6"/>
    <w:rsid w:val="00A32CF2"/>
    <w:rsid w:val="00A8024A"/>
    <w:rsid w:val="00AA3CAE"/>
    <w:rsid w:val="00B06478"/>
    <w:rsid w:val="00B5082A"/>
    <w:rsid w:val="00BA42AC"/>
    <w:rsid w:val="00C94E8A"/>
    <w:rsid w:val="00CD0181"/>
    <w:rsid w:val="00D02F64"/>
    <w:rsid w:val="00E12637"/>
    <w:rsid w:val="00E777D4"/>
    <w:rsid w:val="00EE3454"/>
    <w:rsid w:val="00F1443A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FA60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79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Основной текст_"/>
    <w:link w:val="2"/>
    <w:locked/>
    <w:rsid w:val="009C798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982"/>
    <w:pPr>
      <w:widowControl w:val="0"/>
      <w:shd w:val="clear" w:color="auto" w:fill="FFFFFF"/>
      <w:spacing w:after="0" w:line="490" w:lineRule="exact"/>
    </w:pPr>
    <w:rPr>
      <w:rFonts w:ascii="Calibri" w:eastAsia="Calibri" w:hAnsi="Calibri" w:cs="Calibri"/>
      <w:sz w:val="21"/>
      <w:szCs w:val="21"/>
    </w:rPr>
  </w:style>
  <w:style w:type="character" w:customStyle="1" w:styleId="1">
    <w:name w:val="Основной текст1"/>
    <w:rsid w:val="009C798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9">
    <w:name w:val="Plain Text"/>
    <w:basedOn w:val="a"/>
    <w:link w:val="aa"/>
    <w:semiHidden/>
    <w:unhideWhenUsed/>
    <w:rsid w:val="009C79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C7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27</cp:revision>
  <cp:lastPrinted>2021-01-11T02:30:00Z</cp:lastPrinted>
  <dcterms:created xsi:type="dcterms:W3CDTF">2016-01-11T02:14:00Z</dcterms:created>
  <dcterms:modified xsi:type="dcterms:W3CDTF">2021-01-11T02:30:00Z</dcterms:modified>
</cp:coreProperties>
</file>