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10618" w14:textId="34B46D20" w:rsidR="001E23D9" w:rsidRPr="001E23D9" w:rsidRDefault="001E23D9" w:rsidP="001E23D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1E23D9">
        <w:rPr>
          <w:rFonts w:ascii="Arial" w:eastAsia="Arial" w:hAnsi="Arial" w:cs="Arial"/>
          <w:b/>
          <w:bCs/>
          <w:sz w:val="32"/>
          <w:szCs w:val="32"/>
        </w:rPr>
        <w:t>03.07.2020 Г. № 48</w:t>
      </w:r>
    </w:p>
    <w:p w14:paraId="0D83BB3C" w14:textId="3733800C" w:rsidR="001E23D9" w:rsidRPr="001E23D9" w:rsidRDefault="001E23D9" w:rsidP="001E23D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1E23D9">
        <w:rPr>
          <w:rFonts w:ascii="Arial" w:eastAsia="Arial" w:hAnsi="Arial" w:cs="Arial"/>
          <w:b/>
          <w:bCs/>
          <w:sz w:val="32"/>
          <w:szCs w:val="32"/>
        </w:rPr>
        <w:t>РОССИЙСКАЯ ФЕДЕРАЦИЯ</w:t>
      </w:r>
    </w:p>
    <w:p w14:paraId="11B2B196" w14:textId="449AA6E4" w:rsidR="001E23D9" w:rsidRPr="001E23D9" w:rsidRDefault="001E23D9" w:rsidP="001E23D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1E23D9">
        <w:rPr>
          <w:rFonts w:ascii="Arial" w:eastAsia="Arial" w:hAnsi="Arial" w:cs="Arial"/>
          <w:b/>
          <w:bCs/>
          <w:sz w:val="32"/>
          <w:szCs w:val="32"/>
        </w:rPr>
        <w:t>ИРКУТСКАЯ ОБЛАСТЬ</w:t>
      </w:r>
    </w:p>
    <w:p w14:paraId="0F53713B" w14:textId="2710A4A8" w:rsidR="001E23D9" w:rsidRPr="001E23D9" w:rsidRDefault="001E23D9" w:rsidP="001E23D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1E23D9">
        <w:rPr>
          <w:rFonts w:ascii="Arial" w:eastAsia="Arial" w:hAnsi="Arial" w:cs="Arial"/>
          <w:b/>
          <w:bCs/>
          <w:sz w:val="32"/>
          <w:szCs w:val="32"/>
        </w:rPr>
        <w:t>ИРКУТСКИЙ РАЙОН</w:t>
      </w:r>
    </w:p>
    <w:p w14:paraId="0F2B9E95" w14:textId="157D35B0" w:rsidR="001E23D9" w:rsidRPr="001E23D9" w:rsidRDefault="001E23D9" w:rsidP="001E23D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1E23D9">
        <w:rPr>
          <w:rFonts w:ascii="Arial" w:eastAsia="Arial" w:hAnsi="Arial" w:cs="Arial"/>
          <w:b/>
          <w:bCs/>
          <w:sz w:val="32"/>
          <w:szCs w:val="32"/>
        </w:rPr>
        <w:t>УСТЬ-БАЛЕЙСКОЕ МУНИЦИПАЛЬНОЕ ОБРАЗОВАНИЕ</w:t>
      </w:r>
    </w:p>
    <w:p w14:paraId="176F6BCF" w14:textId="205C4F00" w:rsidR="001E23D9" w:rsidRPr="001E23D9" w:rsidRDefault="001E23D9" w:rsidP="001E23D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1E23D9">
        <w:rPr>
          <w:rFonts w:ascii="Arial" w:eastAsia="Arial" w:hAnsi="Arial" w:cs="Arial"/>
          <w:b/>
          <w:bCs/>
          <w:sz w:val="32"/>
          <w:szCs w:val="32"/>
        </w:rPr>
        <w:t>ГЛАВА</w:t>
      </w:r>
    </w:p>
    <w:p w14:paraId="0131F664" w14:textId="5331CFF0" w:rsidR="001E23D9" w:rsidRPr="001E23D9" w:rsidRDefault="001E23D9" w:rsidP="001E23D9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1E23D9">
        <w:rPr>
          <w:rFonts w:ascii="Arial" w:eastAsia="Arial" w:hAnsi="Arial" w:cs="Arial"/>
          <w:b/>
          <w:bCs/>
          <w:sz w:val="32"/>
          <w:szCs w:val="32"/>
        </w:rPr>
        <w:t>ПОСТАНОВЛЕНИЕ</w:t>
      </w:r>
    </w:p>
    <w:p w14:paraId="459FDA4B" w14:textId="77777777" w:rsidR="001E23D9" w:rsidRPr="001E23D9" w:rsidRDefault="001E23D9" w:rsidP="001E23D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AE0F4F6" w14:textId="4CFABE67" w:rsidR="007C4B23" w:rsidRPr="001E23D9" w:rsidRDefault="001E23D9" w:rsidP="001E23D9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1E23D9">
        <w:rPr>
          <w:rFonts w:ascii="Arial" w:hAnsi="Arial" w:cs="Arial"/>
          <w:b/>
          <w:bCs/>
          <w:sz w:val="32"/>
          <w:szCs w:val="32"/>
        </w:rPr>
        <w:t>ОБ УТВЕРЖДЕНИИ МУНИЦИПАЛЬНОЙ ЦЕЛЕВОЙ ПРОГРАММЫ В ОБЛАСТИ ОХРАНЫ ОКРУЖАЮЩЕЙ СРЕДЫ И РАЦИОНАЛЬНОГО ПРИРОДОПОЛЬЗОВАНИЯ НА 2021-2023 ГОДЫ</w:t>
      </w:r>
    </w:p>
    <w:p w14:paraId="2322773B" w14:textId="77777777" w:rsidR="007C4B23" w:rsidRPr="001E23D9" w:rsidRDefault="007C4B23" w:rsidP="001E23D9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14:paraId="7C44E1A1" w14:textId="62A5EE53" w:rsidR="007C4B23" w:rsidRPr="001E23D9" w:rsidRDefault="001E23D9" w:rsidP="001E23D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Руководствуясь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Федеральным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законом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от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6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октября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2003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г.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№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131-ФЗ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"Об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общих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принципах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организации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местного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самоуправления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в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Российской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Федерации",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Федеральным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законом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от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10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января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2002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г.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№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7-ФЗ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"Об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охране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окружающей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среды",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Уставом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Усть-Балейского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муниципального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образования,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в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целях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улучшения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состояния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окружающей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среды,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обеспечения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санитарных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норм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содержания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территории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Усть-Балейского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сельского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поселения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и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сохранение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здоровья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населения</w:t>
      </w:r>
    </w:p>
    <w:p w14:paraId="45B4A79F" w14:textId="77777777" w:rsidR="001E23D9" w:rsidRPr="001E23D9" w:rsidRDefault="001E23D9" w:rsidP="001E23D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7990DD76" w14:textId="3E8F4BB7" w:rsidR="007C4B23" w:rsidRPr="001E23D9" w:rsidRDefault="007C4B23" w:rsidP="001E23D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1E23D9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14:paraId="1A5873DD" w14:textId="77777777" w:rsidR="001E23D9" w:rsidRPr="001E23D9" w:rsidRDefault="001E23D9" w:rsidP="001E23D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458D015C" w14:textId="6F22F022" w:rsidR="007C4B23" w:rsidRPr="001E23D9" w:rsidRDefault="007C4B23" w:rsidP="001E23D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1.Утвердить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муниципальную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целевую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программу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области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A435D8" w:rsidRPr="001E23D9">
        <w:rPr>
          <w:rFonts w:ascii="Arial" w:hAnsi="Arial" w:cs="Arial"/>
          <w:color w:val="000000"/>
          <w:sz w:val="24"/>
          <w:szCs w:val="24"/>
        </w:rPr>
        <w:t>охраны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A435D8" w:rsidRPr="001E23D9">
        <w:rPr>
          <w:rFonts w:ascii="Arial" w:hAnsi="Arial" w:cs="Arial"/>
          <w:color w:val="000000"/>
          <w:sz w:val="24"/>
          <w:szCs w:val="24"/>
        </w:rPr>
        <w:t>окружающей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A435D8" w:rsidRPr="001E23D9">
        <w:rPr>
          <w:rFonts w:ascii="Arial" w:hAnsi="Arial" w:cs="Arial"/>
          <w:color w:val="000000"/>
          <w:sz w:val="24"/>
          <w:szCs w:val="24"/>
        </w:rPr>
        <w:t>среды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A435D8" w:rsidRPr="001E23D9">
        <w:rPr>
          <w:rFonts w:ascii="Arial" w:hAnsi="Arial" w:cs="Arial"/>
          <w:color w:val="000000"/>
          <w:sz w:val="24"/>
          <w:szCs w:val="24"/>
        </w:rPr>
        <w:t>на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A435D8" w:rsidRPr="001E23D9">
        <w:rPr>
          <w:rFonts w:ascii="Arial" w:hAnsi="Arial" w:cs="Arial"/>
          <w:color w:val="000000"/>
          <w:sz w:val="24"/>
          <w:szCs w:val="24"/>
        </w:rPr>
        <w:t>2021-2023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453884" w:rsidRPr="001E23D9">
        <w:rPr>
          <w:rFonts w:ascii="Arial" w:hAnsi="Arial" w:cs="Arial"/>
          <w:color w:val="000000"/>
          <w:sz w:val="24"/>
          <w:szCs w:val="24"/>
        </w:rPr>
        <w:t>годы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453884" w:rsidRPr="001E23D9">
        <w:rPr>
          <w:rFonts w:ascii="Arial" w:hAnsi="Arial" w:cs="Arial"/>
          <w:color w:val="000000"/>
          <w:sz w:val="24"/>
          <w:szCs w:val="24"/>
        </w:rPr>
        <w:t>согласно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453884" w:rsidRPr="001E23D9">
        <w:rPr>
          <w:rFonts w:ascii="Arial" w:hAnsi="Arial" w:cs="Arial"/>
          <w:color w:val="000000"/>
          <w:sz w:val="24"/>
          <w:szCs w:val="24"/>
        </w:rPr>
        <w:t>приложению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453884" w:rsidRPr="001E23D9">
        <w:rPr>
          <w:rFonts w:ascii="Arial" w:hAnsi="Arial" w:cs="Arial"/>
          <w:color w:val="000000"/>
          <w:sz w:val="24"/>
          <w:szCs w:val="24"/>
        </w:rPr>
        <w:t>№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453884" w:rsidRPr="001E23D9">
        <w:rPr>
          <w:rFonts w:ascii="Arial" w:hAnsi="Arial" w:cs="Arial"/>
          <w:color w:val="000000"/>
          <w:sz w:val="24"/>
          <w:szCs w:val="24"/>
        </w:rPr>
        <w:t>1.</w:t>
      </w:r>
    </w:p>
    <w:p w14:paraId="4D7A0C40" w14:textId="7705C8D2" w:rsidR="007C4B23" w:rsidRPr="001E23D9" w:rsidRDefault="007C4B23" w:rsidP="001E23D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2.Контроль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исполнением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настоящего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постановления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оставляю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собой.</w:t>
      </w:r>
    </w:p>
    <w:p w14:paraId="5E34C751" w14:textId="3130CB48" w:rsidR="007C4B23" w:rsidRPr="001E23D9" w:rsidRDefault="007C4B23" w:rsidP="001E23D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F34A0C" w14:textId="77777777" w:rsidR="001E23D9" w:rsidRPr="001E23D9" w:rsidRDefault="001E23D9" w:rsidP="001E23D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9CF66FD" w14:textId="04C7CDD5" w:rsidR="007C4B23" w:rsidRPr="001E23D9" w:rsidRDefault="007C4B23" w:rsidP="001E23D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Глава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Усть-Балейского</w:t>
      </w:r>
    </w:p>
    <w:p w14:paraId="4A72CD0A" w14:textId="77777777" w:rsidR="001E23D9" w:rsidRPr="001E23D9" w:rsidRDefault="007C4B23" w:rsidP="001E23D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образования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4AEB55B" w14:textId="717902F1" w:rsidR="007C4B23" w:rsidRPr="001E23D9" w:rsidRDefault="007C4B23" w:rsidP="001E23D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В.В.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Тирских</w:t>
      </w:r>
    </w:p>
    <w:p w14:paraId="0D701571" w14:textId="77777777" w:rsidR="007C4B23" w:rsidRPr="001E23D9" w:rsidRDefault="007C4B23" w:rsidP="001E23D9">
      <w:pPr>
        <w:spacing w:after="0" w:line="240" w:lineRule="auto"/>
        <w:rPr>
          <w:rFonts w:ascii="Courier New" w:hAnsi="Courier New" w:cs="Courier New"/>
          <w:color w:val="000000"/>
        </w:rPr>
      </w:pPr>
    </w:p>
    <w:p w14:paraId="7ECCA04C" w14:textId="77777777" w:rsidR="00453884" w:rsidRPr="001E23D9" w:rsidRDefault="00453884" w:rsidP="001E23D9">
      <w:pPr>
        <w:spacing w:after="0" w:line="240" w:lineRule="auto"/>
        <w:rPr>
          <w:rFonts w:ascii="Courier New" w:hAnsi="Courier New" w:cs="Courier New"/>
          <w:color w:val="000000"/>
        </w:rPr>
      </w:pPr>
    </w:p>
    <w:p w14:paraId="0B2E78E0" w14:textId="55864E1D" w:rsidR="007C4B23" w:rsidRPr="001E23D9" w:rsidRDefault="007C4B23" w:rsidP="001E23D9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1E23D9">
        <w:rPr>
          <w:rFonts w:ascii="Courier New" w:hAnsi="Courier New" w:cs="Courier New"/>
          <w:color w:val="000000"/>
        </w:rPr>
        <w:t>Приложение</w:t>
      </w:r>
      <w:r w:rsidR="001E23D9" w:rsidRPr="001E23D9">
        <w:rPr>
          <w:rFonts w:ascii="Courier New" w:hAnsi="Courier New" w:cs="Courier New"/>
          <w:color w:val="000000"/>
        </w:rPr>
        <w:t xml:space="preserve"> </w:t>
      </w:r>
      <w:r w:rsidRPr="001E23D9">
        <w:rPr>
          <w:rFonts w:ascii="Courier New" w:hAnsi="Courier New" w:cs="Courier New"/>
          <w:color w:val="000000"/>
        </w:rPr>
        <w:t>1</w:t>
      </w:r>
      <w:r w:rsidR="001E23D9" w:rsidRPr="001E23D9">
        <w:rPr>
          <w:rFonts w:ascii="Courier New" w:hAnsi="Courier New" w:cs="Courier New"/>
          <w:color w:val="000000"/>
        </w:rPr>
        <w:t xml:space="preserve"> </w:t>
      </w:r>
      <w:r w:rsidRPr="001E23D9">
        <w:rPr>
          <w:rFonts w:ascii="Courier New" w:hAnsi="Courier New" w:cs="Courier New"/>
          <w:color w:val="000000"/>
        </w:rPr>
        <w:t>к</w:t>
      </w:r>
      <w:r w:rsidR="001E23D9" w:rsidRPr="001E23D9">
        <w:rPr>
          <w:rFonts w:ascii="Courier New" w:hAnsi="Courier New" w:cs="Courier New"/>
          <w:color w:val="000000"/>
        </w:rPr>
        <w:t xml:space="preserve"> </w:t>
      </w:r>
      <w:r w:rsidRPr="001E23D9">
        <w:rPr>
          <w:rFonts w:ascii="Courier New" w:hAnsi="Courier New" w:cs="Courier New"/>
          <w:color w:val="000000"/>
        </w:rPr>
        <w:t>постановлению</w:t>
      </w:r>
    </w:p>
    <w:p w14:paraId="10DFE732" w14:textId="17055077" w:rsidR="007C4B23" w:rsidRPr="001E23D9" w:rsidRDefault="007C4B23" w:rsidP="001E23D9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1E23D9">
        <w:rPr>
          <w:rFonts w:ascii="Courier New" w:hAnsi="Courier New" w:cs="Courier New"/>
          <w:color w:val="000000"/>
        </w:rPr>
        <w:t>Главы</w:t>
      </w:r>
      <w:r w:rsidR="001E23D9" w:rsidRPr="001E23D9">
        <w:rPr>
          <w:rFonts w:ascii="Courier New" w:hAnsi="Courier New" w:cs="Courier New"/>
          <w:color w:val="000000"/>
        </w:rPr>
        <w:t xml:space="preserve"> </w:t>
      </w:r>
      <w:r w:rsidRPr="001E23D9">
        <w:rPr>
          <w:rFonts w:ascii="Courier New" w:hAnsi="Courier New" w:cs="Courier New"/>
          <w:color w:val="000000"/>
        </w:rPr>
        <w:t>Усть-Балейского</w:t>
      </w:r>
      <w:r w:rsidR="001E23D9" w:rsidRPr="001E23D9">
        <w:rPr>
          <w:rFonts w:ascii="Courier New" w:hAnsi="Courier New" w:cs="Courier New"/>
          <w:color w:val="000000"/>
        </w:rPr>
        <w:t xml:space="preserve"> </w:t>
      </w:r>
      <w:r w:rsidRPr="001E23D9">
        <w:rPr>
          <w:rFonts w:ascii="Courier New" w:hAnsi="Courier New" w:cs="Courier New"/>
          <w:color w:val="000000"/>
        </w:rPr>
        <w:t>муниципального</w:t>
      </w:r>
    </w:p>
    <w:p w14:paraId="78B51704" w14:textId="3E6D1E60" w:rsidR="007C4B23" w:rsidRPr="001E23D9" w:rsidRDefault="001E23D9" w:rsidP="001E23D9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1E23D9">
        <w:rPr>
          <w:rFonts w:ascii="Courier New" w:hAnsi="Courier New" w:cs="Courier New"/>
          <w:color w:val="000000"/>
        </w:rPr>
        <w:t xml:space="preserve"> </w:t>
      </w:r>
      <w:r w:rsidR="00A435D8" w:rsidRPr="001E23D9">
        <w:rPr>
          <w:rFonts w:ascii="Courier New" w:hAnsi="Courier New" w:cs="Courier New"/>
          <w:color w:val="000000"/>
        </w:rPr>
        <w:t>образования</w:t>
      </w:r>
      <w:r w:rsidRPr="001E23D9">
        <w:rPr>
          <w:rFonts w:ascii="Courier New" w:hAnsi="Courier New" w:cs="Courier New"/>
          <w:color w:val="000000"/>
        </w:rPr>
        <w:t xml:space="preserve"> </w:t>
      </w:r>
      <w:r w:rsidR="00A435D8" w:rsidRPr="001E23D9">
        <w:rPr>
          <w:rFonts w:ascii="Courier New" w:hAnsi="Courier New" w:cs="Courier New"/>
          <w:color w:val="000000"/>
        </w:rPr>
        <w:t>от</w:t>
      </w:r>
      <w:r w:rsidRPr="001E23D9">
        <w:rPr>
          <w:rFonts w:ascii="Courier New" w:hAnsi="Courier New" w:cs="Courier New"/>
          <w:color w:val="000000"/>
        </w:rPr>
        <w:t xml:space="preserve"> </w:t>
      </w:r>
      <w:r w:rsidR="00A435D8" w:rsidRPr="001E23D9">
        <w:rPr>
          <w:rFonts w:ascii="Courier New" w:hAnsi="Courier New" w:cs="Courier New"/>
          <w:color w:val="000000"/>
        </w:rPr>
        <w:t>03</w:t>
      </w:r>
      <w:r w:rsidRPr="001E23D9">
        <w:rPr>
          <w:rFonts w:ascii="Courier New" w:hAnsi="Courier New" w:cs="Courier New"/>
          <w:color w:val="000000"/>
        </w:rPr>
        <w:t xml:space="preserve"> </w:t>
      </w:r>
      <w:r w:rsidR="00A435D8" w:rsidRPr="001E23D9">
        <w:rPr>
          <w:rFonts w:ascii="Courier New" w:hAnsi="Courier New" w:cs="Courier New"/>
          <w:color w:val="000000"/>
        </w:rPr>
        <w:t>июля</w:t>
      </w:r>
      <w:r w:rsidRPr="001E23D9">
        <w:rPr>
          <w:rFonts w:ascii="Courier New" w:hAnsi="Courier New" w:cs="Courier New"/>
          <w:color w:val="000000"/>
        </w:rPr>
        <w:t xml:space="preserve"> </w:t>
      </w:r>
      <w:r w:rsidR="00A435D8" w:rsidRPr="001E23D9">
        <w:rPr>
          <w:rFonts w:ascii="Courier New" w:hAnsi="Courier New" w:cs="Courier New"/>
          <w:color w:val="000000"/>
        </w:rPr>
        <w:t>2020</w:t>
      </w:r>
      <w:r w:rsidRPr="001E23D9">
        <w:rPr>
          <w:rFonts w:ascii="Courier New" w:hAnsi="Courier New" w:cs="Courier New"/>
          <w:color w:val="000000"/>
        </w:rPr>
        <w:t xml:space="preserve"> </w:t>
      </w:r>
      <w:r w:rsidR="007C4B23" w:rsidRPr="001E23D9">
        <w:rPr>
          <w:rFonts w:ascii="Courier New" w:hAnsi="Courier New" w:cs="Courier New"/>
          <w:color w:val="000000"/>
        </w:rPr>
        <w:t>г.</w:t>
      </w:r>
      <w:r w:rsidRPr="001E23D9">
        <w:rPr>
          <w:rFonts w:ascii="Courier New" w:hAnsi="Courier New" w:cs="Courier New"/>
          <w:color w:val="000000"/>
        </w:rPr>
        <w:t xml:space="preserve"> </w:t>
      </w:r>
      <w:r w:rsidR="007C4B23" w:rsidRPr="001E23D9">
        <w:rPr>
          <w:rFonts w:ascii="Courier New" w:hAnsi="Courier New" w:cs="Courier New"/>
          <w:color w:val="000000"/>
        </w:rPr>
        <w:t>№</w:t>
      </w:r>
      <w:r w:rsidRPr="001E23D9">
        <w:rPr>
          <w:rFonts w:ascii="Courier New" w:hAnsi="Courier New" w:cs="Courier New"/>
          <w:color w:val="000000"/>
        </w:rPr>
        <w:t xml:space="preserve"> </w:t>
      </w:r>
      <w:r w:rsidR="00A435D8" w:rsidRPr="001E23D9">
        <w:rPr>
          <w:rFonts w:ascii="Courier New" w:hAnsi="Courier New" w:cs="Courier New"/>
          <w:color w:val="000000"/>
        </w:rPr>
        <w:t>48</w:t>
      </w:r>
    </w:p>
    <w:p w14:paraId="5640FAF3" w14:textId="77777777" w:rsidR="007C4B23" w:rsidRPr="001E23D9" w:rsidRDefault="007C4B23" w:rsidP="001E23D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03EA4B78" w14:textId="029FAFF6" w:rsidR="007C4B23" w:rsidRPr="001E23D9" w:rsidRDefault="007C4B23" w:rsidP="001E23D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1E23D9">
        <w:rPr>
          <w:rFonts w:ascii="Arial" w:hAnsi="Arial" w:cs="Arial"/>
          <w:b/>
          <w:bCs/>
          <w:color w:val="000000"/>
          <w:sz w:val="30"/>
          <w:szCs w:val="30"/>
        </w:rPr>
        <w:t>МУНИЦИПАЛЬНАЯ</w:t>
      </w:r>
      <w:r w:rsidR="001E23D9" w:rsidRPr="001E23D9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1E23D9">
        <w:rPr>
          <w:rFonts w:ascii="Arial" w:hAnsi="Arial" w:cs="Arial"/>
          <w:b/>
          <w:bCs/>
          <w:color w:val="000000"/>
          <w:sz w:val="30"/>
          <w:szCs w:val="30"/>
        </w:rPr>
        <w:t>ЦЕЛЕВАЯ</w:t>
      </w:r>
      <w:r w:rsidR="001E23D9" w:rsidRPr="001E23D9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1E23D9">
        <w:rPr>
          <w:rFonts w:ascii="Arial" w:hAnsi="Arial" w:cs="Arial"/>
          <w:b/>
          <w:bCs/>
          <w:color w:val="000000"/>
          <w:sz w:val="30"/>
          <w:szCs w:val="30"/>
        </w:rPr>
        <w:t>ПРОГРАММА</w:t>
      </w:r>
      <w:r w:rsidR="001E23D9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1E23D9">
        <w:rPr>
          <w:rFonts w:ascii="Arial" w:hAnsi="Arial" w:cs="Arial"/>
          <w:b/>
          <w:bCs/>
          <w:color w:val="000000"/>
          <w:sz w:val="30"/>
          <w:szCs w:val="30"/>
        </w:rPr>
        <w:t>В</w:t>
      </w:r>
      <w:r w:rsidR="001E23D9" w:rsidRPr="001E23D9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1E23D9">
        <w:rPr>
          <w:rFonts w:ascii="Arial" w:hAnsi="Arial" w:cs="Arial"/>
          <w:b/>
          <w:bCs/>
          <w:color w:val="000000"/>
          <w:sz w:val="30"/>
          <w:szCs w:val="30"/>
        </w:rPr>
        <w:t>ОБЛАСТИ</w:t>
      </w:r>
      <w:r w:rsidR="001E23D9" w:rsidRPr="001E23D9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A435D8" w:rsidRPr="001E23D9">
        <w:rPr>
          <w:rFonts w:ascii="Arial" w:hAnsi="Arial" w:cs="Arial"/>
          <w:b/>
          <w:bCs/>
          <w:color w:val="000000"/>
          <w:sz w:val="30"/>
          <w:szCs w:val="30"/>
        </w:rPr>
        <w:t>ОХРАНЫ</w:t>
      </w:r>
      <w:r w:rsidR="001E23D9" w:rsidRPr="001E23D9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A435D8" w:rsidRPr="001E23D9">
        <w:rPr>
          <w:rFonts w:ascii="Arial" w:hAnsi="Arial" w:cs="Arial"/>
          <w:b/>
          <w:bCs/>
          <w:color w:val="000000"/>
          <w:sz w:val="30"/>
          <w:szCs w:val="30"/>
        </w:rPr>
        <w:t>ОКРУЖАЮЩЕЙ</w:t>
      </w:r>
      <w:r w:rsidR="001E23D9" w:rsidRPr="001E23D9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A435D8" w:rsidRPr="001E23D9">
        <w:rPr>
          <w:rFonts w:ascii="Arial" w:hAnsi="Arial" w:cs="Arial"/>
          <w:b/>
          <w:bCs/>
          <w:color w:val="000000"/>
          <w:sz w:val="30"/>
          <w:szCs w:val="30"/>
        </w:rPr>
        <w:t>СРЕДЫ</w:t>
      </w:r>
      <w:r w:rsidR="001E23D9" w:rsidRPr="001E23D9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A435D8" w:rsidRPr="001E23D9">
        <w:rPr>
          <w:rFonts w:ascii="Arial" w:hAnsi="Arial" w:cs="Arial"/>
          <w:b/>
          <w:bCs/>
          <w:color w:val="000000"/>
          <w:sz w:val="30"/>
          <w:szCs w:val="30"/>
        </w:rPr>
        <w:t>НА</w:t>
      </w:r>
      <w:r w:rsidR="001E23D9" w:rsidRPr="001E23D9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A435D8" w:rsidRPr="001E23D9">
        <w:rPr>
          <w:rFonts w:ascii="Arial" w:hAnsi="Arial" w:cs="Arial"/>
          <w:b/>
          <w:bCs/>
          <w:color w:val="000000"/>
          <w:sz w:val="30"/>
          <w:szCs w:val="30"/>
        </w:rPr>
        <w:t>2021-2023</w:t>
      </w:r>
      <w:r w:rsidR="001E23D9" w:rsidRPr="001E23D9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1E23D9">
        <w:rPr>
          <w:rFonts w:ascii="Arial" w:hAnsi="Arial" w:cs="Arial"/>
          <w:b/>
          <w:bCs/>
          <w:color w:val="000000"/>
          <w:sz w:val="30"/>
          <w:szCs w:val="30"/>
        </w:rPr>
        <w:t>ГОДЫ</w:t>
      </w:r>
    </w:p>
    <w:p w14:paraId="2D502251" w14:textId="77777777" w:rsidR="001E23D9" w:rsidRDefault="001E23D9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5DFDCE" w14:textId="64CD26A3" w:rsidR="007C4B23" w:rsidRPr="001E23D9" w:rsidRDefault="007C4B23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РАЗДЕЛ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I</w:t>
      </w:r>
    </w:p>
    <w:p w14:paraId="2588A00C" w14:textId="764154DD" w:rsidR="007C4B23" w:rsidRDefault="007C4B23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ПАСПОРТ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ЦЕЛЕВОЙ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ОБЛАСТИ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A435D8" w:rsidRPr="001E23D9">
        <w:rPr>
          <w:rFonts w:ascii="Arial" w:hAnsi="Arial" w:cs="Arial"/>
          <w:color w:val="000000"/>
          <w:sz w:val="24"/>
          <w:szCs w:val="24"/>
        </w:rPr>
        <w:t>ОХРАНЫ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A435D8" w:rsidRPr="001E23D9">
        <w:rPr>
          <w:rFonts w:ascii="Arial" w:hAnsi="Arial" w:cs="Arial"/>
          <w:color w:val="000000"/>
          <w:sz w:val="24"/>
          <w:szCs w:val="24"/>
        </w:rPr>
        <w:t>ОКРУЖАЮЩЕЙ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A435D8" w:rsidRPr="001E23D9">
        <w:rPr>
          <w:rFonts w:ascii="Arial" w:hAnsi="Arial" w:cs="Arial"/>
          <w:color w:val="000000"/>
          <w:sz w:val="24"/>
          <w:szCs w:val="24"/>
        </w:rPr>
        <w:t>СРЕДЫ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A435D8" w:rsidRPr="001E23D9">
        <w:rPr>
          <w:rFonts w:ascii="Arial" w:hAnsi="Arial" w:cs="Arial"/>
          <w:color w:val="000000"/>
          <w:sz w:val="24"/>
          <w:szCs w:val="24"/>
        </w:rPr>
        <w:t>НА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A435D8" w:rsidRPr="001E23D9">
        <w:rPr>
          <w:rFonts w:ascii="Arial" w:hAnsi="Arial" w:cs="Arial"/>
          <w:color w:val="000000"/>
          <w:sz w:val="24"/>
          <w:szCs w:val="24"/>
        </w:rPr>
        <w:t>2021-2023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ГОДЫ</w:t>
      </w:r>
    </w:p>
    <w:p w14:paraId="4361A183" w14:textId="77777777" w:rsidR="001E23D9" w:rsidRPr="001E23D9" w:rsidRDefault="001E23D9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50"/>
      </w:tblGrid>
      <w:tr w:rsidR="007C4B23" w:rsidRPr="001E23D9" w14:paraId="2B457606" w14:textId="77777777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0BC89" w14:textId="3012E4F9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Наименование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Программы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D94E2" w14:textId="0D84F97C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Муниципальная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целевая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программа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области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охраны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окружающей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среды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рационал</w:t>
            </w:r>
            <w:r w:rsidR="00A435D8" w:rsidRPr="001E23D9">
              <w:rPr>
                <w:rFonts w:ascii="Courier New" w:hAnsi="Courier New" w:cs="Courier New"/>
              </w:rPr>
              <w:t>ьного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A435D8" w:rsidRPr="001E23D9">
              <w:rPr>
                <w:rFonts w:ascii="Courier New" w:hAnsi="Courier New" w:cs="Courier New"/>
              </w:rPr>
              <w:t>природопользования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A435D8" w:rsidRPr="001E23D9">
              <w:rPr>
                <w:rFonts w:ascii="Courier New" w:hAnsi="Courier New" w:cs="Courier New"/>
              </w:rPr>
              <w:t>на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A435D8" w:rsidRPr="001E23D9">
              <w:rPr>
                <w:rFonts w:ascii="Courier New" w:hAnsi="Courier New" w:cs="Courier New"/>
              </w:rPr>
              <w:t>2021-2023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годы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(далее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lastRenderedPageBreak/>
              <w:t>Программа)</w:t>
            </w:r>
          </w:p>
        </w:tc>
      </w:tr>
      <w:tr w:rsidR="007C4B23" w:rsidRPr="001E23D9" w14:paraId="66732F49" w14:textId="77777777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D8871" w14:textId="43B7003A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lastRenderedPageBreak/>
              <w:t>Основание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для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разработки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81CBC" w14:textId="08EEB36F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-Федеральный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закон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от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6.10.2003г.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№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131-ФЗ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"Об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общих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принципах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организации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местного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самоуправления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Российской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Федерации",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Федеральный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закон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от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10.01.2002г.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№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7-ФЗ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"Об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охране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окружающей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среды",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Устав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Усть-Балейского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муниципального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образования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</w:p>
        </w:tc>
      </w:tr>
      <w:tr w:rsidR="007C4B23" w:rsidRPr="001E23D9" w14:paraId="4F1DA6A7" w14:textId="77777777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9FF4C" w14:textId="1B7005B9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Заказчик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40983" w14:textId="655ACC17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Администрация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Усть-Балейского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муниципального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образования</w:t>
            </w:r>
          </w:p>
        </w:tc>
      </w:tr>
      <w:tr w:rsidR="007C4B23" w:rsidRPr="001E23D9" w14:paraId="743627FE" w14:textId="77777777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F3A1F" w14:textId="2E617E7D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Разработчик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58EDA" w14:textId="6467DC29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Администрация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Усть-Балейского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муниципального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образования</w:t>
            </w:r>
          </w:p>
        </w:tc>
      </w:tr>
      <w:tr w:rsidR="007C4B23" w:rsidRPr="001E23D9" w14:paraId="6BF8F4C5" w14:textId="77777777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94391" w14:textId="1CBA16EB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Основная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цель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1FB19" w14:textId="5A021A1A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-повышение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эффективности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охраны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окружающей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среды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на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территории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Усть-Балейского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муниципального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образования,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том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числе:</w:t>
            </w:r>
          </w:p>
          <w:p w14:paraId="4F5ADDB9" w14:textId="32585BAD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-формирование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экологической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культуры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населения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Усть-Балейского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муниципального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образования</w:t>
            </w:r>
          </w:p>
        </w:tc>
      </w:tr>
      <w:tr w:rsidR="007C4B23" w:rsidRPr="001E23D9" w14:paraId="74E5F863" w14:textId="77777777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31F5A" w14:textId="063744AF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Основные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задачи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6AE36" w14:textId="6804E429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Обеспечение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экологической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безопасности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на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территории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Усть-Балейского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муниципального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образования,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том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числе:</w:t>
            </w:r>
          </w:p>
          <w:p w14:paraId="0C364AC0" w14:textId="38A1D220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снижение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объемов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негативного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воздействия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на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окружающую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среду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осуществлении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хозяйственной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иной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деятельности;</w:t>
            </w:r>
          </w:p>
          <w:p w14:paraId="19DE6844" w14:textId="34419394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предотвращение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негативного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воздействия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на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окружающую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среду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чрезвычайных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ситуациях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природного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техногенного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характера.</w:t>
            </w:r>
          </w:p>
          <w:p w14:paraId="0452BB3E" w14:textId="39B1567E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Организация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информирования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населения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состоянии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окружающей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среды,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формирование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экологической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культуры.</w:t>
            </w:r>
          </w:p>
        </w:tc>
      </w:tr>
      <w:tr w:rsidR="007C4B23" w:rsidRPr="001E23D9" w14:paraId="0C283B2A" w14:textId="77777777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6D704" w14:textId="258CF916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Сроки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реализации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38168" w14:textId="395F896B" w:rsidR="007C4B23" w:rsidRPr="001E23D9" w:rsidRDefault="00A435D8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2021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–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2023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7C4B23" w:rsidRPr="001E23D9">
              <w:rPr>
                <w:rFonts w:ascii="Courier New" w:hAnsi="Courier New" w:cs="Courier New"/>
              </w:rPr>
              <w:t>годы</w:t>
            </w:r>
          </w:p>
        </w:tc>
      </w:tr>
      <w:tr w:rsidR="007C4B23" w:rsidRPr="001E23D9" w14:paraId="296AF376" w14:textId="77777777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27F90" w14:textId="060CA8D1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Исполнители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4B831" w14:textId="48E19C58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Администрация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Усть-Балейского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муниципального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образования</w:t>
            </w:r>
          </w:p>
        </w:tc>
      </w:tr>
      <w:tr w:rsidR="007C4B23" w:rsidRPr="001E23D9" w14:paraId="11520B8C" w14:textId="77777777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AD089" w14:textId="6F502E86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Объемы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источники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финансирования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EC301" w14:textId="7A5379DF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Общий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объём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финансирова</w:t>
            </w:r>
            <w:r w:rsidR="00A435D8" w:rsidRPr="001E23D9">
              <w:rPr>
                <w:rFonts w:ascii="Courier New" w:hAnsi="Courier New" w:cs="Courier New"/>
              </w:rPr>
              <w:t>ния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A435D8" w:rsidRPr="001E23D9">
              <w:rPr>
                <w:rFonts w:ascii="Courier New" w:hAnsi="Courier New" w:cs="Courier New"/>
              </w:rPr>
              <w:t>Программы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A435D8" w:rsidRPr="001E23D9">
              <w:rPr>
                <w:rFonts w:ascii="Courier New" w:hAnsi="Courier New" w:cs="Courier New"/>
              </w:rPr>
              <w:t>составляет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A435D8" w:rsidRPr="001E23D9">
              <w:rPr>
                <w:rFonts w:ascii="Courier New" w:hAnsi="Courier New" w:cs="Courier New"/>
              </w:rPr>
              <w:t>960,0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тыс.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рублей,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из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них:</w:t>
            </w:r>
          </w:p>
          <w:p w14:paraId="16BBCFCA" w14:textId="047ACD5A" w:rsidR="007C4B23" w:rsidRPr="001E23D9" w:rsidRDefault="001E23D9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 xml:space="preserve"> </w:t>
            </w:r>
            <w:r w:rsidR="00A435D8" w:rsidRPr="001E23D9">
              <w:rPr>
                <w:rFonts w:ascii="Courier New" w:hAnsi="Courier New" w:cs="Courier New"/>
              </w:rPr>
              <w:t>в</w:t>
            </w:r>
            <w:r w:rsidRPr="001E23D9">
              <w:rPr>
                <w:rFonts w:ascii="Courier New" w:hAnsi="Courier New" w:cs="Courier New"/>
              </w:rPr>
              <w:t xml:space="preserve"> </w:t>
            </w:r>
            <w:r w:rsidR="00A435D8" w:rsidRPr="001E23D9">
              <w:rPr>
                <w:rFonts w:ascii="Courier New" w:hAnsi="Courier New" w:cs="Courier New"/>
              </w:rPr>
              <w:t>2021</w:t>
            </w:r>
            <w:r w:rsidRPr="001E23D9">
              <w:rPr>
                <w:rFonts w:ascii="Courier New" w:hAnsi="Courier New" w:cs="Courier New"/>
              </w:rPr>
              <w:t xml:space="preserve"> </w:t>
            </w:r>
            <w:r w:rsidR="00A435D8" w:rsidRPr="001E23D9">
              <w:rPr>
                <w:rFonts w:ascii="Courier New" w:hAnsi="Courier New" w:cs="Courier New"/>
              </w:rPr>
              <w:t>году</w:t>
            </w:r>
            <w:r w:rsidRPr="001E23D9">
              <w:rPr>
                <w:rFonts w:ascii="Courier New" w:hAnsi="Courier New" w:cs="Courier New"/>
              </w:rPr>
              <w:t xml:space="preserve"> </w:t>
            </w:r>
            <w:r w:rsidR="00A435D8" w:rsidRPr="001E23D9">
              <w:rPr>
                <w:rFonts w:ascii="Courier New" w:hAnsi="Courier New" w:cs="Courier New"/>
              </w:rPr>
              <w:t>–</w:t>
            </w:r>
            <w:r w:rsidRPr="001E23D9">
              <w:rPr>
                <w:rFonts w:ascii="Courier New" w:hAnsi="Courier New" w:cs="Courier New"/>
              </w:rPr>
              <w:t xml:space="preserve"> </w:t>
            </w:r>
            <w:r w:rsidR="00A435D8" w:rsidRPr="001E23D9">
              <w:rPr>
                <w:rFonts w:ascii="Courier New" w:hAnsi="Courier New" w:cs="Courier New"/>
              </w:rPr>
              <w:t>960</w:t>
            </w:r>
            <w:r w:rsidR="007C4B23" w:rsidRPr="001E23D9">
              <w:rPr>
                <w:rFonts w:ascii="Courier New" w:hAnsi="Courier New" w:cs="Courier New"/>
              </w:rPr>
              <w:t>,0</w:t>
            </w:r>
            <w:r w:rsidRPr="001E23D9">
              <w:rPr>
                <w:rFonts w:ascii="Courier New" w:hAnsi="Courier New" w:cs="Courier New"/>
              </w:rPr>
              <w:t xml:space="preserve"> </w:t>
            </w:r>
            <w:r w:rsidR="007C4B23" w:rsidRPr="001E23D9">
              <w:rPr>
                <w:rFonts w:ascii="Courier New" w:hAnsi="Courier New" w:cs="Courier New"/>
              </w:rPr>
              <w:t>тыс.</w:t>
            </w:r>
            <w:r w:rsidRPr="001E23D9">
              <w:rPr>
                <w:rFonts w:ascii="Courier New" w:hAnsi="Courier New" w:cs="Courier New"/>
              </w:rPr>
              <w:t xml:space="preserve"> </w:t>
            </w:r>
            <w:r w:rsidR="007C4B23" w:rsidRPr="001E23D9">
              <w:rPr>
                <w:rFonts w:ascii="Courier New" w:hAnsi="Courier New" w:cs="Courier New"/>
              </w:rPr>
              <w:t>рублей</w:t>
            </w:r>
          </w:p>
          <w:p w14:paraId="3E1F245E" w14:textId="64B178C5" w:rsidR="007C4B23" w:rsidRPr="001E23D9" w:rsidRDefault="00A435D8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2022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F2085F" w:rsidRPr="001E23D9">
              <w:rPr>
                <w:rFonts w:ascii="Courier New" w:hAnsi="Courier New" w:cs="Courier New"/>
              </w:rPr>
              <w:t>году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F2085F" w:rsidRPr="001E23D9">
              <w:rPr>
                <w:rFonts w:ascii="Courier New" w:hAnsi="Courier New" w:cs="Courier New"/>
              </w:rPr>
              <w:t>–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F2085F" w:rsidRPr="001E23D9">
              <w:rPr>
                <w:rFonts w:ascii="Courier New" w:hAnsi="Courier New" w:cs="Courier New"/>
              </w:rPr>
              <w:t>0,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F2085F" w:rsidRPr="001E23D9">
              <w:rPr>
                <w:rFonts w:ascii="Courier New" w:hAnsi="Courier New" w:cs="Courier New"/>
              </w:rPr>
              <w:t>0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7C4B23" w:rsidRPr="001E23D9">
              <w:rPr>
                <w:rFonts w:ascii="Courier New" w:hAnsi="Courier New" w:cs="Courier New"/>
              </w:rPr>
              <w:t>тыс.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7C4B23" w:rsidRPr="001E23D9">
              <w:rPr>
                <w:rFonts w:ascii="Courier New" w:hAnsi="Courier New" w:cs="Courier New"/>
              </w:rPr>
              <w:t>рублей</w:t>
            </w:r>
          </w:p>
          <w:p w14:paraId="4BC2F587" w14:textId="6302C43A" w:rsidR="007C4B23" w:rsidRPr="001E23D9" w:rsidRDefault="00A435D8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2023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F2085F" w:rsidRPr="001E23D9">
              <w:rPr>
                <w:rFonts w:ascii="Courier New" w:hAnsi="Courier New" w:cs="Courier New"/>
              </w:rPr>
              <w:t>году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F2085F" w:rsidRPr="001E23D9">
              <w:rPr>
                <w:rFonts w:ascii="Courier New" w:hAnsi="Courier New" w:cs="Courier New"/>
              </w:rPr>
              <w:t>–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F2085F" w:rsidRPr="001E23D9">
              <w:rPr>
                <w:rFonts w:ascii="Courier New" w:hAnsi="Courier New" w:cs="Courier New"/>
              </w:rPr>
              <w:t>0,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F2085F" w:rsidRPr="001E23D9">
              <w:rPr>
                <w:rFonts w:ascii="Courier New" w:hAnsi="Courier New" w:cs="Courier New"/>
              </w:rPr>
              <w:t>0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7C4B23" w:rsidRPr="001E23D9">
              <w:rPr>
                <w:rFonts w:ascii="Courier New" w:hAnsi="Courier New" w:cs="Courier New"/>
              </w:rPr>
              <w:t>тыс.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7C4B23" w:rsidRPr="001E23D9">
              <w:rPr>
                <w:rFonts w:ascii="Courier New" w:hAnsi="Courier New" w:cs="Courier New"/>
              </w:rPr>
              <w:t>рублей</w:t>
            </w:r>
          </w:p>
        </w:tc>
      </w:tr>
      <w:tr w:rsidR="007C4B23" w:rsidRPr="001E23D9" w14:paraId="15B2014A" w14:textId="77777777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1A2A0" w14:textId="76FF210C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Ожидаемые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конечные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результаты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реализации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88068" w14:textId="1C552D24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Ликвидация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стихийных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453884" w:rsidRPr="001E23D9">
              <w:rPr>
                <w:rFonts w:ascii="Courier New" w:hAnsi="Courier New" w:cs="Courier New"/>
              </w:rPr>
              <w:t>свалок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453884" w:rsidRPr="001E23D9">
              <w:rPr>
                <w:rFonts w:ascii="Courier New" w:hAnsi="Courier New" w:cs="Courier New"/>
              </w:rPr>
              <w:t>на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453884" w:rsidRPr="001E23D9">
              <w:rPr>
                <w:rFonts w:ascii="Courier New" w:hAnsi="Courier New" w:cs="Courier New"/>
              </w:rPr>
              <w:t>территории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453884" w:rsidRPr="001E23D9">
              <w:rPr>
                <w:rFonts w:ascii="Courier New" w:hAnsi="Courier New" w:cs="Courier New"/>
              </w:rPr>
              <w:t>поселения</w:t>
            </w:r>
            <w:r w:rsidRPr="001E23D9">
              <w:rPr>
                <w:rFonts w:ascii="Courier New" w:hAnsi="Courier New" w:cs="Courier New"/>
              </w:rPr>
              <w:t>;</w:t>
            </w:r>
          </w:p>
          <w:p w14:paraId="2802FD09" w14:textId="0D9E562C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Повышение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уровня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экологического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просвещения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образования.</w:t>
            </w:r>
          </w:p>
        </w:tc>
      </w:tr>
      <w:tr w:rsidR="007C4B23" w:rsidRPr="001E23D9" w14:paraId="46F97F8E" w14:textId="77777777" w:rsidTr="00D11315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81E24" w14:textId="794CE23B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Система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организации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контроля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за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исполнением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93601" w14:textId="183D2141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Контроль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за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реализацией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Программы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осуществляет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Администрация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Усть-Балейского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муниципального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образования</w:t>
            </w:r>
          </w:p>
        </w:tc>
      </w:tr>
    </w:tbl>
    <w:p w14:paraId="74333B52" w14:textId="77777777" w:rsidR="001E23D9" w:rsidRPr="001E23D9" w:rsidRDefault="001E23D9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C9F5774" w14:textId="590A1E24" w:rsidR="007C4B23" w:rsidRPr="001E23D9" w:rsidRDefault="007C4B23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РАЗДЕЛ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II</w:t>
      </w:r>
    </w:p>
    <w:p w14:paraId="37EAFA6C" w14:textId="19BCD9FF" w:rsidR="007C4B23" w:rsidRPr="001E23D9" w:rsidRDefault="007C4B23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СОДЕРЖАНИЕ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ПРОБЛЕМЫ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ОБОСНОВАНИЕ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НЕОБХОДИМОСТИ</w:t>
      </w:r>
    </w:p>
    <w:p w14:paraId="4C95CFAF" w14:textId="6C77A1D6" w:rsidR="007C4B23" w:rsidRPr="001E23D9" w:rsidRDefault="007C4B23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ЕЕ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РЕШЕНИЯ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ПРОГРАММНЫМИ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МЕТОДАМИ</w:t>
      </w:r>
    </w:p>
    <w:p w14:paraId="4488820F" w14:textId="77777777" w:rsidR="001E23D9" w:rsidRPr="001E23D9" w:rsidRDefault="001E23D9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A4D4D3C" w14:textId="7EBF6C70" w:rsidR="007C4B23" w:rsidRPr="001E23D9" w:rsidRDefault="007C4B23" w:rsidP="001E23D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условиях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реформирования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экономики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вопросы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охраны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окружающей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среды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приобретают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особое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значение.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Экологическая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ситуация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Иркутской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области,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8F5FBB" w:rsidRPr="001E23D9">
        <w:rPr>
          <w:rFonts w:ascii="Arial" w:hAnsi="Arial" w:cs="Arial"/>
          <w:color w:val="000000"/>
          <w:sz w:val="24"/>
          <w:szCs w:val="24"/>
        </w:rPr>
        <w:t>и, в частности,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</w:t>
      </w:r>
      <w:r w:rsidR="001E23D9" w:rsidRPr="001E23D9">
        <w:rPr>
          <w:rFonts w:ascii="Arial" w:hAnsi="Arial" w:cs="Arial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Усть-Балейского</w:t>
      </w:r>
      <w:r w:rsidR="001E23D9" w:rsidRPr="001E23D9">
        <w:rPr>
          <w:rFonts w:ascii="Arial" w:hAnsi="Arial" w:cs="Arial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муниципального</w:t>
      </w:r>
      <w:r w:rsidR="001E23D9" w:rsidRPr="001E23D9">
        <w:rPr>
          <w:rFonts w:ascii="Arial" w:hAnsi="Arial" w:cs="Arial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образования</w:t>
      </w:r>
      <w:r w:rsidRPr="001E23D9">
        <w:rPr>
          <w:rFonts w:ascii="Arial" w:hAnsi="Arial" w:cs="Arial"/>
          <w:color w:val="000000"/>
          <w:sz w:val="24"/>
          <w:szCs w:val="24"/>
        </w:rPr>
        <w:t>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остается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напряженной,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уровень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загрязнения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окружающей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среды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-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высоким.</w:t>
      </w:r>
    </w:p>
    <w:p w14:paraId="7298B669" w14:textId="6C438CAB" w:rsidR="007C4B23" w:rsidRPr="001E23D9" w:rsidRDefault="007C4B23" w:rsidP="001E23D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связи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этим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возрастает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актуальность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разработки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реализации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мер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улучшению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экологической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ситуации,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рациональному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использованию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lastRenderedPageBreak/>
        <w:t>природных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ресурсов,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проведения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воспитательной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образовательной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работы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населением.</w:t>
      </w:r>
    </w:p>
    <w:p w14:paraId="679ABC26" w14:textId="1647B8BF" w:rsidR="007C4B23" w:rsidRPr="001E23D9" w:rsidRDefault="007C4B23" w:rsidP="001E23D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Одной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из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серьезных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экологических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проблем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Усть-Балейского</w:t>
      </w:r>
      <w:r w:rsidR="001E23D9" w:rsidRPr="001E23D9">
        <w:rPr>
          <w:rFonts w:ascii="Arial" w:hAnsi="Arial" w:cs="Arial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муниципального</w:t>
      </w:r>
      <w:r w:rsidR="001E23D9" w:rsidRPr="001E23D9">
        <w:rPr>
          <w:rFonts w:ascii="Arial" w:hAnsi="Arial" w:cs="Arial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образования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остается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проблема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931F88" w:rsidRPr="001E23D9">
        <w:rPr>
          <w:rFonts w:ascii="Arial" w:hAnsi="Arial" w:cs="Arial"/>
          <w:color w:val="000000"/>
          <w:sz w:val="24"/>
          <w:szCs w:val="24"/>
        </w:rPr>
        <w:t>отсутствия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931F88" w:rsidRPr="001E23D9">
        <w:rPr>
          <w:rFonts w:ascii="Arial" w:hAnsi="Arial" w:cs="Arial"/>
          <w:color w:val="000000"/>
          <w:sz w:val="24"/>
          <w:szCs w:val="24"/>
        </w:rPr>
        <w:t>мест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931F88" w:rsidRPr="001E23D9">
        <w:rPr>
          <w:rFonts w:ascii="Arial" w:hAnsi="Arial" w:cs="Arial"/>
          <w:color w:val="000000"/>
          <w:sz w:val="24"/>
          <w:szCs w:val="24"/>
        </w:rPr>
        <w:t>сбора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931F88" w:rsidRPr="001E23D9">
        <w:rPr>
          <w:rFonts w:ascii="Arial" w:hAnsi="Arial" w:cs="Arial"/>
          <w:color w:val="000000"/>
          <w:sz w:val="24"/>
          <w:szCs w:val="24"/>
        </w:rPr>
        <w:t>твердых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бытовых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отходов.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Территории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временного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складирования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мусора,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куда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вывозятся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твердые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отходы,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отвечают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современным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экологическим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требованиям.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Нерешенность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вопроса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сбора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вывоза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твердых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отходов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приводит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к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увеличению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объемов,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размеров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занимаемой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ими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территории,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росту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числа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несанкционированных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свалок,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интенсивному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загрязнению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почв,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поверхностных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водоемов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подземных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вод,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атмосферного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воздуха.</w:t>
      </w:r>
    </w:p>
    <w:p w14:paraId="3630EE20" w14:textId="6C896DEE" w:rsidR="007C4B23" w:rsidRPr="001E23D9" w:rsidRDefault="007C4B23" w:rsidP="001E23D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Жизненно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необходимым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условием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существования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человека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является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сохранение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приумножение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зеленых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насаждений.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E2BFFD2" w14:textId="3CBE652E" w:rsidR="007C4B23" w:rsidRPr="001E23D9" w:rsidRDefault="007C4B23" w:rsidP="001E23D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На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территории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Усть-Балейского</w:t>
      </w:r>
      <w:r w:rsidR="001E23D9" w:rsidRPr="001E23D9">
        <w:rPr>
          <w:rFonts w:ascii="Arial" w:hAnsi="Arial" w:cs="Arial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муниципального</w:t>
      </w:r>
      <w:r w:rsidR="001E23D9" w:rsidRPr="001E23D9">
        <w:rPr>
          <w:rFonts w:ascii="Arial" w:hAnsi="Arial" w:cs="Arial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образования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общая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площадь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зеленых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насаждений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составляет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453884" w:rsidRPr="001E23D9">
        <w:rPr>
          <w:rFonts w:ascii="Arial" w:hAnsi="Arial" w:cs="Arial"/>
          <w:sz w:val="24"/>
          <w:szCs w:val="24"/>
        </w:rPr>
        <w:t>9,</w:t>
      </w:r>
      <w:r w:rsidR="001E23D9" w:rsidRPr="001E23D9">
        <w:rPr>
          <w:rFonts w:ascii="Arial" w:hAnsi="Arial" w:cs="Arial"/>
          <w:sz w:val="24"/>
          <w:szCs w:val="24"/>
        </w:rPr>
        <w:t xml:space="preserve"> </w:t>
      </w:r>
      <w:r w:rsidR="00453884" w:rsidRPr="001E23D9">
        <w:rPr>
          <w:rFonts w:ascii="Arial" w:hAnsi="Arial" w:cs="Arial"/>
          <w:sz w:val="24"/>
          <w:szCs w:val="24"/>
        </w:rPr>
        <w:t>21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га.</w:t>
      </w:r>
    </w:p>
    <w:p w14:paraId="4901C5A0" w14:textId="5C369E2F" w:rsidR="007C4B23" w:rsidRPr="001E23D9" w:rsidRDefault="007C4B23" w:rsidP="001E23D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Формирование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экологической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культуры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жителей</w:t>
      </w:r>
      <w:r w:rsidR="001E23D9" w:rsidRPr="001E23D9">
        <w:rPr>
          <w:rFonts w:ascii="Arial" w:hAnsi="Arial" w:cs="Arial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Усть-Балейского</w:t>
      </w:r>
      <w:r w:rsidR="001E23D9" w:rsidRPr="001E23D9">
        <w:rPr>
          <w:rFonts w:ascii="Arial" w:hAnsi="Arial" w:cs="Arial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муниципального</w:t>
      </w:r>
      <w:r w:rsidR="001E23D9" w:rsidRPr="001E23D9">
        <w:rPr>
          <w:rFonts w:ascii="Arial" w:hAnsi="Arial" w:cs="Arial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образования</w:t>
      </w:r>
      <w:r w:rsidRPr="001E23D9">
        <w:rPr>
          <w:rFonts w:ascii="Arial" w:hAnsi="Arial" w:cs="Arial"/>
          <w:color w:val="000000"/>
          <w:sz w:val="24"/>
          <w:szCs w:val="24"/>
        </w:rPr>
        <w:t>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повышение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уровня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экологического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воспитания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образования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населения,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особенно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детей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подростков,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являются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залогом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ответственного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отношения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граждан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к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окружающей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среде.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этом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без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информирования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населения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обо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всех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аспектах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охраны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окружающей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среды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рационального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природопользования,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без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реализации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права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граждан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получение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достоверной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информации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состоянии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окружающей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среды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произойдет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радикальных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изменений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его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сознании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поведении.</w:t>
      </w:r>
    </w:p>
    <w:p w14:paraId="640756A7" w14:textId="2F484668" w:rsidR="007C4B23" w:rsidRPr="001E23D9" w:rsidRDefault="007C4B23" w:rsidP="001E23D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Для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комплексного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решения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указанных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проблем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разработана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данная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программа.</w:t>
      </w:r>
    </w:p>
    <w:p w14:paraId="769E7D95" w14:textId="77777777" w:rsidR="001E23D9" w:rsidRPr="001E23D9" w:rsidRDefault="001E23D9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894221B" w14:textId="76820FA1" w:rsidR="007C4B23" w:rsidRPr="001E23D9" w:rsidRDefault="007C4B23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РАЗДЕЛ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III</w:t>
      </w:r>
    </w:p>
    <w:p w14:paraId="35ED2CB1" w14:textId="3944C520" w:rsidR="007C4B23" w:rsidRPr="001E23D9" w:rsidRDefault="007C4B23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ЦЕЛИ,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ЗАДАЧИ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СРОКИ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РЕАЛИЗАЦИИ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ПРОГРАММЫ</w:t>
      </w:r>
    </w:p>
    <w:p w14:paraId="1E4B2A2E" w14:textId="77777777" w:rsidR="001E23D9" w:rsidRPr="001E23D9" w:rsidRDefault="001E23D9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6D855B2" w14:textId="3CCD06B8" w:rsidR="007C4B23" w:rsidRPr="001E23D9" w:rsidRDefault="007C4B23" w:rsidP="001E23D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Целями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являются:</w:t>
      </w:r>
    </w:p>
    <w:p w14:paraId="145C6DE0" w14:textId="38E63596" w:rsidR="007C4B23" w:rsidRPr="001E23D9" w:rsidRDefault="007C4B23" w:rsidP="001E23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-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повышение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эффективности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охраны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окружающей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среды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территории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Усть-Балейского</w:t>
      </w:r>
      <w:r w:rsidR="001E23D9" w:rsidRPr="001E23D9">
        <w:rPr>
          <w:rFonts w:ascii="Arial" w:hAnsi="Arial" w:cs="Arial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муниципального</w:t>
      </w:r>
      <w:r w:rsidR="001E23D9" w:rsidRPr="001E23D9">
        <w:rPr>
          <w:rFonts w:ascii="Arial" w:hAnsi="Arial" w:cs="Arial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образования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8EFE68B" w14:textId="3CDA1E88" w:rsidR="007C4B23" w:rsidRPr="001E23D9" w:rsidRDefault="007C4B23" w:rsidP="001E23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-предотвращение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негативного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воздействия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хозяйственной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иной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деятельности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окружающую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среду,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сохранение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биологического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разнообразия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уникальных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природных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комплексов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объектов,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формирование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экологической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культуры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населения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Усть-Балейского</w:t>
      </w:r>
      <w:r w:rsidR="001E23D9" w:rsidRPr="001E23D9">
        <w:rPr>
          <w:rFonts w:ascii="Arial" w:hAnsi="Arial" w:cs="Arial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муниципального</w:t>
      </w:r>
      <w:r w:rsidR="001E23D9" w:rsidRPr="001E23D9">
        <w:rPr>
          <w:rFonts w:ascii="Arial" w:hAnsi="Arial" w:cs="Arial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образования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66C36DD" w14:textId="402811AF" w:rsidR="007C4B23" w:rsidRPr="001E23D9" w:rsidRDefault="007C4B23" w:rsidP="001E23D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Задачами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являются:</w:t>
      </w:r>
    </w:p>
    <w:p w14:paraId="6081AA5A" w14:textId="56F72EC2" w:rsidR="007C4B23" w:rsidRPr="001E23D9" w:rsidRDefault="00993AA7" w:rsidP="001E23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-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обеспечение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экологической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безопасности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на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территории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sz w:val="24"/>
          <w:szCs w:val="24"/>
        </w:rPr>
        <w:t>Усть-Балейского</w:t>
      </w:r>
      <w:r w:rsidR="001E23D9" w:rsidRPr="001E23D9">
        <w:rPr>
          <w:rFonts w:ascii="Arial" w:hAnsi="Arial" w:cs="Arial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sz w:val="24"/>
          <w:szCs w:val="24"/>
        </w:rPr>
        <w:t>муниципального</w:t>
      </w:r>
      <w:r w:rsidR="001E23D9" w:rsidRPr="001E23D9">
        <w:rPr>
          <w:rFonts w:ascii="Arial" w:hAnsi="Arial" w:cs="Arial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sz w:val="24"/>
          <w:szCs w:val="24"/>
        </w:rPr>
        <w:t>образования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9713860" w14:textId="0FBAD5B6" w:rsidR="007C4B23" w:rsidRPr="001E23D9" w:rsidRDefault="007C4B23" w:rsidP="001E23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-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снижение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объемов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негативного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воздействия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окружающую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среду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осуществлении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хозяйственной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иной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деятельности;</w:t>
      </w:r>
    </w:p>
    <w:p w14:paraId="378CBA7B" w14:textId="2CC1A2D8" w:rsidR="007C4B23" w:rsidRPr="001E23D9" w:rsidRDefault="007C4B23" w:rsidP="001E23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-предотвращение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негативного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воздействия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окружающую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среду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чрезвычайных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ситуациях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природного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техногенного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характера;</w:t>
      </w:r>
    </w:p>
    <w:p w14:paraId="2CDAC0F9" w14:textId="521FD189" w:rsidR="007C4B23" w:rsidRPr="001E23D9" w:rsidRDefault="001E23D9" w:rsidP="001E23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993AA7" w:rsidRPr="001E23D9">
        <w:rPr>
          <w:rFonts w:ascii="Arial" w:hAnsi="Arial" w:cs="Arial"/>
          <w:color w:val="000000"/>
          <w:sz w:val="24"/>
          <w:szCs w:val="24"/>
        </w:rPr>
        <w:t>-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организация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системы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информирования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населения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о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состоянии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окружающей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среды,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формирование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экологической</w:t>
      </w:r>
      <w:r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культуры.</w:t>
      </w:r>
    </w:p>
    <w:p w14:paraId="5F29E473" w14:textId="1747C4ED" w:rsidR="007C4B23" w:rsidRPr="001E23D9" w:rsidRDefault="007C4B23" w:rsidP="001E23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Реализация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</w:t>
      </w:r>
      <w:r w:rsidR="00A435D8" w:rsidRPr="001E23D9">
        <w:rPr>
          <w:rFonts w:ascii="Arial" w:hAnsi="Arial" w:cs="Arial"/>
          <w:color w:val="000000"/>
          <w:sz w:val="24"/>
          <w:szCs w:val="24"/>
        </w:rPr>
        <w:t>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A435D8" w:rsidRPr="001E23D9">
        <w:rPr>
          <w:rFonts w:ascii="Arial" w:hAnsi="Arial" w:cs="Arial"/>
          <w:color w:val="000000"/>
          <w:sz w:val="24"/>
          <w:szCs w:val="24"/>
        </w:rPr>
        <w:t>предусмотрена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A435D8" w:rsidRPr="001E23D9">
        <w:rPr>
          <w:rFonts w:ascii="Arial" w:hAnsi="Arial" w:cs="Arial"/>
          <w:color w:val="000000"/>
          <w:sz w:val="24"/>
          <w:szCs w:val="24"/>
        </w:rPr>
        <w:t>на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A435D8" w:rsidRPr="001E23D9">
        <w:rPr>
          <w:rFonts w:ascii="Arial" w:hAnsi="Arial" w:cs="Arial"/>
          <w:color w:val="000000"/>
          <w:sz w:val="24"/>
          <w:szCs w:val="24"/>
        </w:rPr>
        <w:t>период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A435D8" w:rsidRPr="001E23D9">
        <w:rPr>
          <w:rFonts w:ascii="Arial" w:hAnsi="Arial" w:cs="Arial"/>
          <w:color w:val="000000"/>
          <w:sz w:val="24"/>
          <w:szCs w:val="24"/>
        </w:rPr>
        <w:t>с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A435D8" w:rsidRPr="001E23D9">
        <w:rPr>
          <w:rFonts w:ascii="Arial" w:hAnsi="Arial" w:cs="Arial"/>
          <w:color w:val="000000"/>
          <w:sz w:val="24"/>
          <w:szCs w:val="24"/>
        </w:rPr>
        <w:t>2021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A435D8" w:rsidRPr="001E23D9">
        <w:rPr>
          <w:rFonts w:ascii="Arial" w:hAnsi="Arial" w:cs="Arial"/>
          <w:color w:val="000000"/>
          <w:sz w:val="24"/>
          <w:szCs w:val="24"/>
        </w:rPr>
        <w:t>по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A435D8" w:rsidRPr="001E23D9">
        <w:rPr>
          <w:rFonts w:ascii="Arial" w:hAnsi="Arial" w:cs="Arial"/>
          <w:color w:val="000000"/>
          <w:sz w:val="24"/>
          <w:szCs w:val="24"/>
        </w:rPr>
        <w:t>2023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годы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включительно.</w:t>
      </w:r>
    </w:p>
    <w:p w14:paraId="62ABCE7E" w14:textId="77777777" w:rsidR="001E23D9" w:rsidRPr="001E23D9" w:rsidRDefault="001E23D9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52E015E" w14:textId="3CF01D96" w:rsidR="007C4B23" w:rsidRPr="001E23D9" w:rsidRDefault="007C4B23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РАЗДЕЛ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IV</w:t>
      </w:r>
    </w:p>
    <w:p w14:paraId="30F75B13" w14:textId="741DB128" w:rsidR="007C4B23" w:rsidRPr="001E23D9" w:rsidRDefault="007C4B23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МЕХАНИЗМ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РЕАЛИЗАЦИИ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ПРОГРАММЫ</w:t>
      </w:r>
    </w:p>
    <w:p w14:paraId="32222F43" w14:textId="77777777" w:rsidR="001E23D9" w:rsidRPr="001E23D9" w:rsidRDefault="001E23D9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C6DBF45" w14:textId="09120A29" w:rsidR="007C4B23" w:rsidRPr="001E23D9" w:rsidRDefault="007C4B23" w:rsidP="001E23D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Реализация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основе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договоров,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заключаемых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установленном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порядке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муниципальным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заказчиком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lastRenderedPageBreak/>
        <w:t>исполнителями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мероприятий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(мероприятия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обозначены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приложении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1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к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целевой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области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охраны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окружающей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среды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рационал</w:t>
      </w:r>
      <w:r w:rsidR="00F70125" w:rsidRPr="001E23D9">
        <w:rPr>
          <w:rFonts w:ascii="Arial" w:hAnsi="Arial" w:cs="Arial"/>
          <w:color w:val="000000"/>
          <w:sz w:val="24"/>
          <w:szCs w:val="24"/>
        </w:rPr>
        <w:t>ьного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F70125" w:rsidRPr="001E23D9">
        <w:rPr>
          <w:rFonts w:ascii="Arial" w:hAnsi="Arial" w:cs="Arial"/>
          <w:color w:val="000000"/>
          <w:sz w:val="24"/>
          <w:szCs w:val="24"/>
        </w:rPr>
        <w:t>природопользования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F70125" w:rsidRPr="001E23D9">
        <w:rPr>
          <w:rFonts w:ascii="Arial" w:hAnsi="Arial" w:cs="Arial"/>
          <w:color w:val="000000"/>
          <w:sz w:val="24"/>
          <w:szCs w:val="24"/>
        </w:rPr>
        <w:t>на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F70125" w:rsidRPr="001E23D9">
        <w:rPr>
          <w:rFonts w:ascii="Arial" w:hAnsi="Arial" w:cs="Arial"/>
          <w:color w:val="000000"/>
          <w:sz w:val="24"/>
          <w:szCs w:val="24"/>
        </w:rPr>
        <w:t>2021-2023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годы),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исключением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случаев,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предусмотренных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действующим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законодательством.</w:t>
      </w:r>
    </w:p>
    <w:p w14:paraId="394F8BF7" w14:textId="58BB94FD" w:rsidR="007C4B23" w:rsidRPr="001E23D9" w:rsidRDefault="007C4B23" w:rsidP="001E23D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Отбор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исполнителей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мероприятий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конкурсной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основе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соответствии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законодательством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размещении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заказов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поставки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товаров,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выполнение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работ,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оказание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услуг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для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нужд.</w:t>
      </w:r>
    </w:p>
    <w:p w14:paraId="3BB94AAA" w14:textId="25CA1C1F" w:rsidR="007C4B23" w:rsidRPr="001E23D9" w:rsidRDefault="007C4B23" w:rsidP="001E23D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При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изменении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объемов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финансирования,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предусмотренных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Программой,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муниципальные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заказчики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уточняют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объемы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финансирования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счет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средств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местного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бюджета,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готовят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предложения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внесению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изменений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перечень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мероприятий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сроки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исполнения.</w:t>
      </w:r>
    </w:p>
    <w:p w14:paraId="0EFC59A6" w14:textId="77777777" w:rsidR="001E23D9" w:rsidRDefault="001E23D9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721D9F" w14:textId="44230825" w:rsidR="007C4B23" w:rsidRPr="001E23D9" w:rsidRDefault="007C4B23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РАЗДЕЛ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V</w:t>
      </w:r>
    </w:p>
    <w:p w14:paraId="613539FD" w14:textId="3212455D" w:rsidR="007C4B23" w:rsidRDefault="007C4B23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ОРГАНИЗАЦИЯ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УПРАВЛЕНИЯ</w:t>
      </w:r>
      <w:r w:rsid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КОНТРОЛЬ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ХОДОМ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РЕАЛИЗАЦИИ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ПРОГРАММЫ</w:t>
      </w:r>
    </w:p>
    <w:p w14:paraId="0315A25E" w14:textId="77777777" w:rsidR="001E23D9" w:rsidRPr="001E23D9" w:rsidRDefault="001E23D9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1FE8EB4" w14:textId="02D934E8" w:rsidR="007C4B23" w:rsidRPr="001E23D9" w:rsidRDefault="007C4B23" w:rsidP="001E23D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Управление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Администрацией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Усть-Балейского</w:t>
      </w:r>
      <w:r w:rsidR="001E23D9" w:rsidRPr="001E23D9">
        <w:rPr>
          <w:rFonts w:ascii="Arial" w:hAnsi="Arial" w:cs="Arial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муниципального</w:t>
      </w:r>
      <w:r w:rsidR="001E23D9" w:rsidRPr="001E23D9">
        <w:rPr>
          <w:rFonts w:ascii="Arial" w:hAnsi="Arial" w:cs="Arial"/>
          <w:sz w:val="24"/>
          <w:szCs w:val="24"/>
        </w:rPr>
        <w:t xml:space="preserve"> </w:t>
      </w:r>
      <w:r w:rsidRPr="001E23D9">
        <w:rPr>
          <w:rFonts w:ascii="Arial" w:hAnsi="Arial" w:cs="Arial"/>
          <w:sz w:val="24"/>
          <w:szCs w:val="24"/>
        </w:rPr>
        <w:t>образования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DB56988" w14:textId="79BD01C1" w:rsidR="007C4B23" w:rsidRPr="001E23D9" w:rsidRDefault="007C4B23" w:rsidP="001E23D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Муниципальный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заказчик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несёт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ответственность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за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качественное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своевременное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исполнение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мероприятий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Программы,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эффективное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использование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финансовых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средств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ресурсов,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выделяемых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реализацию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Программы.</w:t>
      </w:r>
    </w:p>
    <w:p w14:paraId="239E4D97" w14:textId="67D7E645" w:rsidR="007C4B23" w:rsidRPr="001E23D9" w:rsidRDefault="007C4B23" w:rsidP="001E23D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Отчет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реализации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соответствующем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году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должен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содержать:</w:t>
      </w:r>
    </w:p>
    <w:p w14:paraId="0B1362C4" w14:textId="383BFC43" w:rsidR="007C4B23" w:rsidRPr="001E23D9" w:rsidRDefault="00993AA7" w:rsidP="001E23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-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общий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объем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фактически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произведенных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расходов,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всего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том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числе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по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источникам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финансирования;</w:t>
      </w:r>
    </w:p>
    <w:p w14:paraId="01C0A291" w14:textId="01D23919" w:rsidR="007C4B23" w:rsidRPr="001E23D9" w:rsidRDefault="00993AA7" w:rsidP="001E23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-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перечень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завершенных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течение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года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мероприятий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по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Программе;</w:t>
      </w:r>
    </w:p>
    <w:p w14:paraId="56295257" w14:textId="6AFB9CFA" w:rsidR="007C4B23" w:rsidRPr="001E23D9" w:rsidRDefault="00993AA7" w:rsidP="001E23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-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перечень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не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завершенных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течение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года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мероприятий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Программы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процент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их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не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завершения;</w:t>
      </w:r>
    </w:p>
    <w:p w14:paraId="0A48C042" w14:textId="13ABA7B2" w:rsidR="007C4B23" w:rsidRPr="001E23D9" w:rsidRDefault="00993AA7" w:rsidP="001E23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-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анализ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причин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несвоевременного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завершения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программных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мероприятий;</w:t>
      </w:r>
    </w:p>
    <w:p w14:paraId="240456A1" w14:textId="0C7B2CE4" w:rsidR="007C4B23" w:rsidRPr="001E23D9" w:rsidRDefault="00993AA7" w:rsidP="001E23D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-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предложения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привлечении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дополнительных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источников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финансирования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иных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способах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достижения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программных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целей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либо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прекращении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дальнейшей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реализации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="007C4B23" w:rsidRPr="001E23D9">
        <w:rPr>
          <w:rFonts w:ascii="Arial" w:hAnsi="Arial" w:cs="Arial"/>
          <w:color w:val="000000"/>
          <w:sz w:val="24"/>
          <w:szCs w:val="24"/>
        </w:rPr>
        <w:t>Программы.</w:t>
      </w:r>
    </w:p>
    <w:p w14:paraId="3397D979" w14:textId="77777777" w:rsidR="001E23D9" w:rsidRDefault="001E23D9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57C303C" w14:textId="01FBCA98" w:rsidR="007C4B23" w:rsidRPr="001E23D9" w:rsidRDefault="007C4B23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РАЗДЕЛ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VI</w:t>
      </w:r>
    </w:p>
    <w:p w14:paraId="4EEA1EA2" w14:textId="19C7E996" w:rsidR="007C4B23" w:rsidRDefault="007C4B23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ОЦЕНКА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СОЦИАЛЬНО-ЭКОНОМИЧЕСКОЙ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ЭФФЕКТИВНОСТИ</w:t>
      </w:r>
      <w:r w:rsid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РЕАЛИЗАЦИИ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ПРОГРАММЫ</w:t>
      </w:r>
    </w:p>
    <w:p w14:paraId="12FA8C57" w14:textId="77777777" w:rsidR="001E23D9" w:rsidRPr="001E23D9" w:rsidRDefault="001E23D9" w:rsidP="001E23D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6A61F59" w14:textId="0C391FAD" w:rsidR="007C4B23" w:rsidRPr="001E23D9" w:rsidRDefault="007C4B23" w:rsidP="001E23D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В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результате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выполнения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мероприятий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Программы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будет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обеспечено:</w:t>
      </w:r>
    </w:p>
    <w:p w14:paraId="2E0D3B6D" w14:textId="48060042" w:rsidR="007C4B23" w:rsidRPr="001E23D9" w:rsidRDefault="007C4B23" w:rsidP="001E23D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-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ликвидация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несанкционированных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свалок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на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территории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поселения;</w:t>
      </w:r>
    </w:p>
    <w:p w14:paraId="4CAD90E0" w14:textId="6F8B37F5" w:rsidR="007C4B23" w:rsidRPr="001E23D9" w:rsidRDefault="007C4B23" w:rsidP="001E23D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E23D9">
        <w:rPr>
          <w:rFonts w:ascii="Arial" w:hAnsi="Arial" w:cs="Arial"/>
          <w:color w:val="000000"/>
          <w:sz w:val="24"/>
          <w:szCs w:val="24"/>
        </w:rPr>
        <w:t>-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повышение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уровня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экологического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просвещения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и</w:t>
      </w:r>
      <w:r w:rsidR="001E23D9" w:rsidRPr="001E23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E23D9">
        <w:rPr>
          <w:rFonts w:ascii="Arial" w:hAnsi="Arial" w:cs="Arial"/>
          <w:color w:val="000000"/>
          <w:sz w:val="24"/>
          <w:szCs w:val="24"/>
        </w:rPr>
        <w:t>образования.</w:t>
      </w:r>
    </w:p>
    <w:p w14:paraId="5679DA33" w14:textId="25845D5E" w:rsidR="007C4B23" w:rsidRPr="001E23D9" w:rsidRDefault="007C4B23" w:rsidP="001E23D9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14:paraId="61FEA368" w14:textId="77777777" w:rsidR="001E23D9" w:rsidRPr="001E23D9" w:rsidRDefault="001E23D9" w:rsidP="001E23D9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14:paraId="1BB4C679" w14:textId="5B5867E4" w:rsidR="007C4B23" w:rsidRPr="001E23D9" w:rsidRDefault="007C4B23" w:rsidP="001E23D9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1E23D9">
        <w:rPr>
          <w:rFonts w:ascii="Courier New" w:hAnsi="Courier New" w:cs="Courier New"/>
          <w:color w:val="000000"/>
        </w:rPr>
        <w:t>Приложение</w:t>
      </w:r>
      <w:r w:rsidR="001E23D9" w:rsidRPr="001E23D9">
        <w:rPr>
          <w:rFonts w:ascii="Courier New" w:hAnsi="Courier New" w:cs="Courier New"/>
          <w:color w:val="000000"/>
        </w:rPr>
        <w:t xml:space="preserve"> </w:t>
      </w:r>
      <w:r w:rsidRPr="001E23D9">
        <w:rPr>
          <w:rFonts w:ascii="Courier New" w:hAnsi="Courier New" w:cs="Courier New"/>
          <w:color w:val="000000"/>
        </w:rPr>
        <w:t>N</w:t>
      </w:r>
      <w:r w:rsidR="001E23D9" w:rsidRPr="001E23D9">
        <w:rPr>
          <w:rFonts w:ascii="Courier New" w:hAnsi="Courier New" w:cs="Courier New"/>
          <w:color w:val="000000"/>
        </w:rPr>
        <w:t xml:space="preserve"> </w:t>
      </w:r>
      <w:r w:rsidRPr="001E23D9">
        <w:rPr>
          <w:rFonts w:ascii="Courier New" w:hAnsi="Courier New" w:cs="Courier New"/>
          <w:color w:val="000000"/>
        </w:rPr>
        <w:t>1</w:t>
      </w:r>
    </w:p>
    <w:p w14:paraId="012ED1AC" w14:textId="146A2CFD" w:rsidR="007C4B23" w:rsidRPr="001E23D9" w:rsidRDefault="007C4B23" w:rsidP="001E23D9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1E23D9">
        <w:rPr>
          <w:rFonts w:ascii="Courier New" w:hAnsi="Courier New" w:cs="Courier New"/>
          <w:color w:val="000000"/>
        </w:rPr>
        <w:t>к</w:t>
      </w:r>
      <w:r w:rsidR="001E23D9" w:rsidRPr="001E23D9">
        <w:rPr>
          <w:rFonts w:ascii="Courier New" w:hAnsi="Courier New" w:cs="Courier New"/>
          <w:color w:val="000000"/>
        </w:rPr>
        <w:t xml:space="preserve"> </w:t>
      </w:r>
      <w:r w:rsidRPr="001E23D9">
        <w:rPr>
          <w:rFonts w:ascii="Courier New" w:hAnsi="Courier New" w:cs="Courier New"/>
          <w:color w:val="000000"/>
        </w:rPr>
        <w:t>муниципальной</w:t>
      </w:r>
      <w:r w:rsidR="001E23D9" w:rsidRPr="001E23D9">
        <w:rPr>
          <w:rFonts w:ascii="Courier New" w:hAnsi="Courier New" w:cs="Courier New"/>
          <w:color w:val="000000"/>
        </w:rPr>
        <w:t xml:space="preserve"> </w:t>
      </w:r>
      <w:r w:rsidRPr="001E23D9">
        <w:rPr>
          <w:rFonts w:ascii="Courier New" w:hAnsi="Courier New" w:cs="Courier New"/>
          <w:color w:val="000000"/>
        </w:rPr>
        <w:t>целевой</w:t>
      </w:r>
      <w:r w:rsidR="001E23D9" w:rsidRPr="001E23D9">
        <w:rPr>
          <w:rFonts w:ascii="Courier New" w:hAnsi="Courier New" w:cs="Courier New"/>
          <w:color w:val="000000"/>
        </w:rPr>
        <w:t xml:space="preserve"> </w:t>
      </w:r>
      <w:r w:rsidRPr="001E23D9">
        <w:rPr>
          <w:rFonts w:ascii="Courier New" w:hAnsi="Courier New" w:cs="Courier New"/>
          <w:color w:val="000000"/>
        </w:rPr>
        <w:t>программе</w:t>
      </w:r>
    </w:p>
    <w:p w14:paraId="7C2E726C" w14:textId="38B60A9D" w:rsidR="007C4B23" w:rsidRPr="001E23D9" w:rsidRDefault="007C4B23" w:rsidP="001E23D9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1E23D9">
        <w:rPr>
          <w:rFonts w:ascii="Courier New" w:hAnsi="Courier New" w:cs="Courier New"/>
          <w:color w:val="000000"/>
        </w:rPr>
        <w:t>в</w:t>
      </w:r>
      <w:r w:rsidR="001E23D9" w:rsidRPr="001E23D9">
        <w:rPr>
          <w:rFonts w:ascii="Courier New" w:hAnsi="Courier New" w:cs="Courier New"/>
          <w:color w:val="000000"/>
        </w:rPr>
        <w:t xml:space="preserve"> </w:t>
      </w:r>
      <w:r w:rsidRPr="001E23D9">
        <w:rPr>
          <w:rFonts w:ascii="Courier New" w:hAnsi="Courier New" w:cs="Courier New"/>
          <w:color w:val="000000"/>
        </w:rPr>
        <w:t>области</w:t>
      </w:r>
      <w:r w:rsidR="001E23D9" w:rsidRPr="001E23D9">
        <w:rPr>
          <w:rFonts w:ascii="Courier New" w:hAnsi="Courier New" w:cs="Courier New"/>
          <w:color w:val="000000"/>
        </w:rPr>
        <w:t xml:space="preserve"> </w:t>
      </w:r>
      <w:r w:rsidRPr="001E23D9">
        <w:rPr>
          <w:rFonts w:ascii="Courier New" w:hAnsi="Courier New" w:cs="Courier New"/>
          <w:color w:val="000000"/>
        </w:rPr>
        <w:t>охраны</w:t>
      </w:r>
      <w:r w:rsidR="001E23D9" w:rsidRPr="001E23D9">
        <w:rPr>
          <w:rFonts w:ascii="Courier New" w:hAnsi="Courier New" w:cs="Courier New"/>
          <w:color w:val="000000"/>
        </w:rPr>
        <w:t xml:space="preserve"> </w:t>
      </w:r>
      <w:r w:rsidRPr="001E23D9">
        <w:rPr>
          <w:rFonts w:ascii="Courier New" w:hAnsi="Courier New" w:cs="Courier New"/>
          <w:color w:val="000000"/>
        </w:rPr>
        <w:t>окружающей</w:t>
      </w:r>
      <w:r w:rsidR="001E23D9" w:rsidRPr="001E23D9">
        <w:rPr>
          <w:rFonts w:ascii="Courier New" w:hAnsi="Courier New" w:cs="Courier New"/>
          <w:color w:val="000000"/>
        </w:rPr>
        <w:t xml:space="preserve"> </w:t>
      </w:r>
      <w:r w:rsidRPr="001E23D9">
        <w:rPr>
          <w:rFonts w:ascii="Courier New" w:hAnsi="Courier New" w:cs="Courier New"/>
          <w:color w:val="000000"/>
        </w:rPr>
        <w:t>среды</w:t>
      </w:r>
    </w:p>
    <w:p w14:paraId="1CE88941" w14:textId="1C998DF5" w:rsidR="007C4B23" w:rsidRPr="001E23D9" w:rsidRDefault="007C4B23" w:rsidP="001E23D9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1E23D9">
        <w:rPr>
          <w:rFonts w:ascii="Courier New" w:hAnsi="Courier New" w:cs="Courier New"/>
          <w:color w:val="000000"/>
        </w:rPr>
        <w:t>и</w:t>
      </w:r>
      <w:r w:rsidR="001E23D9" w:rsidRPr="001E23D9">
        <w:rPr>
          <w:rFonts w:ascii="Courier New" w:hAnsi="Courier New" w:cs="Courier New"/>
          <w:color w:val="000000"/>
        </w:rPr>
        <w:t xml:space="preserve"> </w:t>
      </w:r>
      <w:r w:rsidRPr="001E23D9">
        <w:rPr>
          <w:rFonts w:ascii="Courier New" w:hAnsi="Courier New" w:cs="Courier New"/>
          <w:color w:val="000000"/>
        </w:rPr>
        <w:t>рационального</w:t>
      </w:r>
      <w:r w:rsidR="001E23D9" w:rsidRPr="001E23D9">
        <w:rPr>
          <w:rFonts w:ascii="Courier New" w:hAnsi="Courier New" w:cs="Courier New"/>
          <w:color w:val="000000"/>
        </w:rPr>
        <w:t xml:space="preserve"> </w:t>
      </w:r>
      <w:r w:rsidRPr="001E23D9">
        <w:rPr>
          <w:rFonts w:ascii="Courier New" w:hAnsi="Courier New" w:cs="Courier New"/>
          <w:color w:val="000000"/>
        </w:rPr>
        <w:t>природопользования</w:t>
      </w:r>
    </w:p>
    <w:p w14:paraId="1FE656E9" w14:textId="109D988C" w:rsidR="007C4B23" w:rsidRPr="001E23D9" w:rsidRDefault="00045128" w:rsidP="001E23D9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1E23D9">
        <w:rPr>
          <w:rFonts w:ascii="Courier New" w:hAnsi="Courier New" w:cs="Courier New"/>
          <w:color w:val="000000"/>
        </w:rPr>
        <w:t>на</w:t>
      </w:r>
      <w:r w:rsidR="001E23D9" w:rsidRPr="001E23D9">
        <w:rPr>
          <w:rFonts w:ascii="Courier New" w:hAnsi="Courier New" w:cs="Courier New"/>
          <w:color w:val="000000"/>
        </w:rPr>
        <w:t xml:space="preserve"> </w:t>
      </w:r>
      <w:r w:rsidRPr="001E23D9">
        <w:rPr>
          <w:rFonts w:ascii="Courier New" w:hAnsi="Courier New" w:cs="Courier New"/>
          <w:color w:val="000000"/>
        </w:rPr>
        <w:t>2021-2023</w:t>
      </w:r>
      <w:r w:rsidR="001E23D9" w:rsidRPr="001E23D9">
        <w:rPr>
          <w:rFonts w:ascii="Courier New" w:hAnsi="Courier New" w:cs="Courier New"/>
          <w:color w:val="000000"/>
        </w:rPr>
        <w:t xml:space="preserve"> </w:t>
      </w:r>
      <w:r w:rsidR="007C4B23" w:rsidRPr="001E23D9">
        <w:rPr>
          <w:rFonts w:ascii="Courier New" w:hAnsi="Courier New" w:cs="Courier New"/>
          <w:color w:val="000000"/>
        </w:rPr>
        <w:t>годы</w:t>
      </w:r>
    </w:p>
    <w:p w14:paraId="6A2C2F1C" w14:textId="77777777" w:rsidR="001E23D9" w:rsidRPr="001E23D9" w:rsidRDefault="001E23D9" w:rsidP="001E23D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62A0E961" w14:textId="0967B234" w:rsidR="007C4B23" w:rsidRPr="001E23D9" w:rsidRDefault="007C4B23" w:rsidP="001E23D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1E23D9">
        <w:rPr>
          <w:rFonts w:ascii="Arial" w:hAnsi="Arial" w:cs="Arial"/>
          <w:b/>
          <w:bCs/>
          <w:color w:val="000000"/>
          <w:sz w:val="30"/>
          <w:szCs w:val="30"/>
        </w:rPr>
        <w:t>МЕРОПРИЯТИЯ</w:t>
      </w:r>
      <w:r w:rsidR="001E23D9" w:rsidRPr="001E23D9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1E23D9">
        <w:rPr>
          <w:rFonts w:ascii="Arial" w:hAnsi="Arial" w:cs="Arial"/>
          <w:b/>
          <w:bCs/>
          <w:color w:val="000000"/>
          <w:sz w:val="30"/>
          <w:szCs w:val="30"/>
        </w:rPr>
        <w:t>ПРОГРАММЫ</w:t>
      </w:r>
    </w:p>
    <w:p w14:paraId="52262C0B" w14:textId="62152393" w:rsidR="00993AA7" w:rsidRPr="001E23D9" w:rsidRDefault="00993AA7" w:rsidP="001E23D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1E23D9"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В</w:t>
      </w:r>
      <w:r w:rsidR="001E23D9" w:rsidRPr="001E23D9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1E23D9">
        <w:rPr>
          <w:rFonts w:ascii="Arial" w:hAnsi="Arial" w:cs="Arial"/>
          <w:b/>
          <w:bCs/>
          <w:color w:val="000000"/>
          <w:sz w:val="30"/>
          <w:szCs w:val="30"/>
        </w:rPr>
        <w:t>ОБЛАСТИ</w:t>
      </w:r>
      <w:r w:rsidR="001E23D9" w:rsidRPr="001E23D9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045128" w:rsidRPr="001E23D9">
        <w:rPr>
          <w:rFonts w:ascii="Arial" w:hAnsi="Arial" w:cs="Arial"/>
          <w:b/>
          <w:bCs/>
          <w:color w:val="000000"/>
          <w:sz w:val="30"/>
          <w:szCs w:val="30"/>
        </w:rPr>
        <w:t>ОХРАНЫ</w:t>
      </w:r>
      <w:r w:rsidR="001E23D9" w:rsidRPr="001E23D9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045128" w:rsidRPr="001E23D9">
        <w:rPr>
          <w:rFonts w:ascii="Arial" w:hAnsi="Arial" w:cs="Arial"/>
          <w:b/>
          <w:bCs/>
          <w:color w:val="000000"/>
          <w:sz w:val="30"/>
          <w:szCs w:val="30"/>
        </w:rPr>
        <w:t>ОКРУЖАЮЩЕЙ</w:t>
      </w:r>
      <w:r w:rsidR="001E23D9" w:rsidRPr="001E23D9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045128" w:rsidRPr="001E23D9">
        <w:rPr>
          <w:rFonts w:ascii="Arial" w:hAnsi="Arial" w:cs="Arial"/>
          <w:b/>
          <w:bCs/>
          <w:color w:val="000000"/>
          <w:sz w:val="30"/>
          <w:szCs w:val="30"/>
        </w:rPr>
        <w:t>СРЕДЫ</w:t>
      </w:r>
      <w:r w:rsidR="001E23D9" w:rsidRPr="001E23D9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045128" w:rsidRPr="001E23D9">
        <w:rPr>
          <w:rFonts w:ascii="Arial" w:hAnsi="Arial" w:cs="Arial"/>
          <w:b/>
          <w:bCs/>
          <w:color w:val="000000"/>
          <w:sz w:val="30"/>
          <w:szCs w:val="30"/>
        </w:rPr>
        <w:t>НА</w:t>
      </w:r>
      <w:r w:rsidR="001E23D9" w:rsidRPr="001E23D9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045128" w:rsidRPr="001E23D9">
        <w:rPr>
          <w:rFonts w:ascii="Arial" w:hAnsi="Arial" w:cs="Arial"/>
          <w:b/>
          <w:bCs/>
          <w:color w:val="000000"/>
          <w:sz w:val="30"/>
          <w:szCs w:val="30"/>
        </w:rPr>
        <w:t>2021-2023</w:t>
      </w:r>
      <w:r w:rsidR="001E23D9" w:rsidRPr="001E23D9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1E23D9">
        <w:rPr>
          <w:rFonts w:ascii="Arial" w:hAnsi="Arial" w:cs="Arial"/>
          <w:b/>
          <w:bCs/>
          <w:color w:val="000000"/>
          <w:sz w:val="30"/>
          <w:szCs w:val="30"/>
        </w:rPr>
        <w:t>ГОДЫ</w:t>
      </w:r>
    </w:p>
    <w:p w14:paraId="1D747ADD" w14:textId="77777777" w:rsidR="007C4B23" w:rsidRPr="003765DC" w:rsidRDefault="007C4B23" w:rsidP="001E23D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613"/>
        <w:gridCol w:w="4125"/>
        <w:gridCol w:w="3352"/>
        <w:gridCol w:w="2366"/>
      </w:tblGrid>
      <w:tr w:rsidR="007C4B23" w:rsidRPr="001E23D9" w14:paraId="01693C37" w14:textId="77777777" w:rsidTr="00993AA7">
        <w:trPr>
          <w:trHeight w:val="1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3419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  <w:color w:val="000000"/>
              </w:rPr>
              <w:t>п</w:t>
            </w:r>
            <w:r w:rsidR="00993AA7" w:rsidRPr="001E23D9">
              <w:rPr>
                <w:rFonts w:ascii="Courier New" w:hAnsi="Courier New" w:cs="Courier New"/>
                <w:color w:val="000000"/>
              </w:rPr>
              <w:t>/</w:t>
            </w:r>
            <w:r w:rsidRPr="001E23D9">
              <w:rPr>
                <w:rFonts w:ascii="Courier New" w:hAnsi="Courier New" w:cs="Courier New"/>
                <w:color w:val="000000"/>
              </w:rPr>
              <w:t>п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6551" w14:textId="5F214DFC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</w:rPr>
              <w:t>Наименование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br/>
              <w:t>мероприятия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C425" w14:textId="3E93AE8B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</w:rPr>
              <w:t>Ответственный</w:t>
            </w:r>
            <w:r w:rsidRPr="001E23D9">
              <w:rPr>
                <w:rFonts w:ascii="Courier New" w:hAnsi="Courier New" w:cs="Courier New"/>
              </w:rPr>
              <w:br/>
              <w:t>исполнитель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</w:t>
            </w:r>
            <w:r w:rsidRPr="001E23D9">
              <w:rPr>
                <w:rFonts w:ascii="Courier New" w:hAnsi="Courier New" w:cs="Courier New"/>
              </w:rPr>
              <w:br/>
              <w:t>соисполнители</w:t>
            </w:r>
            <w:r w:rsidRPr="001E23D9">
              <w:rPr>
                <w:rFonts w:ascii="Courier New" w:hAnsi="Courier New" w:cs="Courier New"/>
              </w:rPr>
              <w:br/>
              <w:t>мероприятия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92B0" w14:textId="486E3BA9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Сроки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br/>
              <w:t>реализации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993AA7" w:rsidRPr="001E23D9">
              <w:rPr>
                <w:rFonts w:ascii="Courier New" w:hAnsi="Courier New" w:cs="Courier New"/>
              </w:rPr>
              <w:t>мероприятия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</w:p>
        </w:tc>
      </w:tr>
      <w:tr w:rsidR="007C4B23" w:rsidRPr="001E23D9" w14:paraId="7760EFE2" w14:textId="77777777" w:rsidTr="00D11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A807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E82B" w14:textId="0A41465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Проведение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сходов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граждан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доведением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информации:</w:t>
            </w:r>
          </w:p>
          <w:p w14:paraId="7E186D78" w14:textId="2A7DB814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санитарной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очистке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благоустройству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населенных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пунктов;</w:t>
            </w:r>
          </w:p>
          <w:p w14:paraId="0A2C891C" w14:textId="109ECEA5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-об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охране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окружающей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среды;</w:t>
            </w:r>
          </w:p>
          <w:p w14:paraId="6994BC07" w14:textId="333E347B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</w:rPr>
              <w:t>-об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исполнении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правил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благоустройства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территории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поселения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55FA" w14:textId="232EDE64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</w:rPr>
              <w:t>Глава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Усть-Балейского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муниципального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образования,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специалисты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0DD7" w14:textId="0B2C1B9B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</w:rPr>
              <w:t>Весна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осень,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ежегодно</w:t>
            </w:r>
          </w:p>
        </w:tc>
      </w:tr>
      <w:tr w:rsidR="007C4B23" w:rsidRPr="001E23D9" w14:paraId="4512A002" w14:textId="77777777" w:rsidTr="00D11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97D4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7B0F" w14:textId="628097BE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Повышение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эффективности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деятельности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обращению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отходами:</w:t>
            </w:r>
          </w:p>
          <w:p w14:paraId="410D9629" w14:textId="0F531404" w:rsidR="007C4B23" w:rsidRPr="001E23D9" w:rsidRDefault="00045128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2021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7C4B23" w:rsidRPr="001E23D9">
              <w:rPr>
                <w:rFonts w:ascii="Courier New" w:hAnsi="Courier New" w:cs="Courier New"/>
              </w:rPr>
              <w:t>год;</w:t>
            </w:r>
          </w:p>
          <w:p w14:paraId="41468713" w14:textId="1FAB67AA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д.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Зорино-Быково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8A5EAE" w:rsidRPr="001E23D9">
              <w:rPr>
                <w:rFonts w:ascii="Courier New" w:hAnsi="Courier New" w:cs="Courier New"/>
              </w:rPr>
              <w:t>приобретение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8A5EAE" w:rsidRPr="001E23D9">
              <w:rPr>
                <w:rFonts w:ascii="Courier New" w:hAnsi="Courier New" w:cs="Courier New"/>
              </w:rPr>
              <w:t>контейнеров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8A5EAE" w:rsidRPr="001E23D9">
              <w:rPr>
                <w:rFonts w:ascii="Courier New" w:hAnsi="Courier New" w:cs="Courier New"/>
              </w:rPr>
              <w:t>ТКО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8A5EAE"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8A5EAE" w:rsidRPr="001E23D9">
              <w:rPr>
                <w:rFonts w:ascii="Courier New" w:hAnsi="Courier New" w:cs="Courier New"/>
              </w:rPr>
              <w:t>количестве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8A5EAE" w:rsidRPr="001E23D9">
              <w:rPr>
                <w:rFonts w:ascii="Courier New" w:hAnsi="Courier New" w:cs="Courier New"/>
              </w:rPr>
              <w:t>6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шт.</w:t>
            </w:r>
          </w:p>
          <w:p w14:paraId="49B8B81F" w14:textId="757E5A8F" w:rsidR="008A5EAE" w:rsidRPr="001E23D9" w:rsidRDefault="008A5EAE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д.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Зорино-Быково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приобретение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контейнеров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ТКО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количестве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3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шт.,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для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контейнерной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площадки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адресу: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д.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Зорино-Быково,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ул.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Трактовая,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4</w:t>
            </w:r>
          </w:p>
          <w:p w14:paraId="4E7C5D65" w14:textId="69456E91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п.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Усть-Балей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приобретени</w:t>
            </w:r>
            <w:r w:rsidR="008A5EAE" w:rsidRPr="001E23D9">
              <w:rPr>
                <w:rFonts w:ascii="Courier New" w:hAnsi="Courier New" w:cs="Courier New"/>
              </w:rPr>
              <w:t>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045128" w:rsidRPr="001E23D9">
              <w:rPr>
                <w:rFonts w:ascii="Courier New" w:hAnsi="Courier New" w:cs="Courier New"/>
              </w:rPr>
              <w:t>контейнеров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045128" w:rsidRPr="001E23D9">
              <w:rPr>
                <w:rFonts w:ascii="Courier New" w:hAnsi="Courier New" w:cs="Courier New"/>
              </w:rPr>
              <w:t>ТКО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045128"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045128" w:rsidRPr="001E23D9">
              <w:rPr>
                <w:rFonts w:ascii="Courier New" w:hAnsi="Courier New" w:cs="Courier New"/>
              </w:rPr>
              <w:t>количестве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045128" w:rsidRPr="001E23D9">
              <w:rPr>
                <w:rFonts w:ascii="Courier New" w:hAnsi="Courier New" w:cs="Courier New"/>
              </w:rPr>
              <w:t>10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шт.</w:t>
            </w:r>
          </w:p>
          <w:p w14:paraId="1417C742" w14:textId="25BEC964" w:rsidR="008A5EAE" w:rsidRPr="001E23D9" w:rsidRDefault="008A5EAE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д.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Быкова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приобретение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045128" w:rsidRPr="001E23D9">
              <w:rPr>
                <w:rFonts w:ascii="Courier New" w:hAnsi="Courier New" w:cs="Courier New"/>
              </w:rPr>
              <w:t>контейнеров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045128" w:rsidRPr="001E23D9">
              <w:rPr>
                <w:rFonts w:ascii="Courier New" w:hAnsi="Courier New" w:cs="Courier New"/>
              </w:rPr>
              <w:t>ТКО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045128"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045128" w:rsidRPr="001E23D9">
              <w:rPr>
                <w:rFonts w:ascii="Courier New" w:hAnsi="Courier New" w:cs="Courier New"/>
              </w:rPr>
              <w:t>количестве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045128" w:rsidRPr="001E23D9">
              <w:rPr>
                <w:rFonts w:ascii="Courier New" w:hAnsi="Courier New" w:cs="Courier New"/>
              </w:rPr>
              <w:t>8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шт.</w:t>
            </w:r>
          </w:p>
          <w:p w14:paraId="6F43E11A" w14:textId="5C8D789D" w:rsidR="00045128" w:rsidRPr="001E23D9" w:rsidRDefault="00045128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Приобретение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Бункера-накопителя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4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шт.</w:t>
            </w:r>
          </w:p>
          <w:p w14:paraId="1A1F9025" w14:textId="77777777" w:rsidR="007C4B23" w:rsidRPr="001E23D9" w:rsidRDefault="007C4B23" w:rsidP="001E23D9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47E98BEB" w14:textId="4B12A2F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п.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Усть-Балей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оборудование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площадки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для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8A5EAE" w:rsidRPr="001E23D9">
              <w:rPr>
                <w:rFonts w:ascii="Courier New" w:hAnsi="Courier New" w:cs="Courier New"/>
              </w:rPr>
              <w:t>кон</w:t>
            </w:r>
            <w:r w:rsidR="00045128" w:rsidRPr="001E23D9">
              <w:rPr>
                <w:rFonts w:ascii="Courier New" w:hAnsi="Courier New" w:cs="Courier New"/>
              </w:rPr>
              <w:t>тейнеров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045128" w:rsidRPr="001E23D9">
              <w:rPr>
                <w:rFonts w:ascii="Courier New" w:hAnsi="Courier New" w:cs="Courier New"/>
              </w:rPr>
              <w:t>ТКО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045128"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045128" w:rsidRPr="001E23D9">
              <w:rPr>
                <w:rFonts w:ascii="Courier New" w:hAnsi="Courier New" w:cs="Courier New"/>
              </w:rPr>
              <w:t>количестве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045128" w:rsidRPr="001E23D9">
              <w:rPr>
                <w:rFonts w:ascii="Courier New" w:hAnsi="Courier New" w:cs="Courier New"/>
              </w:rPr>
              <w:t>2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993AA7" w:rsidRPr="001E23D9">
              <w:rPr>
                <w:rFonts w:ascii="Courier New" w:hAnsi="Courier New" w:cs="Courier New"/>
              </w:rPr>
              <w:t>шт.</w:t>
            </w:r>
            <w:r w:rsidRPr="001E23D9">
              <w:rPr>
                <w:rFonts w:ascii="Courier New" w:hAnsi="Courier New" w:cs="Courier New"/>
              </w:rPr>
              <w:t>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</w:p>
          <w:p w14:paraId="65A9A437" w14:textId="4FDCF9B2" w:rsidR="008A5EAE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д.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Быкова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оборудование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площадки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для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993AA7" w:rsidRPr="001E23D9">
              <w:rPr>
                <w:rFonts w:ascii="Courier New" w:hAnsi="Courier New" w:cs="Courier New"/>
              </w:rPr>
              <w:t>контейнеров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8A5EAE" w:rsidRPr="001E23D9">
              <w:rPr>
                <w:rFonts w:ascii="Courier New" w:hAnsi="Courier New" w:cs="Courier New"/>
              </w:rPr>
              <w:t>ТКО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993AA7"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993AA7" w:rsidRPr="001E23D9">
              <w:rPr>
                <w:rFonts w:ascii="Courier New" w:hAnsi="Courier New" w:cs="Courier New"/>
              </w:rPr>
              <w:t>коли</w:t>
            </w:r>
            <w:r w:rsidR="00045128" w:rsidRPr="001E23D9">
              <w:rPr>
                <w:rFonts w:ascii="Courier New" w:hAnsi="Courier New" w:cs="Courier New"/>
              </w:rPr>
              <w:t>честве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045128" w:rsidRPr="001E23D9">
              <w:rPr>
                <w:rFonts w:ascii="Courier New" w:hAnsi="Courier New" w:cs="Courier New"/>
              </w:rPr>
              <w:t>2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="00993AA7" w:rsidRPr="001E23D9">
              <w:rPr>
                <w:rFonts w:ascii="Courier New" w:hAnsi="Courier New" w:cs="Courier New"/>
              </w:rPr>
              <w:t>шт.</w:t>
            </w:r>
            <w:r w:rsidRPr="001E23D9">
              <w:rPr>
                <w:rFonts w:ascii="Courier New" w:hAnsi="Courier New" w:cs="Courier New"/>
              </w:rPr>
              <w:t>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</w:p>
          <w:p w14:paraId="380DB6C3" w14:textId="41E50A6E" w:rsidR="008A5EAE" w:rsidRPr="001E23D9" w:rsidRDefault="008A5EAE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д.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Зорино-Быково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оборудование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площадки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для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контейнеров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ТКО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количестве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2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шт.,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</w:p>
          <w:p w14:paraId="01291615" w14:textId="7684D7A6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информационная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работа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населением;</w:t>
            </w:r>
          </w:p>
          <w:p w14:paraId="2040E2CC" w14:textId="4F35B275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-применение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административной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практики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644E" w14:textId="5FA752C5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Глава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Усть-Балейского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муниципального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образования,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специалисты</w:t>
            </w:r>
          </w:p>
          <w:p w14:paraId="3E99F285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305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  <w:p w14:paraId="2DEFD454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  <w:p w14:paraId="64B1685D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  <w:p w14:paraId="04FDAD6D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  <w:p w14:paraId="12F2E8D2" w14:textId="383DDAFF" w:rsidR="007C4B23" w:rsidRPr="001E23D9" w:rsidRDefault="00045128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  <w:color w:val="000000"/>
              </w:rPr>
              <w:t>2-4</w:t>
            </w:r>
            <w:r w:rsidR="001E23D9" w:rsidRPr="001E23D9">
              <w:rPr>
                <w:rFonts w:ascii="Courier New" w:hAnsi="Courier New" w:cs="Courier New"/>
                <w:color w:val="000000"/>
              </w:rPr>
              <w:t xml:space="preserve"> </w:t>
            </w:r>
            <w:r w:rsidRPr="001E23D9">
              <w:rPr>
                <w:rFonts w:ascii="Courier New" w:hAnsi="Courier New" w:cs="Courier New"/>
                <w:color w:val="000000"/>
              </w:rPr>
              <w:t>квартал</w:t>
            </w:r>
            <w:r w:rsidR="001E23D9" w:rsidRPr="001E23D9">
              <w:rPr>
                <w:rFonts w:ascii="Courier New" w:hAnsi="Courier New" w:cs="Courier New"/>
                <w:color w:val="000000"/>
              </w:rPr>
              <w:t xml:space="preserve"> </w:t>
            </w:r>
            <w:r w:rsidRPr="001E23D9">
              <w:rPr>
                <w:rFonts w:ascii="Courier New" w:hAnsi="Courier New" w:cs="Courier New"/>
                <w:color w:val="000000"/>
              </w:rPr>
              <w:t>2021</w:t>
            </w:r>
            <w:r w:rsidR="001E23D9" w:rsidRPr="001E23D9">
              <w:rPr>
                <w:rFonts w:ascii="Courier New" w:hAnsi="Courier New" w:cs="Courier New"/>
                <w:color w:val="000000"/>
              </w:rPr>
              <w:t xml:space="preserve"> </w:t>
            </w:r>
            <w:r w:rsidR="008A5EAE" w:rsidRPr="001E23D9">
              <w:rPr>
                <w:rFonts w:ascii="Courier New" w:hAnsi="Courier New" w:cs="Courier New"/>
                <w:color w:val="000000"/>
              </w:rPr>
              <w:t>года.</w:t>
            </w:r>
          </w:p>
          <w:p w14:paraId="0BDA78F0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  <w:p w14:paraId="575E4EF3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  <w:p w14:paraId="5807B038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  <w:p w14:paraId="3A003C6B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  <w:p w14:paraId="361ABA2D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  <w:p w14:paraId="3A651A01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  <w:p w14:paraId="53A3610B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  <w:p w14:paraId="3DCEC42E" w14:textId="5DCB2945" w:rsidR="007C4B23" w:rsidRPr="001E23D9" w:rsidRDefault="00045128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  <w:color w:val="000000"/>
              </w:rPr>
              <w:t>2-4</w:t>
            </w:r>
            <w:r w:rsidR="001E23D9" w:rsidRPr="001E23D9">
              <w:rPr>
                <w:rFonts w:ascii="Courier New" w:hAnsi="Courier New" w:cs="Courier New"/>
                <w:color w:val="000000"/>
              </w:rPr>
              <w:t xml:space="preserve"> </w:t>
            </w:r>
            <w:r w:rsidRPr="001E23D9">
              <w:rPr>
                <w:rFonts w:ascii="Courier New" w:hAnsi="Courier New" w:cs="Courier New"/>
                <w:color w:val="000000"/>
              </w:rPr>
              <w:t>квартал</w:t>
            </w:r>
            <w:r w:rsidR="001E23D9" w:rsidRPr="001E23D9">
              <w:rPr>
                <w:rFonts w:ascii="Courier New" w:hAnsi="Courier New" w:cs="Courier New"/>
                <w:color w:val="000000"/>
              </w:rPr>
              <w:t xml:space="preserve"> </w:t>
            </w:r>
            <w:r w:rsidRPr="001E23D9">
              <w:rPr>
                <w:rFonts w:ascii="Courier New" w:hAnsi="Courier New" w:cs="Courier New"/>
                <w:color w:val="000000"/>
              </w:rPr>
              <w:t>2021</w:t>
            </w:r>
            <w:r w:rsidR="001E23D9" w:rsidRPr="001E23D9">
              <w:rPr>
                <w:rFonts w:ascii="Courier New" w:hAnsi="Courier New" w:cs="Courier New"/>
                <w:color w:val="000000"/>
              </w:rPr>
              <w:t xml:space="preserve"> </w:t>
            </w:r>
            <w:r w:rsidR="008A5EAE" w:rsidRPr="001E23D9">
              <w:rPr>
                <w:rFonts w:ascii="Courier New" w:hAnsi="Courier New" w:cs="Courier New"/>
                <w:color w:val="000000"/>
              </w:rPr>
              <w:t>года.</w:t>
            </w:r>
          </w:p>
          <w:p w14:paraId="4048E2BE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  <w:p w14:paraId="472F582F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  <w:p w14:paraId="7E56CFA6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  <w:p w14:paraId="63690592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  <w:p w14:paraId="4F078C07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  <w:p w14:paraId="6F93C826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  <w:p w14:paraId="13725152" w14:textId="77777777" w:rsidR="007C4B23" w:rsidRPr="001E23D9" w:rsidRDefault="00993AA7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  <w:color w:val="000000"/>
              </w:rPr>
              <w:t>И</w:t>
            </w:r>
            <w:r w:rsidR="007C4B23" w:rsidRPr="001E23D9">
              <w:rPr>
                <w:rFonts w:ascii="Courier New" w:hAnsi="Courier New" w:cs="Courier New"/>
                <w:color w:val="000000"/>
              </w:rPr>
              <w:t>юнь</w:t>
            </w:r>
          </w:p>
          <w:p w14:paraId="23A65F7A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  <w:p w14:paraId="40A99700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7C4B23" w:rsidRPr="001E23D9" w14:paraId="400C0681" w14:textId="77777777" w:rsidTr="00D11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51BA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4714" w14:textId="1E4C5B69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Проведение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дней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экологической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безопасности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«Экология.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Безопасность.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Жизнь»;</w:t>
            </w:r>
          </w:p>
          <w:p w14:paraId="5928A381" w14:textId="794BAC22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</w:rPr>
              <w:lastRenderedPageBreak/>
              <w:t>проведение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детском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дошкольном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школьных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заведениях,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библиотеке,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клубах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занятий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на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тему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«Сохраним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планету»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(конкурсы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сочинений,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поделок,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рисунков,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читательские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конференции,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круглые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столы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проблемам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экологии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т.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д.).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7285" w14:textId="0E18B52A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</w:rPr>
              <w:lastRenderedPageBreak/>
              <w:t>Глава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Усть-Балейского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муниципального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образования,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lastRenderedPageBreak/>
              <w:t>специалисты,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руководители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детских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дошкольных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школьных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учреждений,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директор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МУК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«ЦКС»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05F2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</w:rPr>
              <w:lastRenderedPageBreak/>
              <w:t>Ежегодно</w:t>
            </w:r>
          </w:p>
        </w:tc>
      </w:tr>
      <w:tr w:rsidR="007C4B23" w:rsidRPr="001E23D9" w14:paraId="5A8C9305" w14:textId="77777777" w:rsidTr="00D11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6ACA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9EBF" w14:textId="2ABEDF70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</w:rPr>
              <w:t>Проведение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рейдов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выявлению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свалочных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очагов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на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территории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поселения: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лесополосах,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придорожных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полосах,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водоохранных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зонах,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карьерах,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применение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административной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практики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FDA5" w14:textId="1F216B6A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</w:rPr>
              <w:t>Глава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Усть-Балейского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муниципального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образования,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специалисты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913D" w14:textId="4047A5FB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proofErr w:type="gramStart"/>
            <w:r w:rsidRPr="001E23D9">
              <w:rPr>
                <w:rFonts w:ascii="Courier New" w:hAnsi="Courier New" w:cs="Courier New"/>
              </w:rPr>
              <w:t>Согласно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графика</w:t>
            </w:r>
            <w:proofErr w:type="gramEnd"/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объезда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поселения</w:t>
            </w:r>
          </w:p>
        </w:tc>
      </w:tr>
      <w:tr w:rsidR="007C4B23" w:rsidRPr="001E23D9" w14:paraId="5CA70D03" w14:textId="77777777" w:rsidTr="00D11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1A0E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72DE" w14:textId="1CF61D72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Организация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работы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сфере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использования,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охраны,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защиты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зеленых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насаждений:</w:t>
            </w:r>
          </w:p>
          <w:p w14:paraId="522051B7" w14:textId="22A2EDF1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проведение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высадки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декоративных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деревьев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кустарников,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устройство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цветников;</w:t>
            </w:r>
          </w:p>
          <w:p w14:paraId="3CEBB39F" w14:textId="08599DE5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привлечение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индивидуальных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предпринимателей,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юридических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физических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лиц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к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созданию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зеленых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насаждений.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A1F2" w14:textId="7F35452F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</w:rPr>
              <w:t>Глава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Усть-Балейского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муниципального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образования,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специалисты,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школьники,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жители,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работники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МУК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«ЦКС»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89D2" w14:textId="59C5708E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</w:rPr>
              <w:t>Ежегодно: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весна,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осень</w:t>
            </w:r>
          </w:p>
        </w:tc>
      </w:tr>
      <w:tr w:rsidR="007C4B23" w:rsidRPr="001E23D9" w14:paraId="1B00EC4B" w14:textId="77777777" w:rsidTr="00D11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101F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  <w:color w:val="000000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3B8C" w14:textId="6514123B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Осуществление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мероприятий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по</w:t>
            </w:r>
          </w:p>
          <w:p w14:paraId="0E772BE0" w14:textId="1C7CFC81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экологическому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воспитанию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населения:</w:t>
            </w:r>
          </w:p>
          <w:p w14:paraId="0CDAE4D4" w14:textId="04A86F46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проведение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экологических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субботников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привлечением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жителей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поселения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уборке:</w:t>
            </w:r>
          </w:p>
          <w:p w14:paraId="44895230" w14:textId="31A89A33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прилегающих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к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организациям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предприятиям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территорий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населенных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пунктах;</w:t>
            </w:r>
          </w:p>
          <w:p w14:paraId="6322C59D" w14:textId="577C2D0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кладбищ;</w:t>
            </w:r>
          </w:p>
          <w:p w14:paraId="4804117E" w14:textId="3EB1F22B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памятников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погибшим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годы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Великой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Отечественной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войны.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F978" w14:textId="30BEC89A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Глава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Усть-Балейского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муниципального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образования,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работники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МУК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1E23D9">
              <w:rPr>
                <w:rFonts w:ascii="Courier New" w:hAnsi="Courier New" w:cs="Courier New"/>
              </w:rPr>
              <w:t>«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«</w:t>
            </w:r>
            <w:proofErr w:type="gramEnd"/>
            <w:r w:rsidRPr="001E23D9">
              <w:rPr>
                <w:rFonts w:ascii="Courier New" w:hAnsi="Courier New" w:cs="Courier New"/>
              </w:rPr>
              <w:t>ЦКС»</w:t>
            </w:r>
          </w:p>
          <w:p w14:paraId="68B2639B" w14:textId="074443DB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</w:rPr>
              <w:t>руководители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детских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дошкольных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школьных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учреждений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2A8C" w14:textId="59B93854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</w:rPr>
              <w:t>Ежегодно: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апрель,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сентябрь</w:t>
            </w:r>
          </w:p>
        </w:tc>
      </w:tr>
      <w:tr w:rsidR="007C4B23" w:rsidRPr="001E23D9" w14:paraId="78A13F6A" w14:textId="77777777" w:rsidTr="00D11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ABE7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  <w:color w:val="000000"/>
              </w:rPr>
              <w:t>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684C" w14:textId="0E8C1C78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Публикация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информационном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бюллетене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Усть-Балейского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муниципального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образования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мероприятий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улучшению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экологической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обстановки,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информации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вопросам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охраны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окружающей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среды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3256" w14:textId="5F3DE51C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Глава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Усть-Балейского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муниципального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образования,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специалисты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B121" w14:textId="5DDEA39D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1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раз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месяц</w:t>
            </w:r>
          </w:p>
        </w:tc>
      </w:tr>
      <w:tr w:rsidR="007C4B23" w:rsidRPr="001E23D9" w14:paraId="07C84FB6" w14:textId="77777777" w:rsidTr="00D11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AC3C" w14:textId="7777777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1E23D9">
              <w:rPr>
                <w:rFonts w:ascii="Courier New" w:hAnsi="Courier New" w:cs="Courier New"/>
                <w:color w:val="000000"/>
              </w:rPr>
              <w:t>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54D5" w14:textId="6B51F31F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Выполнение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мероприятий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предотвращению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выжигания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сухой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растительности:</w:t>
            </w:r>
          </w:p>
          <w:p w14:paraId="728963D1" w14:textId="13B68944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проведение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рейдов;</w:t>
            </w:r>
          </w:p>
          <w:p w14:paraId="1BC72D42" w14:textId="0CA71F27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-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опашка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1E23D9">
              <w:rPr>
                <w:rFonts w:ascii="Courier New" w:hAnsi="Courier New" w:cs="Courier New"/>
              </w:rPr>
              <w:t>территории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;</w:t>
            </w:r>
            <w:proofErr w:type="gram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F8D8" w14:textId="6369BA76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Глава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Усть-Балейского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муниципального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образования,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специалисты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5554" w14:textId="001537B8" w:rsidR="007C4B23" w:rsidRPr="001E23D9" w:rsidRDefault="007C4B23" w:rsidP="001E23D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E23D9">
              <w:rPr>
                <w:rFonts w:ascii="Courier New" w:hAnsi="Courier New" w:cs="Courier New"/>
              </w:rPr>
              <w:t>Ежегодно: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апрель,</w:t>
            </w:r>
            <w:r w:rsidR="001E23D9" w:rsidRPr="001E23D9">
              <w:rPr>
                <w:rFonts w:ascii="Courier New" w:hAnsi="Courier New" w:cs="Courier New"/>
              </w:rPr>
              <w:t xml:space="preserve"> </w:t>
            </w:r>
            <w:r w:rsidRPr="001E23D9">
              <w:rPr>
                <w:rFonts w:ascii="Courier New" w:hAnsi="Courier New" w:cs="Courier New"/>
              </w:rPr>
              <w:t>сентябрь</w:t>
            </w:r>
          </w:p>
        </w:tc>
      </w:tr>
    </w:tbl>
    <w:p w14:paraId="2AA6A494" w14:textId="77777777" w:rsidR="007C4B23" w:rsidRPr="003765DC" w:rsidRDefault="007C4B23" w:rsidP="001E23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473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913"/>
        <w:gridCol w:w="2340"/>
        <w:gridCol w:w="2340"/>
        <w:gridCol w:w="1980"/>
        <w:gridCol w:w="3600"/>
      </w:tblGrid>
      <w:tr w:rsidR="007C4B23" w:rsidRPr="003765DC" w14:paraId="0D51F71B" w14:textId="77777777" w:rsidTr="00D11315">
        <w:trPr>
          <w:tblCellSpacing w:w="0" w:type="dxa"/>
        </w:trPr>
        <w:tc>
          <w:tcPr>
            <w:tcW w:w="300" w:type="dxa"/>
            <w:vMerge w:val="restart"/>
            <w:vAlign w:val="center"/>
            <w:hideMark/>
          </w:tcPr>
          <w:p w14:paraId="560482BA" w14:textId="77777777" w:rsidR="007C4B23" w:rsidRPr="003765DC" w:rsidRDefault="007C4B23" w:rsidP="001E2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3" w:type="dxa"/>
            <w:vMerge w:val="restart"/>
            <w:vAlign w:val="center"/>
            <w:hideMark/>
          </w:tcPr>
          <w:p w14:paraId="061805EC" w14:textId="77777777" w:rsidR="007C4B23" w:rsidRPr="003765DC" w:rsidRDefault="007C4B23" w:rsidP="001E2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2A7D4DF" w14:textId="77777777" w:rsidR="007C4B23" w:rsidRPr="003765DC" w:rsidRDefault="007C4B23" w:rsidP="001E2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B9E5A4F" w14:textId="77777777" w:rsidR="007C4B23" w:rsidRPr="003765DC" w:rsidRDefault="007C4B23" w:rsidP="001E2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hideMark/>
          </w:tcPr>
          <w:p w14:paraId="64FB66BB" w14:textId="77777777" w:rsidR="007C4B23" w:rsidRPr="003765DC" w:rsidRDefault="007C4B23" w:rsidP="001E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00" w:type="dxa"/>
            <w:hideMark/>
          </w:tcPr>
          <w:p w14:paraId="1BA11291" w14:textId="66C1DE40" w:rsidR="007C4B23" w:rsidRPr="003765DC" w:rsidRDefault="007C4B23" w:rsidP="001E2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2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1E2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1E2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E2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5DC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</w:p>
        </w:tc>
      </w:tr>
    </w:tbl>
    <w:p w14:paraId="1C8183A7" w14:textId="77777777" w:rsidR="007A4080" w:rsidRDefault="007A4080" w:rsidP="001E23D9">
      <w:pPr>
        <w:spacing w:after="0" w:line="240" w:lineRule="auto"/>
      </w:pPr>
    </w:p>
    <w:sectPr w:rsidR="007A4080" w:rsidSect="007A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B23"/>
    <w:rsid w:val="00045128"/>
    <w:rsid w:val="000E2F79"/>
    <w:rsid w:val="0017394C"/>
    <w:rsid w:val="0017550E"/>
    <w:rsid w:val="001E23D9"/>
    <w:rsid w:val="00453884"/>
    <w:rsid w:val="00587F92"/>
    <w:rsid w:val="00617121"/>
    <w:rsid w:val="007A4080"/>
    <w:rsid w:val="007C4B23"/>
    <w:rsid w:val="00817A79"/>
    <w:rsid w:val="00877230"/>
    <w:rsid w:val="008A5EAE"/>
    <w:rsid w:val="008F5FBB"/>
    <w:rsid w:val="00931F88"/>
    <w:rsid w:val="00971DDF"/>
    <w:rsid w:val="00993AA7"/>
    <w:rsid w:val="009C43FC"/>
    <w:rsid w:val="00A435D8"/>
    <w:rsid w:val="00B352DA"/>
    <w:rsid w:val="00BB6F92"/>
    <w:rsid w:val="00F00E4E"/>
    <w:rsid w:val="00F2085F"/>
    <w:rsid w:val="00F7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2986"/>
  <w15:docId w15:val="{C1AACD09-070E-45AC-9036-BDF5535D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B23"/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4B23"/>
    <w:pPr>
      <w:spacing w:after="0" w:line="240" w:lineRule="auto"/>
    </w:pPr>
    <w:rPr>
      <w:rFonts w:asciiTheme="minorHAnsi" w:hAnsiTheme="minorHAnsi" w:cstheme="minorBidi"/>
      <w:szCs w:val="22"/>
    </w:rPr>
  </w:style>
  <w:style w:type="character" w:customStyle="1" w:styleId="a4">
    <w:name w:val="Без интервала Знак"/>
    <w:link w:val="a3"/>
    <w:uiPriority w:val="1"/>
    <w:locked/>
    <w:rsid w:val="007C4B23"/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15</cp:revision>
  <cp:lastPrinted>2020-05-14T04:41:00Z</cp:lastPrinted>
  <dcterms:created xsi:type="dcterms:W3CDTF">2018-10-04T02:11:00Z</dcterms:created>
  <dcterms:modified xsi:type="dcterms:W3CDTF">2020-08-05T06:03:00Z</dcterms:modified>
</cp:coreProperties>
</file>