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D" w:rsidRDefault="0064155D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155D" w:rsidRDefault="0064155D" w:rsidP="006415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:rsidR="0064155D" w:rsidRDefault="0064155D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350FA0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50FA0" w:rsidRDefault="00350FA0" w:rsidP="001F1F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7F5141" w:rsidP="00350F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</w:t>
      </w:r>
      <w:r w:rsidR="00996527">
        <w:rPr>
          <w:rFonts w:ascii="Times New Roman" w:hAnsi="Times New Roman"/>
          <w:sz w:val="28"/>
          <w:szCs w:val="28"/>
        </w:rPr>
        <w:t xml:space="preserve"> </w:t>
      </w:r>
      <w:r w:rsidR="00350FA0"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</w:t>
      </w:r>
      <w:r w:rsidR="00350FA0" w:rsidRPr="00A615EE">
        <w:rPr>
          <w:rFonts w:ascii="Times New Roman" w:hAnsi="Times New Roman"/>
          <w:sz w:val="28"/>
          <w:szCs w:val="28"/>
        </w:rPr>
        <w:t xml:space="preserve">№  </w:t>
      </w:r>
      <w:r w:rsidR="00A615EE" w:rsidRPr="00A615EE">
        <w:rPr>
          <w:rFonts w:ascii="Times New Roman" w:hAnsi="Times New Roman"/>
          <w:sz w:val="28"/>
          <w:szCs w:val="28"/>
        </w:rPr>
        <w:t>49-192-1</w:t>
      </w:r>
      <w:r w:rsidR="00350FA0" w:rsidRPr="00A615EE">
        <w:rPr>
          <w:rFonts w:ascii="Times New Roman" w:hAnsi="Times New Roman"/>
          <w:sz w:val="28"/>
          <w:szCs w:val="28"/>
        </w:rPr>
        <w:t>/дсп</w:t>
      </w:r>
    </w:p>
    <w:p w:rsidR="00FB74ED" w:rsidRDefault="00996527" w:rsidP="00350FA0">
      <w:pPr>
        <w:spacing w:after="0"/>
        <w:jc w:val="both"/>
        <w:rPr>
          <w:rFonts w:ascii="Times New Roman" w:hAnsi="Times New Roman"/>
        </w:rPr>
      </w:pPr>
      <w:r w:rsidRPr="000A5EA3">
        <w:rPr>
          <w:rFonts w:ascii="Times New Roman" w:hAnsi="Times New Roman"/>
        </w:rPr>
        <w:t xml:space="preserve"> </w:t>
      </w:r>
      <w:r w:rsidR="00350FA0" w:rsidRPr="000A5EA3">
        <w:rPr>
          <w:rFonts w:ascii="Times New Roman" w:hAnsi="Times New Roman"/>
        </w:rPr>
        <w:t xml:space="preserve">«О передаче осуществления </w:t>
      </w:r>
      <w:r w:rsidR="007F5141">
        <w:rPr>
          <w:rFonts w:ascii="Times New Roman" w:hAnsi="Times New Roman"/>
        </w:rPr>
        <w:t xml:space="preserve"> </w:t>
      </w:r>
      <w:r w:rsidR="00350FA0" w:rsidRPr="00E14AE4">
        <w:rPr>
          <w:rFonts w:ascii="Times New Roman" w:hAnsi="Times New Roman"/>
        </w:rPr>
        <w:t xml:space="preserve">части полномочий </w:t>
      </w:r>
      <w:r w:rsidR="00350FA0">
        <w:rPr>
          <w:rFonts w:ascii="Times New Roman" w:hAnsi="Times New Roman"/>
        </w:rPr>
        <w:t>в</w:t>
      </w:r>
      <w:r w:rsidR="00FB74ED">
        <w:rPr>
          <w:rFonts w:ascii="Times New Roman" w:hAnsi="Times New Roman"/>
        </w:rPr>
        <w:t xml:space="preserve"> области </w:t>
      </w:r>
      <w:r w:rsidR="00350FA0">
        <w:rPr>
          <w:rFonts w:ascii="Times New Roman" w:hAnsi="Times New Roman"/>
        </w:rPr>
        <w:t xml:space="preserve"> градостроительной </w:t>
      </w:r>
    </w:p>
    <w:p w:rsidR="007F5141" w:rsidRDefault="00FB74ED" w:rsidP="00350F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архитектурной </w:t>
      </w:r>
      <w:r w:rsidR="00350FA0">
        <w:rPr>
          <w:rFonts w:ascii="Times New Roman" w:hAnsi="Times New Roman"/>
        </w:rPr>
        <w:t>деятельности</w:t>
      </w:r>
      <w:r w:rsidR="007F5141">
        <w:rPr>
          <w:rFonts w:ascii="Times New Roman" w:hAnsi="Times New Roman"/>
        </w:rPr>
        <w:t xml:space="preserve"> </w:t>
      </w:r>
      <w:r w:rsidR="00350FA0" w:rsidRPr="00E14AE4">
        <w:rPr>
          <w:rFonts w:ascii="Times New Roman" w:hAnsi="Times New Roman"/>
        </w:rPr>
        <w:t xml:space="preserve">органов местного самоуправления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Усть-Балейского муниципального образования органам местного</w:t>
      </w:r>
    </w:p>
    <w:p w:rsidR="00350FA0" w:rsidRDefault="00350FA0" w:rsidP="001F1F5E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 самоуправления Иркутского районного муниципального образования</w:t>
      </w:r>
      <w:r w:rsidR="007F5141">
        <w:rPr>
          <w:rFonts w:ascii="Times New Roman" w:hAnsi="Times New Roman"/>
        </w:rPr>
        <w:t xml:space="preserve"> на  2017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год »</w:t>
      </w:r>
    </w:p>
    <w:p w:rsidR="00350FA0" w:rsidRDefault="00350FA0" w:rsidP="00350FA0">
      <w:pPr>
        <w:spacing w:after="0" w:line="240" w:lineRule="auto"/>
        <w:jc w:val="both"/>
        <w:rPr>
          <w:rFonts w:ascii="Times New Roman" w:hAnsi="Times New Roman"/>
        </w:rPr>
      </w:pPr>
    </w:p>
    <w:p w:rsidR="00350FA0" w:rsidRDefault="00350FA0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РЕШИЛА:</w:t>
      </w:r>
    </w:p>
    <w:p w:rsidR="008B1007" w:rsidRPr="001F1F5E" w:rsidRDefault="008B1007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Заключить соглашение по передаче полномочий с отделом архитектуры и градостроительства </w:t>
      </w:r>
      <w:r w:rsidR="00AB77EA">
        <w:rPr>
          <w:rFonts w:ascii="Times New Roman" w:hAnsi="Times New Roman"/>
          <w:sz w:val="24"/>
          <w:szCs w:val="24"/>
        </w:rPr>
        <w:t xml:space="preserve">УТП и ЗР </w:t>
      </w:r>
      <w:r>
        <w:rPr>
          <w:rFonts w:ascii="Times New Roman" w:hAnsi="Times New Roman"/>
          <w:sz w:val="24"/>
          <w:szCs w:val="24"/>
        </w:rPr>
        <w:t xml:space="preserve">администрации Иркутского районного образования осуществления части своих полномочий в соответствии со ст.14,15,17,52 Федерального закона от 6 октября 2003г. № 131-ФЗ </w:t>
      </w:r>
      <w:r w:rsidRPr="00672B8D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по решению вопросов местного самоуправления в Российской Федерации</w:t>
      </w:r>
    </w:p>
    <w:p w:rsidR="008B1007" w:rsidRDefault="008B1007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решению вопросов местного значения поселения в области градостроительной деятельности и жилищных отношений:</w:t>
      </w:r>
    </w:p>
    <w:p w:rsidR="0026351E" w:rsidRDefault="00350FA0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 xml:space="preserve">.1. </w:t>
      </w:r>
      <w:r w:rsidR="008B1007" w:rsidRPr="0026351E">
        <w:rPr>
          <w:rFonts w:ascii="Times New Roman" w:hAnsi="Times New Roman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Default="008B1007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0FA0">
        <w:rPr>
          <w:rFonts w:ascii="Times New Roman" w:hAnsi="Times New Roman"/>
          <w:b/>
          <w:sz w:val="24"/>
          <w:szCs w:val="24"/>
        </w:rPr>
        <w:t>1.</w:t>
      </w:r>
      <w:r w:rsidR="00350FA0" w:rsidRPr="00515E6F">
        <w:rPr>
          <w:rFonts w:ascii="Times New Roman" w:hAnsi="Times New Roman"/>
          <w:b/>
          <w:sz w:val="24"/>
          <w:szCs w:val="24"/>
        </w:rPr>
        <w:t>2</w:t>
      </w:r>
      <w:r w:rsidR="00350FA0" w:rsidRPr="00515E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</w:t>
      </w:r>
      <w:r w:rsidR="00326D5E">
        <w:rPr>
          <w:rFonts w:ascii="Times New Roman" w:hAnsi="Times New Roman"/>
          <w:sz w:val="24"/>
          <w:szCs w:val="24"/>
        </w:rPr>
        <w:t>предусмотренных Градостроительным планом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="00326D5E">
        <w:rPr>
          <w:rFonts w:ascii="Times New Roman" w:hAnsi="Times New Roman"/>
          <w:sz w:val="24"/>
          <w:szCs w:val="24"/>
        </w:rPr>
        <w:t xml:space="preserve"> 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.3</w:t>
      </w:r>
      <w:r w:rsidRPr="00515E6F">
        <w:rPr>
          <w:rFonts w:ascii="Times New Roman" w:hAnsi="Times New Roman"/>
          <w:sz w:val="24"/>
          <w:szCs w:val="24"/>
        </w:rPr>
        <w:t xml:space="preserve">. </w:t>
      </w:r>
      <w:r w:rsidR="00326D5E">
        <w:rPr>
          <w:rFonts w:ascii="Times New Roman" w:hAnsi="Times New Roman"/>
          <w:sz w:val="24"/>
          <w:szCs w:val="24"/>
        </w:rPr>
        <w:t>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.4</w:t>
      </w:r>
      <w:r w:rsidRPr="00515E6F">
        <w:rPr>
          <w:rFonts w:ascii="Times New Roman" w:hAnsi="Times New Roman"/>
          <w:sz w:val="24"/>
          <w:szCs w:val="24"/>
        </w:rPr>
        <w:t>.</w:t>
      </w:r>
      <w:r w:rsidR="007F5141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в жилое помещение, находящееся на территории муниципального образования;</w:t>
      </w:r>
      <w:proofErr w:type="gramEnd"/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26D5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1.5.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>приём заявлений и выдача документов о согласовании переустройства и (или) перепланировки жилого помещения, расположенного на территории муниципального образования;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.6.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>подготовка и выдача документа, подтверждающего проведение основных работ по строительству (реконструкции) объекта</w:t>
      </w:r>
      <w:r w:rsidR="00326D5E" w:rsidRPr="00515E6F">
        <w:rPr>
          <w:rFonts w:ascii="Times New Roman" w:hAnsi="Times New Roman"/>
          <w:sz w:val="24"/>
          <w:szCs w:val="24"/>
        </w:rPr>
        <w:t xml:space="preserve"> </w:t>
      </w:r>
      <w:r w:rsidR="00326D5E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строительства, осуществляемому с привлечением средств материнского (семейного) капитала;</w:t>
      </w:r>
    </w:p>
    <w:p w:rsidR="0026351E" w:rsidRPr="00515E6F" w:rsidRDefault="00350FA0" w:rsidP="002635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.7.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26351E" w:rsidRPr="00515E6F">
        <w:rPr>
          <w:rFonts w:ascii="Times New Roman" w:hAnsi="Times New Roman"/>
          <w:sz w:val="24"/>
          <w:szCs w:val="24"/>
        </w:rPr>
        <w:t>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26351E" w:rsidRDefault="0026351E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6351E" w:rsidRDefault="00350FA0" w:rsidP="002635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.8.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26351E" w:rsidRPr="00515E6F">
        <w:rPr>
          <w:rFonts w:ascii="Times New Roman" w:hAnsi="Times New Roman"/>
          <w:sz w:val="24"/>
          <w:szCs w:val="24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</w:t>
      </w:r>
      <w:r w:rsidR="0026351E" w:rsidRPr="00515E6F">
        <w:rPr>
          <w:rFonts w:ascii="Times New Roman" w:hAnsi="Times New Roman"/>
          <w:sz w:val="24"/>
          <w:szCs w:val="24"/>
        </w:rPr>
        <w:lastRenderedPageBreak/>
        <w:t xml:space="preserve">по вопросам, указанным в п.п.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 xml:space="preserve">.1 -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>.8., принятие по ним решения и подготовка ответов и разъяснений в порядке, определённом действующим законодательством РФ</w:t>
      </w:r>
    </w:p>
    <w:p w:rsidR="0026351E" w:rsidRDefault="0026351E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615EE" w:rsidRPr="009D1511" w:rsidRDefault="000A5EA3" w:rsidP="00A61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5EA3">
        <w:rPr>
          <w:rFonts w:ascii="Times New Roman" w:hAnsi="Times New Roman" w:cs="Times New Roman"/>
          <w:sz w:val="24"/>
          <w:szCs w:val="24"/>
        </w:rPr>
        <w:t>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</w:t>
      </w:r>
      <w:r w:rsidR="00A615EE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 в сумме </w:t>
      </w:r>
      <w:r w:rsidR="00A615EE" w:rsidRPr="00A615EE">
        <w:rPr>
          <w:rFonts w:ascii="Times New Roman" w:eastAsia="Times New Roman" w:hAnsi="Times New Roman"/>
          <w:sz w:val="24"/>
          <w:szCs w:val="24"/>
          <w:highlight w:val="yellow"/>
        </w:rPr>
        <w:t>6123 руб. 10 коп. (Шесть тысяч сто двадцать три рубля десять копеек).</w:t>
      </w:r>
    </w:p>
    <w:p w:rsidR="00350FA0" w:rsidRPr="007F5141" w:rsidRDefault="000A5EA3" w:rsidP="001F1F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350FA0" w:rsidRPr="004650C7">
        <w:rPr>
          <w:rFonts w:ascii="Times New Roman" w:hAnsi="Times New Roman"/>
        </w:rPr>
        <w:t xml:space="preserve">. </w:t>
      </w:r>
      <w:r w:rsidR="00350FA0" w:rsidRPr="007F5141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7F5141">
        <w:rPr>
          <w:rFonts w:ascii="Times New Roman" w:hAnsi="Times New Roman"/>
          <w:sz w:val="24"/>
          <w:szCs w:val="24"/>
        </w:rPr>
        <w:t>информационном Вестнике Усть-Балейского муниципального образования</w:t>
      </w:r>
    </w:p>
    <w:p w:rsidR="001F1F5E" w:rsidRDefault="000A5EA3" w:rsidP="001F1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350FA0">
        <w:rPr>
          <w:rFonts w:ascii="Times New Roman" w:hAnsi="Times New Roman"/>
        </w:rPr>
        <w:t xml:space="preserve">. </w:t>
      </w:r>
      <w:proofErr w:type="gramStart"/>
      <w:r w:rsidR="00350F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0FA0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0A5EA3" w:rsidRDefault="000A5EA3" w:rsidP="001F1F5E">
      <w:pPr>
        <w:spacing w:after="0"/>
        <w:rPr>
          <w:rFonts w:ascii="Times New Roman" w:hAnsi="Times New Roman"/>
          <w:sz w:val="24"/>
          <w:szCs w:val="24"/>
        </w:rPr>
      </w:pPr>
    </w:p>
    <w:p w:rsid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Глава </w:t>
      </w:r>
      <w:r w:rsidR="001F1F5E">
        <w:rPr>
          <w:rFonts w:ascii="Times New Roman" w:hAnsi="Times New Roman"/>
          <w:sz w:val="24"/>
          <w:szCs w:val="24"/>
        </w:rPr>
        <w:t xml:space="preserve">Усть-Балейского  </w:t>
      </w:r>
    </w:p>
    <w:p w:rsidR="00AB7A7C" w:rsidRP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 w:rsidR="0026351E">
        <w:rPr>
          <w:rFonts w:ascii="Times New Roman" w:hAnsi="Times New Roman"/>
          <w:sz w:val="24"/>
          <w:szCs w:val="24"/>
        </w:rPr>
        <w:t xml:space="preserve">       </w:t>
      </w:r>
      <w:r w:rsidRPr="00515E6F">
        <w:rPr>
          <w:rFonts w:ascii="Times New Roman" w:hAnsi="Times New Roman"/>
          <w:sz w:val="24"/>
          <w:szCs w:val="24"/>
        </w:rPr>
        <w:t xml:space="preserve">                  В.В.</w:t>
      </w:r>
      <w:r w:rsidR="00AB77EA">
        <w:rPr>
          <w:rFonts w:ascii="Times New Roman" w:hAnsi="Times New Roman"/>
          <w:sz w:val="24"/>
          <w:szCs w:val="24"/>
        </w:rPr>
        <w:t xml:space="preserve"> </w:t>
      </w:r>
      <w:r w:rsidRPr="00515E6F">
        <w:rPr>
          <w:rFonts w:ascii="Times New Roman" w:hAnsi="Times New Roman"/>
          <w:sz w:val="24"/>
          <w:szCs w:val="24"/>
        </w:rPr>
        <w:t>Тирских</w:t>
      </w:r>
    </w:p>
    <w:sectPr w:rsidR="00AB7A7C" w:rsidRPr="001F1F5E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A0"/>
    <w:rsid w:val="000A5EA3"/>
    <w:rsid w:val="000C0118"/>
    <w:rsid w:val="000E7E78"/>
    <w:rsid w:val="001960AE"/>
    <w:rsid w:val="001F1F5E"/>
    <w:rsid w:val="00226D5A"/>
    <w:rsid w:val="002412DD"/>
    <w:rsid w:val="0026351E"/>
    <w:rsid w:val="00326CD0"/>
    <w:rsid w:val="00326D5E"/>
    <w:rsid w:val="00340396"/>
    <w:rsid w:val="00343C2C"/>
    <w:rsid w:val="00350FA0"/>
    <w:rsid w:val="003D39C5"/>
    <w:rsid w:val="00456B62"/>
    <w:rsid w:val="0064155D"/>
    <w:rsid w:val="006A6DA7"/>
    <w:rsid w:val="00701D7C"/>
    <w:rsid w:val="007F5141"/>
    <w:rsid w:val="008B1007"/>
    <w:rsid w:val="008F1A13"/>
    <w:rsid w:val="00915117"/>
    <w:rsid w:val="00983ACA"/>
    <w:rsid w:val="00996527"/>
    <w:rsid w:val="00A615EE"/>
    <w:rsid w:val="00AB77EA"/>
    <w:rsid w:val="00AB7A7C"/>
    <w:rsid w:val="00AD2892"/>
    <w:rsid w:val="00AF286E"/>
    <w:rsid w:val="00B4299A"/>
    <w:rsid w:val="00CA63E5"/>
    <w:rsid w:val="00E432F8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2015-10-16T03:48:00Z</cp:lastPrinted>
  <dcterms:created xsi:type="dcterms:W3CDTF">2014-10-30T08:18:00Z</dcterms:created>
  <dcterms:modified xsi:type="dcterms:W3CDTF">2016-09-16T07:08:00Z</dcterms:modified>
</cp:coreProperties>
</file>