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78" w:rsidRPr="00B56B7D" w:rsidRDefault="00DE20C4" w:rsidP="001B097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978"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78" w:rsidRPr="00B56B7D">
        <w:rPr>
          <w:sz w:val="28"/>
          <w:szCs w:val="28"/>
        </w:rPr>
        <w:t xml:space="preserve">   </w:t>
      </w:r>
    </w:p>
    <w:p w:rsidR="001B0978" w:rsidRPr="00BE3B38" w:rsidRDefault="001B0978" w:rsidP="001B0978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НИЖНЕСЕРГИНСКОЕ  ГОРОДСКОЕ ПОСЕЛЕНИЕ</w:t>
      </w:r>
    </w:p>
    <w:p w:rsidR="001B0978" w:rsidRPr="00BE3B38" w:rsidRDefault="001B0978" w:rsidP="001B0978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1B0978" w:rsidRPr="00BE3B38" w:rsidRDefault="001B0978" w:rsidP="001B097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ТРЕТИЙ  </w:t>
      </w:r>
      <w:r w:rsidRPr="00BE3B38">
        <w:rPr>
          <w:b/>
          <w:sz w:val="32"/>
          <w:szCs w:val="32"/>
        </w:rPr>
        <w:t xml:space="preserve"> СОЗЫВ</w:t>
      </w:r>
    </w:p>
    <w:p w:rsidR="001B0978" w:rsidRPr="00BE3B38" w:rsidRDefault="001B0978" w:rsidP="001B0978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1B0978" w:rsidRDefault="00976814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B097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6814">
        <w:rPr>
          <w:b/>
          <w:sz w:val="28"/>
          <w:szCs w:val="28"/>
        </w:rPr>
        <w:t>2</w:t>
      </w:r>
      <w:r w:rsidR="00BC3E9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.11.201</w:t>
      </w:r>
      <w:r w:rsidR="00A82F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="00BC3E9D">
        <w:rPr>
          <w:b/>
          <w:sz w:val="28"/>
          <w:szCs w:val="28"/>
        </w:rPr>
        <w:t xml:space="preserve"> 239</w:t>
      </w:r>
    </w:p>
    <w:p w:rsidR="001B097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 Нижние Серги</w:t>
      </w:r>
    </w:p>
    <w:p w:rsidR="00BC3E9D" w:rsidRPr="00FF43C8" w:rsidRDefault="00BC3E9D" w:rsidP="001B0978">
      <w:pPr>
        <w:tabs>
          <w:tab w:val="left" w:pos="3740"/>
        </w:tabs>
        <w:rPr>
          <w:b/>
          <w:sz w:val="28"/>
          <w:szCs w:val="28"/>
        </w:rPr>
      </w:pPr>
    </w:p>
    <w:p w:rsidR="001B0978" w:rsidRPr="00FF43C8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sz w:val="28"/>
          <w:szCs w:val="28"/>
        </w:rPr>
        <w:t xml:space="preserve">  </w:t>
      </w:r>
      <w:bookmarkStart w:id="0" w:name="_GoBack"/>
      <w:r w:rsidRPr="00FF43C8">
        <w:rPr>
          <w:b/>
          <w:sz w:val="28"/>
          <w:szCs w:val="28"/>
        </w:rPr>
        <w:t xml:space="preserve">О  принятии к рассмотрению проекта </w:t>
      </w:r>
      <w:r w:rsidR="00DE20C4">
        <w:rPr>
          <w:b/>
          <w:sz w:val="28"/>
          <w:szCs w:val="28"/>
        </w:rPr>
        <w:t xml:space="preserve"> решения </w:t>
      </w:r>
      <w:r w:rsidRPr="00FF43C8">
        <w:rPr>
          <w:b/>
          <w:sz w:val="28"/>
          <w:szCs w:val="28"/>
        </w:rPr>
        <w:t xml:space="preserve"> </w:t>
      </w:r>
      <w:r w:rsidR="00DE20C4">
        <w:rPr>
          <w:b/>
          <w:sz w:val="28"/>
          <w:szCs w:val="28"/>
        </w:rPr>
        <w:t xml:space="preserve">«О бюджете Нижнесергинского городского поселения </w:t>
      </w:r>
      <w:r w:rsidRPr="00FF43C8">
        <w:rPr>
          <w:b/>
          <w:sz w:val="28"/>
          <w:szCs w:val="28"/>
        </w:rPr>
        <w:t>на 201</w:t>
      </w:r>
      <w:r w:rsidR="00183761">
        <w:rPr>
          <w:b/>
          <w:sz w:val="28"/>
          <w:szCs w:val="28"/>
        </w:rPr>
        <w:t>7</w:t>
      </w:r>
      <w:r w:rsidR="00DE20C4">
        <w:rPr>
          <w:b/>
          <w:sz w:val="28"/>
          <w:szCs w:val="28"/>
        </w:rPr>
        <w:t xml:space="preserve"> год</w:t>
      </w:r>
      <w:r w:rsidR="00183761">
        <w:rPr>
          <w:b/>
          <w:sz w:val="28"/>
          <w:szCs w:val="28"/>
        </w:rPr>
        <w:t xml:space="preserve"> и плановый период 2018 и2019 годов</w:t>
      </w:r>
      <w:r w:rsidR="00DE20C4">
        <w:rPr>
          <w:b/>
          <w:sz w:val="28"/>
          <w:szCs w:val="28"/>
        </w:rPr>
        <w:t>»</w:t>
      </w:r>
      <w:bookmarkEnd w:id="0"/>
    </w:p>
    <w:p w:rsidR="00DA5246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 </w:t>
      </w:r>
      <w:r w:rsidR="000E24F8">
        <w:rPr>
          <w:sz w:val="28"/>
          <w:szCs w:val="28"/>
        </w:rPr>
        <w:t>В соответствии с Федеральным Законом « Об общих принципах организации местного самоуправления в Российской Федерации» от 06.10.2003г. № 131-Ф</w:t>
      </w:r>
      <w:r w:rsidR="00D609E9">
        <w:rPr>
          <w:sz w:val="28"/>
          <w:szCs w:val="28"/>
        </w:rPr>
        <w:t>З</w:t>
      </w:r>
      <w:r w:rsidR="000E24F8">
        <w:rPr>
          <w:sz w:val="28"/>
          <w:szCs w:val="28"/>
        </w:rPr>
        <w:t>, Бюджетным кодексом Российской Федерации, Уставом Нижнесергинского городского поселения, Положением о бюджетном процессе в Нижнесергинском городском поселении, утвержденным  Решением Думы Нижнесергинского городского поселения от 26.06.2014г. № 80, Порядком организации и проведения публичных слушаний в Нижнесергинском городском поселении, утвержденным Решением Думы  Нижнесергинского городского поселения от 02.11.2005г. № 1 с изменениями от 14.10.2010г. № 85,</w:t>
      </w:r>
      <w:r w:rsidRPr="00FF43C8">
        <w:rPr>
          <w:sz w:val="28"/>
          <w:szCs w:val="28"/>
        </w:rPr>
        <w:t xml:space="preserve"> </w:t>
      </w:r>
      <w:r w:rsidR="00106465">
        <w:rPr>
          <w:sz w:val="28"/>
          <w:szCs w:val="28"/>
        </w:rPr>
        <w:t>Дума Нижнесергинского городского поселения</w:t>
      </w:r>
    </w:p>
    <w:p w:rsidR="001B0978" w:rsidRPr="00FF43C8" w:rsidRDefault="00106465" w:rsidP="001B0978">
      <w:pPr>
        <w:ind w:right="-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1B0978" w:rsidRPr="00FF43C8">
        <w:rPr>
          <w:b/>
          <w:sz w:val="28"/>
          <w:szCs w:val="28"/>
        </w:rPr>
        <w:t>: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1.Принять к рассмотрению проект</w:t>
      </w:r>
      <w:r w:rsidR="00DA5246">
        <w:rPr>
          <w:sz w:val="28"/>
          <w:szCs w:val="28"/>
        </w:rPr>
        <w:t xml:space="preserve"> решения «О</w:t>
      </w:r>
      <w:r w:rsidRPr="00FF43C8">
        <w:rPr>
          <w:sz w:val="28"/>
          <w:szCs w:val="28"/>
        </w:rPr>
        <w:t xml:space="preserve"> бюджет</w:t>
      </w:r>
      <w:r w:rsidR="00DA5246"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Нижнесергинского городского поселения на 201</w:t>
      </w:r>
      <w:r w:rsidR="00984E36">
        <w:rPr>
          <w:sz w:val="28"/>
          <w:szCs w:val="28"/>
        </w:rPr>
        <w:t>7</w:t>
      </w:r>
      <w:r w:rsidRPr="00FF43C8">
        <w:rPr>
          <w:sz w:val="28"/>
          <w:szCs w:val="28"/>
        </w:rPr>
        <w:t xml:space="preserve"> год</w:t>
      </w:r>
      <w:r w:rsidR="00183761">
        <w:rPr>
          <w:sz w:val="28"/>
          <w:szCs w:val="28"/>
        </w:rPr>
        <w:t xml:space="preserve"> и плановый период 2018 и 2019 годов</w:t>
      </w:r>
      <w:r w:rsidR="00DA5246">
        <w:rPr>
          <w:sz w:val="28"/>
          <w:szCs w:val="28"/>
        </w:rPr>
        <w:t>».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2. Опубликовать проект решения</w:t>
      </w:r>
      <w:r w:rsidR="0010646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F43C8">
        <w:rPr>
          <w:sz w:val="28"/>
          <w:szCs w:val="28"/>
        </w:rPr>
        <w:t xml:space="preserve"> бюджете Нижнесергинского городского поселения на 201</w:t>
      </w:r>
      <w:r w:rsidR="00183761">
        <w:rPr>
          <w:sz w:val="28"/>
          <w:szCs w:val="28"/>
        </w:rPr>
        <w:t>7</w:t>
      </w:r>
      <w:r w:rsidRPr="00FF43C8">
        <w:rPr>
          <w:sz w:val="28"/>
          <w:szCs w:val="28"/>
        </w:rPr>
        <w:t xml:space="preserve"> год</w:t>
      </w:r>
      <w:r w:rsidR="00183761">
        <w:rPr>
          <w:sz w:val="28"/>
          <w:szCs w:val="28"/>
        </w:rPr>
        <w:t xml:space="preserve"> и плановый период 2018 и 2019 годов</w:t>
      </w:r>
      <w:r w:rsidR="00DA5246"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 в  </w:t>
      </w:r>
      <w:r>
        <w:rPr>
          <w:sz w:val="28"/>
          <w:szCs w:val="28"/>
        </w:rPr>
        <w:t>М</w:t>
      </w:r>
      <w:r w:rsidRPr="00FF43C8">
        <w:rPr>
          <w:sz w:val="28"/>
          <w:szCs w:val="28"/>
        </w:rPr>
        <w:t>униципальном вестнике Нижнесергинского городского поселения</w:t>
      </w:r>
      <w:r w:rsidR="00106465">
        <w:rPr>
          <w:sz w:val="28"/>
          <w:szCs w:val="28"/>
        </w:rPr>
        <w:t xml:space="preserve"> и разместить на официальном сайте Нижнесергинского городского поселения</w:t>
      </w:r>
      <w:r w:rsidRPr="00FF43C8">
        <w:rPr>
          <w:sz w:val="28"/>
          <w:szCs w:val="28"/>
        </w:rPr>
        <w:t>.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3.  </w:t>
      </w:r>
      <w:r w:rsidR="00DA524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 публичны</w:t>
      </w:r>
      <w:r w:rsidR="00DA5246"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FF43C8">
        <w:rPr>
          <w:sz w:val="28"/>
          <w:szCs w:val="28"/>
        </w:rPr>
        <w:t xml:space="preserve">  по проекту </w:t>
      </w:r>
      <w:r w:rsidR="007D7896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«О </w:t>
      </w:r>
      <w:r w:rsidRPr="00FF43C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Нижнесергинского городского поселения на 201</w:t>
      </w:r>
      <w:r w:rsidR="00183761">
        <w:rPr>
          <w:sz w:val="28"/>
          <w:szCs w:val="28"/>
        </w:rPr>
        <w:t>7</w:t>
      </w:r>
      <w:r w:rsidRPr="00FF43C8">
        <w:rPr>
          <w:sz w:val="28"/>
          <w:szCs w:val="28"/>
        </w:rPr>
        <w:t xml:space="preserve"> год</w:t>
      </w:r>
      <w:r w:rsidR="00183761">
        <w:rPr>
          <w:sz w:val="28"/>
          <w:szCs w:val="28"/>
        </w:rPr>
        <w:t xml:space="preserve"> и плановый период 2018 и 2019 годов</w:t>
      </w:r>
      <w:r w:rsidR="00DA5246"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</w:t>
      </w:r>
      <w:r w:rsidR="007D7896">
        <w:rPr>
          <w:sz w:val="28"/>
          <w:szCs w:val="28"/>
        </w:rPr>
        <w:t xml:space="preserve"> </w:t>
      </w:r>
      <w:r w:rsidR="00D609E9">
        <w:rPr>
          <w:sz w:val="28"/>
          <w:szCs w:val="28"/>
        </w:rPr>
        <w:t>1 декабря</w:t>
      </w:r>
      <w:r w:rsidR="00BC3E9D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 201</w:t>
      </w:r>
      <w:r w:rsidR="00183761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г.  </w:t>
      </w:r>
      <w:r>
        <w:rPr>
          <w:sz w:val="28"/>
          <w:szCs w:val="28"/>
        </w:rPr>
        <w:t>в</w:t>
      </w:r>
      <w:r w:rsidRPr="00FF4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BC3E9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BC3E9D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</w:t>
      </w:r>
      <w:r w:rsidRPr="00FF43C8">
        <w:rPr>
          <w:sz w:val="28"/>
          <w:szCs w:val="28"/>
        </w:rPr>
        <w:t xml:space="preserve">  по адресу:     г. Нижние Серги, ул. Ленина, 4</w:t>
      </w:r>
      <w:r>
        <w:rPr>
          <w:sz w:val="28"/>
          <w:szCs w:val="28"/>
        </w:rPr>
        <w:t xml:space="preserve"> (</w:t>
      </w:r>
      <w:r w:rsidRPr="00FF43C8">
        <w:rPr>
          <w:sz w:val="28"/>
          <w:szCs w:val="28"/>
        </w:rPr>
        <w:t>кабинет Думы).</w:t>
      </w:r>
    </w:p>
    <w:p w:rsidR="00964542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</w:t>
      </w:r>
      <w:r w:rsidR="006321EF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 </w:t>
      </w:r>
      <w:r w:rsidR="00964542">
        <w:rPr>
          <w:sz w:val="28"/>
          <w:szCs w:val="28"/>
        </w:rPr>
        <w:t>П</w:t>
      </w:r>
      <w:r w:rsidRPr="00FF43C8">
        <w:rPr>
          <w:sz w:val="28"/>
          <w:szCs w:val="28"/>
        </w:rPr>
        <w:t>редложения</w:t>
      </w:r>
      <w:r w:rsidR="006321EF">
        <w:rPr>
          <w:sz w:val="28"/>
          <w:szCs w:val="28"/>
        </w:rPr>
        <w:t xml:space="preserve"> и рекомендации участников публичных слушаний по проекту </w:t>
      </w:r>
      <w:r w:rsidRPr="00FF43C8">
        <w:rPr>
          <w:sz w:val="28"/>
          <w:szCs w:val="28"/>
        </w:rPr>
        <w:t xml:space="preserve"> </w:t>
      </w:r>
      <w:r w:rsidR="006321EF">
        <w:rPr>
          <w:sz w:val="28"/>
          <w:szCs w:val="28"/>
        </w:rPr>
        <w:t xml:space="preserve">решения « О бюджете Нижнесергинского городского поселения  на 2017 год и плановый период 2018 и 2019 годов» </w:t>
      </w:r>
      <w:r w:rsidR="00964542">
        <w:rPr>
          <w:sz w:val="28"/>
          <w:szCs w:val="28"/>
        </w:rPr>
        <w:t xml:space="preserve"> принимаются </w:t>
      </w:r>
      <w:r w:rsidRPr="00FF43C8">
        <w:rPr>
          <w:sz w:val="28"/>
          <w:szCs w:val="28"/>
        </w:rPr>
        <w:t>до</w:t>
      </w:r>
      <w:r w:rsidR="006321EF">
        <w:rPr>
          <w:sz w:val="28"/>
          <w:szCs w:val="28"/>
        </w:rPr>
        <w:t xml:space="preserve"> 17 -00 час </w:t>
      </w:r>
    </w:p>
    <w:p w:rsidR="006321EF" w:rsidRDefault="006321EF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9E9">
        <w:rPr>
          <w:sz w:val="28"/>
          <w:szCs w:val="28"/>
        </w:rPr>
        <w:t>30</w:t>
      </w:r>
      <w:r w:rsidR="00BC3E9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2016г.  по адресу : г. Нижние Серги, ул. Ленина , 4 , а также по телефону: 2-12-00.      </w:t>
      </w:r>
    </w:p>
    <w:p w:rsidR="00BC3E9D" w:rsidRDefault="00BC3E9D" w:rsidP="001B0978">
      <w:pPr>
        <w:ind w:right="-118"/>
        <w:jc w:val="both"/>
        <w:rPr>
          <w:sz w:val="28"/>
          <w:szCs w:val="28"/>
        </w:rPr>
      </w:pPr>
    </w:p>
    <w:p w:rsidR="00BC3E9D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Председатель Думы </w:t>
      </w:r>
      <w:r w:rsidR="00BC3E9D">
        <w:rPr>
          <w:sz w:val="28"/>
          <w:szCs w:val="28"/>
        </w:rPr>
        <w:t>Нижнесергинского</w:t>
      </w:r>
    </w:p>
    <w:p w:rsidR="00BC3E9D" w:rsidRDefault="00BC3E9D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Л.В. Жердева</w:t>
      </w:r>
    </w:p>
    <w:sectPr w:rsidR="00BC3E9D" w:rsidSect="00C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9A" w:rsidRDefault="005B0C9A" w:rsidP="00B639C1">
      <w:r>
        <w:separator/>
      </w:r>
    </w:p>
  </w:endnote>
  <w:endnote w:type="continuationSeparator" w:id="0">
    <w:p w:rsidR="005B0C9A" w:rsidRDefault="005B0C9A" w:rsidP="00B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9A" w:rsidRDefault="005B0C9A" w:rsidP="00B639C1">
      <w:r>
        <w:separator/>
      </w:r>
    </w:p>
  </w:footnote>
  <w:footnote w:type="continuationSeparator" w:id="0">
    <w:p w:rsidR="005B0C9A" w:rsidRDefault="005B0C9A" w:rsidP="00B6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8"/>
    <w:rsid w:val="000C67C3"/>
    <w:rsid w:val="000E24F8"/>
    <w:rsid w:val="00102C21"/>
    <w:rsid w:val="00106465"/>
    <w:rsid w:val="00132EE4"/>
    <w:rsid w:val="00183761"/>
    <w:rsid w:val="001B0978"/>
    <w:rsid w:val="001C5705"/>
    <w:rsid w:val="00233EC4"/>
    <w:rsid w:val="005341A3"/>
    <w:rsid w:val="005B0C9A"/>
    <w:rsid w:val="006321EF"/>
    <w:rsid w:val="00671955"/>
    <w:rsid w:val="00747D27"/>
    <w:rsid w:val="007517FF"/>
    <w:rsid w:val="00757CF5"/>
    <w:rsid w:val="007D7896"/>
    <w:rsid w:val="00827791"/>
    <w:rsid w:val="008624D8"/>
    <w:rsid w:val="00882150"/>
    <w:rsid w:val="0091262E"/>
    <w:rsid w:val="00964542"/>
    <w:rsid w:val="00967888"/>
    <w:rsid w:val="00976814"/>
    <w:rsid w:val="00984E36"/>
    <w:rsid w:val="00990B5D"/>
    <w:rsid w:val="00A82F71"/>
    <w:rsid w:val="00AA6806"/>
    <w:rsid w:val="00B00D08"/>
    <w:rsid w:val="00B639C1"/>
    <w:rsid w:val="00BC3E9D"/>
    <w:rsid w:val="00C648F5"/>
    <w:rsid w:val="00C66F57"/>
    <w:rsid w:val="00CB6FDE"/>
    <w:rsid w:val="00CC2CB0"/>
    <w:rsid w:val="00CE704D"/>
    <w:rsid w:val="00D12265"/>
    <w:rsid w:val="00D22D1F"/>
    <w:rsid w:val="00D609E9"/>
    <w:rsid w:val="00D93E4E"/>
    <w:rsid w:val="00DA5246"/>
    <w:rsid w:val="00DB1E3B"/>
    <w:rsid w:val="00DB6DD2"/>
    <w:rsid w:val="00DE20C4"/>
    <w:rsid w:val="00E14228"/>
    <w:rsid w:val="00E44A92"/>
    <w:rsid w:val="00E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30D-9CFB-403F-A8D5-14C8CF4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39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9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Yula2</cp:lastModifiedBy>
  <cp:revision>2</cp:revision>
  <cp:lastPrinted>2016-11-22T07:53:00Z</cp:lastPrinted>
  <dcterms:created xsi:type="dcterms:W3CDTF">2017-09-01T05:28:00Z</dcterms:created>
  <dcterms:modified xsi:type="dcterms:W3CDTF">2017-09-01T05:28:00Z</dcterms:modified>
</cp:coreProperties>
</file>