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69" w:rsidRPr="00500CC3" w:rsidRDefault="00BD1C69" w:rsidP="00BD1C69">
      <w:pPr>
        <w:pStyle w:val="22"/>
        <w:keepNext/>
        <w:keepLines/>
        <w:shd w:val="clear" w:color="auto" w:fill="auto"/>
        <w:spacing w:after="0" w:line="240" w:lineRule="auto"/>
        <w:jc w:val="center"/>
        <w:rPr>
          <w:b/>
          <w:sz w:val="22"/>
          <w:szCs w:val="22"/>
        </w:rPr>
      </w:pPr>
      <w:bookmarkStart w:id="0" w:name="bookmark0"/>
      <w:r w:rsidRPr="00500CC3">
        <w:rPr>
          <w:b/>
          <w:sz w:val="22"/>
          <w:szCs w:val="22"/>
        </w:rPr>
        <w:t>ГЛАВА НИЖНЕСЕРГИНСКОГО ГОРОДСКОГО ПОСЕЛЕНИЯ</w:t>
      </w:r>
      <w:bookmarkEnd w:id="0"/>
    </w:p>
    <w:p w:rsidR="00BD1C69" w:rsidRPr="00500CC3" w:rsidRDefault="00BD1C69" w:rsidP="00BD1C69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bookmarkStart w:id="1" w:name="bookmark1"/>
      <w:r w:rsidRPr="00500CC3">
        <w:rPr>
          <w:b/>
          <w:sz w:val="22"/>
          <w:szCs w:val="22"/>
        </w:rPr>
        <w:t>ПОСТАНОВЛЕНИЕ</w:t>
      </w:r>
      <w:bookmarkEnd w:id="1"/>
    </w:p>
    <w:p w:rsidR="00BD1C69" w:rsidRPr="00500CC3" w:rsidRDefault="00BD1C69" w:rsidP="00BD1C69">
      <w:pPr>
        <w:spacing w:after="0" w:line="240" w:lineRule="auto"/>
        <w:jc w:val="both"/>
        <w:rPr>
          <w:rFonts w:ascii="Times New Roman" w:hAnsi="Times New Roman"/>
        </w:rPr>
      </w:pPr>
      <w:r w:rsidRPr="00500CC3">
        <w:rPr>
          <w:rFonts w:ascii="Times New Roman" w:hAnsi="Times New Roman"/>
        </w:rPr>
        <w:t xml:space="preserve">14.02.2012 г. №30 </w:t>
      </w:r>
    </w:p>
    <w:p w:rsidR="00BD1C69" w:rsidRPr="00500CC3" w:rsidRDefault="00BD1C69" w:rsidP="00BD1C69">
      <w:pPr>
        <w:spacing w:after="0" w:line="240" w:lineRule="auto"/>
        <w:jc w:val="both"/>
        <w:rPr>
          <w:rFonts w:ascii="Times New Roman" w:hAnsi="Times New Roman"/>
        </w:rPr>
      </w:pPr>
      <w:r w:rsidRPr="00500CC3">
        <w:rPr>
          <w:rFonts w:ascii="Times New Roman" w:hAnsi="Times New Roman"/>
        </w:rPr>
        <w:t>г. Нижние Серги</w:t>
      </w:r>
    </w:p>
    <w:p w:rsidR="00BD1C69" w:rsidRPr="00500CC3" w:rsidRDefault="00BD1C69" w:rsidP="00BD1C69">
      <w:pPr>
        <w:pStyle w:val="20"/>
        <w:shd w:val="clear" w:color="auto" w:fill="auto"/>
        <w:spacing w:line="240" w:lineRule="auto"/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  <w:r w:rsidRPr="00500CC3">
        <w:rPr>
          <w:rFonts w:ascii="Times New Roman" w:hAnsi="Times New Roman"/>
          <w:b/>
          <w:i/>
          <w:sz w:val="22"/>
          <w:szCs w:val="22"/>
          <w:lang w:val="ru-RU"/>
        </w:rPr>
        <w:t>Об утверждении Плана мероприятий по формированию на территории Нижнесергинского городского поселения благоприятных условий для образования и деятельности товариществ собственников жилья до</w:t>
      </w:r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500CC3">
        <w:rPr>
          <w:rFonts w:ascii="Times New Roman" w:hAnsi="Times New Roman"/>
          <w:b/>
          <w:i/>
          <w:sz w:val="22"/>
          <w:szCs w:val="22"/>
          <w:lang w:val="ru-RU"/>
        </w:rPr>
        <w:t>01.01.2013 года</w:t>
      </w:r>
    </w:p>
    <w:p w:rsidR="00BD1C69" w:rsidRPr="00500CC3" w:rsidRDefault="00BD1C69" w:rsidP="00BD1C69">
      <w:pPr>
        <w:spacing w:after="0" w:line="240" w:lineRule="auto"/>
        <w:ind w:firstLine="580"/>
        <w:jc w:val="both"/>
        <w:rPr>
          <w:rFonts w:ascii="Times New Roman" w:hAnsi="Times New Roman"/>
        </w:rPr>
      </w:pPr>
      <w:r w:rsidRPr="00500CC3">
        <w:rPr>
          <w:rFonts w:ascii="Times New Roman" w:hAnsi="Times New Roman"/>
        </w:rPr>
        <w:t>В соответствии со статьей 14 Федерального закона от 21 июля 2007 года № 185-ФЗ «О Фонде содействия реформированию жилищно-коммунального хозяйства», руководствуясь Уставом Нижнесергинского городского поселения, а также в целях обеспечения на территории Нижнесергинского городского поселения благоприятных условий для создания и деятельности товариществ собственников жилья</w:t>
      </w:r>
    </w:p>
    <w:p w:rsidR="00BD1C69" w:rsidRPr="00500CC3" w:rsidRDefault="00BD1C69" w:rsidP="00BD1C69">
      <w:pPr>
        <w:pStyle w:val="22"/>
        <w:keepNext/>
        <w:keepLines/>
        <w:shd w:val="clear" w:color="auto" w:fill="auto"/>
        <w:spacing w:after="0" w:line="240" w:lineRule="auto"/>
        <w:rPr>
          <w:sz w:val="22"/>
          <w:szCs w:val="22"/>
        </w:rPr>
      </w:pPr>
      <w:bookmarkStart w:id="2" w:name="bookmark2"/>
      <w:r w:rsidRPr="00500CC3">
        <w:rPr>
          <w:sz w:val="22"/>
          <w:szCs w:val="22"/>
        </w:rPr>
        <w:t>ПОСТАНОВЛЯЮ:</w:t>
      </w:r>
      <w:bookmarkEnd w:id="2"/>
    </w:p>
    <w:p w:rsidR="00BD1C69" w:rsidRPr="00500CC3" w:rsidRDefault="00BD1C69" w:rsidP="00BD1C69">
      <w:pPr>
        <w:numPr>
          <w:ilvl w:val="0"/>
          <w:numId w:val="1"/>
        </w:numPr>
        <w:tabs>
          <w:tab w:val="left" w:pos="931"/>
        </w:tabs>
        <w:spacing w:after="0" w:line="240" w:lineRule="auto"/>
        <w:jc w:val="both"/>
        <w:rPr>
          <w:rFonts w:ascii="Times New Roman" w:hAnsi="Times New Roman"/>
        </w:rPr>
      </w:pPr>
      <w:r w:rsidRPr="00500CC3">
        <w:rPr>
          <w:rFonts w:ascii="Times New Roman" w:hAnsi="Times New Roman"/>
        </w:rPr>
        <w:t>Утвердить План мероприятий по формированию на территории Нижнесергинского городского поселения благоприятных условий для образования и деятельности товариществ собственников жилья до 01.01.2013 года (прилагается).</w:t>
      </w:r>
    </w:p>
    <w:p w:rsidR="00BD1C69" w:rsidRPr="00500CC3" w:rsidRDefault="00BD1C69" w:rsidP="00BD1C69">
      <w:pPr>
        <w:numPr>
          <w:ilvl w:val="0"/>
          <w:numId w:val="1"/>
        </w:numPr>
        <w:tabs>
          <w:tab w:val="left" w:pos="95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00CC3">
        <w:rPr>
          <w:rFonts w:ascii="Times New Roman" w:hAnsi="Times New Roman"/>
        </w:rPr>
        <w:t>Контроль за</w:t>
      </w:r>
      <w:proofErr w:type="gramEnd"/>
      <w:r w:rsidRPr="00500CC3">
        <w:rPr>
          <w:rFonts w:ascii="Times New Roman" w:hAnsi="Times New Roman"/>
        </w:rPr>
        <w:t xml:space="preserve"> исполнением настоящего постановления возложить на заместителя главы администрации Нижнесергинского городского поселения по городскому хозяйству Ю.В. Никишина.</w:t>
      </w:r>
    </w:p>
    <w:p w:rsidR="00BD1C69" w:rsidRPr="00500CC3" w:rsidRDefault="00BD1C69" w:rsidP="00BD1C69">
      <w:pPr>
        <w:numPr>
          <w:ilvl w:val="0"/>
          <w:numId w:val="1"/>
        </w:numPr>
        <w:tabs>
          <w:tab w:val="left" w:pos="955"/>
        </w:tabs>
        <w:spacing w:after="0" w:line="240" w:lineRule="auto"/>
        <w:jc w:val="both"/>
        <w:rPr>
          <w:rFonts w:ascii="Times New Roman" w:hAnsi="Times New Roman"/>
        </w:rPr>
      </w:pPr>
      <w:r w:rsidRPr="00500CC3">
        <w:rPr>
          <w:rFonts w:ascii="Times New Roman" w:hAnsi="Times New Roman"/>
        </w:rPr>
        <w:t>Опубликовать (обнародовать) настоящее постановление.</w:t>
      </w:r>
    </w:p>
    <w:p w:rsidR="00BD1C69" w:rsidRPr="00500CC3" w:rsidRDefault="00BD1C69" w:rsidP="00BD1C69">
      <w:pPr>
        <w:spacing w:after="0" w:line="240" w:lineRule="auto"/>
        <w:jc w:val="both"/>
        <w:rPr>
          <w:rFonts w:ascii="Times New Roman" w:hAnsi="Times New Roman"/>
        </w:rPr>
      </w:pPr>
      <w:r w:rsidRPr="00500CC3">
        <w:rPr>
          <w:rFonts w:ascii="Times New Roman" w:hAnsi="Times New Roman"/>
        </w:rPr>
        <w:t xml:space="preserve">Глава Нижнесергинского городского поселения    </w:t>
      </w:r>
      <w:r>
        <w:rPr>
          <w:rFonts w:ascii="Times New Roman" w:hAnsi="Times New Roman"/>
        </w:rPr>
        <w:t xml:space="preserve">                                                     </w:t>
      </w:r>
      <w:r w:rsidRPr="00500CC3">
        <w:rPr>
          <w:rFonts w:ascii="Times New Roman" w:hAnsi="Times New Roman"/>
        </w:rPr>
        <w:t xml:space="preserve">        А.А.Мешков</w:t>
      </w:r>
    </w:p>
    <w:p w:rsidR="00BD1C69" w:rsidRPr="00500CC3" w:rsidRDefault="00BD1C69" w:rsidP="00BD1C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BD1C69" w:rsidRPr="00500CC3" w:rsidRDefault="00BD1C69" w:rsidP="00BD1C69">
      <w:pPr>
        <w:pStyle w:val="50"/>
        <w:shd w:val="clear" w:color="auto" w:fill="auto"/>
        <w:spacing w:line="240" w:lineRule="auto"/>
        <w:ind w:left="7071"/>
        <w:jc w:val="both"/>
        <w:rPr>
          <w:sz w:val="22"/>
          <w:szCs w:val="22"/>
        </w:rPr>
      </w:pPr>
      <w:r w:rsidRPr="00500CC3">
        <w:rPr>
          <w:sz w:val="22"/>
          <w:szCs w:val="22"/>
        </w:rPr>
        <w:t>постановлением Главы</w:t>
      </w:r>
    </w:p>
    <w:p w:rsidR="00BD1C69" w:rsidRPr="00500CC3" w:rsidRDefault="00BD1C69" w:rsidP="00BD1C69">
      <w:pPr>
        <w:pStyle w:val="50"/>
        <w:shd w:val="clear" w:color="auto" w:fill="auto"/>
        <w:spacing w:line="240" w:lineRule="auto"/>
        <w:ind w:left="7071"/>
        <w:jc w:val="both"/>
        <w:rPr>
          <w:sz w:val="22"/>
          <w:szCs w:val="22"/>
        </w:rPr>
      </w:pPr>
      <w:r w:rsidRPr="00500CC3">
        <w:rPr>
          <w:sz w:val="22"/>
          <w:szCs w:val="22"/>
        </w:rPr>
        <w:t>Нижнесергинского городского поселения</w:t>
      </w:r>
    </w:p>
    <w:p w:rsidR="00BD1C69" w:rsidRPr="00500CC3" w:rsidRDefault="00BD1C69" w:rsidP="00BD1C69">
      <w:pPr>
        <w:pStyle w:val="50"/>
        <w:shd w:val="clear" w:color="auto" w:fill="auto"/>
        <w:spacing w:line="240" w:lineRule="auto"/>
        <w:ind w:left="7071"/>
        <w:jc w:val="both"/>
        <w:rPr>
          <w:sz w:val="22"/>
          <w:szCs w:val="22"/>
        </w:rPr>
      </w:pPr>
      <w:r w:rsidRPr="00500CC3">
        <w:rPr>
          <w:sz w:val="22"/>
          <w:szCs w:val="22"/>
        </w:rPr>
        <w:t>от 14.02.2012 № 30</w:t>
      </w:r>
    </w:p>
    <w:p w:rsidR="00BD1C69" w:rsidRPr="00500CC3" w:rsidRDefault="00BD1C69" w:rsidP="00BD1C69">
      <w:pPr>
        <w:pStyle w:val="50"/>
        <w:shd w:val="clear" w:color="auto" w:fill="auto"/>
        <w:spacing w:line="240" w:lineRule="auto"/>
        <w:jc w:val="center"/>
        <w:rPr>
          <w:sz w:val="22"/>
          <w:szCs w:val="22"/>
        </w:rPr>
      </w:pPr>
      <w:r w:rsidRPr="00500CC3">
        <w:rPr>
          <w:sz w:val="22"/>
          <w:szCs w:val="22"/>
        </w:rPr>
        <w:t>ПЛАН</w:t>
      </w:r>
    </w:p>
    <w:p w:rsidR="00BD1C69" w:rsidRPr="00500CC3" w:rsidRDefault="00BD1C69" w:rsidP="00BD1C69">
      <w:pPr>
        <w:pStyle w:val="50"/>
        <w:shd w:val="clear" w:color="auto" w:fill="auto"/>
        <w:spacing w:line="240" w:lineRule="auto"/>
        <w:jc w:val="center"/>
        <w:rPr>
          <w:sz w:val="22"/>
          <w:szCs w:val="22"/>
        </w:rPr>
      </w:pPr>
      <w:r w:rsidRPr="00500CC3">
        <w:rPr>
          <w:sz w:val="22"/>
          <w:szCs w:val="22"/>
        </w:rPr>
        <w:t>мероприятий по формированию на территории Нижнесергинского городского поселения благоприятных условий для образования и деятельности товариществ собственников жилья</w:t>
      </w:r>
    </w:p>
    <w:p w:rsidR="00BD1C69" w:rsidRPr="00500CC3" w:rsidRDefault="00BD1C69" w:rsidP="00BD1C69">
      <w:pPr>
        <w:pStyle w:val="50"/>
        <w:shd w:val="clear" w:color="auto" w:fill="auto"/>
        <w:spacing w:line="240" w:lineRule="auto"/>
        <w:jc w:val="center"/>
        <w:rPr>
          <w:sz w:val="22"/>
          <w:szCs w:val="22"/>
        </w:rPr>
      </w:pPr>
      <w:r w:rsidRPr="00500CC3">
        <w:rPr>
          <w:sz w:val="22"/>
          <w:szCs w:val="22"/>
        </w:rPr>
        <w:t>до 01.01.2013 года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72"/>
        <w:gridCol w:w="3577"/>
        <w:gridCol w:w="2977"/>
        <w:gridCol w:w="2149"/>
      </w:tblGrid>
      <w:tr w:rsidR="00BD1C69" w:rsidRPr="00500CC3" w:rsidTr="00C237C3">
        <w:trPr>
          <w:trHeight w:val="3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4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№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Срок исполнения</w:t>
            </w:r>
          </w:p>
        </w:tc>
      </w:tr>
      <w:tr w:rsidR="00BD1C69" w:rsidRPr="00500CC3" w:rsidTr="00C237C3">
        <w:trPr>
          <w:trHeight w:val="254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00CC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0CC3">
              <w:rPr>
                <w:sz w:val="22"/>
                <w:szCs w:val="22"/>
              </w:rPr>
              <w:t>/</w:t>
            </w:r>
            <w:proofErr w:type="spellStart"/>
            <w:r w:rsidRPr="00500CC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исполнитель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4</w:t>
            </w:r>
          </w:p>
        </w:tc>
      </w:tr>
      <w:tr w:rsidR="00BD1C69" w:rsidRPr="00500CC3" w:rsidTr="00C237C3">
        <w:trPr>
          <w:trHeight w:val="3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Информационно-методические: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Зам. Главы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В течение года</w:t>
            </w:r>
          </w:p>
        </w:tc>
      </w:tr>
      <w:tr w:rsidR="00BD1C69" w:rsidRPr="00500CC3" w:rsidTr="00C237C3">
        <w:trPr>
          <w:trHeight w:val="274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 xml:space="preserve">• Оказание </w:t>
            </w:r>
            <w:proofErr w:type="gramStart"/>
            <w:r w:rsidRPr="00500CC3">
              <w:rPr>
                <w:sz w:val="22"/>
                <w:szCs w:val="22"/>
              </w:rPr>
              <w:t>консультационных</w:t>
            </w:r>
            <w:proofErr w:type="gramEnd"/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98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 xml:space="preserve">услуг на </w:t>
            </w:r>
            <w:proofErr w:type="gramStart"/>
            <w:r w:rsidRPr="00500CC3">
              <w:rPr>
                <w:sz w:val="22"/>
                <w:szCs w:val="22"/>
              </w:rPr>
              <w:t>безвозмездной</w:t>
            </w:r>
            <w:proofErr w:type="gramEnd"/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Нижнесергинского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64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основе и организация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93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 xml:space="preserve">работы </w:t>
            </w:r>
            <w:proofErr w:type="gramStart"/>
            <w:r w:rsidRPr="00500CC3">
              <w:rPr>
                <w:sz w:val="22"/>
                <w:szCs w:val="22"/>
              </w:rPr>
              <w:t>горячих</w:t>
            </w:r>
            <w:proofErr w:type="gramEnd"/>
            <w:r w:rsidRPr="00500CC3">
              <w:rPr>
                <w:sz w:val="22"/>
                <w:szCs w:val="22"/>
              </w:rPr>
              <w:t xml:space="preserve"> телефонных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500CC3">
              <w:rPr>
                <w:sz w:val="22"/>
                <w:szCs w:val="22"/>
              </w:rPr>
              <w:t>по городскому</w:t>
            </w:r>
            <w:proofErr w:type="gramEnd"/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59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линий по вопросам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хозяйству Ю.В.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69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деятельности ТСЖ;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Никишин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88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Зам. Главы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74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• Обеспечение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317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информационно-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Нижнесергинского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74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методическими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93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материалами по вопросам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по социально-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54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организации и деятельности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экономическим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69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ТСЖ;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вопросам Л.Ф. Шварц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336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• Организация участия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40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 xml:space="preserve">заинтересованных лиц </w:t>
            </w:r>
            <w:proofErr w:type="gramStart"/>
            <w:r w:rsidRPr="00500CC3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ООО «</w:t>
            </w:r>
            <w:proofErr w:type="spellStart"/>
            <w:proofErr w:type="gramStart"/>
            <w:r w:rsidRPr="00500CC3">
              <w:rPr>
                <w:sz w:val="22"/>
                <w:szCs w:val="22"/>
              </w:rPr>
              <w:t>Жил-сервис</w:t>
            </w:r>
            <w:proofErr w:type="spellEnd"/>
            <w:proofErr w:type="gramEnd"/>
            <w:r w:rsidRPr="00500CC3">
              <w:rPr>
                <w:sz w:val="22"/>
                <w:szCs w:val="22"/>
              </w:rPr>
              <w:t>»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83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 xml:space="preserve">обучающих семинарах </w:t>
            </w:r>
            <w:proofErr w:type="gramStart"/>
            <w:r w:rsidRPr="00500CC3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500CC3">
              <w:rPr>
                <w:sz w:val="22"/>
                <w:szCs w:val="22"/>
              </w:rPr>
              <w:t>С.В. Косолапов (по</w:t>
            </w:r>
            <w:proofErr w:type="gramEnd"/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307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вопросам организации и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согласованию)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418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деятельности ТСЖ;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156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• Освещение деятельности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74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 xml:space="preserve">ТСЖ в средствах </w:t>
            </w:r>
            <w:proofErr w:type="gramStart"/>
            <w:r w:rsidRPr="00500CC3">
              <w:rPr>
                <w:sz w:val="22"/>
                <w:szCs w:val="22"/>
              </w:rPr>
              <w:t>массовой</w:t>
            </w:r>
            <w:proofErr w:type="gramEnd"/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307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информации, в целях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78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 xml:space="preserve">пропаганды </w:t>
            </w:r>
            <w:proofErr w:type="gramStart"/>
            <w:r w:rsidRPr="00500CC3">
              <w:rPr>
                <w:sz w:val="22"/>
                <w:szCs w:val="22"/>
              </w:rPr>
              <w:t>положительного</w:t>
            </w:r>
            <w:proofErr w:type="gramEnd"/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45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опыта деятельности ТСЖ.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31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Организационные: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Зам. Главы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В течение года</w:t>
            </w:r>
          </w:p>
        </w:tc>
      </w:tr>
      <w:tr w:rsidR="00BD1C69" w:rsidRPr="00500CC3" w:rsidTr="00C237C3">
        <w:trPr>
          <w:trHeight w:val="274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• Содействие в подготовке и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302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 xml:space="preserve">регистрации </w:t>
            </w:r>
            <w:proofErr w:type="gramStart"/>
            <w:r w:rsidRPr="00500CC3">
              <w:rPr>
                <w:sz w:val="22"/>
                <w:szCs w:val="22"/>
              </w:rPr>
              <w:t>учредительных</w:t>
            </w:r>
            <w:proofErr w:type="gramEnd"/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Нижнесергинского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83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документов ТСЖ;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54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500CC3">
              <w:rPr>
                <w:sz w:val="22"/>
                <w:szCs w:val="22"/>
              </w:rPr>
              <w:t>по городскому</w:t>
            </w:r>
            <w:proofErr w:type="gramEnd"/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83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хозяйству Ю.В.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88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• Содействие в определении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Никишин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78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состава и технического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Зам. Главы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64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состояния общего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317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имущества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Нижнесергинского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83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многоквартирного дома,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83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 xml:space="preserve">перечня работ и услуг </w:t>
            </w:r>
            <w:proofErr w:type="spellStart"/>
            <w:r w:rsidRPr="00500CC3">
              <w:rPr>
                <w:sz w:val="22"/>
                <w:szCs w:val="22"/>
              </w:rPr>
              <w:t>поего</w:t>
            </w:r>
            <w:proofErr w:type="spellEnd"/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по социально-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69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содержанию и ремонту;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экономическим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74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• Содействие в организации и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вопросам Л.Ф. Шварц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93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500CC3">
              <w:rPr>
                <w:sz w:val="22"/>
                <w:szCs w:val="22"/>
              </w:rPr>
              <w:t>проведении</w:t>
            </w:r>
            <w:proofErr w:type="gramEnd"/>
            <w:r w:rsidRPr="00500CC3">
              <w:rPr>
                <w:sz w:val="22"/>
                <w:szCs w:val="22"/>
              </w:rPr>
              <w:t xml:space="preserve"> общих собраний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45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 xml:space="preserve">собственников помещений </w:t>
            </w:r>
            <w:proofErr w:type="gramStart"/>
            <w:r w:rsidRPr="00500CC3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ООО «</w:t>
            </w:r>
            <w:proofErr w:type="spellStart"/>
            <w:proofErr w:type="gramStart"/>
            <w:r w:rsidRPr="00500CC3">
              <w:rPr>
                <w:sz w:val="22"/>
                <w:szCs w:val="22"/>
              </w:rPr>
              <w:t>Жил-сервис</w:t>
            </w:r>
            <w:proofErr w:type="spellEnd"/>
            <w:proofErr w:type="gramEnd"/>
            <w:r w:rsidRPr="00500CC3">
              <w:rPr>
                <w:sz w:val="22"/>
                <w:szCs w:val="22"/>
              </w:rPr>
              <w:t>»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98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 xml:space="preserve">многоквартирном </w:t>
            </w:r>
            <w:proofErr w:type="gramStart"/>
            <w:r w:rsidRPr="00500CC3">
              <w:rPr>
                <w:sz w:val="22"/>
                <w:szCs w:val="22"/>
              </w:rPr>
              <w:t>доме</w:t>
            </w:r>
            <w:proofErr w:type="gramEnd"/>
            <w:r w:rsidRPr="00500CC3">
              <w:rPr>
                <w:sz w:val="22"/>
                <w:szCs w:val="22"/>
              </w:rPr>
              <w:t>;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500CC3">
              <w:rPr>
                <w:sz w:val="22"/>
                <w:szCs w:val="22"/>
              </w:rPr>
              <w:t>С.В. Косолапов (по</w:t>
            </w:r>
            <w:proofErr w:type="gramEnd"/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264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согласованию)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80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Содействие в подготовке и управления и договоров на предоставление коммунальных услуг.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 xml:space="preserve">Специалист 1 категории </w:t>
            </w:r>
            <w:r>
              <w:rPr>
                <w:sz w:val="22"/>
                <w:szCs w:val="22"/>
              </w:rPr>
              <w:t>отдела по социально-</w:t>
            </w:r>
            <w:r w:rsidRPr="00500CC3">
              <w:rPr>
                <w:sz w:val="22"/>
                <w:szCs w:val="22"/>
              </w:rPr>
              <w:t>экономическим вопросам Н.Г. Блинкова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1C69" w:rsidRPr="00500CC3" w:rsidTr="00C237C3">
        <w:trPr>
          <w:trHeight w:val="17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Экономические:</w:t>
            </w:r>
          </w:p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ind w:hanging="360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 xml:space="preserve">• Содействие в обеспечении ТСЖ </w:t>
            </w:r>
            <w:proofErr w:type="spellStart"/>
            <w:r w:rsidRPr="00500CC3">
              <w:rPr>
                <w:sz w:val="22"/>
                <w:szCs w:val="22"/>
              </w:rPr>
              <w:t>общедомовыми</w:t>
            </w:r>
            <w:proofErr w:type="spellEnd"/>
            <w:r w:rsidRPr="00500CC3">
              <w:rPr>
                <w:sz w:val="22"/>
                <w:szCs w:val="22"/>
              </w:rPr>
              <w:t xml:space="preserve"> приборами учета коммунальных ресурсов.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Зам. Главы администрации Нижнесергинского городского поселения по городскому хозяйству Ю.В. Никишин</w:t>
            </w:r>
          </w:p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Генеральный директор ООО «</w:t>
            </w:r>
            <w:proofErr w:type="spellStart"/>
            <w:proofErr w:type="gramStart"/>
            <w:r w:rsidRPr="00500CC3">
              <w:rPr>
                <w:sz w:val="22"/>
                <w:szCs w:val="22"/>
              </w:rPr>
              <w:t>Жил-сервис</w:t>
            </w:r>
            <w:proofErr w:type="spellEnd"/>
            <w:proofErr w:type="gramEnd"/>
            <w:r w:rsidRPr="00500CC3">
              <w:rPr>
                <w:sz w:val="22"/>
                <w:szCs w:val="22"/>
              </w:rPr>
              <w:t>» С.В. Косолапов (по согласованию)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69" w:rsidRPr="00500CC3" w:rsidRDefault="00BD1C69" w:rsidP="00C237C3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00CC3">
              <w:rPr>
                <w:sz w:val="22"/>
                <w:szCs w:val="22"/>
              </w:rPr>
              <w:t>В течение года</w:t>
            </w:r>
          </w:p>
        </w:tc>
      </w:tr>
    </w:tbl>
    <w:p w:rsidR="0004024B" w:rsidRDefault="0004024B" w:rsidP="00BD1C69">
      <w:pPr>
        <w:ind w:hanging="284"/>
      </w:pPr>
    </w:p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643"/>
    <w:multiLevelType w:val="multilevel"/>
    <w:tmpl w:val="AF060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C69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42C0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1C69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rsid w:val="00BD1C69"/>
    <w:rPr>
      <w:sz w:val="17"/>
      <w:szCs w:val="17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BD1C69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7"/>
      <w:szCs w:val="17"/>
      <w:shd w:val="clear" w:color="auto" w:fill="FFFFFF"/>
      <w:lang w:val="en-US" w:eastAsia="en-US"/>
    </w:rPr>
  </w:style>
  <w:style w:type="character" w:customStyle="1" w:styleId="21">
    <w:name w:val="Заголовок №2_"/>
    <w:link w:val="22"/>
    <w:rsid w:val="00BD1C69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Заголовок №1_"/>
    <w:link w:val="12"/>
    <w:rsid w:val="00BD1C69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BD1C69"/>
    <w:pPr>
      <w:shd w:val="clear" w:color="auto" w:fill="FFFFFF"/>
      <w:spacing w:after="60" w:line="0" w:lineRule="atLeast"/>
      <w:jc w:val="both"/>
      <w:outlineLvl w:val="1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BD1C69"/>
    <w:pPr>
      <w:shd w:val="clear" w:color="auto" w:fill="FFFFFF"/>
      <w:spacing w:before="60" w:after="240" w:line="0" w:lineRule="atLeast"/>
      <w:outlineLvl w:val="0"/>
    </w:pPr>
    <w:rPr>
      <w:rFonts w:ascii="Times New Roman" w:eastAsiaTheme="minorHAnsi" w:hAnsi="Times New Roman" w:cstheme="minorBidi"/>
      <w:sz w:val="32"/>
      <w:szCs w:val="32"/>
      <w:lang w:eastAsia="en-US"/>
    </w:rPr>
  </w:style>
  <w:style w:type="character" w:customStyle="1" w:styleId="5">
    <w:name w:val="Основной текст (5)_"/>
    <w:link w:val="50"/>
    <w:rsid w:val="00BD1C69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rsid w:val="00BD1C69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1C69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40">
    <w:name w:val="Основной текст (4)"/>
    <w:basedOn w:val="a"/>
    <w:link w:val="4"/>
    <w:rsid w:val="00BD1C69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2013-08-07T03:13:00Z</dcterms:created>
  <dcterms:modified xsi:type="dcterms:W3CDTF">2013-08-07T03:16:00Z</dcterms:modified>
</cp:coreProperties>
</file>