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6B" w:rsidRPr="00D975DE" w:rsidRDefault="00A61A6B" w:rsidP="00A61A6B">
      <w:pPr>
        <w:jc w:val="center"/>
        <w:outlineLvl w:val="0"/>
        <w:rPr>
          <w:b/>
          <w:sz w:val="16"/>
          <w:szCs w:val="16"/>
          <w:lang w:val="ru-RU" w:eastAsia="ru-RU"/>
        </w:rPr>
      </w:pPr>
      <w:r w:rsidRPr="00D975DE">
        <w:rPr>
          <w:b/>
          <w:sz w:val="16"/>
          <w:szCs w:val="16"/>
          <w:lang w:val="ru-RU" w:eastAsia="ru-RU"/>
        </w:rPr>
        <w:t>ГЛАВА  НИЖНЕСЕРГИНСКОГО ГОРОДСКОГО ПОСЕЛЕНИЯ</w:t>
      </w:r>
    </w:p>
    <w:p w:rsidR="00A61A6B" w:rsidRPr="00D975DE" w:rsidRDefault="00A61A6B" w:rsidP="00A61A6B">
      <w:pPr>
        <w:shd w:val="clear" w:color="auto" w:fill="FFFFFF"/>
        <w:ind w:firstLine="14"/>
        <w:jc w:val="center"/>
        <w:rPr>
          <w:sz w:val="16"/>
          <w:szCs w:val="16"/>
          <w:lang w:val="ru-RU" w:eastAsia="ru-RU"/>
        </w:rPr>
      </w:pPr>
      <w:r w:rsidRPr="00D975DE">
        <w:rPr>
          <w:b/>
          <w:sz w:val="16"/>
          <w:szCs w:val="16"/>
          <w:lang w:val="ru-RU" w:eastAsia="ru-RU"/>
        </w:rPr>
        <w:t>ПОСТАНОВЛЕНИЕ</w:t>
      </w:r>
    </w:p>
    <w:p w:rsidR="00A61A6B" w:rsidRPr="00D975DE" w:rsidRDefault="00A61A6B" w:rsidP="00A61A6B">
      <w:pPr>
        <w:tabs>
          <w:tab w:val="left" w:pos="6645"/>
        </w:tabs>
        <w:rPr>
          <w:sz w:val="16"/>
          <w:szCs w:val="16"/>
          <w:lang w:val="ru-RU" w:eastAsia="ru-RU"/>
        </w:rPr>
      </w:pPr>
    </w:p>
    <w:p w:rsidR="00A61A6B" w:rsidRPr="00D975DE" w:rsidRDefault="00A61A6B" w:rsidP="00A61A6B">
      <w:pPr>
        <w:tabs>
          <w:tab w:val="left" w:pos="6645"/>
        </w:tabs>
        <w:rPr>
          <w:sz w:val="16"/>
          <w:szCs w:val="16"/>
          <w:lang w:val="ru-RU" w:eastAsia="ru-RU"/>
        </w:rPr>
      </w:pPr>
      <w:r w:rsidRPr="00D975DE">
        <w:rPr>
          <w:sz w:val="16"/>
          <w:szCs w:val="16"/>
          <w:lang w:val="ru-RU" w:eastAsia="ru-RU"/>
        </w:rPr>
        <w:t xml:space="preserve">17.04.2013 г. № 119 </w:t>
      </w:r>
      <w:r>
        <w:rPr>
          <w:sz w:val="16"/>
          <w:szCs w:val="16"/>
          <w:lang w:val="ru-RU" w:eastAsia="ru-RU"/>
        </w:rPr>
        <w:t xml:space="preserve">                                                                                                                                                                                      </w:t>
      </w:r>
      <w:r w:rsidRPr="00D975DE">
        <w:rPr>
          <w:sz w:val="16"/>
          <w:szCs w:val="16"/>
          <w:lang w:val="ru-RU" w:eastAsia="ru-RU"/>
        </w:rPr>
        <w:t xml:space="preserve">г. Нижние Серги </w:t>
      </w:r>
    </w:p>
    <w:p w:rsidR="00A61A6B" w:rsidRPr="00D975DE" w:rsidRDefault="00A61A6B" w:rsidP="00A61A6B">
      <w:pPr>
        <w:pStyle w:val="ConsPlusTitle"/>
        <w:jc w:val="center"/>
        <w:rPr>
          <w:sz w:val="16"/>
          <w:szCs w:val="16"/>
        </w:rPr>
      </w:pPr>
    </w:p>
    <w:p w:rsidR="00A61A6B" w:rsidRPr="00D975DE" w:rsidRDefault="00A61A6B" w:rsidP="00A61A6B">
      <w:pPr>
        <w:pStyle w:val="ConsPlusTitle"/>
        <w:jc w:val="center"/>
        <w:rPr>
          <w:sz w:val="16"/>
          <w:szCs w:val="16"/>
        </w:rPr>
      </w:pPr>
      <w:r w:rsidRPr="00D975DE">
        <w:rPr>
          <w:rFonts w:ascii="Times New Roman" w:hAnsi="Times New Roman" w:cs="Times New Roman"/>
          <w:i/>
          <w:sz w:val="16"/>
          <w:szCs w:val="16"/>
        </w:rPr>
        <w:t xml:space="preserve">Об утверждении административного регламента предоставления муниципальной услуги «Признание молодых семей </w:t>
      </w:r>
      <w:proofErr w:type="gramStart"/>
      <w:r w:rsidRPr="00D975DE">
        <w:rPr>
          <w:rFonts w:ascii="Times New Roman" w:hAnsi="Times New Roman" w:cs="Times New Roman"/>
          <w:i/>
          <w:sz w:val="16"/>
          <w:szCs w:val="16"/>
        </w:rPr>
        <w:t>нуждающимися</w:t>
      </w:r>
      <w:proofErr w:type="gramEnd"/>
      <w:r w:rsidRPr="00D975DE">
        <w:rPr>
          <w:rFonts w:ascii="Times New Roman" w:hAnsi="Times New Roman" w:cs="Times New Roman"/>
          <w:i/>
          <w:sz w:val="16"/>
          <w:szCs w:val="16"/>
        </w:rPr>
        <w:t xml:space="preserve"> в улучшении жилищных условий» </w:t>
      </w:r>
      <w:r w:rsidRPr="00D975DE">
        <w:rPr>
          <w:rFonts w:ascii="Times New Roman" w:hAnsi="Times New Roman" w:cs="Times New Roman"/>
          <w:sz w:val="16"/>
          <w:szCs w:val="16"/>
        </w:rPr>
        <w:t xml:space="preserve"> </w:t>
      </w:r>
    </w:p>
    <w:p w:rsidR="00A61A6B" w:rsidRPr="00D975DE" w:rsidRDefault="00A61A6B" w:rsidP="00A61A6B">
      <w:pPr>
        <w:widowControl w:val="0"/>
        <w:autoSpaceDE w:val="0"/>
        <w:autoSpaceDN w:val="0"/>
        <w:adjustRightInd w:val="0"/>
        <w:ind w:firstLine="540"/>
        <w:jc w:val="both"/>
        <w:rPr>
          <w:rFonts w:ascii="Calibri" w:hAnsi="Calibri" w:cs="Calibri"/>
          <w:sz w:val="16"/>
          <w:szCs w:val="16"/>
          <w:lang w:val="ru-RU"/>
        </w:rPr>
      </w:pPr>
    </w:p>
    <w:p w:rsidR="00A61A6B" w:rsidRPr="00D975DE" w:rsidRDefault="00A61A6B" w:rsidP="00A61A6B">
      <w:pPr>
        <w:widowControl w:val="0"/>
        <w:autoSpaceDE w:val="0"/>
        <w:autoSpaceDN w:val="0"/>
        <w:adjustRightInd w:val="0"/>
        <w:ind w:firstLine="540"/>
        <w:jc w:val="both"/>
        <w:rPr>
          <w:sz w:val="16"/>
          <w:szCs w:val="16"/>
          <w:lang w:val="ru-RU"/>
        </w:rPr>
      </w:pPr>
      <w:proofErr w:type="gramStart"/>
      <w:r w:rsidRPr="00D975DE">
        <w:rPr>
          <w:sz w:val="16"/>
          <w:szCs w:val="16"/>
          <w:lang w:val="ru-RU"/>
        </w:rPr>
        <w:t xml:space="preserve">Руководствуясь Жилищным   </w:t>
      </w:r>
      <w:hyperlink r:id="rId5" w:history="1">
        <w:r w:rsidRPr="00D975DE">
          <w:rPr>
            <w:sz w:val="16"/>
            <w:szCs w:val="16"/>
            <w:lang w:val="ru-RU"/>
          </w:rPr>
          <w:t>кодексом</w:t>
        </w:r>
      </w:hyperlink>
      <w:r w:rsidRPr="00D975DE">
        <w:rPr>
          <w:sz w:val="16"/>
          <w:szCs w:val="16"/>
          <w:lang w:val="ru-RU"/>
        </w:rPr>
        <w:t xml:space="preserve">   Российской    Федерации   от    29.12.2004 г. № 188-ФЗ, Федеральным </w:t>
      </w:r>
      <w:hyperlink r:id="rId6" w:history="1">
        <w:r w:rsidRPr="00D975DE">
          <w:rPr>
            <w:sz w:val="16"/>
            <w:szCs w:val="16"/>
            <w:lang w:val="ru-RU"/>
          </w:rPr>
          <w:t>законом</w:t>
        </w:r>
      </w:hyperlink>
      <w:r w:rsidRPr="00D975DE">
        <w:rPr>
          <w:sz w:val="16"/>
          <w:szCs w:val="16"/>
          <w:lang w:val="ru-RU"/>
        </w:rPr>
        <w:t xml:space="preserve"> от 06.10.2003 г. № 131-ФЗ "Об общих принципах организации местного самоуправления в Российской Федерации", Федеральным </w:t>
      </w:r>
      <w:hyperlink r:id="rId7" w:history="1">
        <w:r w:rsidRPr="00D975DE">
          <w:rPr>
            <w:sz w:val="16"/>
            <w:szCs w:val="16"/>
            <w:lang w:val="ru-RU"/>
          </w:rPr>
          <w:t>законом</w:t>
        </w:r>
      </w:hyperlink>
      <w:r w:rsidRPr="00D975DE">
        <w:rPr>
          <w:sz w:val="16"/>
          <w:szCs w:val="16"/>
          <w:lang w:val="ru-RU"/>
        </w:rPr>
        <w:t xml:space="preserve"> от 27.07.2010 г. № 210-ФЗ "Об организации предоставления государственных и муниципальных услуг", постановлением   Правительства   Российской    Федерации от 17.12.2010 г. № 1050 «О федеральной целевой программе «Жилище» на 2011-2015 годы», постановлением   Правительства   Свердловской   области   от 11.10.2010 г</w:t>
      </w:r>
      <w:proofErr w:type="gramEnd"/>
      <w:r w:rsidRPr="00D975DE">
        <w:rPr>
          <w:sz w:val="16"/>
          <w:szCs w:val="16"/>
          <w:lang w:val="ru-RU"/>
        </w:rPr>
        <w:t xml:space="preserve">. № 1487-ПП «Об утверждении областной целевой программы «Развитие жилищного комплекса в Свердловской области» на 2011-2015 годы», постановлением главы Нижнесергинского городского поселения от 14.08.2012 г. № 192 «Об утверждении  муниципальной программы «Обеспечение жильем молодых семей на территории Нижнесергинского городского поселения»  на 2013-2015 годы», руководствуясь </w:t>
      </w:r>
      <w:hyperlink r:id="rId8" w:history="1">
        <w:r w:rsidRPr="00D975DE">
          <w:rPr>
            <w:sz w:val="16"/>
            <w:szCs w:val="16"/>
            <w:lang w:val="ru-RU"/>
          </w:rPr>
          <w:t>Уставом</w:t>
        </w:r>
      </w:hyperlink>
      <w:r w:rsidRPr="00D975DE">
        <w:rPr>
          <w:sz w:val="16"/>
          <w:szCs w:val="16"/>
          <w:lang w:val="ru-RU"/>
        </w:rPr>
        <w:t xml:space="preserve"> Нижнесергинского городского поселения:</w:t>
      </w:r>
    </w:p>
    <w:p w:rsidR="00A61A6B" w:rsidRPr="00D975DE" w:rsidRDefault="00A61A6B" w:rsidP="00A61A6B">
      <w:pPr>
        <w:widowControl w:val="0"/>
        <w:autoSpaceDE w:val="0"/>
        <w:autoSpaceDN w:val="0"/>
        <w:adjustRightInd w:val="0"/>
        <w:ind w:firstLine="540"/>
        <w:jc w:val="both"/>
        <w:rPr>
          <w:b/>
          <w:sz w:val="16"/>
          <w:szCs w:val="16"/>
          <w:lang w:val="ru-RU"/>
        </w:rPr>
      </w:pPr>
      <w:r w:rsidRPr="00D975DE">
        <w:rPr>
          <w:b/>
          <w:sz w:val="16"/>
          <w:szCs w:val="16"/>
          <w:lang w:val="ru-RU"/>
        </w:rPr>
        <w:t>ПОСТАНОВЛЯЮ:</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1. Утвердить </w:t>
      </w:r>
      <w:hyperlink w:anchor="Par37" w:history="1">
        <w:r w:rsidRPr="00D975DE">
          <w:rPr>
            <w:sz w:val="16"/>
            <w:szCs w:val="16"/>
            <w:lang w:val="ru-RU"/>
          </w:rPr>
          <w:t>Административный регламент</w:t>
        </w:r>
      </w:hyperlink>
      <w:r w:rsidRPr="00D975DE">
        <w:rPr>
          <w:sz w:val="16"/>
          <w:szCs w:val="16"/>
          <w:lang w:val="ru-RU"/>
        </w:rPr>
        <w:t xml:space="preserve"> предоставления муниципальной услуги "Признание молодых семей </w:t>
      </w:r>
      <w:proofErr w:type="gramStart"/>
      <w:r w:rsidRPr="00D975DE">
        <w:rPr>
          <w:sz w:val="16"/>
          <w:szCs w:val="16"/>
          <w:lang w:val="ru-RU"/>
        </w:rPr>
        <w:t>нуждающимися</w:t>
      </w:r>
      <w:proofErr w:type="gramEnd"/>
      <w:r w:rsidRPr="00D975DE">
        <w:rPr>
          <w:sz w:val="16"/>
          <w:szCs w:val="16"/>
          <w:lang w:val="ru-RU"/>
        </w:rPr>
        <w:t xml:space="preserve"> улучшении жилищных условий" (прилагается).</w:t>
      </w:r>
    </w:p>
    <w:p w:rsidR="00A61A6B" w:rsidRPr="00D975DE" w:rsidRDefault="00A61A6B" w:rsidP="00A61A6B">
      <w:pPr>
        <w:pStyle w:val="afff2"/>
        <w:ind w:firstLine="540"/>
        <w:jc w:val="both"/>
        <w:rPr>
          <w:sz w:val="16"/>
          <w:szCs w:val="16"/>
          <w:lang w:eastAsia="ru-RU"/>
        </w:rPr>
      </w:pPr>
      <w:r w:rsidRPr="00D975DE">
        <w:rPr>
          <w:sz w:val="16"/>
          <w:szCs w:val="16"/>
        </w:rPr>
        <w:t xml:space="preserve">2. </w:t>
      </w:r>
      <w:proofErr w:type="gramStart"/>
      <w:r w:rsidRPr="00D975DE">
        <w:rPr>
          <w:sz w:val="16"/>
          <w:szCs w:val="16"/>
        </w:rPr>
        <w:t>Контроль за</w:t>
      </w:r>
      <w:proofErr w:type="gramEnd"/>
      <w:r w:rsidRPr="00D975DE">
        <w:rPr>
          <w:sz w:val="16"/>
          <w:szCs w:val="16"/>
        </w:rPr>
        <w:t xml:space="preserve"> исполнением настоящего постановления  </w:t>
      </w:r>
      <w:r w:rsidRPr="00D975DE">
        <w:rPr>
          <w:sz w:val="16"/>
          <w:szCs w:val="16"/>
          <w:lang w:eastAsia="ru-RU"/>
        </w:rPr>
        <w:t>возложить на заместителя главы администрации по социально-экономическим вопросам и взаимосвязям с общественностью Л.Ф. Шварца.</w:t>
      </w:r>
    </w:p>
    <w:p w:rsidR="00A61A6B" w:rsidRPr="00D975DE" w:rsidRDefault="00A61A6B" w:rsidP="00A61A6B">
      <w:pPr>
        <w:ind w:firstLine="540"/>
        <w:rPr>
          <w:sz w:val="16"/>
          <w:szCs w:val="16"/>
          <w:lang w:val="ru-RU" w:eastAsia="ru-RU"/>
        </w:rPr>
      </w:pPr>
      <w:r w:rsidRPr="00D975DE">
        <w:rPr>
          <w:sz w:val="16"/>
          <w:szCs w:val="16"/>
          <w:lang w:val="ru-RU" w:eastAsia="ru-RU"/>
        </w:rPr>
        <w:t>3. Опубликовать (обнародовать) настоящее постановление.</w:t>
      </w:r>
    </w:p>
    <w:p w:rsidR="00A61A6B" w:rsidRPr="00D975DE" w:rsidRDefault="00A61A6B" w:rsidP="00A61A6B">
      <w:pPr>
        <w:widowControl w:val="0"/>
        <w:autoSpaceDE w:val="0"/>
        <w:autoSpaceDN w:val="0"/>
        <w:adjustRightInd w:val="0"/>
        <w:jc w:val="both"/>
        <w:rPr>
          <w:sz w:val="16"/>
          <w:szCs w:val="16"/>
          <w:lang w:val="ru-RU"/>
        </w:rPr>
      </w:pPr>
      <w:r w:rsidRPr="00D975DE">
        <w:rPr>
          <w:sz w:val="16"/>
          <w:szCs w:val="16"/>
          <w:lang w:val="ru-RU"/>
        </w:rPr>
        <w:t xml:space="preserve">Глава Нижнесергинского </w:t>
      </w:r>
    </w:p>
    <w:p w:rsidR="00A61A6B" w:rsidRPr="00D975DE" w:rsidRDefault="00A61A6B" w:rsidP="00A61A6B">
      <w:pPr>
        <w:widowControl w:val="0"/>
        <w:autoSpaceDE w:val="0"/>
        <w:autoSpaceDN w:val="0"/>
        <w:adjustRightInd w:val="0"/>
        <w:jc w:val="both"/>
        <w:rPr>
          <w:sz w:val="16"/>
          <w:szCs w:val="16"/>
          <w:lang w:val="ru-RU"/>
        </w:rPr>
      </w:pPr>
      <w:r w:rsidRPr="00D975DE">
        <w:rPr>
          <w:sz w:val="16"/>
          <w:szCs w:val="16"/>
          <w:lang w:val="ru-RU"/>
        </w:rPr>
        <w:t xml:space="preserve">городского поселения                         </w:t>
      </w:r>
      <w:r>
        <w:rPr>
          <w:sz w:val="16"/>
          <w:szCs w:val="16"/>
          <w:lang w:val="ru-RU"/>
        </w:rPr>
        <w:t xml:space="preserve">                                                                                                                                 </w:t>
      </w:r>
      <w:r w:rsidRPr="00D975DE">
        <w:rPr>
          <w:sz w:val="16"/>
          <w:szCs w:val="16"/>
          <w:lang w:val="ru-RU"/>
        </w:rPr>
        <w:t xml:space="preserve">                                 А.А. Мешков</w:t>
      </w:r>
    </w:p>
    <w:p w:rsidR="00A61A6B" w:rsidRDefault="00A61A6B" w:rsidP="00A61A6B">
      <w:pPr>
        <w:widowControl w:val="0"/>
        <w:autoSpaceDE w:val="0"/>
        <w:autoSpaceDN w:val="0"/>
        <w:adjustRightInd w:val="0"/>
        <w:jc w:val="right"/>
        <w:rPr>
          <w:rFonts w:ascii="Calibri" w:hAnsi="Calibri" w:cs="Calibri"/>
          <w:sz w:val="16"/>
          <w:szCs w:val="16"/>
          <w:lang w:val="ru-RU"/>
        </w:rPr>
      </w:pPr>
    </w:p>
    <w:p w:rsidR="00A61A6B" w:rsidRPr="00D975DE" w:rsidRDefault="00A61A6B" w:rsidP="00A61A6B">
      <w:pPr>
        <w:widowControl w:val="0"/>
        <w:autoSpaceDE w:val="0"/>
        <w:autoSpaceDN w:val="0"/>
        <w:adjustRightInd w:val="0"/>
        <w:jc w:val="right"/>
        <w:rPr>
          <w:sz w:val="16"/>
          <w:szCs w:val="16"/>
          <w:lang w:val="ru-RU"/>
        </w:rPr>
      </w:pPr>
      <w:r w:rsidRPr="00D975DE">
        <w:rPr>
          <w:sz w:val="16"/>
          <w:szCs w:val="16"/>
          <w:lang w:val="ru-RU"/>
        </w:rPr>
        <w:t>Утвержден</w:t>
      </w:r>
    </w:p>
    <w:p w:rsidR="00A61A6B" w:rsidRPr="00D975DE" w:rsidRDefault="00A61A6B" w:rsidP="00A61A6B">
      <w:pPr>
        <w:widowControl w:val="0"/>
        <w:autoSpaceDE w:val="0"/>
        <w:autoSpaceDN w:val="0"/>
        <w:adjustRightInd w:val="0"/>
        <w:jc w:val="right"/>
        <w:rPr>
          <w:sz w:val="16"/>
          <w:szCs w:val="16"/>
          <w:lang w:val="ru-RU"/>
        </w:rPr>
      </w:pPr>
      <w:r w:rsidRPr="00D975DE">
        <w:rPr>
          <w:sz w:val="16"/>
          <w:szCs w:val="16"/>
          <w:lang w:val="ru-RU"/>
        </w:rPr>
        <w:t xml:space="preserve">постановлением Главы Нижнесергинского </w:t>
      </w:r>
    </w:p>
    <w:p w:rsidR="00A61A6B" w:rsidRPr="00D975DE" w:rsidRDefault="00A61A6B" w:rsidP="00A61A6B">
      <w:pPr>
        <w:widowControl w:val="0"/>
        <w:autoSpaceDE w:val="0"/>
        <w:autoSpaceDN w:val="0"/>
        <w:adjustRightInd w:val="0"/>
        <w:jc w:val="right"/>
        <w:rPr>
          <w:sz w:val="16"/>
          <w:szCs w:val="16"/>
          <w:lang w:val="ru-RU"/>
        </w:rPr>
      </w:pPr>
      <w:r w:rsidRPr="00D975DE">
        <w:rPr>
          <w:sz w:val="16"/>
          <w:szCs w:val="16"/>
          <w:lang w:val="ru-RU"/>
        </w:rPr>
        <w:t xml:space="preserve">городского поселения </w:t>
      </w:r>
      <w:r>
        <w:rPr>
          <w:sz w:val="16"/>
          <w:szCs w:val="16"/>
          <w:lang w:val="ru-RU"/>
        </w:rPr>
        <w:t xml:space="preserve"> </w:t>
      </w:r>
      <w:r w:rsidRPr="00D975DE">
        <w:rPr>
          <w:sz w:val="16"/>
          <w:szCs w:val="16"/>
          <w:lang w:val="ru-RU"/>
        </w:rPr>
        <w:t>от 17.04.2013 г. № 119</w:t>
      </w:r>
    </w:p>
    <w:p w:rsidR="00A61A6B" w:rsidRPr="00D975DE" w:rsidRDefault="00A61A6B" w:rsidP="00A61A6B">
      <w:pPr>
        <w:widowControl w:val="0"/>
        <w:autoSpaceDE w:val="0"/>
        <w:autoSpaceDN w:val="0"/>
        <w:adjustRightInd w:val="0"/>
        <w:jc w:val="right"/>
        <w:rPr>
          <w:sz w:val="16"/>
          <w:szCs w:val="16"/>
          <w:lang w:val="ru-RU"/>
        </w:rPr>
      </w:pPr>
    </w:p>
    <w:p w:rsidR="00A61A6B" w:rsidRPr="00D975DE" w:rsidRDefault="00A61A6B" w:rsidP="00A61A6B">
      <w:pPr>
        <w:widowControl w:val="0"/>
        <w:autoSpaceDE w:val="0"/>
        <w:autoSpaceDN w:val="0"/>
        <w:adjustRightInd w:val="0"/>
        <w:ind w:firstLine="540"/>
        <w:jc w:val="both"/>
        <w:rPr>
          <w:rFonts w:ascii="Calibri" w:hAnsi="Calibri" w:cs="Calibri"/>
          <w:sz w:val="16"/>
          <w:szCs w:val="16"/>
          <w:lang w:val="ru-RU"/>
        </w:rPr>
      </w:pPr>
    </w:p>
    <w:p w:rsidR="00A61A6B" w:rsidRPr="00D975DE" w:rsidRDefault="00A61A6B" w:rsidP="00A61A6B">
      <w:pPr>
        <w:pStyle w:val="ConsPlusTitle"/>
        <w:jc w:val="center"/>
        <w:rPr>
          <w:rFonts w:ascii="Times New Roman" w:hAnsi="Times New Roman" w:cs="Times New Roman"/>
          <w:sz w:val="16"/>
          <w:szCs w:val="16"/>
        </w:rPr>
      </w:pPr>
      <w:bookmarkStart w:id="0" w:name="Par37"/>
      <w:bookmarkEnd w:id="0"/>
      <w:r>
        <w:rPr>
          <w:rFonts w:ascii="Times New Roman" w:hAnsi="Times New Roman" w:cs="Times New Roman"/>
          <w:sz w:val="16"/>
          <w:szCs w:val="16"/>
        </w:rPr>
        <w:t>А</w:t>
      </w:r>
      <w:r w:rsidRPr="00D975DE">
        <w:rPr>
          <w:rFonts w:ascii="Times New Roman" w:hAnsi="Times New Roman" w:cs="Times New Roman"/>
          <w:sz w:val="16"/>
          <w:szCs w:val="16"/>
        </w:rPr>
        <w:t>ДМИНИСТРАТИВНЫЙ РЕГЛАМЕНТ</w:t>
      </w:r>
    </w:p>
    <w:p w:rsidR="00A61A6B" w:rsidRPr="00D975DE" w:rsidRDefault="00A61A6B" w:rsidP="00A61A6B">
      <w:pPr>
        <w:pStyle w:val="ConsPlusTitle"/>
        <w:jc w:val="center"/>
        <w:rPr>
          <w:rFonts w:ascii="Times New Roman" w:hAnsi="Times New Roman" w:cs="Times New Roman"/>
          <w:sz w:val="16"/>
          <w:szCs w:val="16"/>
        </w:rPr>
      </w:pPr>
      <w:r w:rsidRPr="00D975DE">
        <w:rPr>
          <w:rFonts w:ascii="Times New Roman" w:hAnsi="Times New Roman" w:cs="Times New Roman"/>
          <w:sz w:val="16"/>
          <w:szCs w:val="16"/>
        </w:rPr>
        <w:t>ПРЕДОСТАВЛЕНИЯ МУНИЦИПАЛЬНОЙ УСЛУГИ</w:t>
      </w:r>
    </w:p>
    <w:p w:rsidR="00A61A6B" w:rsidRPr="00D975DE" w:rsidRDefault="00A61A6B" w:rsidP="00A61A6B">
      <w:pPr>
        <w:pStyle w:val="ConsPlusTitle"/>
        <w:jc w:val="center"/>
        <w:rPr>
          <w:rFonts w:ascii="Times New Roman" w:hAnsi="Times New Roman" w:cs="Times New Roman"/>
          <w:sz w:val="16"/>
          <w:szCs w:val="16"/>
        </w:rPr>
      </w:pPr>
      <w:r w:rsidRPr="00D975DE">
        <w:rPr>
          <w:rFonts w:ascii="Times New Roman" w:hAnsi="Times New Roman" w:cs="Times New Roman"/>
          <w:sz w:val="16"/>
          <w:szCs w:val="16"/>
        </w:rPr>
        <w:t xml:space="preserve">"ПРИЗНАНИЕ МОЛОДЫХ СЕМЕЙ </w:t>
      </w:r>
      <w:proofErr w:type="gramStart"/>
      <w:r w:rsidRPr="00D975DE">
        <w:rPr>
          <w:rFonts w:ascii="Times New Roman" w:hAnsi="Times New Roman" w:cs="Times New Roman"/>
          <w:sz w:val="16"/>
          <w:szCs w:val="16"/>
        </w:rPr>
        <w:t>НУЖДАЮЩИМИСЯ</w:t>
      </w:r>
      <w:proofErr w:type="gramEnd"/>
    </w:p>
    <w:p w:rsidR="00A61A6B" w:rsidRPr="00D975DE" w:rsidRDefault="00A61A6B" w:rsidP="00A61A6B">
      <w:pPr>
        <w:pStyle w:val="ConsPlusTitle"/>
        <w:jc w:val="center"/>
        <w:rPr>
          <w:rFonts w:ascii="Times New Roman" w:hAnsi="Times New Roman" w:cs="Times New Roman"/>
          <w:sz w:val="16"/>
          <w:szCs w:val="16"/>
        </w:rPr>
      </w:pPr>
      <w:r w:rsidRPr="00D975DE">
        <w:rPr>
          <w:rFonts w:ascii="Times New Roman" w:hAnsi="Times New Roman" w:cs="Times New Roman"/>
          <w:sz w:val="16"/>
          <w:szCs w:val="16"/>
        </w:rPr>
        <w:t>В УЛУЧШЕНИИ ЖИЛИЩНЫХ УСЛОВИЙ"</w:t>
      </w:r>
    </w:p>
    <w:p w:rsidR="00A61A6B" w:rsidRPr="00D975DE" w:rsidRDefault="00A61A6B" w:rsidP="00A61A6B">
      <w:pPr>
        <w:widowControl w:val="0"/>
        <w:autoSpaceDE w:val="0"/>
        <w:autoSpaceDN w:val="0"/>
        <w:adjustRightInd w:val="0"/>
        <w:jc w:val="center"/>
        <w:outlineLvl w:val="1"/>
        <w:rPr>
          <w:sz w:val="16"/>
          <w:szCs w:val="16"/>
          <w:lang w:val="ru-RU"/>
        </w:rPr>
      </w:pPr>
      <w:r w:rsidRPr="00D975DE">
        <w:rPr>
          <w:sz w:val="16"/>
          <w:szCs w:val="16"/>
          <w:lang w:val="ru-RU"/>
        </w:rPr>
        <w:t>Раздел 1. Общие положения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1.1. Административный регламент оказания муниципальной услуги "Признание молодых семей </w:t>
      </w:r>
      <w:proofErr w:type="gramStart"/>
      <w:r w:rsidRPr="00D975DE">
        <w:rPr>
          <w:sz w:val="16"/>
          <w:szCs w:val="16"/>
          <w:lang w:val="ru-RU"/>
        </w:rPr>
        <w:t>нуждающимися</w:t>
      </w:r>
      <w:proofErr w:type="gramEnd"/>
      <w:r w:rsidRPr="00D975DE">
        <w:rPr>
          <w:sz w:val="16"/>
          <w:szCs w:val="16"/>
          <w:lang w:val="ru-RU"/>
        </w:rPr>
        <w:t xml:space="preserve"> в улучшении жилищных условий" (далее - Административный регламент) определяет сроки и последовательность административных процедур (действий) по признанию молодых семей нуждающимися в улучшении жилищных условий.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1.2. Административный регламент разработан в целях повышения качества предоставления и доступности муниципальной услуги "Признание молодых семей </w:t>
      </w:r>
      <w:proofErr w:type="gramStart"/>
      <w:r w:rsidRPr="00D975DE">
        <w:rPr>
          <w:sz w:val="16"/>
          <w:szCs w:val="16"/>
          <w:lang w:val="ru-RU"/>
        </w:rPr>
        <w:t>нуждающимися</w:t>
      </w:r>
      <w:proofErr w:type="gramEnd"/>
      <w:r w:rsidRPr="00D975DE">
        <w:rPr>
          <w:sz w:val="16"/>
          <w:szCs w:val="16"/>
          <w:lang w:val="ru-RU"/>
        </w:rPr>
        <w:t xml:space="preserve"> в улучшении жилищных условий"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A61A6B" w:rsidRPr="00D975DE" w:rsidRDefault="00A61A6B" w:rsidP="00A61A6B">
      <w:pPr>
        <w:pStyle w:val="afff2"/>
        <w:jc w:val="both"/>
        <w:rPr>
          <w:sz w:val="16"/>
          <w:szCs w:val="16"/>
        </w:rPr>
      </w:pPr>
      <w:bookmarkStart w:id="1" w:name="Par50"/>
      <w:bookmarkEnd w:id="1"/>
      <w:r w:rsidRPr="00D975DE">
        <w:rPr>
          <w:sz w:val="16"/>
          <w:szCs w:val="16"/>
        </w:rPr>
        <w:t>1.3. Заявителем на получение муниципальной услуги 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1) возраст каждого из супругов либо одного родителя в неполной семье не превышает 35 лет;</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 молодая семья постоянно проживает на территории Нижнесергинского городского поселения;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 семья признана нуждающейся в улучшении жилищных условий.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В соответствии со статьей 51 Жилищного кодекса Российской Федерации нуждающимися в улучшении жилищных условий признаются граждане, которые:</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61A6B" w:rsidRPr="00D975DE" w:rsidRDefault="00A61A6B" w:rsidP="00A61A6B">
      <w:pPr>
        <w:widowControl w:val="0"/>
        <w:autoSpaceDE w:val="0"/>
        <w:autoSpaceDN w:val="0"/>
        <w:adjustRightInd w:val="0"/>
        <w:ind w:firstLine="540"/>
        <w:jc w:val="both"/>
        <w:rPr>
          <w:sz w:val="16"/>
          <w:szCs w:val="16"/>
          <w:lang w:val="ru-RU"/>
        </w:rPr>
      </w:pPr>
      <w:proofErr w:type="gramStart"/>
      <w:r w:rsidRPr="00D975DE">
        <w:rPr>
          <w:sz w:val="16"/>
          <w:szCs w:val="16"/>
          <w:lang w:val="ru-RU"/>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w:t>
      </w:r>
      <w:hyperlink r:id="rId9" w:history="1">
        <w:r w:rsidRPr="00D975DE">
          <w:rPr>
            <w:sz w:val="16"/>
            <w:szCs w:val="16"/>
            <w:lang w:val="ru-RU"/>
          </w:rPr>
          <w:t>учетной нормы</w:t>
        </w:r>
      </w:hyperlink>
      <w:r w:rsidRPr="00D975DE">
        <w:rPr>
          <w:sz w:val="16"/>
          <w:szCs w:val="16"/>
          <w:lang w:val="ru-RU"/>
        </w:rPr>
        <w:t>, установленной Постановлением главы Нижнесергинского городского поселения от 21.04.2009 № 66 "Об установлении нормы предоставления и учетной нормы площади жилого</w:t>
      </w:r>
      <w:proofErr w:type="gramEnd"/>
      <w:r w:rsidRPr="00D975DE">
        <w:rPr>
          <w:sz w:val="16"/>
          <w:szCs w:val="16"/>
          <w:lang w:val="ru-RU"/>
        </w:rPr>
        <w:t xml:space="preserve"> помещения на территории Нижнесергинского городского поселения";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3) проживают в помещении, не отвечающем требованиям для жилых помещений, установленных </w:t>
      </w:r>
      <w:hyperlink r:id="rId10" w:history="1">
        <w:r w:rsidRPr="00D975DE">
          <w:rPr>
            <w:sz w:val="16"/>
            <w:szCs w:val="16"/>
            <w:lang w:val="ru-RU"/>
          </w:rPr>
          <w:t>Постановлением</w:t>
        </w:r>
      </w:hyperlink>
      <w:r w:rsidRPr="00D975DE">
        <w:rPr>
          <w:sz w:val="16"/>
          <w:szCs w:val="16"/>
          <w:lang w:val="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61A6B" w:rsidRPr="00D975DE" w:rsidRDefault="00A61A6B" w:rsidP="00A61A6B">
      <w:pPr>
        <w:widowControl w:val="0"/>
        <w:autoSpaceDE w:val="0"/>
        <w:autoSpaceDN w:val="0"/>
        <w:adjustRightInd w:val="0"/>
        <w:ind w:firstLine="540"/>
        <w:jc w:val="both"/>
        <w:rPr>
          <w:sz w:val="16"/>
          <w:szCs w:val="16"/>
          <w:lang w:val="ru-RU"/>
        </w:rPr>
      </w:pPr>
      <w:proofErr w:type="gramStart"/>
      <w:r w:rsidRPr="00D975DE">
        <w:rPr>
          <w:sz w:val="16"/>
          <w:szCs w:val="16"/>
          <w:lang w:val="ru-RU"/>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D975DE">
        <w:rPr>
          <w:sz w:val="16"/>
          <w:szCs w:val="16"/>
          <w:lang w:val="ru-RU"/>
        </w:rPr>
        <w:t>, занимаемого по договору социального найма, принадлежащего на праве собственности. Перечень соответствующих заболеваний устанавливается Правительством Российской Федерации.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В силу требований </w:t>
      </w:r>
      <w:hyperlink r:id="rId11" w:history="1">
        <w:r w:rsidRPr="00D975DE">
          <w:rPr>
            <w:sz w:val="16"/>
            <w:szCs w:val="16"/>
            <w:lang w:val="ru-RU"/>
          </w:rPr>
          <w:t>статей 31</w:t>
        </w:r>
      </w:hyperlink>
      <w:r w:rsidRPr="00D975DE">
        <w:rPr>
          <w:sz w:val="16"/>
          <w:szCs w:val="16"/>
          <w:lang w:val="ru-RU"/>
        </w:rPr>
        <w:t xml:space="preserve">, </w:t>
      </w:r>
      <w:hyperlink r:id="rId12" w:history="1">
        <w:r w:rsidRPr="00D975DE">
          <w:rPr>
            <w:sz w:val="16"/>
            <w:szCs w:val="16"/>
            <w:lang w:val="ru-RU"/>
          </w:rPr>
          <w:t>51</w:t>
        </w:r>
      </w:hyperlink>
      <w:r w:rsidRPr="00D975DE">
        <w:rPr>
          <w:sz w:val="16"/>
          <w:szCs w:val="16"/>
          <w:lang w:val="ru-RU"/>
        </w:rPr>
        <w:t xml:space="preserve"> и </w:t>
      </w:r>
      <w:hyperlink r:id="rId13" w:history="1">
        <w:r w:rsidRPr="00D975DE">
          <w:rPr>
            <w:sz w:val="16"/>
            <w:szCs w:val="16"/>
            <w:lang w:val="ru-RU"/>
          </w:rPr>
          <w:t>69</w:t>
        </w:r>
      </w:hyperlink>
      <w:r w:rsidRPr="00D975DE">
        <w:rPr>
          <w:sz w:val="16"/>
          <w:szCs w:val="16"/>
          <w:lang w:val="ru-RU"/>
        </w:rPr>
        <w:t xml:space="preserve"> Жилищного кодекса Российской Федерации при определении обеспеченности заявителей общей площадью жилого помещения учитываются все жилые помещения, занимаемые по договорам социального найма и (или) принадлежащие на праве собственности членам молодой семьи и лицам, совместно проживающим с ними в качестве членов семьи.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На основании </w:t>
      </w:r>
      <w:hyperlink r:id="rId14" w:history="1">
        <w:r w:rsidRPr="00D975DE">
          <w:rPr>
            <w:sz w:val="16"/>
            <w:szCs w:val="16"/>
            <w:lang w:val="ru-RU"/>
          </w:rPr>
          <w:t>статьи 34</w:t>
        </w:r>
      </w:hyperlink>
      <w:r w:rsidRPr="00D975DE">
        <w:rPr>
          <w:sz w:val="16"/>
          <w:szCs w:val="16"/>
          <w:lang w:val="ru-RU"/>
        </w:rPr>
        <w:t xml:space="preserve"> Семейного кодекса Российской Федерации для решения вопроса о признании заявителей нуждающимися в жилых помещениях принимаются во внимание все жилые помещения, принадлежащие на праве собственности супругам лиц, совместно проживающих с заявителями в качестве членов семьи, приобретенные ими в период брака.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В соответствии со </w:t>
      </w:r>
      <w:hyperlink r:id="rId15" w:history="1">
        <w:r w:rsidRPr="00D975DE">
          <w:rPr>
            <w:sz w:val="16"/>
            <w:szCs w:val="16"/>
            <w:lang w:val="ru-RU"/>
          </w:rPr>
          <w:t>статьей 53</w:t>
        </w:r>
      </w:hyperlink>
      <w:r w:rsidRPr="00D975DE">
        <w:rPr>
          <w:sz w:val="16"/>
          <w:szCs w:val="16"/>
          <w:lang w:val="ru-RU"/>
        </w:rPr>
        <w:t xml:space="preserve"> Жилищного кодекса Российской Федерации, если заявители совершили действия с намерением приобретения права быть признанными нуждающимися в жилых помещениях, то они признаются нуждающимися в жилых </w:t>
      </w:r>
      <w:r w:rsidRPr="00D975DE">
        <w:rPr>
          <w:sz w:val="16"/>
          <w:szCs w:val="16"/>
          <w:lang w:val="ru-RU"/>
        </w:rPr>
        <w:lastRenderedPageBreak/>
        <w:t>помещениях не ранее чем через пять лет со дня совершения указанных намеренных действий.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1.4. От имени заявителя с заявлением о предоставлении муниципальной услуги вправе обратиться его представитель. Полномочия представителя при этом должны быть подтверждены в соответствии со </w:t>
      </w:r>
      <w:hyperlink r:id="rId16" w:history="1">
        <w:r w:rsidRPr="00D975DE">
          <w:rPr>
            <w:sz w:val="16"/>
            <w:szCs w:val="16"/>
            <w:lang w:val="ru-RU"/>
          </w:rPr>
          <w:t>статьей 185</w:t>
        </w:r>
      </w:hyperlink>
      <w:r w:rsidRPr="00D975DE">
        <w:rPr>
          <w:sz w:val="16"/>
          <w:szCs w:val="16"/>
          <w:lang w:val="ru-RU"/>
        </w:rPr>
        <w:t xml:space="preserve"> Гражданского кодекса Российской Федерации: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1) нотариально удостоверенной доверенностью;</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2) доверенностью, приравненной </w:t>
      </w:r>
      <w:proofErr w:type="gramStart"/>
      <w:r w:rsidRPr="00D975DE">
        <w:rPr>
          <w:sz w:val="16"/>
          <w:szCs w:val="16"/>
          <w:lang w:val="ru-RU"/>
        </w:rPr>
        <w:t>к</w:t>
      </w:r>
      <w:proofErr w:type="gramEnd"/>
      <w:r w:rsidRPr="00D975DE">
        <w:rPr>
          <w:sz w:val="16"/>
          <w:szCs w:val="16"/>
          <w:lang w:val="ru-RU"/>
        </w:rPr>
        <w:t xml:space="preserve"> нотариально удостоверенной.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Полномочия опекуна подтверждается решением об установлении опеки.</w:t>
      </w:r>
    </w:p>
    <w:p w:rsidR="00A61A6B" w:rsidRPr="00D975DE" w:rsidRDefault="00A61A6B" w:rsidP="00A61A6B">
      <w:pPr>
        <w:widowControl w:val="0"/>
        <w:autoSpaceDE w:val="0"/>
        <w:autoSpaceDN w:val="0"/>
        <w:adjustRightInd w:val="0"/>
        <w:ind w:firstLine="540"/>
        <w:jc w:val="both"/>
        <w:rPr>
          <w:sz w:val="16"/>
          <w:szCs w:val="16"/>
          <w:lang w:val="ru-RU"/>
        </w:rPr>
      </w:pPr>
      <w:bookmarkStart w:id="2" w:name="Par67"/>
      <w:bookmarkEnd w:id="2"/>
      <w:r w:rsidRPr="00D975DE">
        <w:rPr>
          <w:sz w:val="16"/>
          <w:szCs w:val="16"/>
          <w:lang w:val="ru-RU"/>
        </w:rPr>
        <w:t xml:space="preserve">1.5. Предоставление муниципальной услуги заявителю осуществляется непосредственно ведущим специалистом по социальным вопросам отдела по социальным и экономическим вопросам администрации </w:t>
      </w:r>
      <w:proofErr w:type="spellStart"/>
      <w:r w:rsidRPr="00D975DE">
        <w:rPr>
          <w:sz w:val="16"/>
          <w:szCs w:val="16"/>
          <w:lang w:val="ru-RU"/>
        </w:rPr>
        <w:t>нижнесергинского</w:t>
      </w:r>
      <w:proofErr w:type="spellEnd"/>
      <w:r w:rsidRPr="00D975DE">
        <w:rPr>
          <w:sz w:val="16"/>
          <w:szCs w:val="16"/>
          <w:lang w:val="ru-RU"/>
        </w:rPr>
        <w:t xml:space="preserve"> городского поселения (далее – специалист отдела).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График приема заявителей для приема заявлений и документов:</w:t>
      </w:r>
      <w:r w:rsidRPr="00D975DE">
        <w:rPr>
          <w:rFonts w:ascii="Calibri" w:hAnsi="Calibri" w:cs="Calibri"/>
          <w:sz w:val="16"/>
          <w:szCs w:val="16"/>
          <w:lang w:val="ru-RU"/>
        </w:rPr>
        <w:t xml:space="preserve"> </w:t>
      </w:r>
    </w:p>
    <w:p w:rsidR="00A61A6B" w:rsidRPr="00D975DE" w:rsidRDefault="00A61A6B" w:rsidP="00A61A6B">
      <w:pPr>
        <w:widowControl w:val="0"/>
        <w:autoSpaceDE w:val="0"/>
        <w:autoSpaceDN w:val="0"/>
        <w:adjustRightInd w:val="0"/>
        <w:rPr>
          <w:rFonts w:ascii="Calibri" w:hAnsi="Calibri" w:cs="Calibri"/>
          <w:sz w:val="16"/>
          <w:szCs w:val="16"/>
          <w:lang w:val="ru-RU"/>
        </w:rPr>
      </w:pPr>
    </w:p>
    <w:tbl>
      <w:tblPr>
        <w:tblW w:w="10306" w:type="dxa"/>
        <w:tblCellSpacing w:w="5" w:type="nil"/>
        <w:tblInd w:w="75" w:type="dxa"/>
        <w:tblLayout w:type="fixed"/>
        <w:tblCellMar>
          <w:left w:w="75" w:type="dxa"/>
          <w:right w:w="75" w:type="dxa"/>
        </w:tblCellMar>
        <w:tblLook w:val="0000"/>
      </w:tblPr>
      <w:tblGrid>
        <w:gridCol w:w="4253"/>
        <w:gridCol w:w="2693"/>
        <w:gridCol w:w="1560"/>
        <w:gridCol w:w="1800"/>
      </w:tblGrid>
      <w:tr w:rsidR="00A61A6B" w:rsidRPr="00D975DE" w:rsidTr="009E74A2">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 xml:space="preserve">Наименование       </w:t>
            </w:r>
            <w:r w:rsidRPr="00D975DE">
              <w:rPr>
                <w:rFonts w:ascii="Times New Roman" w:hAnsi="Times New Roman" w:cs="Times New Roman"/>
                <w:sz w:val="16"/>
                <w:szCs w:val="16"/>
              </w:rPr>
              <w:br/>
              <w:t xml:space="preserve"> уполномоченного органа</w:t>
            </w:r>
          </w:p>
        </w:tc>
        <w:tc>
          <w:tcPr>
            <w:tcW w:w="2693"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 xml:space="preserve">Адрес,       </w:t>
            </w:r>
            <w:r w:rsidRPr="00D975DE">
              <w:rPr>
                <w:rFonts w:ascii="Times New Roman" w:hAnsi="Times New Roman" w:cs="Times New Roman"/>
                <w:sz w:val="16"/>
                <w:szCs w:val="16"/>
              </w:rPr>
              <w:br/>
              <w:t xml:space="preserve">  номер телефона</w:t>
            </w:r>
          </w:p>
        </w:tc>
        <w:tc>
          <w:tcPr>
            <w:tcW w:w="156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 xml:space="preserve">Приемные  </w:t>
            </w:r>
            <w:r w:rsidRPr="00D975DE">
              <w:rPr>
                <w:rFonts w:ascii="Times New Roman" w:hAnsi="Times New Roman" w:cs="Times New Roman"/>
                <w:sz w:val="16"/>
                <w:szCs w:val="16"/>
              </w:rPr>
              <w:br/>
              <w:t xml:space="preserve">    дни</w:t>
            </w:r>
          </w:p>
        </w:tc>
        <w:tc>
          <w:tcPr>
            <w:tcW w:w="180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Приемные часы</w:t>
            </w:r>
          </w:p>
        </w:tc>
      </w:tr>
      <w:tr w:rsidR="00A61A6B" w:rsidRPr="00D975DE" w:rsidTr="009E74A2">
        <w:trPr>
          <w:trHeight w:val="613"/>
          <w:tblCellSpacing w:w="5" w:type="nil"/>
        </w:trPr>
        <w:tc>
          <w:tcPr>
            <w:tcW w:w="4253"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Администрация Нижнесергинского городского поселения (отдел по социальным и экономическим вопросам)   </w:t>
            </w:r>
          </w:p>
        </w:tc>
        <w:tc>
          <w:tcPr>
            <w:tcW w:w="2693"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Ул. Ленина, д.4, </w:t>
            </w:r>
          </w:p>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1-й этаж, кабинет 1а,      </w:t>
            </w:r>
            <w:r w:rsidRPr="00D975DE">
              <w:rPr>
                <w:rFonts w:ascii="Times New Roman" w:hAnsi="Times New Roman" w:cs="Times New Roman"/>
                <w:sz w:val="16"/>
                <w:szCs w:val="16"/>
              </w:rPr>
              <w:br/>
              <w:t xml:space="preserve">тел.: 8(34398) 2-18-70    </w:t>
            </w:r>
          </w:p>
        </w:tc>
        <w:tc>
          <w:tcPr>
            <w:tcW w:w="156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Вторник    </w:t>
            </w:r>
          </w:p>
          <w:p w:rsidR="00A61A6B" w:rsidRPr="00D975DE" w:rsidRDefault="00A61A6B" w:rsidP="009E74A2">
            <w:pPr>
              <w:pStyle w:val="ConsPlusCell"/>
              <w:rPr>
                <w:rFonts w:ascii="Courier New" w:hAnsi="Courier New" w:cs="Courier New"/>
                <w:sz w:val="16"/>
                <w:szCs w:val="16"/>
              </w:rPr>
            </w:pPr>
            <w:r w:rsidRPr="00D975DE">
              <w:rPr>
                <w:rFonts w:ascii="Courier New" w:hAnsi="Courier New" w:cs="Courier New"/>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14:00 - 17:00</w:t>
            </w:r>
          </w:p>
          <w:p w:rsidR="00A61A6B" w:rsidRPr="00D975DE" w:rsidRDefault="00A61A6B" w:rsidP="009E74A2">
            <w:pPr>
              <w:pStyle w:val="ConsPlusCell"/>
              <w:rPr>
                <w:rFonts w:ascii="Courier New" w:hAnsi="Courier New" w:cs="Courier New"/>
                <w:sz w:val="16"/>
                <w:szCs w:val="16"/>
              </w:rPr>
            </w:pPr>
            <w:r w:rsidRPr="00D975DE">
              <w:rPr>
                <w:rFonts w:ascii="Courier New" w:hAnsi="Courier New" w:cs="Courier New"/>
                <w:sz w:val="16"/>
                <w:szCs w:val="16"/>
              </w:rPr>
              <w:t xml:space="preserve"> </w:t>
            </w:r>
          </w:p>
        </w:tc>
      </w:tr>
    </w:tbl>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1.6. В предоставлении муниципальной услуги участвует Федеральная служба государственной регистрации, кадастра и картографии – межрайонный отдел № 16 филиала ФГБУ «ФКП </w:t>
      </w:r>
      <w:proofErr w:type="spellStart"/>
      <w:r w:rsidRPr="00D975DE">
        <w:rPr>
          <w:sz w:val="16"/>
          <w:szCs w:val="16"/>
          <w:lang w:val="ru-RU"/>
        </w:rPr>
        <w:t>Росреестра</w:t>
      </w:r>
      <w:proofErr w:type="spellEnd"/>
      <w:r w:rsidRPr="00D975DE">
        <w:rPr>
          <w:sz w:val="16"/>
          <w:szCs w:val="16"/>
          <w:lang w:val="ru-RU"/>
        </w:rPr>
        <w:t>» по Свердловской области (623090, город Нижние Серги, улица Ленина, 4, 1-й этаж).</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1.7. Информирование заявителей о предоставлении муниципальной услуги осуществляет специалист отдела по месту жительства заявителей либо по месту жительства одного из членов молодой семьи в соответствии с графиком приема заявителей, указанном в </w:t>
      </w:r>
      <w:hyperlink w:anchor="Par67" w:history="1">
        <w:r w:rsidRPr="00D975DE">
          <w:rPr>
            <w:sz w:val="16"/>
            <w:szCs w:val="16"/>
            <w:lang w:val="ru-RU"/>
          </w:rPr>
          <w:t>пункте 1.5</w:t>
        </w:r>
      </w:hyperlink>
      <w:r w:rsidRPr="00D975DE">
        <w:rPr>
          <w:sz w:val="16"/>
          <w:szCs w:val="16"/>
          <w:lang w:val="ru-RU"/>
        </w:rPr>
        <w:t>.</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Информацию о порядке предоставления муниципальной услуги, сведения о ходе предоставления услуги можно получить:</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1) непосредственно в отделе по социальным и экономическим вопросам администрации Нижнесергинского городского поселения;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2) на официальном сайте администрации  Нижнесергинского     городского    поселения     </w:t>
      </w:r>
      <w:hyperlink r:id="rId17" w:history="1">
        <w:r w:rsidRPr="00D975DE">
          <w:rPr>
            <w:rStyle w:val="af2"/>
            <w:color w:val="FF0000"/>
            <w:sz w:val="16"/>
            <w:szCs w:val="16"/>
          </w:rPr>
          <w:t>http</w:t>
        </w:r>
        <w:r w:rsidRPr="00D975DE">
          <w:rPr>
            <w:rStyle w:val="af2"/>
            <w:color w:val="FF0000"/>
            <w:sz w:val="16"/>
            <w:szCs w:val="16"/>
            <w:lang w:val="ru-RU"/>
          </w:rPr>
          <w:t>://</w:t>
        </w:r>
        <w:r w:rsidRPr="00D975DE">
          <w:rPr>
            <w:rStyle w:val="af2"/>
            <w:color w:val="FF0000"/>
            <w:sz w:val="16"/>
            <w:szCs w:val="16"/>
          </w:rPr>
          <w:t>www</w:t>
        </w:r>
        <w:r w:rsidRPr="00D975DE">
          <w:rPr>
            <w:rStyle w:val="af2"/>
            <w:color w:val="FF0000"/>
            <w:sz w:val="16"/>
            <w:szCs w:val="16"/>
            <w:lang w:val="ru-RU"/>
          </w:rPr>
          <w:t>.</w:t>
        </w:r>
        <w:r w:rsidRPr="00D975DE">
          <w:rPr>
            <w:rStyle w:val="af2"/>
            <w:color w:val="FF0000"/>
            <w:sz w:val="16"/>
            <w:szCs w:val="16"/>
          </w:rPr>
          <w:t>n</w:t>
        </w:r>
        <w:r w:rsidRPr="00D975DE">
          <w:rPr>
            <w:rStyle w:val="af2"/>
            <w:color w:val="FF0000"/>
            <w:sz w:val="16"/>
            <w:szCs w:val="16"/>
            <w:lang w:val="ru-RU"/>
          </w:rPr>
          <w:t>-</w:t>
        </w:r>
        <w:proofErr w:type="spellStart"/>
        <w:r w:rsidRPr="00D975DE">
          <w:rPr>
            <w:rStyle w:val="af2"/>
            <w:color w:val="FF0000"/>
            <w:sz w:val="16"/>
            <w:szCs w:val="16"/>
          </w:rPr>
          <w:t>sergi</w:t>
        </w:r>
        <w:proofErr w:type="spellEnd"/>
        <w:r w:rsidRPr="00D975DE">
          <w:rPr>
            <w:rStyle w:val="af2"/>
            <w:color w:val="FF0000"/>
            <w:sz w:val="16"/>
            <w:szCs w:val="16"/>
            <w:lang w:val="ru-RU"/>
          </w:rPr>
          <w:t>.</w:t>
        </w:r>
        <w:r w:rsidRPr="00D975DE">
          <w:rPr>
            <w:rStyle w:val="af2"/>
            <w:color w:val="FF0000"/>
            <w:sz w:val="16"/>
            <w:szCs w:val="16"/>
          </w:rPr>
          <w:t>com</w:t>
        </w:r>
      </w:hyperlink>
      <w:r w:rsidRPr="00D975DE">
        <w:rPr>
          <w:color w:val="FF0000"/>
          <w:sz w:val="16"/>
          <w:szCs w:val="16"/>
          <w:lang w:val="ru-RU"/>
        </w:rPr>
        <w:t>,</w:t>
      </w:r>
      <w:proofErr w:type="spellStart"/>
      <w:r w:rsidRPr="00D975DE">
        <w:rPr>
          <w:color w:val="FF0000"/>
          <w:sz w:val="16"/>
          <w:szCs w:val="16"/>
        </w:rPr>
        <w:t>ru</w:t>
      </w:r>
      <w:proofErr w:type="spellEnd"/>
      <w:r w:rsidRPr="00D975DE">
        <w:rPr>
          <w:sz w:val="16"/>
          <w:szCs w:val="16"/>
          <w:lang w:val="ru-RU"/>
        </w:rPr>
        <w:t>;</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  в средствах массовой информации.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1.8. Заявитель может обратиться с целью получения информации о порядке предоставления муниципальной услуги в отдел по социальным и экономическим вопросам администрации Нижнесергинского городского поселения лично либо направить обращение в письменном виде или в форме электронного документа на </w:t>
      </w:r>
      <w:r w:rsidRPr="00D975DE">
        <w:rPr>
          <w:sz w:val="16"/>
          <w:szCs w:val="16"/>
        </w:rPr>
        <w:t>E</w:t>
      </w:r>
      <w:r w:rsidRPr="00D975DE">
        <w:rPr>
          <w:sz w:val="16"/>
          <w:szCs w:val="16"/>
          <w:lang w:val="ru-RU"/>
        </w:rPr>
        <w:t>-</w:t>
      </w:r>
      <w:r w:rsidRPr="00D975DE">
        <w:rPr>
          <w:sz w:val="16"/>
          <w:szCs w:val="16"/>
        </w:rPr>
        <w:t>mail</w:t>
      </w:r>
      <w:r w:rsidRPr="00D975DE">
        <w:rPr>
          <w:sz w:val="16"/>
          <w:szCs w:val="16"/>
          <w:lang w:val="ru-RU"/>
        </w:rPr>
        <w:t xml:space="preserve">: </w:t>
      </w:r>
      <w:proofErr w:type="spellStart"/>
      <w:r w:rsidRPr="00D975DE">
        <w:rPr>
          <w:sz w:val="16"/>
          <w:szCs w:val="16"/>
        </w:rPr>
        <w:t>nsergigp</w:t>
      </w:r>
      <w:proofErr w:type="spellEnd"/>
      <w:r w:rsidRPr="00D975DE">
        <w:rPr>
          <w:sz w:val="16"/>
          <w:szCs w:val="16"/>
          <w:lang w:val="ru-RU"/>
        </w:rPr>
        <w:t>@</w:t>
      </w:r>
      <w:r w:rsidRPr="00D975DE">
        <w:rPr>
          <w:sz w:val="16"/>
          <w:szCs w:val="16"/>
        </w:rPr>
        <w:t>mail</w:t>
      </w:r>
      <w:r w:rsidRPr="00D975DE">
        <w:rPr>
          <w:sz w:val="16"/>
          <w:szCs w:val="16"/>
          <w:lang w:val="ru-RU"/>
        </w:rPr>
        <w:t>.</w:t>
      </w:r>
      <w:proofErr w:type="spellStart"/>
      <w:r w:rsidRPr="00D975DE">
        <w:rPr>
          <w:sz w:val="16"/>
          <w:szCs w:val="16"/>
        </w:rPr>
        <w:t>ru</w:t>
      </w:r>
      <w:proofErr w:type="spellEnd"/>
      <w:r w:rsidRPr="00D975DE">
        <w:rPr>
          <w:sz w:val="16"/>
          <w:szCs w:val="16"/>
          <w:lang w:val="ru-RU"/>
        </w:rPr>
        <w:t>.</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Все обращения регистрируются в журнале для регистрации обращений граждан.</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Срок рассмотрения письменного или электронного обращения заявителя и направления ответа на него не превышает 30 календарных дней с момента регистрации обращения.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Максимальный период времени по консультированию заявителей на личном приеме составляет не более 40 минут.</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Информирование и консультирование заявителей осуществляются по следующим вопросам:</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1) о порядке представления необходимых документов для признания заявителей </w:t>
      </w:r>
      <w:proofErr w:type="gramStart"/>
      <w:r w:rsidRPr="00D975DE">
        <w:rPr>
          <w:sz w:val="16"/>
          <w:szCs w:val="16"/>
          <w:lang w:val="ru-RU"/>
        </w:rPr>
        <w:t>нуждающимися</w:t>
      </w:r>
      <w:proofErr w:type="gramEnd"/>
      <w:r w:rsidRPr="00D975DE">
        <w:rPr>
          <w:sz w:val="16"/>
          <w:szCs w:val="16"/>
          <w:lang w:val="ru-RU"/>
        </w:rPr>
        <w:t xml:space="preserve"> в улучшении жилищных условий;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2) о требованиях, предъявляемых к заявителям для признания их </w:t>
      </w:r>
      <w:proofErr w:type="gramStart"/>
      <w:r w:rsidRPr="00D975DE">
        <w:rPr>
          <w:sz w:val="16"/>
          <w:szCs w:val="16"/>
          <w:lang w:val="ru-RU"/>
        </w:rPr>
        <w:t>нуждающимися</w:t>
      </w:r>
      <w:proofErr w:type="gramEnd"/>
      <w:r w:rsidRPr="00D975DE">
        <w:rPr>
          <w:sz w:val="16"/>
          <w:szCs w:val="16"/>
          <w:lang w:val="ru-RU"/>
        </w:rPr>
        <w:t xml:space="preserve"> в улучшении жилищных условий;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3) об источниках получения документов, необходимых для признания заявителей </w:t>
      </w:r>
      <w:proofErr w:type="gramStart"/>
      <w:r w:rsidRPr="00D975DE">
        <w:rPr>
          <w:sz w:val="16"/>
          <w:szCs w:val="16"/>
          <w:lang w:val="ru-RU"/>
        </w:rPr>
        <w:t>нуждающимися</w:t>
      </w:r>
      <w:proofErr w:type="gramEnd"/>
      <w:r w:rsidRPr="00D975DE">
        <w:rPr>
          <w:sz w:val="16"/>
          <w:szCs w:val="16"/>
          <w:lang w:val="ru-RU"/>
        </w:rPr>
        <w:t xml:space="preserve"> в улучшении жилищных условий;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4) о месте и графике приема заявителей специалистом отдела;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5) о порядке и сроках рассмотрения заявлений и документов;</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6) о порядке обжалования действий (бездействия) и решений, осуществляемых и принимаемых в ходе предоставления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Заявитель имеет право на получение сведений о ходе предоставления муниципальной услуги по телефону.</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1.9. На официальном сайте администрации Нижнесергинского городского поселения размещается следующая информация: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1) сведения о местонахождении, график работы, контактные телефоны, адреса электронной почты специалиста, участвующего в предоставлении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 извлечения из нормативных правовых актов, регулирующих предоставление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 административный регламент.</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1.10. В средствах массовой информации публикуются: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1) сведения о местонахождении, график работы, контактные телефоны, адреса электронной почты специалиста, участвующего в предоставлении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 извлечения из нормативных правовых актов, регулирующих предоставление муниципальной услуги;</w:t>
      </w:r>
    </w:p>
    <w:p w:rsidR="00A61A6B" w:rsidRPr="00D975DE" w:rsidRDefault="00A61A6B" w:rsidP="00A61A6B">
      <w:pPr>
        <w:widowControl w:val="0"/>
        <w:autoSpaceDE w:val="0"/>
        <w:autoSpaceDN w:val="0"/>
        <w:adjustRightInd w:val="0"/>
        <w:rPr>
          <w:sz w:val="16"/>
          <w:szCs w:val="16"/>
          <w:lang w:val="ru-RU"/>
        </w:rPr>
      </w:pPr>
    </w:p>
    <w:p w:rsidR="00A61A6B" w:rsidRPr="00D975DE" w:rsidRDefault="00A61A6B" w:rsidP="00A61A6B">
      <w:pPr>
        <w:widowControl w:val="0"/>
        <w:autoSpaceDE w:val="0"/>
        <w:autoSpaceDN w:val="0"/>
        <w:adjustRightInd w:val="0"/>
        <w:jc w:val="center"/>
        <w:outlineLvl w:val="1"/>
        <w:rPr>
          <w:sz w:val="16"/>
          <w:szCs w:val="16"/>
          <w:lang w:val="ru-RU"/>
        </w:rPr>
      </w:pPr>
      <w:r w:rsidRPr="00D975DE">
        <w:rPr>
          <w:sz w:val="16"/>
          <w:szCs w:val="16"/>
          <w:lang w:val="ru-RU"/>
        </w:rPr>
        <w:t>Раздел 2. Стандарт предоставления муниципальной услуги</w:t>
      </w:r>
    </w:p>
    <w:p w:rsidR="00A61A6B" w:rsidRPr="00D975DE" w:rsidRDefault="00A61A6B" w:rsidP="00A61A6B">
      <w:pPr>
        <w:widowControl w:val="0"/>
        <w:autoSpaceDE w:val="0"/>
        <w:autoSpaceDN w:val="0"/>
        <w:adjustRightInd w:val="0"/>
        <w:rPr>
          <w:sz w:val="16"/>
          <w:szCs w:val="16"/>
          <w:lang w:val="ru-RU"/>
        </w:rPr>
      </w:pP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2.1. Наименование муниципальной услуги: "Признание молодых семей </w:t>
      </w:r>
      <w:proofErr w:type="gramStart"/>
      <w:r w:rsidRPr="00D975DE">
        <w:rPr>
          <w:sz w:val="16"/>
          <w:szCs w:val="16"/>
          <w:lang w:val="ru-RU"/>
        </w:rPr>
        <w:t>нуждающимися</w:t>
      </w:r>
      <w:proofErr w:type="gramEnd"/>
      <w:r w:rsidRPr="00D975DE">
        <w:rPr>
          <w:sz w:val="16"/>
          <w:szCs w:val="16"/>
          <w:lang w:val="ru-RU"/>
        </w:rPr>
        <w:t xml:space="preserve"> в улучшении жилищных условий".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2.2. Муниципальная услуга предоставляется заявителям администрацией Нижнесергинского городского поселения в лице специалиста отдела по месту жительства заявителей либо по месту жительства одного из членов молодой семьи.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2.3. Для получения муниципальной услуги заявителю необходимо обратиться: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1) в организации, осуществляющие техническую инвентаризацию жилищного фонда;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 в организации, осуществляющие паспортное обслуживание населения (отделение УФМС по России в Нижнесергинском районе, управляющие компании).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2.4. Результатом предоставления муниципальной услуги является принятие решения в форме постановления главы Нижнесергинского городского поселения о признании заявителей нуждающимися в улучшении жилищных условий.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Заявителям может быть отказано в признании их нуждающимися в улучшении жилищных условий при наличии оснований для отказа, указанных в </w:t>
      </w:r>
      <w:hyperlink w:anchor="Par519" w:history="1">
        <w:r w:rsidRPr="00D975DE">
          <w:rPr>
            <w:sz w:val="16"/>
            <w:szCs w:val="16"/>
            <w:lang w:val="ru-RU"/>
          </w:rPr>
          <w:t>пункте 2.1</w:t>
        </w:r>
      </w:hyperlink>
      <w:r w:rsidRPr="00D975DE">
        <w:rPr>
          <w:sz w:val="16"/>
          <w:szCs w:val="16"/>
          <w:lang w:val="ru-RU"/>
        </w:rPr>
        <w:t>0 Административного регламента.</w:t>
      </w:r>
    </w:p>
    <w:p w:rsidR="00A61A6B" w:rsidRPr="00D975DE" w:rsidRDefault="00A61A6B" w:rsidP="00A61A6B">
      <w:pPr>
        <w:widowControl w:val="0"/>
        <w:autoSpaceDE w:val="0"/>
        <w:autoSpaceDN w:val="0"/>
        <w:adjustRightInd w:val="0"/>
        <w:ind w:firstLine="540"/>
        <w:jc w:val="both"/>
        <w:rPr>
          <w:sz w:val="16"/>
          <w:szCs w:val="16"/>
          <w:lang w:val="ru-RU"/>
        </w:rPr>
      </w:pPr>
      <w:bookmarkStart w:id="3" w:name="Par146"/>
      <w:bookmarkEnd w:id="3"/>
      <w:r w:rsidRPr="00D975DE">
        <w:rPr>
          <w:sz w:val="16"/>
          <w:szCs w:val="16"/>
          <w:lang w:val="ru-RU"/>
        </w:rPr>
        <w:t xml:space="preserve">2.5. Постановление главы Нижнесергинского городского поселения о признании заявителя нуждающимся в улучшении жилищных условий принимается не позднее 30 рабочих дней со дня подачи </w:t>
      </w:r>
      <w:proofErr w:type="gramStart"/>
      <w:r w:rsidRPr="00D975DE">
        <w:rPr>
          <w:sz w:val="16"/>
          <w:szCs w:val="16"/>
          <w:lang w:val="ru-RU"/>
        </w:rPr>
        <w:t>заявления</w:t>
      </w:r>
      <w:proofErr w:type="gramEnd"/>
      <w:r w:rsidRPr="00D975DE">
        <w:rPr>
          <w:sz w:val="16"/>
          <w:szCs w:val="16"/>
          <w:lang w:val="ru-RU"/>
        </w:rPr>
        <w:t xml:space="preserve"> о признании молодой семьи нуждающейся в улучшении жилищных условий (далее - заявление) и документов, предусмотренных настоящим Административным регламентом.</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2.6. Предоставление муниципальной услуги осуществляется в соответствии с федеральными и областными нормативными правовыми актами, указанными в </w:t>
      </w:r>
      <w:hyperlink w:anchor="Par238" w:history="1">
        <w:r w:rsidRPr="00D975DE">
          <w:rPr>
            <w:sz w:val="16"/>
            <w:szCs w:val="16"/>
            <w:lang w:val="ru-RU"/>
          </w:rPr>
          <w:t>Приложении № 1</w:t>
        </w:r>
      </w:hyperlink>
      <w:r w:rsidRPr="00D975DE">
        <w:rPr>
          <w:sz w:val="16"/>
          <w:szCs w:val="16"/>
          <w:lang w:val="ru-RU"/>
        </w:rPr>
        <w:t xml:space="preserve"> к настоящему Административному регламенту.  </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lastRenderedPageBreak/>
        <w:t>2.7. Перечень документов, необходимых для предоставления муниципальной услуги, подлежащих представлению заявителями и (или) уполномоченными лицами, приведен в таблице 1.</w:t>
      </w:r>
    </w:p>
    <w:p w:rsidR="00A61A6B" w:rsidRPr="00D975DE" w:rsidRDefault="00A61A6B" w:rsidP="00A61A6B">
      <w:pPr>
        <w:widowControl w:val="0"/>
        <w:autoSpaceDE w:val="0"/>
        <w:autoSpaceDN w:val="0"/>
        <w:adjustRightInd w:val="0"/>
        <w:rPr>
          <w:rFonts w:ascii="Calibri" w:hAnsi="Calibri" w:cs="Calibri"/>
          <w:sz w:val="16"/>
          <w:szCs w:val="16"/>
          <w:lang w:val="ru-RU"/>
        </w:rPr>
      </w:pPr>
    </w:p>
    <w:p w:rsidR="00A61A6B" w:rsidRPr="00D975DE" w:rsidRDefault="00A61A6B" w:rsidP="00A61A6B">
      <w:pPr>
        <w:widowControl w:val="0"/>
        <w:autoSpaceDE w:val="0"/>
        <w:autoSpaceDN w:val="0"/>
        <w:adjustRightInd w:val="0"/>
        <w:ind w:firstLine="540"/>
        <w:jc w:val="both"/>
        <w:outlineLvl w:val="2"/>
        <w:rPr>
          <w:sz w:val="16"/>
          <w:szCs w:val="16"/>
        </w:rPr>
      </w:pPr>
      <w:proofErr w:type="spellStart"/>
      <w:r w:rsidRPr="00D975DE">
        <w:rPr>
          <w:sz w:val="16"/>
          <w:szCs w:val="16"/>
        </w:rPr>
        <w:t>Таблица</w:t>
      </w:r>
      <w:proofErr w:type="spellEnd"/>
      <w:r w:rsidRPr="00D975DE">
        <w:rPr>
          <w:sz w:val="16"/>
          <w:szCs w:val="16"/>
        </w:rPr>
        <w:t xml:space="preserve"> 1</w:t>
      </w:r>
    </w:p>
    <w:tbl>
      <w:tblPr>
        <w:tblW w:w="0" w:type="auto"/>
        <w:tblCellSpacing w:w="5" w:type="nil"/>
        <w:tblInd w:w="75" w:type="dxa"/>
        <w:tblLayout w:type="fixed"/>
        <w:tblCellMar>
          <w:left w:w="75" w:type="dxa"/>
          <w:right w:w="75" w:type="dxa"/>
        </w:tblCellMar>
        <w:tblLook w:val="0000"/>
      </w:tblPr>
      <w:tblGrid>
        <w:gridCol w:w="3000"/>
        <w:gridCol w:w="2040"/>
        <w:gridCol w:w="5025"/>
      </w:tblGrid>
      <w:tr w:rsidR="00A61A6B" w:rsidRPr="00D975DE" w:rsidTr="009E74A2">
        <w:trPr>
          <w:trHeight w:val="800"/>
          <w:tblCellSpacing w:w="5" w:type="nil"/>
        </w:trPr>
        <w:tc>
          <w:tcPr>
            <w:tcW w:w="300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 xml:space="preserve">Категория и (или)   </w:t>
            </w:r>
            <w:r w:rsidRPr="00D975DE">
              <w:rPr>
                <w:rFonts w:ascii="Times New Roman" w:hAnsi="Times New Roman" w:cs="Times New Roman"/>
                <w:sz w:val="16"/>
                <w:szCs w:val="16"/>
              </w:rPr>
              <w:br/>
              <w:t xml:space="preserve">     наименование      </w:t>
            </w:r>
            <w:r w:rsidRPr="00D975DE">
              <w:rPr>
                <w:rFonts w:ascii="Times New Roman" w:hAnsi="Times New Roman" w:cs="Times New Roman"/>
                <w:sz w:val="16"/>
                <w:szCs w:val="16"/>
              </w:rPr>
              <w:br/>
              <w:t xml:space="preserve">    представляемого    </w:t>
            </w:r>
            <w:r w:rsidRPr="00D975DE">
              <w:rPr>
                <w:rFonts w:ascii="Times New Roman" w:hAnsi="Times New Roman" w:cs="Times New Roman"/>
                <w:sz w:val="16"/>
                <w:szCs w:val="16"/>
              </w:rPr>
              <w:br/>
              <w:t xml:space="preserve">       документа</w:t>
            </w:r>
          </w:p>
        </w:tc>
        <w:tc>
          <w:tcPr>
            <w:tcW w:w="204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 xml:space="preserve">Форма     </w:t>
            </w:r>
            <w:r w:rsidRPr="00D975DE">
              <w:rPr>
                <w:rFonts w:ascii="Times New Roman" w:hAnsi="Times New Roman" w:cs="Times New Roman"/>
                <w:sz w:val="16"/>
                <w:szCs w:val="16"/>
              </w:rPr>
              <w:br/>
              <w:t xml:space="preserve"> представления </w:t>
            </w:r>
            <w:r w:rsidRPr="00D975DE">
              <w:rPr>
                <w:rFonts w:ascii="Times New Roman" w:hAnsi="Times New Roman" w:cs="Times New Roman"/>
                <w:sz w:val="16"/>
                <w:szCs w:val="16"/>
              </w:rPr>
              <w:br/>
              <w:t xml:space="preserve">   документа</w:t>
            </w:r>
          </w:p>
        </w:tc>
        <w:tc>
          <w:tcPr>
            <w:tcW w:w="502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Примечание</w:t>
            </w:r>
          </w:p>
        </w:tc>
      </w:tr>
      <w:tr w:rsidR="00A61A6B" w:rsidRPr="00D975DE" w:rsidTr="009E74A2">
        <w:trPr>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1</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2</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3</w:t>
            </w:r>
          </w:p>
        </w:tc>
      </w:tr>
      <w:tr w:rsidR="00A61A6B" w:rsidRPr="00D975DE" w:rsidTr="009E74A2">
        <w:trPr>
          <w:trHeight w:val="802"/>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Заявление об оказании услуги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Подлинник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hyperlink w:anchor="Par723" w:history="1">
              <w:r w:rsidRPr="00D975DE">
                <w:rPr>
                  <w:rFonts w:ascii="Times New Roman" w:hAnsi="Times New Roman" w:cs="Times New Roman"/>
                  <w:sz w:val="16"/>
                  <w:szCs w:val="16"/>
                </w:rPr>
                <w:t>Заявление</w:t>
              </w:r>
            </w:hyperlink>
            <w:r w:rsidRPr="00D975DE">
              <w:rPr>
                <w:rFonts w:ascii="Times New Roman" w:hAnsi="Times New Roman" w:cs="Times New Roman"/>
                <w:sz w:val="16"/>
                <w:szCs w:val="16"/>
              </w:rPr>
              <w:t xml:space="preserve"> оформляется по форме, являющейся Приложением N 2       </w:t>
            </w:r>
            <w:r w:rsidRPr="00D975DE">
              <w:rPr>
                <w:rFonts w:ascii="Times New Roman" w:hAnsi="Times New Roman" w:cs="Times New Roman"/>
                <w:sz w:val="16"/>
                <w:szCs w:val="16"/>
              </w:rPr>
              <w:br/>
              <w:t>к Административному регламенту. Заявление подписывается супругами</w:t>
            </w:r>
            <w:r>
              <w:rPr>
                <w:rFonts w:ascii="Times New Roman" w:hAnsi="Times New Roman" w:cs="Times New Roman"/>
                <w:sz w:val="16"/>
                <w:szCs w:val="16"/>
              </w:rPr>
              <w:t xml:space="preserve"> </w:t>
            </w:r>
            <w:r w:rsidRPr="00D975DE">
              <w:rPr>
                <w:rFonts w:ascii="Times New Roman" w:hAnsi="Times New Roman" w:cs="Times New Roman"/>
                <w:sz w:val="16"/>
                <w:szCs w:val="16"/>
              </w:rPr>
              <w:t>молодой семьи (при отсутствии зарегистрированного брака молодым родителем)</w:t>
            </w:r>
          </w:p>
        </w:tc>
      </w:tr>
      <w:tr w:rsidR="00A61A6B" w:rsidRPr="00D975DE" w:rsidTr="009E74A2">
        <w:trPr>
          <w:trHeight w:val="687"/>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Документ, </w:t>
            </w:r>
            <w:r>
              <w:rPr>
                <w:rFonts w:ascii="Times New Roman" w:hAnsi="Times New Roman" w:cs="Times New Roman"/>
                <w:sz w:val="16"/>
                <w:szCs w:val="16"/>
              </w:rPr>
              <w:t xml:space="preserve">удостоверяющий личность, из числа </w:t>
            </w:r>
            <w:proofErr w:type="gramStart"/>
            <w:r w:rsidRPr="00D975DE">
              <w:rPr>
                <w:rFonts w:ascii="Times New Roman" w:hAnsi="Times New Roman" w:cs="Times New Roman"/>
                <w:sz w:val="16"/>
                <w:szCs w:val="16"/>
              </w:rPr>
              <w:t>следующих</w:t>
            </w:r>
            <w:proofErr w:type="gramEnd"/>
            <w:r w:rsidRPr="00D975DE">
              <w:rPr>
                <w:rFonts w:ascii="Times New Roman" w:hAnsi="Times New Roman" w:cs="Times New Roman"/>
                <w:sz w:val="16"/>
                <w:szCs w:val="16"/>
              </w:rPr>
              <w:t>:</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Копия </w:t>
            </w:r>
            <w:r w:rsidRPr="00D975DE">
              <w:rPr>
                <w:rFonts w:ascii="Times New Roman" w:hAnsi="Times New Roman" w:cs="Times New Roman"/>
                <w:sz w:val="16"/>
                <w:szCs w:val="16"/>
              </w:rPr>
              <w:t>с предъявлением</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подлинника или </w:t>
            </w:r>
            <w:r>
              <w:rPr>
                <w:rFonts w:ascii="Times New Roman" w:hAnsi="Times New Roman" w:cs="Times New Roman"/>
                <w:sz w:val="16"/>
                <w:szCs w:val="16"/>
              </w:rPr>
              <w:t xml:space="preserve"> </w:t>
            </w:r>
            <w:r w:rsidRPr="00D975DE">
              <w:rPr>
                <w:rFonts w:ascii="Times New Roman" w:hAnsi="Times New Roman" w:cs="Times New Roman"/>
                <w:sz w:val="16"/>
                <w:szCs w:val="16"/>
              </w:rPr>
              <w:t>нотариально заверенная копия</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Документы представляются </w:t>
            </w:r>
            <w:r w:rsidRPr="00D975DE">
              <w:rPr>
                <w:rFonts w:ascii="Times New Roman" w:hAnsi="Times New Roman" w:cs="Times New Roman"/>
                <w:sz w:val="16"/>
                <w:szCs w:val="16"/>
              </w:rPr>
              <w:t xml:space="preserve">в отношении членов молодой </w:t>
            </w:r>
            <w:proofErr w:type="spellStart"/>
            <w:r w:rsidRPr="00D975DE">
              <w:rPr>
                <w:rFonts w:ascii="Times New Roman" w:hAnsi="Times New Roman" w:cs="Times New Roman"/>
                <w:sz w:val="16"/>
                <w:szCs w:val="16"/>
              </w:rPr>
              <w:t>семьи</w:t>
            </w:r>
            <w:proofErr w:type="gramStart"/>
            <w:r w:rsidRPr="00D975DE">
              <w:rPr>
                <w:rFonts w:ascii="Times New Roman" w:hAnsi="Times New Roman" w:cs="Times New Roman"/>
                <w:sz w:val="16"/>
                <w:szCs w:val="16"/>
              </w:rPr>
              <w:t>,л</w:t>
            </w:r>
            <w:proofErr w:type="gramEnd"/>
            <w:r w:rsidRPr="00D975DE">
              <w:rPr>
                <w:rFonts w:ascii="Times New Roman" w:hAnsi="Times New Roman" w:cs="Times New Roman"/>
                <w:sz w:val="16"/>
                <w:szCs w:val="16"/>
              </w:rPr>
              <w:t>иц</w:t>
            </w:r>
            <w:proofErr w:type="spellEnd"/>
            <w:r w:rsidRPr="00D975DE">
              <w:rPr>
                <w:rFonts w:ascii="Times New Roman" w:hAnsi="Times New Roman" w:cs="Times New Roman"/>
                <w:sz w:val="16"/>
                <w:szCs w:val="16"/>
              </w:rPr>
              <w:t>, совместно проживающих с ними</w:t>
            </w:r>
            <w:r>
              <w:rPr>
                <w:rFonts w:ascii="Times New Roman" w:hAnsi="Times New Roman" w:cs="Times New Roman"/>
                <w:sz w:val="16"/>
                <w:szCs w:val="16"/>
              </w:rPr>
              <w:t xml:space="preserve"> </w:t>
            </w:r>
            <w:r w:rsidRPr="00D975DE">
              <w:rPr>
                <w:rFonts w:ascii="Times New Roman" w:hAnsi="Times New Roman" w:cs="Times New Roman"/>
                <w:sz w:val="16"/>
                <w:szCs w:val="16"/>
              </w:rPr>
              <w:t>в качестве членов семьи, супругов</w:t>
            </w:r>
            <w:r>
              <w:rPr>
                <w:rFonts w:ascii="Times New Roman" w:hAnsi="Times New Roman" w:cs="Times New Roman"/>
                <w:sz w:val="16"/>
                <w:szCs w:val="16"/>
              </w:rPr>
              <w:t xml:space="preserve"> </w:t>
            </w:r>
            <w:r w:rsidRPr="00D975DE">
              <w:rPr>
                <w:rFonts w:ascii="Times New Roman" w:hAnsi="Times New Roman" w:cs="Times New Roman"/>
                <w:sz w:val="16"/>
                <w:szCs w:val="16"/>
              </w:rPr>
              <w:t>последних и (или) уполномоченных ими лиц</w:t>
            </w:r>
          </w:p>
        </w:tc>
      </w:tr>
      <w:tr w:rsidR="00A61A6B" w:rsidRPr="00D975DE" w:rsidTr="009E74A2">
        <w:trPr>
          <w:trHeight w:val="385"/>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паспорт гражданина </w:t>
            </w:r>
            <w:r w:rsidRPr="00D975DE">
              <w:rPr>
                <w:rFonts w:ascii="Times New Roman" w:hAnsi="Times New Roman" w:cs="Times New Roman"/>
                <w:sz w:val="16"/>
                <w:szCs w:val="16"/>
              </w:rPr>
              <w:t xml:space="preserve">Российской </w:t>
            </w:r>
            <w:r>
              <w:rPr>
                <w:rFonts w:ascii="Times New Roman" w:hAnsi="Times New Roman" w:cs="Times New Roman"/>
                <w:sz w:val="16"/>
                <w:szCs w:val="16"/>
              </w:rPr>
              <w:t>Ф</w:t>
            </w:r>
            <w:r w:rsidRPr="00D975DE">
              <w:rPr>
                <w:rFonts w:ascii="Times New Roman" w:hAnsi="Times New Roman" w:cs="Times New Roman"/>
                <w:sz w:val="16"/>
                <w:szCs w:val="16"/>
              </w:rPr>
              <w:t xml:space="preserve">едерации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То же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То же</w:t>
            </w:r>
          </w:p>
        </w:tc>
      </w:tr>
      <w:tr w:rsidR="00A61A6B" w:rsidRPr="00D975DE" w:rsidTr="009E74A2">
        <w:trPr>
          <w:trHeight w:val="263"/>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свидетельство </w:t>
            </w:r>
            <w:r w:rsidRPr="00D975DE">
              <w:rPr>
                <w:rFonts w:ascii="Times New Roman" w:hAnsi="Times New Roman" w:cs="Times New Roman"/>
                <w:sz w:val="16"/>
                <w:szCs w:val="16"/>
              </w:rPr>
              <w:t xml:space="preserve">о рождении </w:t>
            </w:r>
            <w:hyperlink w:anchor="Par455" w:history="1">
              <w:r w:rsidRPr="00D975DE">
                <w:rPr>
                  <w:rFonts w:ascii="Times New Roman" w:hAnsi="Times New Roman" w:cs="Times New Roman"/>
                  <w:color w:val="0000FF"/>
                  <w:sz w:val="16"/>
                  <w:szCs w:val="16"/>
                </w:rPr>
                <w:t>&lt;*&gt;</w:t>
              </w:r>
            </w:hyperlink>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Документ представляется </w:t>
            </w:r>
            <w:r w:rsidRPr="00D975DE">
              <w:rPr>
                <w:rFonts w:ascii="Times New Roman" w:hAnsi="Times New Roman" w:cs="Times New Roman"/>
                <w:sz w:val="16"/>
                <w:szCs w:val="16"/>
              </w:rPr>
              <w:t xml:space="preserve">в отношении лиц, не достигших 14 лет                           </w:t>
            </w:r>
          </w:p>
        </w:tc>
      </w:tr>
      <w:tr w:rsidR="00A61A6B" w:rsidRPr="00D975DE" w:rsidTr="009E74A2">
        <w:trPr>
          <w:trHeight w:val="976"/>
          <w:tblCellSpacing w:w="5" w:type="nil"/>
        </w:trPr>
        <w:tc>
          <w:tcPr>
            <w:tcW w:w="300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Документы, </w:t>
            </w:r>
            <w:r w:rsidRPr="00D975DE">
              <w:rPr>
                <w:rFonts w:ascii="Times New Roman" w:hAnsi="Times New Roman" w:cs="Times New Roman"/>
                <w:sz w:val="16"/>
                <w:szCs w:val="16"/>
              </w:rPr>
              <w:t>подтверждающие, родственные или иные от</w:t>
            </w:r>
            <w:r>
              <w:rPr>
                <w:rFonts w:ascii="Times New Roman" w:hAnsi="Times New Roman" w:cs="Times New Roman"/>
                <w:sz w:val="16"/>
                <w:szCs w:val="16"/>
              </w:rPr>
              <w:t xml:space="preserve">ношения гражданина, подавшего заявление, с совместно </w:t>
            </w:r>
            <w:r w:rsidRPr="00D975DE">
              <w:rPr>
                <w:rFonts w:ascii="Times New Roman" w:hAnsi="Times New Roman" w:cs="Times New Roman"/>
                <w:sz w:val="16"/>
                <w:szCs w:val="16"/>
              </w:rPr>
              <w:t>проживающими</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с ним членами семьи, из числа </w:t>
            </w:r>
            <w:proofErr w:type="gramStart"/>
            <w:r w:rsidRPr="00D975DE">
              <w:rPr>
                <w:rFonts w:ascii="Times New Roman" w:hAnsi="Times New Roman" w:cs="Times New Roman"/>
                <w:sz w:val="16"/>
                <w:szCs w:val="16"/>
              </w:rPr>
              <w:t>следующих</w:t>
            </w:r>
            <w:proofErr w:type="gramEnd"/>
            <w:r w:rsidRPr="00D975DE">
              <w:rPr>
                <w:rFonts w:ascii="Times New Roman" w:hAnsi="Times New Roman" w:cs="Times New Roman"/>
                <w:sz w:val="16"/>
                <w:szCs w:val="16"/>
              </w:rPr>
              <w:t xml:space="preserve">:    </w:t>
            </w:r>
          </w:p>
        </w:tc>
        <w:tc>
          <w:tcPr>
            <w:tcW w:w="204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Копия </w:t>
            </w:r>
            <w:r w:rsidRPr="00D975DE">
              <w:rPr>
                <w:rFonts w:ascii="Times New Roman" w:hAnsi="Times New Roman" w:cs="Times New Roman"/>
                <w:sz w:val="16"/>
                <w:szCs w:val="16"/>
              </w:rPr>
              <w:t>с предъявлением</w:t>
            </w:r>
            <w:r>
              <w:rPr>
                <w:rFonts w:ascii="Times New Roman" w:hAnsi="Times New Roman" w:cs="Times New Roman"/>
                <w:sz w:val="16"/>
                <w:szCs w:val="16"/>
              </w:rPr>
              <w:t xml:space="preserve"> подлинника или </w:t>
            </w:r>
            <w:r>
              <w:rPr>
                <w:rFonts w:ascii="Times New Roman" w:hAnsi="Times New Roman" w:cs="Times New Roman"/>
                <w:sz w:val="16"/>
                <w:szCs w:val="16"/>
              </w:rPr>
              <w:br/>
              <w:t xml:space="preserve">нотариально </w:t>
            </w:r>
            <w:r w:rsidRPr="00D975DE">
              <w:rPr>
                <w:rFonts w:ascii="Times New Roman" w:hAnsi="Times New Roman" w:cs="Times New Roman"/>
                <w:sz w:val="16"/>
                <w:szCs w:val="16"/>
              </w:rPr>
              <w:t xml:space="preserve">заверенная </w:t>
            </w:r>
            <w:r>
              <w:rPr>
                <w:rFonts w:ascii="Times New Roman" w:hAnsi="Times New Roman" w:cs="Times New Roman"/>
                <w:sz w:val="16"/>
                <w:szCs w:val="16"/>
              </w:rPr>
              <w:t>копия</w:t>
            </w:r>
          </w:p>
        </w:tc>
        <w:tc>
          <w:tcPr>
            <w:tcW w:w="502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Д</w:t>
            </w:r>
            <w:r>
              <w:rPr>
                <w:rFonts w:ascii="Times New Roman" w:hAnsi="Times New Roman" w:cs="Times New Roman"/>
                <w:sz w:val="16"/>
                <w:szCs w:val="16"/>
              </w:rPr>
              <w:t xml:space="preserve">окументы представляются </w:t>
            </w:r>
            <w:r w:rsidRPr="00D975DE">
              <w:rPr>
                <w:rFonts w:ascii="Times New Roman" w:hAnsi="Times New Roman" w:cs="Times New Roman"/>
                <w:sz w:val="16"/>
                <w:szCs w:val="16"/>
              </w:rPr>
              <w:t>в отношении членов молодой семьи,</w:t>
            </w:r>
            <w:r>
              <w:rPr>
                <w:rFonts w:ascii="Times New Roman" w:hAnsi="Times New Roman" w:cs="Times New Roman"/>
                <w:sz w:val="16"/>
                <w:szCs w:val="16"/>
              </w:rPr>
              <w:t xml:space="preserve"> </w:t>
            </w:r>
            <w:r w:rsidRPr="00D975DE">
              <w:rPr>
                <w:rFonts w:ascii="Times New Roman" w:hAnsi="Times New Roman" w:cs="Times New Roman"/>
                <w:sz w:val="16"/>
                <w:szCs w:val="16"/>
              </w:rPr>
              <w:t>л</w:t>
            </w:r>
            <w:r>
              <w:rPr>
                <w:rFonts w:ascii="Times New Roman" w:hAnsi="Times New Roman" w:cs="Times New Roman"/>
                <w:sz w:val="16"/>
                <w:szCs w:val="16"/>
              </w:rPr>
              <w:t xml:space="preserve">иц, совместно проживающих с ними </w:t>
            </w:r>
            <w:r w:rsidRPr="00D975DE">
              <w:rPr>
                <w:rFonts w:ascii="Times New Roman" w:hAnsi="Times New Roman" w:cs="Times New Roman"/>
                <w:sz w:val="16"/>
                <w:szCs w:val="16"/>
              </w:rPr>
              <w:t>в качестве членов семьи, супругов</w:t>
            </w:r>
            <w:r w:rsidRPr="00D975DE">
              <w:rPr>
                <w:rFonts w:ascii="Times New Roman" w:hAnsi="Times New Roman" w:cs="Times New Roman"/>
                <w:sz w:val="16"/>
                <w:szCs w:val="16"/>
              </w:rPr>
              <w:br/>
              <w:t>последних</w:t>
            </w:r>
          </w:p>
        </w:tc>
      </w:tr>
      <w:tr w:rsidR="00A61A6B" w:rsidRPr="00D975DE" w:rsidTr="009E74A2">
        <w:trPr>
          <w:trHeight w:val="281"/>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свидетельство </w:t>
            </w:r>
            <w:r w:rsidRPr="00D975DE">
              <w:rPr>
                <w:rFonts w:ascii="Times New Roman" w:hAnsi="Times New Roman" w:cs="Times New Roman"/>
                <w:sz w:val="16"/>
                <w:szCs w:val="16"/>
              </w:rPr>
              <w:t xml:space="preserve">о заключении брака </w:t>
            </w:r>
            <w:hyperlink w:anchor="Par455" w:history="1">
              <w:r w:rsidRPr="00D975DE">
                <w:rPr>
                  <w:rFonts w:ascii="Times New Roman" w:hAnsi="Times New Roman" w:cs="Times New Roman"/>
                  <w:color w:val="0000FF"/>
                  <w:sz w:val="16"/>
                  <w:szCs w:val="16"/>
                </w:rPr>
                <w:t>&lt;</w:t>
              </w:r>
            </w:hyperlink>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То же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То же                            </w:t>
            </w:r>
          </w:p>
        </w:tc>
      </w:tr>
      <w:tr w:rsidR="00A61A6B" w:rsidRPr="00D975DE" w:rsidTr="009E74A2">
        <w:trPr>
          <w:trHeight w:val="271"/>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свидетельство </w:t>
            </w:r>
            <w:r w:rsidRPr="00D975DE">
              <w:rPr>
                <w:rFonts w:ascii="Times New Roman" w:hAnsi="Times New Roman" w:cs="Times New Roman"/>
                <w:sz w:val="16"/>
                <w:szCs w:val="16"/>
              </w:rPr>
              <w:t xml:space="preserve">о перемене имени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r>
      <w:tr w:rsidR="00A61A6B" w:rsidRPr="00D975DE" w:rsidTr="009E74A2">
        <w:trPr>
          <w:trHeight w:val="275"/>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Свидетельство </w:t>
            </w:r>
            <w:r w:rsidRPr="00D975DE">
              <w:rPr>
                <w:rFonts w:ascii="Times New Roman" w:hAnsi="Times New Roman" w:cs="Times New Roman"/>
                <w:sz w:val="16"/>
                <w:szCs w:val="16"/>
              </w:rPr>
              <w:t xml:space="preserve">о рождении </w:t>
            </w:r>
            <w:hyperlink w:anchor="Par455" w:history="1">
              <w:r w:rsidRPr="00D975DE">
                <w:rPr>
                  <w:rFonts w:ascii="Times New Roman" w:hAnsi="Times New Roman" w:cs="Times New Roman"/>
                  <w:color w:val="0000FF"/>
                  <w:sz w:val="16"/>
                  <w:szCs w:val="16"/>
                </w:rPr>
                <w:t>&lt;*&gt;</w:t>
              </w:r>
            </w:hyperlink>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r>
      <w:tr w:rsidR="00A61A6B" w:rsidRPr="00D975DE" w:rsidTr="009E74A2">
        <w:trPr>
          <w:trHeight w:val="421"/>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Свидетельство </w:t>
            </w:r>
            <w:r w:rsidRPr="00D975DE">
              <w:rPr>
                <w:rFonts w:ascii="Times New Roman" w:hAnsi="Times New Roman" w:cs="Times New Roman"/>
                <w:sz w:val="16"/>
                <w:szCs w:val="16"/>
              </w:rPr>
              <w:t>об установлении</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отцовства </w:t>
            </w:r>
            <w:hyperlink w:anchor="Par455" w:history="1">
              <w:r w:rsidRPr="00D975DE">
                <w:rPr>
                  <w:rFonts w:ascii="Times New Roman" w:hAnsi="Times New Roman" w:cs="Times New Roman"/>
                  <w:color w:val="0000FF"/>
                  <w:sz w:val="16"/>
                  <w:szCs w:val="16"/>
                </w:rPr>
                <w:t>&lt;*&gt;</w:t>
              </w:r>
            </w:hyperlink>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r>
      <w:tr w:rsidR="00A61A6B" w:rsidRPr="00D975DE" w:rsidTr="009E74A2">
        <w:trPr>
          <w:trHeight w:val="271"/>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свидетельство </w:t>
            </w:r>
            <w:r w:rsidRPr="00D975DE">
              <w:rPr>
                <w:rFonts w:ascii="Times New Roman" w:hAnsi="Times New Roman" w:cs="Times New Roman"/>
                <w:sz w:val="16"/>
                <w:szCs w:val="16"/>
              </w:rPr>
              <w:t xml:space="preserve">об усыновлении </w:t>
            </w:r>
            <w:hyperlink w:anchor="Par455" w:history="1">
              <w:r w:rsidRPr="00D975DE">
                <w:rPr>
                  <w:rFonts w:ascii="Times New Roman" w:hAnsi="Times New Roman" w:cs="Times New Roman"/>
                  <w:color w:val="0000FF"/>
                  <w:sz w:val="16"/>
                  <w:szCs w:val="16"/>
                </w:rPr>
                <w:t>&lt;*&gt;</w:t>
              </w:r>
            </w:hyperlink>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r>
      <w:tr w:rsidR="00A61A6B" w:rsidRPr="00D975DE" w:rsidTr="009E74A2">
        <w:trPr>
          <w:trHeight w:val="559"/>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свидетельство </w:t>
            </w:r>
            <w:r w:rsidRPr="00D975DE">
              <w:rPr>
                <w:rFonts w:ascii="Times New Roman" w:hAnsi="Times New Roman" w:cs="Times New Roman"/>
                <w:sz w:val="16"/>
                <w:szCs w:val="16"/>
              </w:rPr>
              <w:t xml:space="preserve">о смерти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Документы представляются </w:t>
            </w:r>
            <w:r w:rsidRPr="00D975DE">
              <w:rPr>
                <w:rFonts w:ascii="Times New Roman" w:hAnsi="Times New Roman" w:cs="Times New Roman"/>
                <w:sz w:val="16"/>
                <w:szCs w:val="16"/>
              </w:rPr>
              <w:t xml:space="preserve">для подтверждения факта смерти лиц, указанных в справке с места жительства, в случае если в паспорте сохраняется отметка о регистрации брака              </w:t>
            </w:r>
          </w:p>
        </w:tc>
      </w:tr>
      <w:tr w:rsidR="00A61A6B" w:rsidRPr="00D975DE" w:rsidTr="009E74A2">
        <w:trPr>
          <w:trHeight w:val="695"/>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свидетельство </w:t>
            </w:r>
            <w:r w:rsidRPr="00D975DE">
              <w:rPr>
                <w:rFonts w:ascii="Times New Roman" w:hAnsi="Times New Roman" w:cs="Times New Roman"/>
                <w:sz w:val="16"/>
                <w:szCs w:val="16"/>
              </w:rPr>
              <w:t xml:space="preserve">о расторжении брака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Копия с предъявлением</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подлинника или </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нотариально заверенная копия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Документы представляются для подтверждения факта </w:t>
            </w:r>
            <w:r w:rsidRPr="00D975DE">
              <w:rPr>
                <w:rFonts w:ascii="Times New Roman" w:hAnsi="Times New Roman" w:cs="Times New Roman"/>
                <w:sz w:val="16"/>
                <w:szCs w:val="16"/>
              </w:rPr>
              <w:t xml:space="preserve">расторжения брака лицами, указанными в справке с места жительства, в случае если в паспорте сохраняется отметка </w:t>
            </w:r>
            <w:r>
              <w:rPr>
                <w:rFonts w:ascii="Times New Roman" w:hAnsi="Times New Roman" w:cs="Times New Roman"/>
                <w:sz w:val="16"/>
                <w:szCs w:val="16"/>
              </w:rPr>
              <w:t xml:space="preserve">о регистрации брака </w:t>
            </w:r>
            <w:r w:rsidRPr="00D975DE">
              <w:rPr>
                <w:rFonts w:ascii="Times New Roman" w:hAnsi="Times New Roman" w:cs="Times New Roman"/>
                <w:sz w:val="16"/>
                <w:szCs w:val="16"/>
              </w:rPr>
              <w:t xml:space="preserve"> </w:t>
            </w:r>
          </w:p>
        </w:tc>
      </w:tr>
      <w:tr w:rsidR="00A61A6B" w:rsidRPr="00D975DE" w:rsidTr="009E74A2">
        <w:trPr>
          <w:trHeight w:val="2066"/>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Справка</w:t>
            </w:r>
            <w:r>
              <w:rPr>
                <w:rFonts w:ascii="Times New Roman" w:hAnsi="Times New Roman" w:cs="Times New Roman"/>
                <w:sz w:val="16"/>
                <w:szCs w:val="16"/>
              </w:rPr>
              <w:t xml:space="preserve">, заверенная </w:t>
            </w:r>
            <w:r w:rsidRPr="00D975DE">
              <w:rPr>
                <w:rFonts w:ascii="Times New Roman" w:hAnsi="Times New Roman" w:cs="Times New Roman"/>
                <w:sz w:val="16"/>
                <w:szCs w:val="16"/>
              </w:rPr>
              <w:t xml:space="preserve">подписью </w:t>
            </w:r>
            <w:r>
              <w:rPr>
                <w:rFonts w:ascii="Times New Roman" w:hAnsi="Times New Roman" w:cs="Times New Roman"/>
                <w:sz w:val="16"/>
                <w:szCs w:val="16"/>
              </w:rPr>
              <w:t>д</w:t>
            </w:r>
            <w:r w:rsidRPr="00D975DE">
              <w:rPr>
                <w:rFonts w:ascii="Times New Roman" w:hAnsi="Times New Roman" w:cs="Times New Roman"/>
                <w:sz w:val="16"/>
                <w:szCs w:val="16"/>
              </w:rPr>
              <w:t>олжностного лица, ответственного за регистрацию граждан по месту пребывания или</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по месту жительства, подтверждающая место жительство гражданина, </w:t>
            </w:r>
            <w:r>
              <w:rPr>
                <w:rFonts w:ascii="Times New Roman" w:hAnsi="Times New Roman" w:cs="Times New Roman"/>
                <w:sz w:val="16"/>
                <w:szCs w:val="16"/>
              </w:rPr>
              <w:t xml:space="preserve">подающего заявление, и (или) содержащая </w:t>
            </w:r>
            <w:r w:rsidRPr="00D975DE">
              <w:rPr>
                <w:rFonts w:ascii="Times New Roman" w:hAnsi="Times New Roman" w:cs="Times New Roman"/>
                <w:sz w:val="16"/>
                <w:szCs w:val="16"/>
              </w:rPr>
              <w:t>сведения о совместно проживающих с ним лицах</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(в том числе со всех предыдущих мест жительства, если гражданин менял место жительства в течение последних пяти лет)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Подлинник</w:t>
            </w:r>
            <w:r>
              <w:rPr>
                <w:rFonts w:ascii="Times New Roman" w:hAnsi="Times New Roman" w:cs="Times New Roman"/>
                <w:sz w:val="16"/>
                <w:szCs w:val="16"/>
              </w:rPr>
              <w:t xml:space="preserve"> </w:t>
            </w:r>
            <w:r w:rsidRPr="00D975DE">
              <w:rPr>
                <w:rFonts w:ascii="Times New Roman" w:hAnsi="Times New Roman" w:cs="Times New Roman"/>
                <w:sz w:val="16"/>
                <w:szCs w:val="16"/>
              </w:rPr>
              <w:t>или нотариально</w:t>
            </w:r>
            <w:r>
              <w:rPr>
                <w:rFonts w:ascii="Times New Roman" w:hAnsi="Times New Roman" w:cs="Times New Roman"/>
                <w:sz w:val="16"/>
                <w:szCs w:val="16"/>
              </w:rPr>
              <w:t xml:space="preserve"> заверенная </w:t>
            </w:r>
            <w:r w:rsidRPr="00D975DE">
              <w:rPr>
                <w:rFonts w:ascii="Times New Roman" w:hAnsi="Times New Roman" w:cs="Times New Roman"/>
                <w:sz w:val="16"/>
                <w:szCs w:val="16"/>
              </w:rPr>
              <w:t xml:space="preserve">копия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Документы представляются в отношении членов молодой семьи,</w:t>
            </w:r>
            <w:r w:rsidRPr="00D975DE">
              <w:rPr>
                <w:rFonts w:ascii="Times New Roman" w:hAnsi="Times New Roman" w:cs="Times New Roman"/>
                <w:sz w:val="16"/>
                <w:szCs w:val="16"/>
              </w:rPr>
              <w:br/>
              <w:t>лиц, совместно проживающих с ними в качестве членов семьи,  супругов последних. В случае если супруги лиц, совместно проживающих с членами молодой семьи, проживают отдельно, документ представляется</w:t>
            </w:r>
            <w:r>
              <w:rPr>
                <w:rFonts w:ascii="Times New Roman" w:hAnsi="Times New Roman" w:cs="Times New Roman"/>
                <w:sz w:val="16"/>
                <w:szCs w:val="16"/>
              </w:rPr>
              <w:t xml:space="preserve"> </w:t>
            </w:r>
            <w:r w:rsidRPr="00D975DE">
              <w:rPr>
                <w:rFonts w:ascii="Times New Roman" w:hAnsi="Times New Roman" w:cs="Times New Roman"/>
                <w:sz w:val="16"/>
                <w:szCs w:val="16"/>
              </w:rPr>
              <w:t>только в отношении жилых помещений, занимаемых ими на дату</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подачи заявления                 </w:t>
            </w:r>
          </w:p>
        </w:tc>
      </w:tr>
      <w:tr w:rsidR="00A61A6B" w:rsidRPr="00D975DE" w:rsidTr="009E74A2">
        <w:trPr>
          <w:trHeight w:val="1225"/>
          <w:tblCellSpacing w:w="5" w:type="nil"/>
        </w:trPr>
        <w:tc>
          <w:tcPr>
            <w:tcW w:w="300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Правоустанавливающие документы на жилое помещение из числа </w:t>
            </w:r>
            <w:proofErr w:type="gramStart"/>
            <w:r w:rsidRPr="00D975DE">
              <w:rPr>
                <w:rFonts w:ascii="Times New Roman" w:hAnsi="Times New Roman" w:cs="Times New Roman"/>
                <w:sz w:val="16"/>
                <w:szCs w:val="16"/>
              </w:rPr>
              <w:t>следующих</w:t>
            </w:r>
            <w:proofErr w:type="gramEnd"/>
            <w:r w:rsidRPr="00D975DE">
              <w:rPr>
                <w:rFonts w:ascii="Times New Roman" w:hAnsi="Times New Roman" w:cs="Times New Roman"/>
                <w:sz w:val="16"/>
                <w:szCs w:val="16"/>
              </w:rPr>
              <w:t xml:space="preserve">:             </w:t>
            </w:r>
          </w:p>
        </w:tc>
        <w:tc>
          <w:tcPr>
            <w:tcW w:w="204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Подлинник или </w:t>
            </w:r>
            <w:proofErr w:type="spellStart"/>
            <w:r w:rsidRPr="00D975DE">
              <w:rPr>
                <w:rFonts w:ascii="Times New Roman" w:hAnsi="Times New Roman" w:cs="Times New Roman"/>
                <w:sz w:val="16"/>
                <w:szCs w:val="16"/>
              </w:rPr>
              <w:t>отариально</w:t>
            </w:r>
            <w:proofErr w:type="spellEnd"/>
            <w:r w:rsidRPr="00D975DE">
              <w:rPr>
                <w:rFonts w:ascii="Times New Roman" w:hAnsi="Times New Roman" w:cs="Times New Roman"/>
                <w:sz w:val="16"/>
                <w:szCs w:val="16"/>
              </w:rPr>
              <w:br/>
              <w:t xml:space="preserve">заверенная копия          </w:t>
            </w:r>
          </w:p>
        </w:tc>
        <w:tc>
          <w:tcPr>
            <w:tcW w:w="502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Документ представляется на каждое</w:t>
            </w:r>
            <w:r>
              <w:rPr>
                <w:rFonts w:ascii="Times New Roman" w:hAnsi="Times New Roman" w:cs="Times New Roman"/>
                <w:sz w:val="16"/>
                <w:szCs w:val="16"/>
              </w:rPr>
              <w:t xml:space="preserve"> </w:t>
            </w:r>
            <w:r w:rsidRPr="00D975DE">
              <w:rPr>
                <w:rFonts w:ascii="Times New Roman" w:hAnsi="Times New Roman" w:cs="Times New Roman"/>
                <w:sz w:val="16"/>
                <w:szCs w:val="16"/>
              </w:rPr>
              <w:t>жилое помещение, занимаемое п</w:t>
            </w:r>
            <w:r>
              <w:rPr>
                <w:rFonts w:ascii="Times New Roman" w:hAnsi="Times New Roman" w:cs="Times New Roman"/>
                <w:sz w:val="16"/>
                <w:szCs w:val="16"/>
              </w:rPr>
              <w:t xml:space="preserve">о договору социального найма и </w:t>
            </w:r>
            <w:r w:rsidRPr="00D975DE">
              <w:rPr>
                <w:rFonts w:ascii="Times New Roman" w:hAnsi="Times New Roman" w:cs="Times New Roman"/>
                <w:sz w:val="16"/>
                <w:szCs w:val="16"/>
              </w:rPr>
              <w:t>(или) находящееся в собственности</w:t>
            </w:r>
            <w:r>
              <w:rPr>
                <w:rFonts w:ascii="Times New Roman" w:hAnsi="Times New Roman" w:cs="Times New Roman"/>
                <w:sz w:val="16"/>
                <w:szCs w:val="16"/>
              </w:rPr>
              <w:t xml:space="preserve"> </w:t>
            </w:r>
            <w:r w:rsidRPr="00D975DE">
              <w:rPr>
                <w:rFonts w:ascii="Times New Roman" w:hAnsi="Times New Roman" w:cs="Times New Roman"/>
                <w:sz w:val="16"/>
                <w:szCs w:val="16"/>
              </w:rPr>
              <w:t>членов молодой семьи, лиц, совместно проживающих с ними в качестве членов семьи, супругов</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                            </w:t>
            </w:r>
          </w:p>
        </w:tc>
      </w:tr>
      <w:tr w:rsidR="00A61A6B" w:rsidRPr="00D975DE" w:rsidTr="009E74A2">
        <w:trPr>
          <w:trHeight w:val="1200"/>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вступивший в законную силу судебный акт (решение суда) в отношении права собственности на жилое помещение </w:t>
            </w:r>
            <w:hyperlink w:anchor="Par455" w:history="1">
              <w:r w:rsidRPr="00D975DE">
                <w:rPr>
                  <w:rFonts w:ascii="Times New Roman" w:hAnsi="Times New Roman" w:cs="Times New Roman"/>
                  <w:color w:val="0000FF"/>
                  <w:sz w:val="16"/>
                  <w:szCs w:val="16"/>
                </w:rPr>
                <w:t>&lt;*&gt;</w:t>
              </w:r>
            </w:hyperlink>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Подлинник или </w:t>
            </w:r>
            <w:proofErr w:type="spellStart"/>
            <w:r w:rsidRPr="00D975DE">
              <w:rPr>
                <w:rFonts w:ascii="Times New Roman" w:hAnsi="Times New Roman" w:cs="Times New Roman"/>
                <w:sz w:val="16"/>
                <w:szCs w:val="16"/>
              </w:rPr>
              <w:t>отариально</w:t>
            </w:r>
            <w:proofErr w:type="spellEnd"/>
            <w:r w:rsidRPr="00D975DE">
              <w:rPr>
                <w:rFonts w:ascii="Times New Roman" w:hAnsi="Times New Roman" w:cs="Times New Roman"/>
                <w:sz w:val="16"/>
                <w:szCs w:val="16"/>
              </w:rPr>
              <w:br/>
              <w:t xml:space="preserve">заверенная копия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То же                            </w:t>
            </w:r>
          </w:p>
        </w:tc>
      </w:tr>
      <w:tr w:rsidR="00A61A6B" w:rsidRPr="00D975DE" w:rsidTr="009E74A2">
        <w:trPr>
          <w:trHeight w:val="559"/>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договор безвозмездного пользования жилым помещением для социальной защиты отдельных категорий граждан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То же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r>
      <w:tr w:rsidR="00A61A6B" w:rsidRPr="00D975DE" w:rsidTr="009E74A2">
        <w:trPr>
          <w:trHeight w:val="425"/>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договор социального  найма жилого помещения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r>
      <w:tr w:rsidR="00A61A6B" w:rsidRPr="00D975DE" w:rsidTr="009E74A2">
        <w:trPr>
          <w:trHeight w:val="417"/>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договор найма специализированного жилого помещения </w:t>
            </w:r>
            <w:hyperlink w:anchor="Par455" w:history="1">
              <w:r w:rsidRPr="00D975DE">
                <w:rPr>
                  <w:rFonts w:ascii="Times New Roman" w:hAnsi="Times New Roman" w:cs="Times New Roman"/>
                  <w:color w:val="0000FF"/>
                  <w:sz w:val="16"/>
                  <w:szCs w:val="16"/>
                </w:rPr>
                <w:t>&lt;*&gt;</w:t>
              </w:r>
            </w:hyperlink>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r>
      <w:tr w:rsidR="00A61A6B" w:rsidRPr="00D975DE" w:rsidTr="009E74A2">
        <w:trPr>
          <w:trHeight w:val="400"/>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договор купли-продажи жилого </w:t>
            </w:r>
            <w:r>
              <w:rPr>
                <w:rFonts w:ascii="Times New Roman" w:hAnsi="Times New Roman" w:cs="Times New Roman"/>
                <w:sz w:val="16"/>
                <w:szCs w:val="16"/>
              </w:rPr>
              <w:t>п</w:t>
            </w:r>
            <w:r w:rsidRPr="00D975DE">
              <w:rPr>
                <w:rFonts w:ascii="Times New Roman" w:hAnsi="Times New Roman" w:cs="Times New Roman"/>
                <w:sz w:val="16"/>
                <w:szCs w:val="16"/>
              </w:rPr>
              <w:t xml:space="preserve">омещения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r>
      <w:tr w:rsidR="00A61A6B" w:rsidRPr="00D975DE" w:rsidTr="009E74A2">
        <w:trPr>
          <w:trHeight w:val="145"/>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договор мены жилого помещения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r>
      <w:tr w:rsidR="00A61A6B" w:rsidRPr="00D975DE" w:rsidTr="009E74A2">
        <w:trPr>
          <w:trHeight w:val="233"/>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lastRenderedPageBreak/>
              <w:t xml:space="preserve">договор дарения жилого помещения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r>
      <w:tr w:rsidR="00A61A6B" w:rsidRPr="00ED477A" w:rsidTr="009E74A2">
        <w:trPr>
          <w:trHeight w:val="421"/>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свидетельство о праве на наследство по закону или завещанию</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p>
        </w:tc>
      </w:tr>
      <w:tr w:rsidR="00A61A6B" w:rsidRPr="00D975DE" w:rsidTr="009E74A2">
        <w:trPr>
          <w:trHeight w:val="1122"/>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ордер на вселение в жилое помещение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Подлинник или </w:t>
            </w:r>
            <w:proofErr w:type="spellStart"/>
            <w:r w:rsidRPr="00D975DE">
              <w:rPr>
                <w:rFonts w:ascii="Times New Roman" w:hAnsi="Times New Roman" w:cs="Times New Roman"/>
                <w:sz w:val="16"/>
                <w:szCs w:val="16"/>
              </w:rPr>
              <w:t>отариально</w:t>
            </w:r>
            <w:proofErr w:type="spellEnd"/>
            <w:r w:rsidRPr="00D975DE">
              <w:rPr>
                <w:rFonts w:ascii="Times New Roman" w:hAnsi="Times New Roman" w:cs="Times New Roman"/>
                <w:sz w:val="16"/>
                <w:szCs w:val="16"/>
              </w:rPr>
              <w:br/>
              <w:t xml:space="preserve">заверенная копия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Документ представляется на каждое</w:t>
            </w:r>
            <w:r>
              <w:rPr>
                <w:rFonts w:ascii="Times New Roman" w:hAnsi="Times New Roman" w:cs="Times New Roman"/>
                <w:sz w:val="16"/>
                <w:szCs w:val="16"/>
              </w:rPr>
              <w:t xml:space="preserve"> </w:t>
            </w:r>
            <w:r w:rsidRPr="00D975DE">
              <w:rPr>
                <w:rFonts w:ascii="Times New Roman" w:hAnsi="Times New Roman" w:cs="Times New Roman"/>
                <w:sz w:val="16"/>
                <w:szCs w:val="16"/>
              </w:rPr>
              <w:t>жилое помещение, занимаемое по договору социального найма и (или) находящееся в собственности</w:t>
            </w:r>
            <w:r>
              <w:rPr>
                <w:rFonts w:ascii="Times New Roman" w:hAnsi="Times New Roman" w:cs="Times New Roman"/>
                <w:sz w:val="16"/>
                <w:szCs w:val="16"/>
              </w:rPr>
              <w:t xml:space="preserve"> </w:t>
            </w:r>
            <w:r w:rsidRPr="00D975DE">
              <w:rPr>
                <w:rFonts w:ascii="Times New Roman" w:hAnsi="Times New Roman" w:cs="Times New Roman"/>
                <w:sz w:val="16"/>
                <w:szCs w:val="16"/>
              </w:rPr>
              <w:t>членов молодой семьи, лиц, совместно проживающих с ними в качестве членов семьи, супругов</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                            </w:t>
            </w:r>
          </w:p>
        </w:tc>
      </w:tr>
      <w:tr w:rsidR="00A61A6B" w:rsidRPr="00D975DE" w:rsidTr="009E74A2">
        <w:trPr>
          <w:trHeight w:val="1975"/>
          <w:tblCellSpacing w:w="5" w:type="nil"/>
        </w:trPr>
        <w:tc>
          <w:tcPr>
            <w:tcW w:w="300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Справки о наличии </w:t>
            </w:r>
            <w:r w:rsidRPr="00D975DE">
              <w:rPr>
                <w:rFonts w:ascii="Times New Roman" w:hAnsi="Times New Roman" w:cs="Times New Roman"/>
                <w:sz w:val="16"/>
                <w:szCs w:val="16"/>
              </w:rPr>
              <w:t xml:space="preserve">(отсутствии) права собственности </w:t>
            </w:r>
            <w:proofErr w:type="gramStart"/>
            <w:r w:rsidRPr="00D975DE">
              <w:rPr>
                <w:rFonts w:ascii="Times New Roman" w:hAnsi="Times New Roman" w:cs="Times New Roman"/>
                <w:sz w:val="16"/>
                <w:szCs w:val="16"/>
              </w:rPr>
              <w:t>на</w:t>
            </w:r>
            <w:proofErr w:type="gramEnd"/>
            <w:r w:rsidRPr="00D975DE">
              <w:rPr>
                <w:rFonts w:ascii="Times New Roman" w:hAnsi="Times New Roman" w:cs="Times New Roman"/>
                <w:sz w:val="16"/>
                <w:szCs w:val="16"/>
              </w:rPr>
              <w:t xml:space="preserve"> </w:t>
            </w:r>
            <w:proofErr w:type="gramStart"/>
            <w:r w:rsidRPr="00D975DE">
              <w:rPr>
                <w:rFonts w:ascii="Times New Roman" w:hAnsi="Times New Roman" w:cs="Times New Roman"/>
                <w:sz w:val="16"/>
                <w:szCs w:val="16"/>
              </w:rPr>
              <w:t>недвижимое</w:t>
            </w:r>
            <w:proofErr w:type="gramEnd"/>
            <w:r w:rsidRPr="00D975DE">
              <w:rPr>
                <w:rFonts w:ascii="Times New Roman" w:hAnsi="Times New Roman" w:cs="Times New Roman"/>
                <w:sz w:val="16"/>
                <w:szCs w:val="16"/>
              </w:rPr>
              <w:t xml:space="preserve"> </w:t>
            </w:r>
            <w:proofErr w:type="spellStart"/>
            <w:r w:rsidRPr="00D975DE">
              <w:rPr>
                <w:rFonts w:ascii="Times New Roman" w:hAnsi="Times New Roman" w:cs="Times New Roman"/>
                <w:sz w:val="16"/>
                <w:szCs w:val="16"/>
              </w:rPr>
              <w:t>мущество</w:t>
            </w:r>
            <w:proofErr w:type="spellEnd"/>
            <w:r w:rsidRPr="00D975DE">
              <w:rPr>
                <w:rFonts w:ascii="Times New Roman" w:hAnsi="Times New Roman" w:cs="Times New Roman"/>
                <w:sz w:val="16"/>
                <w:szCs w:val="16"/>
              </w:rPr>
              <w:br/>
              <w:t xml:space="preserve">у заявителя и членов его семьи </w:t>
            </w:r>
          </w:p>
        </w:tc>
        <w:tc>
          <w:tcPr>
            <w:tcW w:w="204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Подлинник или </w:t>
            </w:r>
            <w:proofErr w:type="spellStart"/>
            <w:r w:rsidRPr="00D975DE">
              <w:rPr>
                <w:rFonts w:ascii="Times New Roman" w:hAnsi="Times New Roman" w:cs="Times New Roman"/>
                <w:sz w:val="16"/>
                <w:szCs w:val="16"/>
              </w:rPr>
              <w:t>отариально</w:t>
            </w:r>
            <w:proofErr w:type="spellEnd"/>
            <w:r w:rsidRPr="00D975DE">
              <w:rPr>
                <w:rFonts w:ascii="Times New Roman" w:hAnsi="Times New Roman" w:cs="Times New Roman"/>
                <w:sz w:val="16"/>
                <w:szCs w:val="16"/>
              </w:rPr>
              <w:br/>
              <w:t xml:space="preserve">заверенная копия          </w:t>
            </w:r>
          </w:p>
        </w:tc>
        <w:tc>
          <w:tcPr>
            <w:tcW w:w="502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w:t>
            </w:r>
            <w:r>
              <w:rPr>
                <w:rFonts w:ascii="Times New Roman" w:hAnsi="Times New Roman" w:cs="Times New Roman"/>
                <w:sz w:val="16"/>
                <w:szCs w:val="16"/>
              </w:rPr>
              <w:t xml:space="preserve">у членов молодой семьи, лиц, </w:t>
            </w:r>
            <w:r w:rsidRPr="00D975DE">
              <w:rPr>
                <w:rFonts w:ascii="Times New Roman" w:hAnsi="Times New Roman" w:cs="Times New Roman"/>
                <w:sz w:val="16"/>
                <w:szCs w:val="16"/>
              </w:rPr>
              <w:t xml:space="preserve">совместно проживающих с ними в качестве членов </w:t>
            </w:r>
            <w:r>
              <w:rPr>
                <w:rFonts w:ascii="Times New Roman" w:hAnsi="Times New Roman" w:cs="Times New Roman"/>
                <w:sz w:val="16"/>
                <w:szCs w:val="16"/>
              </w:rPr>
              <w:t xml:space="preserve">семьи, их </w:t>
            </w:r>
            <w:r w:rsidRPr="00D975DE">
              <w:rPr>
                <w:rFonts w:ascii="Times New Roman" w:hAnsi="Times New Roman" w:cs="Times New Roman"/>
                <w:sz w:val="16"/>
                <w:szCs w:val="16"/>
              </w:rPr>
              <w:t xml:space="preserve">супругов, жилых помещений, права на которые не зарегистрированы в Едином государственном реестре </w:t>
            </w:r>
            <w:r>
              <w:rPr>
                <w:rFonts w:ascii="Times New Roman" w:hAnsi="Times New Roman" w:cs="Times New Roman"/>
                <w:sz w:val="16"/>
                <w:szCs w:val="16"/>
              </w:rPr>
              <w:t xml:space="preserve">прав на недвижимое имущество и </w:t>
            </w:r>
            <w:r w:rsidRPr="00D975DE">
              <w:rPr>
                <w:rFonts w:ascii="Times New Roman" w:hAnsi="Times New Roman" w:cs="Times New Roman"/>
                <w:sz w:val="16"/>
                <w:szCs w:val="16"/>
              </w:rPr>
              <w:t xml:space="preserve">сделок с ним. Документы представляются из всех муниципальных </w:t>
            </w:r>
            <w:proofErr w:type="spellStart"/>
            <w:r>
              <w:rPr>
                <w:rFonts w:ascii="Times New Roman" w:hAnsi="Times New Roman" w:cs="Times New Roman"/>
                <w:sz w:val="16"/>
                <w:szCs w:val="16"/>
              </w:rPr>
              <w:t>бразований</w:t>
            </w:r>
            <w:proofErr w:type="spellEnd"/>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где указанные граждане были зарегистрированы по месту жительства за последние пять лет  </w:t>
            </w:r>
          </w:p>
        </w:tc>
      </w:tr>
      <w:tr w:rsidR="00A61A6B" w:rsidRPr="00ED477A" w:rsidTr="009E74A2">
        <w:trPr>
          <w:trHeight w:val="1123"/>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Документ, содержащий </w:t>
            </w:r>
            <w:r>
              <w:rPr>
                <w:rFonts w:ascii="Times New Roman" w:hAnsi="Times New Roman" w:cs="Times New Roman"/>
                <w:sz w:val="16"/>
                <w:szCs w:val="16"/>
              </w:rPr>
              <w:t xml:space="preserve">описание объекта </w:t>
            </w:r>
            <w:r w:rsidRPr="00D975DE">
              <w:rPr>
                <w:rFonts w:ascii="Times New Roman" w:hAnsi="Times New Roman" w:cs="Times New Roman"/>
                <w:sz w:val="16"/>
                <w:szCs w:val="16"/>
              </w:rPr>
              <w:t xml:space="preserve">недвижимости, из числа </w:t>
            </w:r>
            <w:proofErr w:type="gramStart"/>
            <w:r w:rsidRPr="00D975DE">
              <w:rPr>
                <w:rFonts w:ascii="Times New Roman" w:hAnsi="Times New Roman" w:cs="Times New Roman"/>
                <w:sz w:val="16"/>
                <w:szCs w:val="16"/>
              </w:rPr>
              <w:t>следующих</w:t>
            </w:r>
            <w:proofErr w:type="gramEnd"/>
            <w:r w:rsidRPr="00D975DE">
              <w:rPr>
                <w:rFonts w:ascii="Times New Roman" w:hAnsi="Times New Roman" w:cs="Times New Roman"/>
                <w:sz w:val="16"/>
                <w:szCs w:val="16"/>
              </w:rPr>
              <w:t xml:space="preserve">: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Копия с предъявлением</w:t>
            </w:r>
            <w:r w:rsidRPr="00D975DE">
              <w:rPr>
                <w:rFonts w:ascii="Times New Roman" w:hAnsi="Times New Roman" w:cs="Times New Roman"/>
                <w:sz w:val="16"/>
                <w:szCs w:val="16"/>
              </w:rPr>
              <w:br/>
              <w:t xml:space="preserve">подлинника или нотариально заверенная копия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Документ представляется на каждое</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жилое помещение, занимаемое      </w:t>
            </w:r>
            <w:r w:rsidRPr="00D975DE">
              <w:rPr>
                <w:rFonts w:ascii="Times New Roman" w:hAnsi="Times New Roman" w:cs="Times New Roman"/>
                <w:sz w:val="16"/>
                <w:szCs w:val="16"/>
              </w:rPr>
              <w:br/>
              <w:t>по договору социального найма и (или) находящееся в собственности</w:t>
            </w:r>
            <w:r w:rsidRPr="00D975DE">
              <w:rPr>
                <w:rFonts w:ascii="Times New Roman" w:hAnsi="Times New Roman" w:cs="Times New Roman"/>
                <w:sz w:val="16"/>
                <w:szCs w:val="16"/>
              </w:rPr>
              <w:br/>
              <w:t>членов молодой семьи, лиц, совместно проживающих с ними в качестве членов семьи, супругов</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последних. За получением документов необходимо обратиться </w:t>
            </w:r>
            <w:r>
              <w:rPr>
                <w:rFonts w:ascii="Times New Roman" w:hAnsi="Times New Roman" w:cs="Times New Roman"/>
                <w:sz w:val="16"/>
                <w:szCs w:val="16"/>
              </w:rPr>
              <w:t xml:space="preserve">в орган, осуществляющий </w:t>
            </w:r>
            <w:r w:rsidRPr="00D975DE">
              <w:rPr>
                <w:rFonts w:ascii="Times New Roman" w:hAnsi="Times New Roman" w:cs="Times New Roman"/>
                <w:sz w:val="16"/>
                <w:szCs w:val="16"/>
              </w:rPr>
              <w:t xml:space="preserve">техническую инвентаризацию жилищного фонда </w:t>
            </w:r>
          </w:p>
        </w:tc>
      </w:tr>
      <w:tr w:rsidR="00A61A6B" w:rsidRPr="00D975DE" w:rsidTr="009E74A2">
        <w:trPr>
          <w:trHeight w:val="275"/>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кадастровый паспорт помещения </w:t>
            </w:r>
            <w:hyperlink w:anchor="Par458" w:history="1">
              <w:r w:rsidRPr="00D975DE">
                <w:rPr>
                  <w:rFonts w:ascii="Times New Roman" w:hAnsi="Times New Roman" w:cs="Times New Roman"/>
                  <w:color w:val="0000FF"/>
                  <w:sz w:val="16"/>
                  <w:szCs w:val="16"/>
                </w:rPr>
                <w:t>&lt;**&gt;</w:t>
              </w:r>
            </w:hyperlink>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То же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То же                            </w:t>
            </w:r>
          </w:p>
        </w:tc>
      </w:tr>
      <w:tr w:rsidR="00A61A6B" w:rsidRPr="00D975DE" w:rsidTr="009E74A2">
        <w:trPr>
          <w:trHeight w:val="988"/>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Документы, выдаваемые </w:t>
            </w:r>
            <w:r w:rsidRPr="00D975DE">
              <w:rPr>
                <w:rFonts w:ascii="Times New Roman" w:hAnsi="Times New Roman" w:cs="Times New Roman"/>
                <w:sz w:val="16"/>
                <w:szCs w:val="16"/>
              </w:rPr>
              <w:t>орг</w:t>
            </w:r>
            <w:r>
              <w:rPr>
                <w:rFonts w:ascii="Times New Roman" w:hAnsi="Times New Roman" w:cs="Times New Roman"/>
                <w:sz w:val="16"/>
                <w:szCs w:val="16"/>
              </w:rPr>
              <w:t xml:space="preserve">анизациями,         </w:t>
            </w:r>
            <w:r>
              <w:rPr>
                <w:rFonts w:ascii="Times New Roman" w:hAnsi="Times New Roman" w:cs="Times New Roman"/>
                <w:sz w:val="16"/>
                <w:szCs w:val="16"/>
              </w:rPr>
              <w:br/>
              <w:t xml:space="preserve">входящими </w:t>
            </w:r>
            <w:r w:rsidRPr="00D975DE">
              <w:rPr>
                <w:rFonts w:ascii="Times New Roman" w:hAnsi="Times New Roman" w:cs="Times New Roman"/>
                <w:sz w:val="16"/>
                <w:szCs w:val="16"/>
              </w:rPr>
              <w:t xml:space="preserve">в государственную, муниципальную или частную систему здравоохранения, из числа </w:t>
            </w:r>
            <w:proofErr w:type="gramStart"/>
            <w:r w:rsidRPr="00D975DE">
              <w:rPr>
                <w:rFonts w:ascii="Times New Roman" w:hAnsi="Times New Roman" w:cs="Times New Roman"/>
                <w:sz w:val="16"/>
                <w:szCs w:val="16"/>
              </w:rPr>
              <w:t>следующих</w:t>
            </w:r>
            <w:proofErr w:type="gramEnd"/>
            <w:r w:rsidRPr="00D975DE">
              <w:rPr>
                <w:rFonts w:ascii="Times New Roman" w:hAnsi="Times New Roman" w:cs="Times New Roman"/>
                <w:sz w:val="16"/>
                <w:szCs w:val="16"/>
              </w:rPr>
              <w:t xml:space="preserve">:    </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Подлинник или нотариально</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заверенная копия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Документы представляются </w:t>
            </w:r>
            <w:r w:rsidRPr="00D975DE">
              <w:rPr>
                <w:rFonts w:ascii="Times New Roman" w:hAnsi="Times New Roman" w:cs="Times New Roman"/>
                <w:sz w:val="16"/>
                <w:szCs w:val="16"/>
              </w:rPr>
              <w:t xml:space="preserve">при наличии тяжелой формы </w:t>
            </w:r>
            <w:r>
              <w:rPr>
                <w:rFonts w:ascii="Times New Roman" w:hAnsi="Times New Roman" w:cs="Times New Roman"/>
                <w:sz w:val="16"/>
                <w:szCs w:val="16"/>
              </w:rPr>
              <w:t xml:space="preserve"> </w:t>
            </w:r>
            <w:proofErr w:type="spellStart"/>
            <w:r w:rsidRPr="00D975DE">
              <w:rPr>
                <w:rFonts w:ascii="Times New Roman" w:hAnsi="Times New Roman" w:cs="Times New Roman"/>
                <w:sz w:val="16"/>
                <w:szCs w:val="16"/>
              </w:rPr>
              <w:t>ронического</w:t>
            </w:r>
            <w:proofErr w:type="spellEnd"/>
            <w:r w:rsidRPr="00D975DE">
              <w:rPr>
                <w:rFonts w:ascii="Times New Roman" w:hAnsi="Times New Roman" w:cs="Times New Roman"/>
                <w:sz w:val="16"/>
                <w:szCs w:val="16"/>
              </w:rPr>
              <w:t xml:space="preserve"> заболевания, входящего в Перечень, утвержденный Постановлением Правительства Российской  Федерации,</w:t>
            </w:r>
            <w:r>
              <w:rPr>
                <w:rFonts w:ascii="Times New Roman" w:hAnsi="Times New Roman" w:cs="Times New Roman"/>
                <w:sz w:val="16"/>
                <w:szCs w:val="16"/>
              </w:rPr>
              <w:t xml:space="preserve"> </w:t>
            </w:r>
            <w:r w:rsidRPr="00D975DE">
              <w:rPr>
                <w:rFonts w:ascii="Times New Roman" w:hAnsi="Times New Roman" w:cs="Times New Roman"/>
                <w:sz w:val="16"/>
                <w:szCs w:val="16"/>
              </w:rPr>
              <w:t>у членов молодой семьи и (или) лиц, совместно проживающих с ними</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в качестве членов семьи          </w:t>
            </w:r>
          </w:p>
        </w:tc>
      </w:tr>
      <w:tr w:rsidR="00A61A6B" w:rsidRPr="00D975DE" w:rsidTr="009E74A2">
        <w:trPr>
          <w:trHeight w:val="548"/>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справка медицинского </w:t>
            </w:r>
            <w:r w:rsidRPr="00D975DE">
              <w:rPr>
                <w:rFonts w:ascii="Times New Roman" w:hAnsi="Times New Roman" w:cs="Times New Roman"/>
                <w:sz w:val="16"/>
                <w:szCs w:val="16"/>
              </w:rPr>
              <w:t xml:space="preserve">учреждения о наличии права на внеочередное получение жилья </w:t>
            </w:r>
            <w:hyperlink w:anchor="Par455" w:history="1">
              <w:r w:rsidRPr="00D975DE">
                <w:rPr>
                  <w:rFonts w:ascii="Times New Roman" w:hAnsi="Times New Roman" w:cs="Times New Roman"/>
                  <w:color w:val="0000FF"/>
                  <w:sz w:val="16"/>
                  <w:szCs w:val="16"/>
                </w:rPr>
                <w:t>&lt;*&gt;</w:t>
              </w:r>
            </w:hyperlink>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То же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То же                            </w:t>
            </w:r>
          </w:p>
        </w:tc>
      </w:tr>
      <w:tr w:rsidR="00A61A6B" w:rsidRPr="00D975DE" w:rsidTr="009E74A2">
        <w:trPr>
          <w:trHeight w:val="556"/>
          <w:tblCellSpacing w:w="5" w:type="nil"/>
        </w:trPr>
        <w:tc>
          <w:tcPr>
            <w:tcW w:w="30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справка медицинского учреждения о праве на дополнительную жилую</w:t>
            </w:r>
            <w:r w:rsidRPr="00D975DE">
              <w:rPr>
                <w:rFonts w:ascii="Times New Roman" w:hAnsi="Times New Roman" w:cs="Times New Roman"/>
                <w:sz w:val="16"/>
                <w:szCs w:val="16"/>
              </w:rPr>
              <w:br/>
              <w:t>площадь</w:t>
            </w:r>
          </w:p>
        </w:tc>
        <w:tc>
          <w:tcPr>
            <w:tcW w:w="204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c>
          <w:tcPr>
            <w:tcW w:w="502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                </w:t>
            </w:r>
          </w:p>
        </w:tc>
      </w:tr>
      <w:tr w:rsidR="00A61A6B" w:rsidRPr="00D975DE" w:rsidTr="009E74A2">
        <w:trPr>
          <w:trHeight w:val="692"/>
          <w:tblCellSpacing w:w="5" w:type="nil"/>
        </w:trPr>
        <w:tc>
          <w:tcPr>
            <w:tcW w:w="10065" w:type="dxa"/>
            <w:gridSpan w:val="3"/>
            <w:tcBorders>
              <w:left w:val="single" w:sz="4" w:space="0" w:color="auto"/>
              <w:bottom w:val="single" w:sz="4" w:space="0" w:color="auto"/>
              <w:right w:val="single" w:sz="4" w:space="0" w:color="auto"/>
            </w:tcBorders>
          </w:tcPr>
          <w:p w:rsidR="00A61A6B" w:rsidRPr="00D975DE" w:rsidRDefault="00A61A6B" w:rsidP="009E74A2">
            <w:pPr>
              <w:pStyle w:val="ConsPlusCell"/>
              <w:rPr>
                <w:sz w:val="16"/>
                <w:szCs w:val="16"/>
              </w:rPr>
            </w:pPr>
            <w:bookmarkStart w:id="4" w:name="Par455"/>
            <w:bookmarkEnd w:id="4"/>
            <w:r w:rsidRPr="00D975DE">
              <w:rPr>
                <w:rFonts w:ascii="Times New Roman" w:hAnsi="Times New Roman" w:cs="Times New Roman"/>
                <w:sz w:val="16"/>
                <w:szCs w:val="16"/>
              </w:rPr>
              <w:t>&lt;*&gt; Документ включен в перечень документ</w:t>
            </w:r>
            <w:r>
              <w:rPr>
                <w:rFonts w:ascii="Times New Roman" w:hAnsi="Times New Roman" w:cs="Times New Roman"/>
                <w:sz w:val="16"/>
                <w:szCs w:val="16"/>
              </w:rPr>
              <w:t xml:space="preserve">ов, представляемых заявителем, </w:t>
            </w:r>
            <w:r w:rsidRPr="00D975DE">
              <w:rPr>
                <w:rFonts w:ascii="Times New Roman" w:hAnsi="Times New Roman" w:cs="Times New Roman"/>
                <w:sz w:val="16"/>
                <w:szCs w:val="16"/>
              </w:rPr>
              <w:t xml:space="preserve">утвержденный </w:t>
            </w:r>
            <w:hyperlink r:id="rId18" w:history="1">
              <w:r w:rsidRPr="00D975DE">
                <w:rPr>
                  <w:rFonts w:ascii="Times New Roman" w:hAnsi="Times New Roman" w:cs="Times New Roman"/>
                  <w:color w:val="0000FF"/>
                  <w:sz w:val="16"/>
                  <w:szCs w:val="16"/>
                </w:rPr>
                <w:t>частью 6 пункта 7</w:t>
              </w:r>
            </w:hyperlink>
            <w:r w:rsidRPr="00D975DE">
              <w:rPr>
                <w:rFonts w:ascii="Times New Roman" w:hAnsi="Times New Roman" w:cs="Times New Roman"/>
                <w:sz w:val="16"/>
                <w:szCs w:val="16"/>
              </w:rPr>
              <w:t xml:space="preserve"> Федерального закона от 27.07.2010 N 210-ФЗ</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"Об организации предоставления государственных и муниципальных услуг".  Документ является результатом оказания услуги, являющейся необходимой и обязательной для предоставления муниципальной услуги.      </w:t>
            </w:r>
          </w:p>
        </w:tc>
      </w:tr>
    </w:tbl>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2.8.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w:t>
      </w:r>
      <w:hyperlink w:anchor="Par471" w:history="1">
        <w:r w:rsidRPr="00D975DE">
          <w:rPr>
            <w:sz w:val="16"/>
            <w:szCs w:val="16"/>
            <w:lang w:val="ru-RU"/>
          </w:rPr>
          <w:t>таблице 2</w:t>
        </w:r>
      </w:hyperlink>
      <w:r w:rsidRPr="00D975DE">
        <w:rPr>
          <w:sz w:val="16"/>
          <w:szCs w:val="16"/>
          <w:lang w:val="ru-RU"/>
        </w:rPr>
        <w:t>.</w:t>
      </w:r>
    </w:p>
    <w:p w:rsidR="00A61A6B" w:rsidRPr="00D975DE" w:rsidRDefault="00A61A6B" w:rsidP="00A61A6B">
      <w:pPr>
        <w:widowControl w:val="0"/>
        <w:autoSpaceDE w:val="0"/>
        <w:autoSpaceDN w:val="0"/>
        <w:adjustRightInd w:val="0"/>
        <w:ind w:firstLine="540"/>
        <w:jc w:val="both"/>
        <w:rPr>
          <w:sz w:val="16"/>
          <w:szCs w:val="16"/>
        </w:rPr>
      </w:pPr>
      <w:r w:rsidRPr="00D975DE">
        <w:rPr>
          <w:sz w:val="16"/>
          <w:szCs w:val="16"/>
          <w:lang w:val="ru-RU"/>
        </w:rPr>
        <w:t xml:space="preserve">С 01.07.2012 указанные документы могут быть получены без участия заявителя в ходе межведомственного информационного обмена. </w:t>
      </w:r>
      <w:proofErr w:type="spellStart"/>
      <w:proofErr w:type="gramStart"/>
      <w:r w:rsidRPr="00D975DE">
        <w:rPr>
          <w:sz w:val="16"/>
          <w:szCs w:val="16"/>
        </w:rPr>
        <w:t>Заявитель</w:t>
      </w:r>
      <w:proofErr w:type="spellEnd"/>
      <w:r w:rsidRPr="00D975DE">
        <w:rPr>
          <w:sz w:val="16"/>
          <w:szCs w:val="16"/>
        </w:rPr>
        <w:t xml:space="preserve"> </w:t>
      </w:r>
      <w:proofErr w:type="spellStart"/>
      <w:r w:rsidRPr="00D975DE">
        <w:rPr>
          <w:sz w:val="16"/>
          <w:szCs w:val="16"/>
        </w:rPr>
        <w:t>вправе</w:t>
      </w:r>
      <w:proofErr w:type="spellEnd"/>
      <w:r w:rsidRPr="00D975DE">
        <w:rPr>
          <w:sz w:val="16"/>
          <w:szCs w:val="16"/>
        </w:rPr>
        <w:t xml:space="preserve"> </w:t>
      </w:r>
      <w:proofErr w:type="spellStart"/>
      <w:r w:rsidRPr="00D975DE">
        <w:rPr>
          <w:sz w:val="16"/>
          <w:szCs w:val="16"/>
        </w:rPr>
        <w:t>по</w:t>
      </w:r>
      <w:proofErr w:type="spellEnd"/>
      <w:r w:rsidRPr="00D975DE">
        <w:rPr>
          <w:sz w:val="16"/>
          <w:szCs w:val="16"/>
        </w:rPr>
        <w:t xml:space="preserve"> </w:t>
      </w:r>
      <w:proofErr w:type="spellStart"/>
      <w:r w:rsidRPr="00D975DE">
        <w:rPr>
          <w:sz w:val="16"/>
          <w:szCs w:val="16"/>
        </w:rPr>
        <w:t>собственной</w:t>
      </w:r>
      <w:proofErr w:type="spellEnd"/>
      <w:r w:rsidRPr="00D975DE">
        <w:rPr>
          <w:sz w:val="16"/>
          <w:szCs w:val="16"/>
        </w:rPr>
        <w:t xml:space="preserve"> </w:t>
      </w:r>
      <w:proofErr w:type="spellStart"/>
      <w:r w:rsidRPr="00D975DE">
        <w:rPr>
          <w:sz w:val="16"/>
          <w:szCs w:val="16"/>
        </w:rPr>
        <w:t>инициативе</w:t>
      </w:r>
      <w:proofErr w:type="spellEnd"/>
      <w:r w:rsidRPr="00D975DE">
        <w:rPr>
          <w:sz w:val="16"/>
          <w:szCs w:val="16"/>
        </w:rPr>
        <w:t xml:space="preserve"> </w:t>
      </w:r>
      <w:proofErr w:type="spellStart"/>
      <w:r w:rsidRPr="00D975DE">
        <w:rPr>
          <w:sz w:val="16"/>
          <w:szCs w:val="16"/>
        </w:rPr>
        <w:t>представить</w:t>
      </w:r>
      <w:proofErr w:type="spellEnd"/>
      <w:r w:rsidRPr="00D975DE">
        <w:rPr>
          <w:sz w:val="16"/>
          <w:szCs w:val="16"/>
        </w:rPr>
        <w:t xml:space="preserve"> </w:t>
      </w:r>
      <w:proofErr w:type="spellStart"/>
      <w:r w:rsidRPr="00D975DE">
        <w:rPr>
          <w:sz w:val="16"/>
          <w:szCs w:val="16"/>
        </w:rPr>
        <w:t>эти</w:t>
      </w:r>
      <w:proofErr w:type="spellEnd"/>
      <w:r w:rsidRPr="00D975DE">
        <w:rPr>
          <w:sz w:val="16"/>
          <w:szCs w:val="16"/>
        </w:rPr>
        <w:t xml:space="preserve"> </w:t>
      </w:r>
      <w:proofErr w:type="spellStart"/>
      <w:r w:rsidRPr="00D975DE">
        <w:rPr>
          <w:sz w:val="16"/>
          <w:szCs w:val="16"/>
        </w:rPr>
        <w:t>документы</w:t>
      </w:r>
      <w:proofErr w:type="spellEnd"/>
      <w:r w:rsidRPr="00D975DE">
        <w:rPr>
          <w:sz w:val="16"/>
          <w:szCs w:val="16"/>
        </w:rPr>
        <w:t>.</w:t>
      </w:r>
      <w:proofErr w:type="gramEnd"/>
    </w:p>
    <w:p w:rsidR="00A61A6B" w:rsidRPr="00D975DE" w:rsidRDefault="00A61A6B" w:rsidP="00A61A6B">
      <w:pPr>
        <w:widowControl w:val="0"/>
        <w:autoSpaceDE w:val="0"/>
        <w:autoSpaceDN w:val="0"/>
        <w:adjustRightInd w:val="0"/>
        <w:ind w:firstLine="540"/>
        <w:jc w:val="both"/>
        <w:outlineLvl w:val="2"/>
        <w:rPr>
          <w:sz w:val="16"/>
          <w:szCs w:val="16"/>
        </w:rPr>
      </w:pPr>
      <w:bookmarkStart w:id="5" w:name="Par471"/>
      <w:bookmarkEnd w:id="5"/>
      <w:proofErr w:type="spellStart"/>
      <w:r w:rsidRPr="00D975DE">
        <w:rPr>
          <w:sz w:val="16"/>
          <w:szCs w:val="16"/>
        </w:rPr>
        <w:t>Таблица</w:t>
      </w:r>
      <w:proofErr w:type="spellEnd"/>
      <w:r w:rsidRPr="00D975DE">
        <w:rPr>
          <w:sz w:val="16"/>
          <w:szCs w:val="16"/>
        </w:rPr>
        <w:t xml:space="preserve"> 2</w:t>
      </w:r>
    </w:p>
    <w:tbl>
      <w:tblPr>
        <w:tblW w:w="0" w:type="auto"/>
        <w:tblCellSpacing w:w="5" w:type="nil"/>
        <w:tblInd w:w="75" w:type="dxa"/>
        <w:tblLayout w:type="fixed"/>
        <w:tblCellMar>
          <w:left w:w="75" w:type="dxa"/>
          <w:right w:w="75" w:type="dxa"/>
        </w:tblCellMar>
        <w:tblLook w:val="0000"/>
      </w:tblPr>
      <w:tblGrid>
        <w:gridCol w:w="4200"/>
        <w:gridCol w:w="2520"/>
        <w:gridCol w:w="2520"/>
      </w:tblGrid>
      <w:tr w:rsidR="00A61A6B" w:rsidRPr="00D975DE" w:rsidTr="009E74A2">
        <w:trPr>
          <w:trHeight w:val="347"/>
          <w:tblCellSpacing w:w="5" w:type="nil"/>
        </w:trPr>
        <w:tc>
          <w:tcPr>
            <w:tcW w:w="4200" w:type="dxa"/>
            <w:vMerge w:val="restart"/>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Pr>
                <w:rFonts w:ascii="Times New Roman" w:hAnsi="Times New Roman" w:cs="Times New Roman"/>
                <w:sz w:val="16"/>
                <w:szCs w:val="16"/>
              </w:rPr>
              <w:t xml:space="preserve">Категория и (или) </w:t>
            </w:r>
            <w:r w:rsidRPr="00D975DE">
              <w:rPr>
                <w:rFonts w:ascii="Times New Roman" w:hAnsi="Times New Roman" w:cs="Times New Roman"/>
                <w:sz w:val="16"/>
                <w:szCs w:val="16"/>
              </w:rPr>
              <w:t xml:space="preserve">наименование документа      </w:t>
            </w:r>
          </w:p>
        </w:tc>
        <w:tc>
          <w:tcPr>
            <w:tcW w:w="5040" w:type="dxa"/>
            <w:gridSpan w:val="2"/>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Докум</w:t>
            </w:r>
            <w:r>
              <w:rPr>
                <w:rFonts w:ascii="Times New Roman" w:hAnsi="Times New Roman" w:cs="Times New Roman"/>
                <w:sz w:val="16"/>
                <w:szCs w:val="16"/>
              </w:rPr>
              <w:t xml:space="preserve">ент, представляемый заявителем </w:t>
            </w:r>
            <w:r w:rsidRPr="00D975DE">
              <w:rPr>
                <w:rFonts w:ascii="Times New Roman" w:hAnsi="Times New Roman" w:cs="Times New Roman"/>
                <w:sz w:val="16"/>
                <w:szCs w:val="16"/>
              </w:rPr>
              <w:t xml:space="preserve"> по собственной инициативе       </w:t>
            </w:r>
          </w:p>
        </w:tc>
      </w:tr>
      <w:tr w:rsidR="00A61A6B" w:rsidRPr="00D975DE" w:rsidTr="009E74A2">
        <w:trPr>
          <w:tblCellSpacing w:w="5" w:type="nil"/>
        </w:trPr>
        <w:tc>
          <w:tcPr>
            <w:tcW w:w="4200" w:type="dxa"/>
            <w:vMerge/>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p>
        </w:tc>
        <w:tc>
          <w:tcPr>
            <w:tcW w:w="252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   наименование    </w:t>
            </w:r>
          </w:p>
        </w:tc>
        <w:tc>
          <w:tcPr>
            <w:tcW w:w="252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форма представления</w:t>
            </w:r>
          </w:p>
        </w:tc>
      </w:tr>
      <w:tr w:rsidR="00A61A6B" w:rsidRPr="00D975DE" w:rsidTr="009E74A2">
        <w:trPr>
          <w:trHeight w:val="1772"/>
          <w:tblCellSpacing w:w="5" w:type="nil"/>
        </w:trPr>
        <w:tc>
          <w:tcPr>
            <w:tcW w:w="42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proofErr w:type="gramStart"/>
            <w:r w:rsidRPr="00D975DE">
              <w:rPr>
                <w:rFonts w:ascii="Times New Roman" w:hAnsi="Times New Roman" w:cs="Times New Roman"/>
                <w:sz w:val="16"/>
                <w:szCs w:val="16"/>
              </w:rPr>
              <w:t>Выписка из Единого государственного реестра прав на недвижимое имущество и сделок с</w:t>
            </w:r>
            <w:r>
              <w:rPr>
                <w:rFonts w:ascii="Times New Roman" w:hAnsi="Times New Roman" w:cs="Times New Roman"/>
                <w:sz w:val="16"/>
                <w:szCs w:val="16"/>
              </w:rPr>
              <w:t xml:space="preserve"> ним (содержащая общедоступные сведения о зарегистрированных </w:t>
            </w:r>
            <w:r w:rsidRPr="00D975DE">
              <w:rPr>
                <w:rFonts w:ascii="Times New Roman" w:hAnsi="Times New Roman" w:cs="Times New Roman"/>
                <w:sz w:val="16"/>
                <w:szCs w:val="16"/>
              </w:rPr>
              <w:t xml:space="preserve">правах на объект недвижимости) у заявителя и членов его семьи (запрашивается в отношении всех  объектов </w:t>
            </w:r>
            <w:r>
              <w:rPr>
                <w:rFonts w:ascii="Times New Roman" w:hAnsi="Times New Roman" w:cs="Times New Roman"/>
                <w:sz w:val="16"/>
                <w:szCs w:val="16"/>
              </w:rPr>
              <w:t>н</w:t>
            </w:r>
            <w:r w:rsidRPr="00D975DE">
              <w:rPr>
                <w:rFonts w:ascii="Times New Roman" w:hAnsi="Times New Roman" w:cs="Times New Roman"/>
                <w:sz w:val="16"/>
                <w:szCs w:val="16"/>
              </w:rPr>
              <w:t xml:space="preserve">едвижимости, сведения </w:t>
            </w:r>
            <w:r>
              <w:rPr>
                <w:rFonts w:ascii="Times New Roman" w:hAnsi="Times New Roman" w:cs="Times New Roman"/>
                <w:sz w:val="16"/>
                <w:szCs w:val="16"/>
              </w:rPr>
              <w:t xml:space="preserve">о которых представлены заявителем, в Управлении Федеральной службы </w:t>
            </w:r>
            <w:r w:rsidRPr="00D975DE">
              <w:rPr>
                <w:rFonts w:ascii="Times New Roman" w:hAnsi="Times New Roman" w:cs="Times New Roman"/>
                <w:sz w:val="16"/>
                <w:szCs w:val="16"/>
              </w:rPr>
              <w:t xml:space="preserve">государственной регистрации, кадастра и картографии по Свердловской области)         </w:t>
            </w:r>
            <w:proofErr w:type="gramEnd"/>
          </w:p>
        </w:tc>
        <w:tc>
          <w:tcPr>
            <w:tcW w:w="252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Свидетельство о праве собственности      </w:t>
            </w:r>
          </w:p>
        </w:tc>
        <w:tc>
          <w:tcPr>
            <w:tcW w:w="252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Подлинник либо нотариально заверенная копия   </w:t>
            </w:r>
          </w:p>
        </w:tc>
      </w:tr>
      <w:tr w:rsidR="00A61A6B" w:rsidRPr="00D975DE" w:rsidTr="009E74A2">
        <w:trPr>
          <w:trHeight w:val="1693"/>
          <w:tblCellSpacing w:w="5" w:type="nil"/>
        </w:trPr>
        <w:tc>
          <w:tcPr>
            <w:tcW w:w="420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proofErr w:type="gramStart"/>
            <w:r w:rsidRPr="00D975DE">
              <w:rPr>
                <w:rFonts w:ascii="Times New Roman" w:hAnsi="Times New Roman" w:cs="Times New Roman"/>
                <w:sz w:val="16"/>
                <w:szCs w:val="16"/>
              </w:rPr>
              <w:t xml:space="preserve">Выписка из Единого </w:t>
            </w:r>
            <w:r>
              <w:rPr>
                <w:rFonts w:ascii="Times New Roman" w:hAnsi="Times New Roman" w:cs="Times New Roman"/>
                <w:sz w:val="16"/>
                <w:szCs w:val="16"/>
              </w:rPr>
              <w:t xml:space="preserve">государственного реестра прав </w:t>
            </w:r>
            <w:r w:rsidRPr="00D975DE">
              <w:rPr>
                <w:rFonts w:ascii="Times New Roman" w:hAnsi="Times New Roman" w:cs="Times New Roman"/>
                <w:sz w:val="16"/>
                <w:szCs w:val="16"/>
              </w:rPr>
              <w:t>на недвижимое имущество и сделок с ним</w:t>
            </w:r>
            <w:r>
              <w:rPr>
                <w:rFonts w:ascii="Times New Roman" w:hAnsi="Times New Roman" w:cs="Times New Roman"/>
                <w:sz w:val="16"/>
                <w:szCs w:val="16"/>
              </w:rPr>
              <w:t xml:space="preserve"> о правах отдельного лица </w:t>
            </w:r>
            <w:r w:rsidRPr="00D975DE">
              <w:rPr>
                <w:rFonts w:ascii="Times New Roman" w:hAnsi="Times New Roman" w:cs="Times New Roman"/>
                <w:sz w:val="16"/>
                <w:szCs w:val="16"/>
              </w:rPr>
              <w:t xml:space="preserve">на имевшиеся (имеющиеся) у него </w:t>
            </w:r>
            <w:r>
              <w:rPr>
                <w:rFonts w:ascii="Times New Roman" w:hAnsi="Times New Roman" w:cs="Times New Roman"/>
                <w:sz w:val="16"/>
                <w:szCs w:val="16"/>
              </w:rPr>
              <w:t xml:space="preserve">объекты недвижимого имущества </w:t>
            </w:r>
            <w:r w:rsidRPr="00D975DE">
              <w:rPr>
                <w:rFonts w:ascii="Times New Roman" w:hAnsi="Times New Roman" w:cs="Times New Roman"/>
                <w:sz w:val="16"/>
                <w:szCs w:val="16"/>
              </w:rPr>
              <w:t>(запрашивается в отношении всех членов молодой семьи, лиц, совместно проживающих с ними в качестве членов семьи, супругов</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последних в Управлении Федеральной службы государственной регистрации, </w:t>
            </w:r>
            <w:r>
              <w:rPr>
                <w:rFonts w:ascii="Times New Roman" w:hAnsi="Times New Roman" w:cs="Times New Roman"/>
                <w:sz w:val="16"/>
                <w:szCs w:val="16"/>
              </w:rPr>
              <w:t>кадастра и картографии по Свердловской области)</w:t>
            </w:r>
            <w:r w:rsidRPr="00D975DE">
              <w:rPr>
                <w:rFonts w:ascii="Times New Roman" w:hAnsi="Times New Roman" w:cs="Times New Roman"/>
                <w:sz w:val="16"/>
                <w:szCs w:val="16"/>
              </w:rPr>
              <w:t xml:space="preserve"> </w:t>
            </w:r>
            <w:proofErr w:type="gramEnd"/>
          </w:p>
        </w:tc>
        <w:tc>
          <w:tcPr>
            <w:tcW w:w="252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Выписка из Единого </w:t>
            </w:r>
            <w:r>
              <w:rPr>
                <w:rFonts w:ascii="Times New Roman" w:hAnsi="Times New Roman" w:cs="Times New Roman"/>
                <w:sz w:val="16"/>
                <w:szCs w:val="16"/>
              </w:rPr>
              <w:t xml:space="preserve">государственного </w:t>
            </w:r>
            <w:r w:rsidRPr="00D975DE">
              <w:rPr>
                <w:rFonts w:ascii="Times New Roman" w:hAnsi="Times New Roman" w:cs="Times New Roman"/>
                <w:sz w:val="16"/>
                <w:szCs w:val="16"/>
              </w:rPr>
              <w:t xml:space="preserve">реестра прав </w:t>
            </w:r>
            <w:r>
              <w:rPr>
                <w:rFonts w:ascii="Times New Roman" w:hAnsi="Times New Roman" w:cs="Times New Roman"/>
                <w:sz w:val="16"/>
                <w:szCs w:val="16"/>
              </w:rPr>
              <w:t xml:space="preserve">на недвижимое </w:t>
            </w:r>
            <w:r w:rsidRPr="00D975DE">
              <w:rPr>
                <w:rFonts w:ascii="Times New Roman" w:hAnsi="Times New Roman" w:cs="Times New Roman"/>
                <w:sz w:val="16"/>
                <w:szCs w:val="16"/>
              </w:rPr>
              <w:t xml:space="preserve">имущество и сделок с ним о правах </w:t>
            </w:r>
            <w:r>
              <w:rPr>
                <w:rFonts w:ascii="Times New Roman" w:hAnsi="Times New Roman" w:cs="Times New Roman"/>
                <w:sz w:val="16"/>
                <w:szCs w:val="16"/>
              </w:rPr>
              <w:t xml:space="preserve">отдельного лица </w:t>
            </w:r>
            <w:r w:rsidRPr="00D975DE">
              <w:rPr>
                <w:rFonts w:ascii="Times New Roman" w:hAnsi="Times New Roman" w:cs="Times New Roman"/>
                <w:sz w:val="16"/>
                <w:szCs w:val="16"/>
              </w:rPr>
              <w:t xml:space="preserve">на имевшиеся (имеющиеся) у него </w:t>
            </w:r>
            <w:r w:rsidRPr="00D975DE">
              <w:rPr>
                <w:rFonts w:ascii="Times New Roman" w:hAnsi="Times New Roman" w:cs="Times New Roman"/>
                <w:sz w:val="16"/>
                <w:szCs w:val="16"/>
              </w:rPr>
              <w:br/>
              <w:t>объекты недвижимого</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имущества          </w:t>
            </w:r>
          </w:p>
        </w:tc>
        <w:tc>
          <w:tcPr>
            <w:tcW w:w="252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Подлинник либо нотариально заверенная копия   </w:t>
            </w:r>
          </w:p>
        </w:tc>
      </w:tr>
    </w:tbl>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Запрещается требовать от заявителя: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proofErr w:type="gramStart"/>
      <w:r w:rsidRPr="00D975DE">
        <w:rPr>
          <w:sz w:val="16"/>
          <w:szCs w:val="16"/>
          <w:lang w:val="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19" w:history="1">
        <w:r w:rsidRPr="00D975DE">
          <w:rPr>
            <w:sz w:val="16"/>
            <w:szCs w:val="16"/>
            <w:lang w:val="ru-RU"/>
          </w:rPr>
          <w:t>частью 6 статьи 7</w:t>
        </w:r>
      </w:hyperlink>
      <w:r w:rsidRPr="00D975DE">
        <w:rPr>
          <w:sz w:val="16"/>
          <w:szCs w:val="16"/>
          <w:lang w:val="ru-RU"/>
        </w:rPr>
        <w:t xml:space="preserve"> Федерального закона от 27.07.2010 </w:t>
      </w:r>
      <w:r w:rsidRPr="00D975DE">
        <w:rPr>
          <w:sz w:val="16"/>
          <w:szCs w:val="16"/>
        </w:rPr>
        <w:t>N</w:t>
      </w:r>
      <w:r w:rsidRPr="00D975DE">
        <w:rPr>
          <w:sz w:val="16"/>
          <w:szCs w:val="16"/>
          <w:lang w:val="ru-RU"/>
        </w:rPr>
        <w:t xml:space="preserve"> 210-ФЗ</w:t>
      </w:r>
      <w:proofErr w:type="gramEnd"/>
      <w:r w:rsidRPr="00D975DE">
        <w:rPr>
          <w:sz w:val="16"/>
          <w:szCs w:val="16"/>
          <w:lang w:val="ru-RU"/>
        </w:rPr>
        <w:t xml:space="preserve"> "Об организации предоставления государственных и муниципальных услуг".</w:t>
      </w:r>
    </w:p>
    <w:p w:rsidR="00A61A6B" w:rsidRPr="00D975DE" w:rsidRDefault="00A61A6B" w:rsidP="00A61A6B">
      <w:pPr>
        <w:widowControl w:val="0"/>
        <w:autoSpaceDE w:val="0"/>
        <w:autoSpaceDN w:val="0"/>
        <w:adjustRightInd w:val="0"/>
        <w:ind w:firstLine="540"/>
        <w:jc w:val="both"/>
        <w:rPr>
          <w:sz w:val="16"/>
          <w:szCs w:val="16"/>
          <w:lang w:val="ru-RU"/>
        </w:rPr>
      </w:pPr>
      <w:bookmarkStart w:id="6" w:name="Par515"/>
      <w:bookmarkEnd w:id="6"/>
      <w:r w:rsidRPr="00D975DE">
        <w:rPr>
          <w:sz w:val="16"/>
          <w:szCs w:val="16"/>
          <w:lang w:val="ru-RU"/>
        </w:rPr>
        <w:t>2.9.</w:t>
      </w:r>
      <w:r w:rsidRPr="00D975DE">
        <w:rPr>
          <w:color w:val="FF0000"/>
          <w:sz w:val="16"/>
          <w:szCs w:val="16"/>
          <w:lang w:val="ru-RU"/>
        </w:rPr>
        <w:t xml:space="preserve"> </w:t>
      </w:r>
      <w:r w:rsidRPr="00D975DE">
        <w:rPr>
          <w:sz w:val="16"/>
          <w:szCs w:val="16"/>
          <w:lang w:val="ru-RU"/>
        </w:rPr>
        <w:t>Основаниями для отказа в приеме заявления и документов являются: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1) представлены нечитаемые документы, документы с приписками, подчистками, помарками;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 представлены документы лицом, не уполномоченным в установленном порядке на подачу документов (при подаче документов для получения услуги на другое лицо);</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3) не заполнены поля заявления (форма </w:t>
      </w:r>
      <w:hyperlink w:anchor="Par723" w:history="1">
        <w:r w:rsidRPr="00D975DE">
          <w:rPr>
            <w:sz w:val="16"/>
            <w:szCs w:val="16"/>
            <w:lang w:val="ru-RU"/>
          </w:rPr>
          <w:t>заявления</w:t>
        </w:r>
      </w:hyperlink>
      <w:r w:rsidRPr="00D975DE">
        <w:rPr>
          <w:sz w:val="16"/>
          <w:szCs w:val="16"/>
          <w:lang w:val="ru-RU"/>
        </w:rPr>
        <w:t xml:space="preserve"> представлена в Приложении </w:t>
      </w:r>
      <w:r w:rsidRPr="00D975DE">
        <w:rPr>
          <w:sz w:val="16"/>
          <w:szCs w:val="16"/>
        </w:rPr>
        <w:t>N</w:t>
      </w:r>
      <w:r w:rsidRPr="00D975DE">
        <w:rPr>
          <w:sz w:val="16"/>
          <w:szCs w:val="16"/>
          <w:lang w:val="ru-RU"/>
        </w:rPr>
        <w:t xml:space="preserve"> 2 к Административному регламенту).</w:t>
      </w:r>
    </w:p>
    <w:p w:rsidR="00A61A6B" w:rsidRPr="00D975DE" w:rsidRDefault="00A61A6B" w:rsidP="00A61A6B">
      <w:pPr>
        <w:widowControl w:val="0"/>
        <w:autoSpaceDE w:val="0"/>
        <w:autoSpaceDN w:val="0"/>
        <w:adjustRightInd w:val="0"/>
        <w:ind w:firstLine="540"/>
        <w:jc w:val="both"/>
        <w:rPr>
          <w:sz w:val="16"/>
          <w:szCs w:val="16"/>
          <w:lang w:val="ru-RU"/>
        </w:rPr>
      </w:pPr>
      <w:bookmarkStart w:id="7" w:name="Par519"/>
      <w:bookmarkEnd w:id="7"/>
      <w:r w:rsidRPr="00D975DE">
        <w:rPr>
          <w:sz w:val="16"/>
          <w:szCs w:val="16"/>
          <w:lang w:val="ru-RU"/>
        </w:rPr>
        <w:t>2.10. В предоставлении услуги отказывается: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1) в случае </w:t>
      </w:r>
      <w:proofErr w:type="spellStart"/>
      <w:r w:rsidRPr="00D975DE">
        <w:rPr>
          <w:sz w:val="16"/>
          <w:szCs w:val="16"/>
          <w:lang w:val="ru-RU"/>
        </w:rPr>
        <w:t>неподтверждения</w:t>
      </w:r>
      <w:proofErr w:type="spellEnd"/>
      <w:r w:rsidRPr="00D975DE">
        <w:rPr>
          <w:sz w:val="16"/>
          <w:szCs w:val="16"/>
          <w:lang w:val="ru-RU"/>
        </w:rPr>
        <w:t xml:space="preserve"> заявителем права быть признанным нуждающимся в жилых помещениях (критерии, которым должны соответствовать заявители, указаны в </w:t>
      </w:r>
      <w:hyperlink w:anchor="Par50" w:history="1">
        <w:r w:rsidRPr="00D975DE">
          <w:rPr>
            <w:sz w:val="16"/>
            <w:szCs w:val="16"/>
            <w:lang w:val="ru-RU"/>
          </w:rPr>
          <w:t>пункте 1.3</w:t>
        </w:r>
      </w:hyperlink>
      <w:r w:rsidRPr="00D975DE">
        <w:rPr>
          <w:sz w:val="16"/>
          <w:szCs w:val="16"/>
          <w:lang w:val="ru-RU"/>
        </w:rPr>
        <w:t>. Административного регламента);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 в случае непредставления документов или представления неполного пакета документов;</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 в случае если граждане, желающие приобрести право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течение пяти лет до подачи заявления;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4) в случае отсутствия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2.11. Оснований для приостановления предоставления муниципальной услуги нет.</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2.12. Перечень услуг, которые являются необходимыми и обязательными для предоставления муниципальной услуги, представлен в таблице 3.</w:t>
      </w:r>
    </w:p>
    <w:p w:rsidR="00A61A6B" w:rsidRPr="00D975DE" w:rsidRDefault="00A61A6B" w:rsidP="00A61A6B">
      <w:pPr>
        <w:widowControl w:val="0"/>
        <w:autoSpaceDE w:val="0"/>
        <w:autoSpaceDN w:val="0"/>
        <w:adjustRightInd w:val="0"/>
        <w:ind w:firstLine="540"/>
        <w:jc w:val="both"/>
        <w:outlineLvl w:val="2"/>
        <w:rPr>
          <w:sz w:val="16"/>
          <w:szCs w:val="16"/>
        </w:rPr>
      </w:pPr>
      <w:proofErr w:type="spellStart"/>
      <w:r w:rsidRPr="00D975DE">
        <w:rPr>
          <w:sz w:val="16"/>
          <w:szCs w:val="16"/>
        </w:rPr>
        <w:t>Таблица</w:t>
      </w:r>
      <w:proofErr w:type="spellEnd"/>
      <w:r w:rsidRPr="00D975DE">
        <w:rPr>
          <w:sz w:val="16"/>
          <w:szCs w:val="16"/>
        </w:rPr>
        <w:t xml:space="preserve"> 3</w:t>
      </w:r>
    </w:p>
    <w:tbl>
      <w:tblPr>
        <w:tblW w:w="0" w:type="auto"/>
        <w:tblCellSpacing w:w="5" w:type="nil"/>
        <w:tblInd w:w="75" w:type="dxa"/>
        <w:tblLayout w:type="fixed"/>
        <w:tblCellMar>
          <w:left w:w="75" w:type="dxa"/>
          <w:right w:w="75" w:type="dxa"/>
        </w:tblCellMar>
        <w:tblLook w:val="0000"/>
      </w:tblPr>
      <w:tblGrid>
        <w:gridCol w:w="4560"/>
        <w:gridCol w:w="4560"/>
      </w:tblGrid>
      <w:tr w:rsidR="00A61A6B" w:rsidRPr="00D975DE" w:rsidTr="009E74A2">
        <w:trPr>
          <w:trHeight w:val="400"/>
          <w:tblCellSpacing w:w="5" w:type="nil"/>
        </w:trPr>
        <w:tc>
          <w:tcPr>
            <w:tcW w:w="456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Наименование услуги         </w:t>
            </w:r>
          </w:p>
        </w:tc>
        <w:tc>
          <w:tcPr>
            <w:tcW w:w="456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Порядок, размер и основания взимания платы за услугу      </w:t>
            </w:r>
          </w:p>
        </w:tc>
      </w:tr>
      <w:tr w:rsidR="00A61A6B" w:rsidRPr="00D975DE" w:rsidTr="009E74A2">
        <w:trPr>
          <w:tblCellSpacing w:w="5" w:type="nil"/>
        </w:trPr>
        <w:tc>
          <w:tcPr>
            <w:tcW w:w="4560" w:type="dxa"/>
            <w:tcBorders>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1</w:t>
            </w:r>
          </w:p>
        </w:tc>
        <w:tc>
          <w:tcPr>
            <w:tcW w:w="4560" w:type="dxa"/>
            <w:tcBorders>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2</w:t>
            </w:r>
          </w:p>
        </w:tc>
      </w:tr>
      <w:tr w:rsidR="00A61A6B" w:rsidRPr="00D975DE" w:rsidTr="009E74A2">
        <w:trPr>
          <w:trHeight w:val="946"/>
          <w:tblCellSpacing w:w="5" w:type="nil"/>
        </w:trPr>
        <w:tc>
          <w:tcPr>
            <w:tcW w:w="456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Выдача документов, содержащих сведения о месте жительства         </w:t>
            </w:r>
            <w:r w:rsidRPr="00D975DE">
              <w:rPr>
                <w:rFonts w:ascii="Times New Roman" w:hAnsi="Times New Roman" w:cs="Times New Roman"/>
                <w:sz w:val="16"/>
                <w:szCs w:val="16"/>
              </w:rPr>
              <w:br/>
              <w:t xml:space="preserve">заявителя и совместно проживающих с ним лицах, а также документов, подтверждающих каждое предыдущее место жительства заявителя (для </w:t>
            </w:r>
            <w:proofErr w:type="gramStart"/>
            <w:r w:rsidRPr="00D975DE">
              <w:rPr>
                <w:rFonts w:ascii="Times New Roman" w:hAnsi="Times New Roman" w:cs="Times New Roman"/>
                <w:sz w:val="16"/>
                <w:szCs w:val="16"/>
              </w:rPr>
              <w:t>граждан, изменивших место жительства за последние пять</w:t>
            </w:r>
            <w:proofErr w:type="gramEnd"/>
            <w:r w:rsidRPr="00D975DE">
              <w:rPr>
                <w:rFonts w:ascii="Times New Roman" w:hAnsi="Times New Roman" w:cs="Times New Roman"/>
                <w:sz w:val="16"/>
                <w:szCs w:val="16"/>
              </w:rPr>
              <w:t xml:space="preserve"> лет)        </w:t>
            </w:r>
          </w:p>
        </w:tc>
        <w:tc>
          <w:tcPr>
            <w:tcW w:w="456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Услуга предоставляется бесплатно управляющими компаниями           </w:t>
            </w:r>
          </w:p>
        </w:tc>
      </w:tr>
      <w:tr w:rsidR="00A61A6B" w:rsidRPr="00D975DE" w:rsidTr="009E74A2">
        <w:trPr>
          <w:trHeight w:val="548"/>
          <w:tblCellSpacing w:w="5" w:type="nil"/>
        </w:trPr>
        <w:tc>
          <w:tcPr>
            <w:tcW w:w="456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 xml:space="preserve">Подготовка документов, содержащих описание объекта недвижимости: кадастрового паспорта помещения </w:t>
            </w:r>
          </w:p>
        </w:tc>
        <w:tc>
          <w:tcPr>
            <w:tcW w:w="4560"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Услуга предоставляется платно организациями, о</w:t>
            </w:r>
            <w:r>
              <w:rPr>
                <w:rFonts w:ascii="Times New Roman" w:hAnsi="Times New Roman" w:cs="Times New Roman"/>
                <w:sz w:val="16"/>
                <w:szCs w:val="16"/>
              </w:rPr>
              <w:t xml:space="preserve">существляющими </w:t>
            </w:r>
            <w:r w:rsidRPr="00D975DE">
              <w:rPr>
                <w:rFonts w:ascii="Times New Roman" w:hAnsi="Times New Roman" w:cs="Times New Roman"/>
                <w:sz w:val="16"/>
                <w:szCs w:val="16"/>
              </w:rPr>
              <w:t>техническую инвентаризацию жилищного</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фонда                               </w:t>
            </w:r>
          </w:p>
        </w:tc>
      </w:tr>
      <w:tr w:rsidR="00A61A6B" w:rsidRPr="00D975DE" w:rsidTr="009E74A2">
        <w:trPr>
          <w:trHeight w:val="1123"/>
          <w:tblCellSpacing w:w="5" w:type="nil"/>
        </w:trPr>
        <w:tc>
          <w:tcPr>
            <w:tcW w:w="456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Подготовка сведений (справок) о правах на объекты недвижимости (при отсутствии сведений в Едином государственном реестре прав на</w:t>
            </w:r>
            <w:r>
              <w:rPr>
                <w:rFonts w:ascii="Times New Roman" w:hAnsi="Times New Roman" w:cs="Times New Roman"/>
                <w:sz w:val="16"/>
                <w:szCs w:val="16"/>
              </w:rPr>
              <w:t xml:space="preserve"> недвижимое имущество и сделок </w:t>
            </w:r>
            <w:r w:rsidRPr="00D975DE">
              <w:rPr>
                <w:rFonts w:ascii="Times New Roman" w:hAnsi="Times New Roman" w:cs="Times New Roman"/>
                <w:sz w:val="16"/>
                <w:szCs w:val="16"/>
              </w:rPr>
              <w:t xml:space="preserve">с ним): справок, подтверждающих </w:t>
            </w:r>
            <w:r>
              <w:rPr>
                <w:rFonts w:ascii="Times New Roman" w:hAnsi="Times New Roman" w:cs="Times New Roman"/>
                <w:sz w:val="16"/>
                <w:szCs w:val="16"/>
              </w:rPr>
              <w:t xml:space="preserve">наличие (отсутствие) права </w:t>
            </w:r>
            <w:r w:rsidRPr="00D975DE">
              <w:rPr>
                <w:rFonts w:ascii="Times New Roman" w:hAnsi="Times New Roman" w:cs="Times New Roman"/>
                <w:sz w:val="16"/>
                <w:szCs w:val="16"/>
              </w:rPr>
              <w:t xml:space="preserve">собственности на недвижимое имущество у заявителя и членов его семьи                           </w:t>
            </w:r>
          </w:p>
        </w:tc>
        <w:tc>
          <w:tcPr>
            <w:tcW w:w="4560"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Times New Roman" w:hAnsi="Times New Roman" w:cs="Times New Roman"/>
                <w:sz w:val="16"/>
                <w:szCs w:val="16"/>
              </w:rPr>
            </w:pPr>
            <w:r w:rsidRPr="00D975DE">
              <w:rPr>
                <w:rFonts w:ascii="Times New Roman" w:hAnsi="Times New Roman" w:cs="Times New Roman"/>
                <w:sz w:val="16"/>
                <w:szCs w:val="16"/>
              </w:rPr>
              <w:t>Услуга предоставляется платно организациями, осуществляющими техническую инвентаризацию жилищного</w:t>
            </w:r>
            <w:r>
              <w:rPr>
                <w:rFonts w:ascii="Times New Roman" w:hAnsi="Times New Roman" w:cs="Times New Roman"/>
                <w:sz w:val="16"/>
                <w:szCs w:val="16"/>
              </w:rPr>
              <w:t xml:space="preserve"> </w:t>
            </w:r>
            <w:r w:rsidRPr="00D975DE">
              <w:rPr>
                <w:rFonts w:ascii="Times New Roman" w:hAnsi="Times New Roman" w:cs="Times New Roman"/>
                <w:sz w:val="16"/>
                <w:szCs w:val="16"/>
              </w:rPr>
              <w:t xml:space="preserve">фонда                               </w:t>
            </w:r>
          </w:p>
        </w:tc>
      </w:tr>
    </w:tbl>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2.13. Муниципальная услуга предоставляется бесплатно.</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2.15. Срок регистрации запроса заявителя о предоставлении услуги составляет три рабочих дня.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2.16.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2.17. Показателями доступности и качества предоставления муниципальной услуги являются: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количество обращений за получением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количество получателей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количество регламентированных посещений органа власти для получения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максимальное количество документов, необходимых для представления одной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максимальное количество межведомственных запросов для обеспечения получения муниципальной услуги, в том числе количество межведомственных запросов, осуществляемых с помощью системы межведомственного взаимодействия;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максимальное количество документов, самостоятельно представляемых заявителем для получения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максимальное время ожидания от момента обращения за муниципальной услугой до фактического начала предоставления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наличие информационной системы, автоматизирующей процесс предоставления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доступность бланков заявлений или иных документов, необходимых для предоставления услуги, в сети Интернет;</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размещение информации о порядке предоставления муниципальной услуги в сети Интернет;</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возможность получения консультации специалиста по вопросам предоставления муниципальной услуги по телефону, через сеть Интернет, по электронной почте, при личном обращении, при письменном обращении;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количество консультаций по вопросам предоставления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доля заявителей, удовлетворенных качеством предоставления муниципальной услуги, от общего числа опрошенных заявителей;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доля заявителей, удовлетворенных результатом предоставления муниципальной услуги, от общего числа опрошенных заявителей;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количество обоснованных жалоб на нарушение регламента предоставления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доля обоснованных жалоб от общего количества обращений за получением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количество обращений в судебные органы для обжалования действий (бездействия) и (или) решений должностных лиц, осуществленных и (или) принятых в ходе предоставления муниципальной услуги.</w:t>
      </w:r>
    </w:p>
    <w:p w:rsidR="00A61A6B" w:rsidRPr="00D975DE" w:rsidRDefault="00A61A6B" w:rsidP="00A61A6B">
      <w:pPr>
        <w:widowControl w:val="0"/>
        <w:autoSpaceDE w:val="0"/>
        <w:autoSpaceDN w:val="0"/>
        <w:adjustRightInd w:val="0"/>
        <w:jc w:val="center"/>
        <w:outlineLvl w:val="1"/>
        <w:rPr>
          <w:sz w:val="16"/>
          <w:szCs w:val="16"/>
          <w:lang w:val="ru-RU"/>
        </w:rPr>
      </w:pPr>
      <w:r w:rsidRPr="00D975DE">
        <w:rPr>
          <w:sz w:val="16"/>
          <w:szCs w:val="16"/>
          <w:lang w:val="ru-RU"/>
        </w:rPr>
        <w:t xml:space="preserve">Раздел 3. Состав, последовательность и сроки выполнения административных процедур (действий), требования к порядку их выполнения  </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3.1. При предоставлении муниципальной услуги выполняются следующие административные процедуры:</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прием и регистрация заявления и прилагаемых к нему документов;</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рассмотрение документов и проверка содержащихся в них сведений;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 принятие решения о признании заявителя </w:t>
      </w:r>
      <w:proofErr w:type="gramStart"/>
      <w:r w:rsidRPr="00D975DE">
        <w:rPr>
          <w:sz w:val="16"/>
          <w:szCs w:val="16"/>
          <w:lang w:val="ru-RU"/>
        </w:rPr>
        <w:t>нуждающимся</w:t>
      </w:r>
      <w:proofErr w:type="gramEnd"/>
      <w:r w:rsidRPr="00D975DE">
        <w:rPr>
          <w:sz w:val="16"/>
          <w:szCs w:val="16"/>
          <w:lang w:val="ru-RU"/>
        </w:rPr>
        <w:t xml:space="preserve"> в улучшении жилищных условий либо об отказе в признании заявителя нуждающимся в улучшении жилищных условий;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подготовка постановления Главы Нижнесергинского городского поселения о предоставлении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 подготовка уведомления об отказе в признании заявителя </w:t>
      </w:r>
      <w:proofErr w:type="gramStart"/>
      <w:r w:rsidRPr="00D975DE">
        <w:rPr>
          <w:sz w:val="16"/>
          <w:szCs w:val="16"/>
          <w:lang w:val="ru-RU"/>
        </w:rPr>
        <w:t>нуждающимся</w:t>
      </w:r>
      <w:proofErr w:type="gramEnd"/>
      <w:r w:rsidRPr="00D975DE">
        <w:rPr>
          <w:sz w:val="16"/>
          <w:szCs w:val="16"/>
          <w:lang w:val="ru-RU"/>
        </w:rPr>
        <w:t xml:space="preserve"> в улучшении жилищных условий;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lastRenderedPageBreak/>
        <w:t>- уведомление гражданина о принятом решении.</w:t>
      </w:r>
    </w:p>
    <w:p w:rsidR="00A61A6B" w:rsidRPr="00D975DE" w:rsidRDefault="00A61A6B" w:rsidP="00A61A6B">
      <w:pPr>
        <w:widowControl w:val="0"/>
        <w:autoSpaceDE w:val="0"/>
        <w:autoSpaceDN w:val="0"/>
        <w:adjustRightInd w:val="0"/>
        <w:ind w:firstLine="540"/>
        <w:jc w:val="both"/>
        <w:rPr>
          <w:sz w:val="16"/>
          <w:szCs w:val="16"/>
          <w:lang w:val="ru-RU"/>
        </w:rPr>
      </w:pPr>
      <w:hyperlink w:anchor="Par877" w:history="1">
        <w:r w:rsidRPr="00D975DE">
          <w:rPr>
            <w:sz w:val="16"/>
            <w:szCs w:val="16"/>
            <w:lang w:val="ru-RU"/>
          </w:rPr>
          <w:t>Блок-схема</w:t>
        </w:r>
      </w:hyperlink>
      <w:r w:rsidRPr="00D975DE">
        <w:rPr>
          <w:sz w:val="16"/>
          <w:szCs w:val="16"/>
          <w:lang w:val="ru-RU"/>
        </w:rPr>
        <w:t xml:space="preserve"> предоставления муниципальной услуги приведена в Приложении № 3 к Административному регламенту.</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3.2.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в администрацию Нижнесергинского городского поселения.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3.3. Специалист отдела:</w:t>
      </w:r>
    </w:p>
    <w:p w:rsidR="00A61A6B" w:rsidRPr="00D975DE" w:rsidRDefault="00A61A6B" w:rsidP="00A61A6B">
      <w:pPr>
        <w:widowControl w:val="0"/>
        <w:autoSpaceDE w:val="0"/>
        <w:autoSpaceDN w:val="0"/>
        <w:adjustRightInd w:val="0"/>
        <w:jc w:val="both"/>
        <w:rPr>
          <w:sz w:val="16"/>
          <w:szCs w:val="16"/>
          <w:lang w:val="ru-RU"/>
        </w:rPr>
      </w:pPr>
      <w:r w:rsidRPr="00D975DE">
        <w:rPr>
          <w:sz w:val="16"/>
          <w:szCs w:val="16"/>
          <w:lang w:val="ru-RU"/>
        </w:rPr>
        <w:t>- проверяет документы, удостоверяющие личность, полномочия заявителя, в том числе полномочия представителя заявителя действовать от его имени;</w:t>
      </w:r>
    </w:p>
    <w:p w:rsidR="00A61A6B" w:rsidRPr="00D975DE" w:rsidRDefault="00A61A6B" w:rsidP="00A61A6B">
      <w:pPr>
        <w:widowControl w:val="0"/>
        <w:autoSpaceDE w:val="0"/>
        <w:autoSpaceDN w:val="0"/>
        <w:adjustRightInd w:val="0"/>
        <w:jc w:val="both"/>
        <w:rPr>
          <w:sz w:val="16"/>
          <w:szCs w:val="16"/>
          <w:lang w:val="ru-RU"/>
        </w:rPr>
      </w:pPr>
      <w:r w:rsidRPr="00D975DE">
        <w:rPr>
          <w:sz w:val="16"/>
          <w:szCs w:val="16"/>
          <w:lang w:val="ru-RU"/>
        </w:rPr>
        <w:t>- проверяет представленные документы, удостоверяясь в отсутствии оснований для отказа в приеме документов, установленных пунктом 2.9. Административного регламента;</w:t>
      </w:r>
    </w:p>
    <w:p w:rsidR="00A61A6B" w:rsidRPr="00D975DE" w:rsidRDefault="00A61A6B" w:rsidP="00A61A6B">
      <w:pPr>
        <w:widowControl w:val="0"/>
        <w:autoSpaceDE w:val="0"/>
        <w:autoSpaceDN w:val="0"/>
        <w:adjustRightInd w:val="0"/>
        <w:jc w:val="both"/>
        <w:rPr>
          <w:sz w:val="16"/>
          <w:szCs w:val="16"/>
          <w:lang w:val="ru-RU"/>
        </w:rPr>
      </w:pPr>
      <w:r w:rsidRPr="00D975DE">
        <w:rPr>
          <w:sz w:val="16"/>
          <w:szCs w:val="16"/>
          <w:lang w:val="ru-RU"/>
        </w:rPr>
        <w:t>- сличает представленные экземпляры подлинников и копий документов.</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3.4. Регистрация заявления и документов, являющихся основанием для принятия граждан на учет, производится путем внесения записи в журнал регистрации заявлений в течение трех рабочих дней со дня подачи заявления и документов.</w:t>
      </w:r>
      <w:r w:rsidRPr="00D975DE">
        <w:rPr>
          <w:rFonts w:ascii="Calibri" w:hAnsi="Calibri" w:cs="Calibri"/>
          <w:sz w:val="16"/>
          <w:szCs w:val="16"/>
          <w:lang w:val="ru-RU"/>
        </w:rPr>
        <w:t xml:space="preserve"> </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3.5. Специалист отдела формирует учетное дело в отношении каждого заявителя в день поступления в администрацию Нижнесергинского городского поселения заявления и документов к нему. В случае представления дополнительных документов они также подлежат включению в учетные дела.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3.6. При наличии оснований для отказа в принятии заявления и документов, указанных в пункте 2.9 Административного регламента, специалист отдела возвращает заявителю заявление и документы и устно разъясняет причину отказа.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3.7. В течение одного рабочего дня после регистрации заявления и документов специалистом отдела проверяются сведения, содержащиеся в документах.</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3.8. Результатами административной процедуры являются регистрация специалистом отдела заявления и документов, либо отказ в регистрации заявления и документов.</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3.9.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специалисту отдела.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3.10. Специалист отдела: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устанавливает факт полноты представления необходимых документов;</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направляет межведомственные запросы;</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 устанавливает наличие (отсутствие) оснований для отказа в предоставлении муниципальной услуги, указанных в </w:t>
      </w:r>
      <w:hyperlink w:anchor="Par519" w:history="1">
        <w:r w:rsidRPr="00D975DE">
          <w:rPr>
            <w:sz w:val="16"/>
            <w:szCs w:val="16"/>
            <w:lang w:val="ru-RU"/>
          </w:rPr>
          <w:t>пункте 2.1</w:t>
        </w:r>
      </w:hyperlink>
      <w:r w:rsidRPr="00D975DE">
        <w:rPr>
          <w:sz w:val="16"/>
          <w:szCs w:val="16"/>
          <w:lang w:val="ru-RU"/>
        </w:rPr>
        <w:t>0. Административного регламента.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Администрация Нижнесергинского городского поселения запрашивает в порядке межведомственного взаимодействия в Управлении Федеральной службы государственной регистрации, кадастра и картографии по Свердловской области сведения: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о правообладателях жилых помещений, занимаемых членами молодой семьи, лицами, совместно проживающими с ними в качестве членов семьи, их супругами;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о наличии (отсутствии) права собственности на недвижимое имущество у членов молодой семьи, лиц, совместно проживающих с ними в качестве членов семьи, их супругов;</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об отчуждении членами молодой семьи, лицами, совместно проживающими с ними в качестве членов семьи, жилых помещений в течение пяти лет, предшествующих дню подачи заявления.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Срок подачи администрацией Нижнесергинского городского поселения запроса в Управление Федеральной службы государственной регистрации, кадастра и картографии по Свердловской области составляет пять рабочих дней со дня регистрации заявления и документов в уполномоченном органе.</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3.11. На основании представленных документов и сведений, полученных в ходе межведомственного взаимодействия, специалист отдела: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устанавливает сведения о собственнике (нанимателе) жилого помещения, в котором зарегистрирован заявитель;</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устанавливает наличие или отсутствие в собственности заявителя объектов недвижимости;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устанавливает размеры общей площади жилых помещений, занимаемых заявителем и членами его семьи;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устанавливает количество лиц, зарегистрированных в жилых помещениях в качестве членов семьи;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осуществляет расчет обеспеченности заявителей общей площадью жилых помещений.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3.12. </w:t>
      </w:r>
      <w:proofErr w:type="gramStart"/>
      <w:r w:rsidRPr="00D975DE">
        <w:rPr>
          <w:sz w:val="16"/>
          <w:szCs w:val="16"/>
          <w:lang w:val="ru-RU"/>
        </w:rPr>
        <w:t xml:space="preserve">После проверки представленных сведений и расчета обеспеченности заявителей общей площадью жилых помещений специалист отдела устанавливает право заявителя на постановку его на учет в качестве нуждающегося в жилых помещениях и готовит предложение о признании (отказе в признании) заявителя нуждающимся в улучшении жилищных условий для рассмотрения на заседании жилищной комиссии при администрации Нижнесергинского городского поселения (далее - комиссия).  </w:t>
      </w:r>
      <w:proofErr w:type="gramEnd"/>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3.13. Максимальный срок выполнения административной процедуры "Рассмотрение документов и проверка содержащихся в них сведений" составляет не более 24 календарных дней.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3.14. Основанием для начала административной процедуры "Принятие решения о признании заявителей нуждающимися в улучшении жилищных условий либо об отказе в признании заявителей нуждающимися в улучшении жилищных условий" является рассмотрение документов комиссией.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Состав и положение о работе комиссии устанавливается постановлением главы Нижнесергинского городского поселения.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3.15. </w:t>
      </w:r>
      <w:proofErr w:type="gramStart"/>
      <w:r w:rsidRPr="00D975DE">
        <w:rPr>
          <w:sz w:val="16"/>
          <w:szCs w:val="16"/>
          <w:lang w:val="ru-RU"/>
        </w:rPr>
        <w:t>Результатом административной процедуры «Подготовка постановления Главы Нижнесергинского городского поселения о предоставлении муниципальной услуги» в случае принятия комиссией решения о признании заявителей нуждающимися в жилых помещениях является подготовка специалистом проекта постановления главы Нижнесергинского городского поселения о признании заявителей нуждающимися в жилых помещениях и обеспечение его согласования и подписания в соответствии с установленным порядком издания муниципальных правовых актов.</w:t>
      </w:r>
      <w:proofErr w:type="gramEnd"/>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3.16. </w:t>
      </w:r>
      <w:proofErr w:type="gramStart"/>
      <w:r w:rsidRPr="00D975DE">
        <w:rPr>
          <w:sz w:val="16"/>
          <w:szCs w:val="16"/>
          <w:lang w:val="ru-RU"/>
        </w:rPr>
        <w:t xml:space="preserve">Результатом административной процедуры «Подготовка уведомления об отказе в признании заявителя нуждающимся в улучшении жилищных условий» в случае принятия комиссией решения об отказе в признании заявителей нуждающимися в улучшении жилищных условий с учетом оснований для отказа в предоставлении муниципальной услуги, указанных в </w:t>
      </w:r>
      <w:hyperlink w:anchor="Par519" w:history="1">
        <w:r w:rsidRPr="00D975DE">
          <w:rPr>
            <w:sz w:val="16"/>
            <w:szCs w:val="16"/>
            <w:lang w:val="ru-RU"/>
          </w:rPr>
          <w:t>пункте 2.1</w:t>
        </w:r>
      </w:hyperlink>
      <w:r w:rsidRPr="00D975DE">
        <w:rPr>
          <w:sz w:val="16"/>
          <w:szCs w:val="16"/>
          <w:lang w:val="ru-RU"/>
        </w:rPr>
        <w:t>0 Административного регламента, является подготовка специалистом отдела уведомления об отказе в признании заявителей нуждающимися в улучшении жилищных</w:t>
      </w:r>
      <w:proofErr w:type="gramEnd"/>
      <w:r w:rsidRPr="00D975DE">
        <w:rPr>
          <w:sz w:val="16"/>
          <w:szCs w:val="16"/>
          <w:lang w:val="ru-RU"/>
        </w:rPr>
        <w:t xml:space="preserve"> условий с обоснованиями отказа.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3.17. В течение трех рабочих дней со дня принятия решения комиссии: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 заявителю направляется (или выдается) копия постановления главы Нижнесергинского городского поселения о признании заявителей </w:t>
      </w:r>
      <w:proofErr w:type="gramStart"/>
      <w:r w:rsidRPr="00D975DE">
        <w:rPr>
          <w:sz w:val="16"/>
          <w:szCs w:val="16"/>
          <w:lang w:val="ru-RU"/>
        </w:rPr>
        <w:t>нуждающимися</w:t>
      </w:r>
      <w:proofErr w:type="gramEnd"/>
      <w:r w:rsidRPr="00D975DE">
        <w:rPr>
          <w:sz w:val="16"/>
          <w:szCs w:val="16"/>
          <w:lang w:val="ru-RU"/>
        </w:rPr>
        <w:t xml:space="preserve"> в улучшении жилищных условий;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 заявителю направляется (или выдается) уведомление об отказе в признании заявителей </w:t>
      </w:r>
      <w:proofErr w:type="gramStart"/>
      <w:r w:rsidRPr="00D975DE">
        <w:rPr>
          <w:sz w:val="16"/>
          <w:szCs w:val="16"/>
          <w:lang w:val="ru-RU"/>
        </w:rPr>
        <w:t>нуждающимися</w:t>
      </w:r>
      <w:proofErr w:type="gramEnd"/>
      <w:r w:rsidRPr="00D975DE">
        <w:rPr>
          <w:sz w:val="16"/>
          <w:szCs w:val="16"/>
          <w:lang w:val="ru-RU"/>
        </w:rPr>
        <w:t xml:space="preserve"> в улучшении жилищных условий.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3.18. Результатом административной процедуры «Уведомление гражданина о принятом решении» является: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 направление (или выдача) заявителям копии постановления главы Нижнесергинского городского поселения о признании заявителей </w:t>
      </w:r>
      <w:proofErr w:type="gramStart"/>
      <w:r w:rsidRPr="00D975DE">
        <w:rPr>
          <w:sz w:val="16"/>
          <w:szCs w:val="16"/>
          <w:lang w:val="ru-RU"/>
        </w:rPr>
        <w:t>нуждающимися</w:t>
      </w:r>
      <w:proofErr w:type="gramEnd"/>
      <w:r w:rsidRPr="00D975DE">
        <w:rPr>
          <w:sz w:val="16"/>
          <w:szCs w:val="16"/>
          <w:lang w:val="ru-RU"/>
        </w:rPr>
        <w:t xml:space="preserve"> в улучшении жилищных условий заявителям;</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 направление (или выдача) заявителям уведомления об отказе в признании заявителей </w:t>
      </w:r>
      <w:proofErr w:type="gramStart"/>
      <w:r w:rsidRPr="00D975DE">
        <w:rPr>
          <w:sz w:val="16"/>
          <w:szCs w:val="16"/>
          <w:lang w:val="ru-RU"/>
        </w:rPr>
        <w:t>нуждающимися</w:t>
      </w:r>
      <w:proofErr w:type="gramEnd"/>
      <w:r w:rsidRPr="00D975DE">
        <w:rPr>
          <w:sz w:val="16"/>
          <w:szCs w:val="16"/>
          <w:lang w:val="ru-RU"/>
        </w:rPr>
        <w:t xml:space="preserve"> в улучшении жилищных условий.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3.19. Заявители, признанные нуждающимися в улучшении жилищных условий, включаются в список молодых семей, признанных нуждающимися в улучшении жилищных условий на территории Нижнесергинского городского поселения.</w:t>
      </w:r>
    </w:p>
    <w:p w:rsidR="00A61A6B" w:rsidRPr="00D975DE" w:rsidRDefault="00A61A6B" w:rsidP="00A61A6B">
      <w:pPr>
        <w:widowControl w:val="0"/>
        <w:autoSpaceDE w:val="0"/>
        <w:autoSpaceDN w:val="0"/>
        <w:adjustRightInd w:val="0"/>
        <w:rPr>
          <w:rFonts w:ascii="Calibri" w:hAnsi="Calibri" w:cs="Calibri"/>
          <w:sz w:val="16"/>
          <w:szCs w:val="16"/>
          <w:lang w:val="ru-RU"/>
        </w:rPr>
      </w:pPr>
    </w:p>
    <w:p w:rsidR="00A61A6B" w:rsidRPr="00D975DE" w:rsidRDefault="00A61A6B" w:rsidP="00A61A6B">
      <w:pPr>
        <w:widowControl w:val="0"/>
        <w:autoSpaceDE w:val="0"/>
        <w:autoSpaceDN w:val="0"/>
        <w:adjustRightInd w:val="0"/>
        <w:jc w:val="center"/>
        <w:outlineLvl w:val="1"/>
        <w:rPr>
          <w:sz w:val="16"/>
          <w:szCs w:val="16"/>
          <w:lang w:val="ru-RU"/>
        </w:rPr>
      </w:pPr>
      <w:r w:rsidRPr="00D975DE">
        <w:rPr>
          <w:sz w:val="16"/>
          <w:szCs w:val="16"/>
          <w:lang w:val="ru-RU"/>
        </w:rPr>
        <w:lastRenderedPageBreak/>
        <w:t xml:space="preserve">Раздел 4. Формы </w:t>
      </w:r>
      <w:proofErr w:type="gramStart"/>
      <w:r w:rsidRPr="00D975DE">
        <w:rPr>
          <w:sz w:val="16"/>
          <w:szCs w:val="16"/>
          <w:lang w:val="ru-RU"/>
        </w:rPr>
        <w:t>контроля за</w:t>
      </w:r>
      <w:proofErr w:type="gramEnd"/>
      <w:r w:rsidRPr="00D975DE">
        <w:rPr>
          <w:sz w:val="16"/>
          <w:szCs w:val="16"/>
          <w:lang w:val="ru-RU"/>
        </w:rPr>
        <w:t xml:space="preserve"> исполнением административного регламента</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4.1. Текущий </w:t>
      </w:r>
      <w:proofErr w:type="gramStart"/>
      <w:r w:rsidRPr="00D975DE">
        <w:rPr>
          <w:sz w:val="16"/>
          <w:szCs w:val="16"/>
          <w:lang w:val="ru-RU"/>
        </w:rPr>
        <w:t>контроль за</w:t>
      </w:r>
      <w:proofErr w:type="gramEnd"/>
      <w:r w:rsidRPr="00D975DE">
        <w:rPr>
          <w:sz w:val="16"/>
          <w:szCs w:val="16"/>
          <w:lang w:val="ru-RU"/>
        </w:rPr>
        <w:t xml:space="preserve"> соблюдением последовательности действий, определенных административными процедурами при исполнении муниципальной услуги, осуществляется заместителем главы по социальным и экономическим вопросам администрации Нижнесергинского городского поселения.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4.2. Формами </w:t>
      </w:r>
      <w:proofErr w:type="gramStart"/>
      <w:r w:rsidRPr="00D975DE">
        <w:rPr>
          <w:sz w:val="16"/>
          <w:szCs w:val="16"/>
          <w:lang w:val="ru-RU"/>
        </w:rPr>
        <w:t>контроля за</w:t>
      </w:r>
      <w:proofErr w:type="gramEnd"/>
      <w:r w:rsidRPr="00D975DE">
        <w:rPr>
          <w:sz w:val="16"/>
          <w:szCs w:val="16"/>
          <w:lang w:val="ru-RU"/>
        </w:rPr>
        <w:t xml:space="preserve"> исполнением административных процедур являются плановые и внеплановые проверки.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специалистом отдела при выполнении им административных действий.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Плановые проверки проводятся в соответствии с утвержденным Планом работы администрации Нижнесергинского городского поселения.</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Внеплановые проверки проводятся по мере поступления жалоб заявителей на решения, действия (бездействие) специалиста отдела, принимаемые (осуществляемые) в ходе предоставления муниципальной услуги.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4.3. Проверки проводятся комиссией, формируемой на основании распоряжения Главы Нижнесергинского городского поселения. Результат деятельности комиссии оформляется в виде акта, в котором отмечаются выявленные недостатки и предложения по их устранению. В случае несогласия с актом плановой проверки специалиста отдела, в отношении действий (бездействия) которого проведена проверка, составляется акт разногласий.</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4.4. По результатам проверки в случае выявления нарушений порядка и (или) сроков предоставления муниципальной услуги осуществляется привлечение виновного специалиста отдела к дисциплинарной ответственности в соответствии с действующим законодательством Российской Федерации и муниципальными нормативными актами.</w:t>
      </w:r>
    </w:p>
    <w:p w:rsidR="00A61A6B" w:rsidRPr="00D975DE" w:rsidRDefault="00A61A6B" w:rsidP="00A61A6B">
      <w:pPr>
        <w:widowControl w:val="0"/>
        <w:autoSpaceDE w:val="0"/>
        <w:autoSpaceDN w:val="0"/>
        <w:adjustRightInd w:val="0"/>
        <w:rPr>
          <w:sz w:val="16"/>
          <w:szCs w:val="16"/>
          <w:lang w:val="ru-RU"/>
        </w:rPr>
      </w:pPr>
    </w:p>
    <w:p w:rsidR="00A61A6B" w:rsidRPr="00D975DE" w:rsidRDefault="00A61A6B" w:rsidP="00A61A6B">
      <w:pPr>
        <w:widowControl w:val="0"/>
        <w:autoSpaceDE w:val="0"/>
        <w:autoSpaceDN w:val="0"/>
        <w:adjustRightInd w:val="0"/>
        <w:jc w:val="center"/>
        <w:outlineLvl w:val="1"/>
        <w:rPr>
          <w:sz w:val="16"/>
          <w:szCs w:val="16"/>
          <w:lang w:val="ru-RU"/>
        </w:rPr>
      </w:pPr>
      <w:r w:rsidRPr="00D975DE">
        <w:rPr>
          <w:sz w:val="16"/>
          <w:szCs w:val="16"/>
          <w:lang w:val="ru-RU"/>
        </w:rPr>
        <w:t xml:space="preserve">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  </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5.1. </w:t>
      </w:r>
      <w:proofErr w:type="gramStart"/>
      <w:r w:rsidRPr="00D975DE">
        <w:rPr>
          <w:sz w:val="16"/>
          <w:szCs w:val="16"/>
          <w:lang w:val="ru-RU"/>
        </w:rPr>
        <w:t>Если заявитель считает, что решение должностных лиц администрации Нижнесергинского городского поселения и (или) действия (бездействие) специалиста отдела, осуществляющего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в течение трех месяцев со дня, когда ему стало</w:t>
      </w:r>
      <w:proofErr w:type="gramEnd"/>
      <w:r w:rsidRPr="00D975DE">
        <w:rPr>
          <w:sz w:val="16"/>
          <w:szCs w:val="16"/>
          <w:lang w:val="ru-RU"/>
        </w:rPr>
        <w:t xml:space="preserve"> известно о нарушении его прав, обжаловать указанные решения, действия (бездействие) во внесудебном порядке.</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5.2. Жалоба на действия (бездействие) специалиста отдела при предоставлении муниципальной услуги может быть подана Главе Нижнесергинского городского поселение или заместителю Главы администрации Нижнесергинского городского поселения по социальным и экономическим вопросам.</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5.3. Жалоба на решения должностных лиц, принятые по результатам предоставления муниципальной услуги, может быть подана Главе Нижнесергинского городского поселения.</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5.4. Жалоба подается в письменной форме, должна быть подписана заявителем (представителем заявителя), обратившимся с жалобой, и содержать:</w:t>
      </w:r>
    </w:p>
    <w:p w:rsidR="00A61A6B" w:rsidRPr="00D975DE" w:rsidRDefault="00A61A6B" w:rsidP="00A61A6B">
      <w:pPr>
        <w:pStyle w:val="ConsPlusNormal"/>
        <w:ind w:firstLine="540"/>
        <w:jc w:val="both"/>
        <w:rPr>
          <w:rFonts w:ascii="Times New Roman" w:hAnsi="Times New Roman" w:cs="Times New Roman"/>
          <w:sz w:val="16"/>
          <w:szCs w:val="16"/>
        </w:rPr>
      </w:pPr>
      <w:proofErr w:type="gramStart"/>
      <w:r w:rsidRPr="00D975DE">
        <w:rPr>
          <w:rFonts w:ascii="Times New Roman" w:hAnsi="Times New Roman" w:cs="Times New Roman"/>
          <w:sz w:val="16"/>
          <w:szCs w:val="16"/>
        </w:rPr>
        <w:t>- наименование должности, фамилию, имя, отчество специалиста отдела, действия или бездействие которого обжалуются, либо наименование должности, фамилию, имя, отчество должностного лица администрации, решения которого обжалуются;</w:t>
      </w:r>
      <w:proofErr w:type="gramEnd"/>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 существо обжалуемых действий (бездействия), решений.</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5.6. Заявитель имеет следующие права на получение информации и документов, необходимых для обоснования и рассмотрения жалобы:</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 представлять дополнительные документы и материалы либо обращаться с просьбой об их истребовании;</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5.7. Жалоба не подлежит рассмотрению по существу, если:</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 xml:space="preserve">- в жалобе не </w:t>
      </w:r>
      <w:proofErr w:type="gramStart"/>
      <w:r w:rsidRPr="00D975DE">
        <w:rPr>
          <w:rFonts w:ascii="Times New Roman" w:hAnsi="Times New Roman" w:cs="Times New Roman"/>
          <w:sz w:val="16"/>
          <w:szCs w:val="16"/>
        </w:rPr>
        <w:t>указаны</w:t>
      </w:r>
      <w:proofErr w:type="gramEnd"/>
      <w:r w:rsidRPr="00D975DE">
        <w:rPr>
          <w:rFonts w:ascii="Times New Roman" w:hAnsi="Times New Roman" w:cs="Times New Roman"/>
          <w:sz w:val="16"/>
          <w:szCs w:val="16"/>
        </w:rPr>
        <w:t xml:space="preserve"> фамилия заявителя (представителя заявителя), подавшего жалобу, и почтовый адрес, по которому должен быть направлен ответ;</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 в жалобе обжалуется судебное решение;</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 в жалобе содержатся нецензурные либо оскорбительные выражения, угрозы жизни, здоровью и имуществу должностного лица, специалиста отдела жилищной политики и социальных программ, а также членов его семьи;</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 текст жалобы не поддается прочтению;</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 xml:space="preserve">5.8. </w:t>
      </w:r>
      <w:proofErr w:type="gramStart"/>
      <w:r w:rsidRPr="00D975DE">
        <w:rPr>
          <w:rFonts w:ascii="Times New Roman" w:hAnsi="Times New Roman" w:cs="Times New Roman"/>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61A6B" w:rsidRPr="00D975DE" w:rsidRDefault="00A61A6B" w:rsidP="00A61A6B">
      <w:pPr>
        <w:pStyle w:val="ConsPlusNormal"/>
        <w:ind w:firstLine="540"/>
        <w:jc w:val="both"/>
        <w:rPr>
          <w:rFonts w:ascii="Times New Roman" w:hAnsi="Times New Roman" w:cs="Times New Roman"/>
          <w:sz w:val="16"/>
          <w:szCs w:val="16"/>
        </w:rPr>
      </w:pPr>
      <w:r w:rsidRPr="00D975DE">
        <w:rPr>
          <w:rFonts w:ascii="Times New Roman" w:hAnsi="Times New Roman" w:cs="Times New Roman"/>
          <w:sz w:val="16"/>
          <w:szCs w:val="16"/>
        </w:rPr>
        <w:t>5.9. При обжаловании решений должностных лиц администрации,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A61A6B" w:rsidRPr="00D975DE" w:rsidRDefault="00A61A6B" w:rsidP="00A61A6B">
      <w:pPr>
        <w:pStyle w:val="ConsPlusNormal"/>
        <w:widowControl/>
        <w:ind w:firstLine="540"/>
        <w:jc w:val="both"/>
        <w:rPr>
          <w:rFonts w:ascii="Times New Roman" w:hAnsi="Times New Roman" w:cs="Times New Roman"/>
          <w:sz w:val="16"/>
          <w:szCs w:val="16"/>
        </w:rPr>
      </w:pPr>
      <w:r w:rsidRPr="00D975DE">
        <w:rPr>
          <w:rFonts w:ascii="Times New Roman" w:hAnsi="Times New Roman" w:cs="Times New Roman"/>
          <w:sz w:val="16"/>
          <w:szCs w:val="16"/>
        </w:rPr>
        <w:t xml:space="preserve">5.10. При обжаловании действий (бездействия) должностных лиц администрации или специалиста отдела,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 </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A6B" w:rsidRDefault="00A61A6B" w:rsidP="00A61A6B">
      <w:pPr>
        <w:widowControl w:val="0"/>
        <w:autoSpaceDE w:val="0"/>
        <w:autoSpaceDN w:val="0"/>
        <w:adjustRightInd w:val="0"/>
        <w:jc w:val="right"/>
        <w:outlineLvl w:val="1"/>
        <w:rPr>
          <w:sz w:val="16"/>
          <w:szCs w:val="16"/>
          <w:lang w:val="ru-RU"/>
        </w:rPr>
      </w:pPr>
    </w:p>
    <w:p w:rsidR="00A61A6B" w:rsidRPr="00D975DE" w:rsidRDefault="00A61A6B" w:rsidP="00A61A6B">
      <w:pPr>
        <w:widowControl w:val="0"/>
        <w:autoSpaceDE w:val="0"/>
        <w:autoSpaceDN w:val="0"/>
        <w:adjustRightInd w:val="0"/>
        <w:jc w:val="right"/>
        <w:outlineLvl w:val="1"/>
        <w:rPr>
          <w:sz w:val="16"/>
          <w:szCs w:val="16"/>
          <w:lang w:val="ru-RU"/>
        </w:rPr>
      </w:pPr>
      <w:hyperlink w:anchor="Par238" w:history="1">
        <w:r w:rsidRPr="00D975DE">
          <w:rPr>
            <w:sz w:val="16"/>
            <w:szCs w:val="16"/>
            <w:lang w:val="ru-RU"/>
          </w:rPr>
          <w:t>Приложение № 1</w:t>
        </w:r>
      </w:hyperlink>
    </w:p>
    <w:p w:rsidR="00A61A6B" w:rsidRPr="00D975DE" w:rsidRDefault="00A61A6B" w:rsidP="00A61A6B">
      <w:pPr>
        <w:widowControl w:val="0"/>
        <w:autoSpaceDE w:val="0"/>
        <w:autoSpaceDN w:val="0"/>
        <w:adjustRightInd w:val="0"/>
        <w:jc w:val="right"/>
        <w:outlineLvl w:val="1"/>
        <w:rPr>
          <w:sz w:val="16"/>
          <w:szCs w:val="16"/>
          <w:lang w:val="ru-RU"/>
        </w:rPr>
      </w:pPr>
      <w:r w:rsidRPr="00D975DE">
        <w:rPr>
          <w:sz w:val="16"/>
          <w:szCs w:val="16"/>
          <w:lang w:val="ru-RU"/>
        </w:rPr>
        <w:t xml:space="preserve">к Административному регламенту </w:t>
      </w:r>
    </w:p>
    <w:p w:rsidR="00A61A6B" w:rsidRPr="00D975DE" w:rsidRDefault="00A61A6B" w:rsidP="00A61A6B">
      <w:pPr>
        <w:widowControl w:val="0"/>
        <w:autoSpaceDE w:val="0"/>
        <w:autoSpaceDN w:val="0"/>
        <w:adjustRightInd w:val="0"/>
        <w:jc w:val="right"/>
        <w:outlineLvl w:val="1"/>
        <w:rPr>
          <w:sz w:val="16"/>
          <w:szCs w:val="16"/>
          <w:lang w:val="ru-RU"/>
        </w:rPr>
      </w:pPr>
      <w:r w:rsidRPr="00D975DE">
        <w:rPr>
          <w:sz w:val="16"/>
          <w:szCs w:val="16"/>
          <w:lang w:val="ru-RU"/>
        </w:rPr>
        <w:t>предоставления муниципальной услуги</w:t>
      </w:r>
    </w:p>
    <w:p w:rsidR="00A61A6B" w:rsidRPr="00D975DE" w:rsidRDefault="00A61A6B" w:rsidP="00A61A6B">
      <w:pPr>
        <w:widowControl w:val="0"/>
        <w:autoSpaceDE w:val="0"/>
        <w:autoSpaceDN w:val="0"/>
        <w:adjustRightInd w:val="0"/>
        <w:jc w:val="right"/>
        <w:outlineLvl w:val="1"/>
        <w:rPr>
          <w:sz w:val="16"/>
          <w:szCs w:val="16"/>
          <w:lang w:val="ru-RU"/>
        </w:rPr>
      </w:pPr>
      <w:r w:rsidRPr="00D975DE">
        <w:rPr>
          <w:sz w:val="16"/>
          <w:szCs w:val="16"/>
          <w:lang w:val="ru-RU"/>
        </w:rPr>
        <w:t xml:space="preserve">"Принятие граждан на учет </w:t>
      </w:r>
    </w:p>
    <w:p w:rsidR="00A61A6B" w:rsidRPr="00D975DE" w:rsidRDefault="00A61A6B" w:rsidP="00A61A6B">
      <w:pPr>
        <w:widowControl w:val="0"/>
        <w:autoSpaceDE w:val="0"/>
        <w:autoSpaceDN w:val="0"/>
        <w:adjustRightInd w:val="0"/>
        <w:jc w:val="right"/>
        <w:outlineLvl w:val="1"/>
        <w:rPr>
          <w:sz w:val="16"/>
          <w:szCs w:val="16"/>
          <w:lang w:val="ru-RU"/>
        </w:rPr>
      </w:pPr>
      <w:r w:rsidRPr="00D975DE">
        <w:rPr>
          <w:sz w:val="16"/>
          <w:szCs w:val="16"/>
          <w:lang w:val="ru-RU"/>
        </w:rPr>
        <w:t xml:space="preserve">в качестве </w:t>
      </w:r>
      <w:proofErr w:type="gramStart"/>
      <w:r w:rsidRPr="00D975DE">
        <w:rPr>
          <w:sz w:val="16"/>
          <w:szCs w:val="16"/>
          <w:lang w:val="ru-RU"/>
        </w:rPr>
        <w:t>нуждающихся</w:t>
      </w:r>
      <w:proofErr w:type="gramEnd"/>
      <w:r w:rsidRPr="00D975DE">
        <w:rPr>
          <w:sz w:val="16"/>
          <w:szCs w:val="16"/>
          <w:lang w:val="ru-RU"/>
        </w:rPr>
        <w:t xml:space="preserve"> </w:t>
      </w:r>
    </w:p>
    <w:p w:rsidR="00A61A6B" w:rsidRPr="00D975DE" w:rsidRDefault="00A61A6B" w:rsidP="00A61A6B">
      <w:pPr>
        <w:widowControl w:val="0"/>
        <w:autoSpaceDE w:val="0"/>
        <w:autoSpaceDN w:val="0"/>
        <w:adjustRightInd w:val="0"/>
        <w:jc w:val="right"/>
        <w:outlineLvl w:val="1"/>
        <w:rPr>
          <w:sz w:val="16"/>
          <w:szCs w:val="16"/>
          <w:lang w:val="ru-RU"/>
        </w:rPr>
      </w:pPr>
      <w:r w:rsidRPr="00D975DE">
        <w:rPr>
          <w:sz w:val="16"/>
          <w:szCs w:val="16"/>
          <w:lang w:val="ru-RU"/>
        </w:rPr>
        <w:t xml:space="preserve">в жилых помещениях </w:t>
      </w:r>
    </w:p>
    <w:p w:rsidR="00A61A6B" w:rsidRPr="00D975DE" w:rsidRDefault="00A61A6B" w:rsidP="00A61A6B">
      <w:pPr>
        <w:widowControl w:val="0"/>
        <w:autoSpaceDE w:val="0"/>
        <w:autoSpaceDN w:val="0"/>
        <w:adjustRightInd w:val="0"/>
        <w:jc w:val="right"/>
        <w:outlineLvl w:val="1"/>
        <w:rPr>
          <w:sz w:val="16"/>
          <w:szCs w:val="16"/>
          <w:lang w:val="ru-RU"/>
        </w:rPr>
      </w:pPr>
      <w:r w:rsidRPr="00D975DE">
        <w:rPr>
          <w:sz w:val="16"/>
          <w:szCs w:val="16"/>
          <w:lang w:val="ru-RU"/>
        </w:rPr>
        <w:t xml:space="preserve">на территории Нижнесергинского </w:t>
      </w:r>
    </w:p>
    <w:p w:rsidR="00A61A6B" w:rsidRPr="00D975DE" w:rsidRDefault="00A61A6B" w:rsidP="00A61A6B">
      <w:pPr>
        <w:widowControl w:val="0"/>
        <w:autoSpaceDE w:val="0"/>
        <w:autoSpaceDN w:val="0"/>
        <w:adjustRightInd w:val="0"/>
        <w:jc w:val="right"/>
        <w:outlineLvl w:val="1"/>
        <w:rPr>
          <w:rFonts w:ascii="Calibri" w:hAnsi="Calibri" w:cs="Calibri"/>
          <w:sz w:val="16"/>
          <w:szCs w:val="16"/>
          <w:lang w:val="ru-RU"/>
        </w:rPr>
      </w:pPr>
      <w:r w:rsidRPr="00D975DE">
        <w:rPr>
          <w:sz w:val="16"/>
          <w:szCs w:val="16"/>
          <w:lang w:val="ru-RU"/>
        </w:rPr>
        <w:t xml:space="preserve">городского поселения" </w:t>
      </w:r>
      <w:r w:rsidRPr="00D975DE">
        <w:rPr>
          <w:color w:val="0000FF"/>
          <w:sz w:val="16"/>
          <w:szCs w:val="16"/>
          <w:lang w:val="ru-RU"/>
        </w:rPr>
        <w:t xml:space="preserve"> </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Жилищный </w:t>
      </w:r>
      <w:hyperlink r:id="rId20" w:history="1">
        <w:r w:rsidRPr="00D975DE">
          <w:rPr>
            <w:color w:val="0000FF"/>
            <w:sz w:val="16"/>
            <w:szCs w:val="16"/>
            <w:lang w:val="ru-RU"/>
          </w:rPr>
          <w:t>кодекс</w:t>
        </w:r>
      </w:hyperlink>
      <w:r w:rsidRPr="00D975DE">
        <w:rPr>
          <w:sz w:val="16"/>
          <w:szCs w:val="16"/>
          <w:lang w:val="ru-RU"/>
        </w:rPr>
        <w:t xml:space="preserve"> Российской Федерации от 29 декабря 2004 года </w:t>
      </w:r>
      <w:r w:rsidRPr="00D975DE">
        <w:rPr>
          <w:sz w:val="16"/>
          <w:szCs w:val="16"/>
        </w:rPr>
        <w:t>N</w:t>
      </w:r>
      <w:r w:rsidRPr="00D975DE">
        <w:rPr>
          <w:sz w:val="16"/>
          <w:szCs w:val="16"/>
          <w:lang w:val="ru-RU"/>
        </w:rPr>
        <w:t xml:space="preserve"> 188-ФЗ;</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 xml:space="preserve">Федеральный </w:t>
      </w:r>
      <w:hyperlink r:id="rId21" w:history="1">
        <w:r w:rsidRPr="00D975DE">
          <w:rPr>
            <w:sz w:val="16"/>
            <w:szCs w:val="16"/>
            <w:lang w:val="ru-RU"/>
          </w:rPr>
          <w:t>закон</w:t>
        </w:r>
      </w:hyperlink>
      <w:r w:rsidRPr="00D975DE">
        <w:rPr>
          <w:sz w:val="16"/>
          <w:szCs w:val="16"/>
          <w:lang w:val="ru-RU"/>
        </w:rPr>
        <w:t xml:space="preserve"> от 29 декабря 2004 года </w:t>
      </w:r>
      <w:r w:rsidRPr="00D975DE">
        <w:rPr>
          <w:sz w:val="16"/>
          <w:szCs w:val="16"/>
        </w:rPr>
        <w:t>N</w:t>
      </w:r>
      <w:r w:rsidRPr="00D975DE">
        <w:rPr>
          <w:sz w:val="16"/>
          <w:szCs w:val="16"/>
          <w:lang w:val="ru-RU"/>
        </w:rPr>
        <w:t xml:space="preserve"> 189-ФЗ "О введении в действие Жилищного кодекса Российской Федерации";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lastRenderedPageBreak/>
        <w:t xml:space="preserve">Федеральный </w:t>
      </w:r>
      <w:hyperlink r:id="rId22" w:history="1">
        <w:r w:rsidRPr="00D975DE">
          <w:rPr>
            <w:color w:val="0000FF"/>
            <w:sz w:val="16"/>
            <w:szCs w:val="16"/>
            <w:lang w:val="ru-RU"/>
          </w:rPr>
          <w:t>закон</w:t>
        </w:r>
      </w:hyperlink>
      <w:r w:rsidRPr="00D975DE">
        <w:rPr>
          <w:sz w:val="16"/>
          <w:szCs w:val="16"/>
          <w:lang w:val="ru-RU"/>
        </w:rPr>
        <w:t xml:space="preserve"> от 27.07.2010 </w:t>
      </w:r>
      <w:r w:rsidRPr="00D975DE">
        <w:rPr>
          <w:sz w:val="16"/>
          <w:szCs w:val="16"/>
        </w:rPr>
        <w:t>N</w:t>
      </w:r>
      <w:r w:rsidRPr="00D975DE">
        <w:rPr>
          <w:sz w:val="16"/>
          <w:szCs w:val="16"/>
          <w:lang w:val="ru-RU"/>
        </w:rPr>
        <w:t xml:space="preserve"> 210-ФЗ "Об организации предоставления государственных и муниципальных услуг";</w:t>
      </w:r>
    </w:p>
    <w:p w:rsidR="00A61A6B" w:rsidRPr="00D975DE" w:rsidRDefault="00A61A6B" w:rsidP="00A61A6B">
      <w:pPr>
        <w:widowControl w:val="0"/>
        <w:autoSpaceDE w:val="0"/>
        <w:autoSpaceDN w:val="0"/>
        <w:adjustRightInd w:val="0"/>
        <w:ind w:firstLine="540"/>
        <w:jc w:val="both"/>
        <w:rPr>
          <w:sz w:val="16"/>
          <w:szCs w:val="16"/>
          <w:lang w:val="ru-RU"/>
        </w:rPr>
      </w:pPr>
      <w:hyperlink r:id="rId23" w:history="1">
        <w:r w:rsidRPr="00D975DE">
          <w:rPr>
            <w:sz w:val="16"/>
            <w:szCs w:val="16"/>
            <w:lang w:val="ru-RU"/>
          </w:rPr>
          <w:t>Постановление</w:t>
        </w:r>
      </w:hyperlink>
      <w:r w:rsidRPr="00D975DE">
        <w:rPr>
          <w:sz w:val="16"/>
          <w:szCs w:val="16"/>
          <w:lang w:val="ru-RU"/>
        </w:rPr>
        <w:t xml:space="preserve"> Правительства Российской Федерации от 16 июня 2006 года </w:t>
      </w:r>
      <w:r w:rsidRPr="00D975DE">
        <w:rPr>
          <w:sz w:val="16"/>
          <w:szCs w:val="16"/>
        </w:rPr>
        <w:t>N</w:t>
      </w:r>
      <w:r w:rsidRPr="00D975DE">
        <w:rPr>
          <w:sz w:val="16"/>
          <w:szCs w:val="16"/>
          <w:lang w:val="ru-RU"/>
        </w:rPr>
        <w:t xml:space="preserve"> 378 "Об утверждении Перечня тяжелых форм хронических заболеваний, при которых невозможно совместное проживание граждан в одной квартире";</w:t>
      </w:r>
    </w:p>
    <w:p w:rsidR="00A61A6B" w:rsidRPr="00D975DE" w:rsidRDefault="00A61A6B" w:rsidP="00A61A6B">
      <w:pPr>
        <w:widowControl w:val="0"/>
        <w:autoSpaceDE w:val="0"/>
        <w:autoSpaceDN w:val="0"/>
        <w:adjustRightInd w:val="0"/>
        <w:ind w:firstLine="540"/>
        <w:jc w:val="both"/>
        <w:rPr>
          <w:sz w:val="16"/>
          <w:szCs w:val="16"/>
          <w:lang w:val="ru-RU"/>
        </w:rPr>
      </w:pPr>
      <w:hyperlink r:id="rId24" w:history="1">
        <w:r w:rsidRPr="00D975DE">
          <w:rPr>
            <w:color w:val="0000FF"/>
            <w:sz w:val="16"/>
            <w:szCs w:val="16"/>
            <w:lang w:val="ru-RU"/>
          </w:rPr>
          <w:t>Постановление</w:t>
        </w:r>
      </w:hyperlink>
      <w:r w:rsidRPr="00D975DE">
        <w:rPr>
          <w:sz w:val="16"/>
          <w:szCs w:val="16"/>
          <w:lang w:val="ru-RU"/>
        </w:rPr>
        <w:t xml:space="preserve"> Правительства Российской Федерации от 28.01.2006 </w:t>
      </w:r>
      <w:r w:rsidRPr="00D975DE">
        <w:rPr>
          <w:sz w:val="16"/>
          <w:szCs w:val="16"/>
        </w:rPr>
        <w:t>N</w:t>
      </w:r>
      <w:r w:rsidRPr="00D975DE">
        <w:rPr>
          <w:sz w:val="16"/>
          <w:szCs w:val="16"/>
          <w:lang w:val="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61A6B" w:rsidRPr="00D975DE" w:rsidRDefault="00A61A6B" w:rsidP="00A61A6B">
      <w:pPr>
        <w:widowControl w:val="0"/>
        <w:autoSpaceDE w:val="0"/>
        <w:autoSpaceDN w:val="0"/>
        <w:adjustRightInd w:val="0"/>
        <w:ind w:firstLine="540"/>
        <w:jc w:val="both"/>
        <w:rPr>
          <w:sz w:val="16"/>
          <w:szCs w:val="16"/>
          <w:lang w:val="ru-RU"/>
        </w:rPr>
      </w:pPr>
      <w:hyperlink r:id="rId25" w:history="1">
        <w:r w:rsidRPr="00D975DE">
          <w:rPr>
            <w:color w:val="0000FF"/>
            <w:sz w:val="16"/>
            <w:szCs w:val="16"/>
            <w:lang w:val="ru-RU"/>
          </w:rPr>
          <w:t>Постановление</w:t>
        </w:r>
      </w:hyperlink>
      <w:r w:rsidRPr="00D975DE">
        <w:rPr>
          <w:sz w:val="16"/>
          <w:szCs w:val="16"/>
          <w:lang w:val="ru-RU"/>
        </w:rPr>
        <w:t xml:space="preserve"> Правительства Российской Федерации от 17.12.2010 </w:t>
      </w:r>
      <w:r w:rsidRPr="00D975DE">
        <w:rPr>
          <w:sz w:val="16"/>
          <w:szCs w:val="16"/>
        </w:rPr>
        <w:t>N</w:t>
      </w:r>
      <w:r w:rsidRPr="00D975DE">
        <w:rPr>
          <w:sz w:val="16"/>
          <w:szCs w:val="16"/>
          <w:lang w:val="ru-RU"/>
        </w:rPr>
        <w:t xml:space="preserve"> 1050 "О федеральной целевой программе "Жилище" на 2011 - 2015 годы";</w:t>
      </w:r>
    </w:p>
    <w:p w:rsidR="00A61A6B" w:rsidRPr="00D975DE" w:rsidRDefault="00A61A6B" w:rsidP="00A61A6B">
      <w:pPr>
        <w:widowControl w:val="0"/>
        <w:autoSpaceDE w:val="0"/>
        <w:autoSpaceDN w:val="0"/>
        <w:adjustRightInd w:val="0"/>
        <w:ind w:firstLine="540"/>
        <w:jc w:val="both"/>
        <w:rPr>
          <w:sz w:val="16"/>
          <w:szCs w:val="16"/>
          <w:lang w:val="ru-RU"/>
        </w:rPr>
      </w:pPr>
      <w:hyperlink r:id="rId26" w:history="1">
        <w:r w:rsidRPr="00D975DE">
          <w:rPr>
            <w:color w:val="0000FF"/>
            <w:sz w:val="16"/>
            <w:szCs w:val="16"/>
            <w:lang w:val="ru-RU"/>
          </w:rPr>
          <w:t>Постановление</w:t>
        </w:r>
      </w:hyperlink>
      <w:r w:rsidRPr="00D975DE">
        <w:rPr>
          <w:sz w:val="16"/>
          <w:szCs w:val="16"/>
          <w:lang w:val="ru-RU"/>
        </w:rPr>
        <w:t xml:space="preserve"> Правительства Свердловской области от 11.10.2010 </w:t>
      </w:r>
      <w:r w:rsidRPr="00D975DE">
        <w:rPr>
          <w:sz w:val="16"/>
          <w:szCs w:val="16"/>
        </w:rPr>
        <w:t>N</w:t>
      </w:r>
      <w:r w:rsidRPr="00D975DE">
        <w:rPr>
          <w:sz w:val="16"/>
          <w:szCs w:val="16"/>
          <w:lang w:val="ru-RU"/>
        </w:rPr>
        <w:t xml:space="preserve"> 1487-ПП "Об утверждении областной целевой программы "Развитие жилищного комплекса в Свердловской области" на 2011 - 2015 годы";</w:t>
      </w:r>
    </w:p>
    <w:p w:rsidR="00A61A6B" w:rsidRDefault="00A61A6B" w:rsidP="00A61A6B">
      <w:pPr>
        <w:widowControl w:val="0"/>
        <w:autoSpaceDE w:val="0"/>
        <w:autoSpaceDN w:val="0"/>
        <w:adjustRightInd w:val="0"/>
        <w:ind w:firstLine="540"/>
        <w:jc w:val="both"/>
        <w:rPr>
          <w:sz w:val="16"/>
          <w:szCs w:val="16"/>
          <w:lang w:val="ru-RU"/>
        </w:rPr>
      </w:pPr>
      <w:hyperlink r:id="rId27" w:history="1">
        <w:r w:rsidRPr="00D975DE">
          <w:rPr>
            <w:sz w:val="16"/>
            <w:szCs w:val="16"/>
            <w:lang w:val="ru-RU"/>
          </w:rPr>
          <w:t>Постановление</w:t>
        </w:r>
      </w:hyperlink>
      <w:r w:rsidRPr="00D975DE">
        <w:rPr>
          <w:sz w:val="16"/>
          <w:szCs w:val="16"/>
          <w:lang w:val="ru-RU"/>
        </w:rPr>
        <w:t xml:space="preserve"> Главы Нижнесергинского городского поселения от 17.03.2008 № 22 "Об утверждении положения о жилищной комиссии администрации Нижнесергинского городского поселения» </w:t>
      </w:r>
    </w:p>
    <w:p w:rsidR="00A61A6B" w:rsidRPr="00D975DE" w:rsidRDefault="00A61A6B" w:rsidP="00A61A6B">
      <w:pPr>
        <w:widowControl w:val="0"/>
        <w:autoSpaceDE w:val="0"/>
        <w:autoSpaceDN w:val="0"/>
        <w:adjustRightInd w:val="0"/>
        <w:ind w:firstLine="540"/>
        <w:jc w:val="both"/>
        <w:rPr>
          <w:sz w:val="16"/>
          <w:szCs w:val="16"/>
          <w:lang w:val="ru-RU"/>
        </w:rPr>
      </w:pPr>
      <w:hyperlink r:id="rId28" w:history="1">
        <w:r w:rsidRPr="00D975DE">
          <w:rPr>
            <w:sz w:val="16"/>
            <w:szCs w:val="16"/>
            <w:lang w:val="ru-RU"/>
          </w:rPr>
          <w:t>Постановление</w:t>
        </w:r>
      </w:hyperlink>
      <w:r w:rsidRPr="00D975DE">
        <w:rPr>
          <w:sz w:val="16"/>
          <w:szCs w:val="16"/>
          <w:lang w:val="ru-RU"/>
        </w:rPr>
        <w:t xml:space="preserve"> Главы Нижнесергинского городского поселения от 21.04.2009 № 66 "Об установлении нормы предоставления и учетной нормы площади жилого помещения на территории Нижнесергинского городского поселения»;                          </w:t>
      </w:r>
    </w:p>
    <w:p w:rsidR="00A61A6B" w:rsidRPr="00D975DE" w:rsidRDefault="00A61A6B" w:rsidP="00A61A6B">
      <w:pPr>
        <w:pStyle w:val="afff2"/>
        <w:ind w:firstLine="540"/>
        <w:jc w:val="both"/>
        <w:rPr>
          <w:sz w:val="16"/>
          <w:szCs w:val="16"/>
          <w:lang w:eastAsia="ru-RU"/>
        </w:rPr>
      </w:pPr>
      <w:hyperlink r:id="rId29" w:history="1">
        <w:r w:rsidRPr="00D975DE">
          <w:rPr>
            <w:color w:val="0000FF"/>
            <w:sz w:val="16"/>
            <w:szCs w:val="16"/>
          </w:rPr>
          <w:t>Постановление</w:t>
        </w:r>
      </w:hyperlink>
      <w:r w:rsidRPr="00D975DE">
        <w:rPr>
          <w:sz w:val="16"/>
          <w:szCs w:val="16"/>
        </w:rPr>
        <w:t xml:space="preserve"> главы Нижнесергинского городского поселения от 14.08.2012 г. № 192 «</w:t>
      </w:r>
      <w:r w:rsidRPr="00D975DE">
        <w:rPr>
          <w:sz w:val="16"/>
          <w:szCs w:val="16"/>
          <w:lang w:eastAsia="ru-RU"/>
        </w:rPr>
        <w:t>Об утверждении  муниципальной программы «Обеспечение жильем молодых семей на территории Нижнесергинского городского поселения»  на 2013-2015 годы»;</w:t>
      </w:r>
    </w:p>
    <w:p w:rsidR="00A61A6B" w:rsidRDefault="00A61A6B" w:rsidP="00A61A6B">
      <w:pPr>
        <w:widowControl w:val="0"/>
        <w:autoSpaceDE w:val="0"/>
        <w:autoSpaceDN w:val="0"/>
        <w:adjustRightInd w:val="0"/>
        <w:jc w:val="right"/>
        <w:outlineLvl w:val="1"/>
        <w:rPr>
          <w:sz w:val="16"/>
          <w:szCs w:val="16"/>
          <w:lang w:val="ru-RU"/>
        </w:rPr>
      </w:pPr>
    </w:p>
    <w:p w:rsidR="00A61A6B" w:rsidRPr="00D975DE" w:rsidRDefault="00A61A6B" w:rsidP="00A61A6B">
      <w:pPr>
        <w:widowControl w:val="0"/>
        <w:autoSpaceDE w:val="0"/>
        <w:autoSpaceDN w:val="0"/>
        <w:adjustRightInd w:val="0"/>
        <w:jc w:val="right"/>
        <w:outlineLvl w:val="1"/>
        <w:rPr>
          <w:sz w:val="16"/>
          <w:szCs w:val="16"/>
          <w:lang w:val="ru-RU"/>
        </w:rPr>
      </w:pPr>
      <w:r w:rsidRPr="00D975DE">
        <w:rPr>
          <w:sz w:val="16"/>
          <w:szCs w:val="16"/>
          <w:lang w:val="ru-RU"/>
        </w:rPr>
        <w:t>Приложение № 2</w:t>
      </w:r>
    </w:p>
    <w:p w:rsidR="00A61A6B" w:rsidRPr="00D975DE" w:rsidRDefault="00A61A6B" w:rsidP="00A61A6B">
      <w:pPr>
        <w:widowControl w:val="0"/>
        <w:autoSpaceDE w:val="0"/>
        <w:autoSpaceDN w:val="0"/>
        <w:adjustRightInd w:val="0"/>
        <w:jc w:val="right"/>
        <w:rPr>
          <w:sz w:val="16"/>
          <w:szCs w:val="16"/>
          <w:lang w:val="ru-RU"/>
        </w:rPr>
      </w:pPr>
      <w:r w:rsidRPr="00D975DE">
        <w:rPr>
          <w:sz w:val="16"/>
          <w:szCs w:val="16"/>
          <w:lang w:val="ru-RU"/>
        </w:rPr>
        <w:t>к Административному регламенту</w:t>
      </w:r>
    </w:p>
    <w:p w:rsidR="00A61A6B" w:rsidRPr="00D975DE" w:rsidRDefault="00A61A6B" w:rsidP="00A61A6B">
      <w:pPr>
        <w:widowControl w:val="0"/>
        <w:autoSpaceDE w:val="0"/>
        <w:autoSpaceDN w:val="0"/>
        <w:adjustRightInd w:val="0"/>
        <w:rPr>
          <w:rFonts w:ascii="Calibri" w:hAnsi="Calibri" w:cs="Calibri"/>
          <w:sz w:val="16"/>
          <w:szCs w:val="16"/>
          <w:lang w:val="ru-RU"/>
        </w:rPr>
      </w:pPr>
    </w:p>
    <w:p w:rsidR="00A61A6B" w:rsidRPr="00D975DE" w:rsidRDefault="00A61A6B" w:rsidP="00A61A6B">
      <w:pPr>
        <w:widowControl w:val="0"/>
        <w:autoSpaceDE w:val="0"/>
        <w:autoSpaceDN w:val="0"/>
        <w:adjustRightInd w:val="0"/>
        <w:jc w:val="center"/>
        <w:rPr>
          <w:sz w:val="16"/>
          <w:szCs w:val="16"/>
          <w:lang w:val="ru-RU"/>
        </w:rPr>
      </w:pPr>
      <w:bookmarkStart w:id="8" w:name="Par723"/>
      <w:bookmarkEnd w:id="8"/>
      <w:r w:rsidRPr="00D975DE">
        <w:rPr>
          <w:sz w:val="16"/>
          <w:szCs w:val="16"/>
          <w:lang w:val="ru-RU"/>
        </w:rPr>
        <w:t>ФОРМА</w:t>
      </w:r>
    </w:p>
    <w:p w:rsidR="00A61A6B" w:rsidRPr="00D975DE" w:rsidRDefault="00A61A6B" w:rsidP="00A61A6B">
      <w:pPr>
        <w:widowControl w:val="0"/>
        <w:autoSpaceDE w:val="0"/>
        <w:autoSpaceDN w:val="0"/>
        <w:adjustRightInd w:val="0"/>
        <w:jc w:val="center"/>
        <w:rPr>
          <w:sz w:val="16"/>
          <w:szCs w:val="16"/>
          <w:lang w:val="ru-RU"/>
        </w:rPr>
      </w:pPr>
      <w:r w:rsidRPr="00D975DE">
        <w:rPr>
          <w:sz w:val="16"/>
          <w:szCs w:val="16"/>
          <w:lang w:val="ru-RU"/>
        </w:rPr>
        <w:t>ЗАЯВЛЕНИЯ О ПРИЗНАНИИ МОЛОДОЙ СЕМЬИ</w:t>
      </w:r>
    </w:p>
    <w:p w:rsidR="00A61A6B" w:rsidRPr="00D975DE" w:rsidRDefault="00A61A6B" w:rsidP="00A61A6B">
      <w:pPr>
        <w:widowControl w:val="0"/>
        <w:autoSpaceDE w:val="0"/>
        <w:autoSpaceDN w:val="0"/>
        <w:adjustRightInd w:val="0"/>
        <w:jc w:val="center"/>
        <w:rPr>
          <w:sz w:val="16"/>
          <w:szCs w:val="16"/>
          <w:lang w:val="ru-RU"/>
        </w:rPr>
      </w:pPr>
      <w:proofErr w:type="gramStart"/>
      <w:r w:rsidRPr="00D975DE">
        <w:rPr>
          <w:sz w:val="16"/>
          <w:szCs w:val="16"/>
          <w:lang w:val="ru-RU"/>
        </w:rPr>
        <w:t>НУЖДАЮЩЕЙСЯ</w:t>
      </w:r>
      <w:proofErr w:type="gramEnd"/>
      <w:r w:rsidRPr="00D975DE">
        <w:rPr>
          <w:sz w:val="16"/>
          <w:szCs w:val="16"/>
          <w:lang w:val="ru-RU"/>
        </w:rPr>
        <w:t xml:space="preserve"> В УЛУЧШЕНИИ ЖИЛИЩНЫХ УСЛОВИЙ</w:t>
      </w:r>
    </w:p>
    <w:p w:rsidR="00A61A6B" w:rsidRPr="00D975DE" w:rsidRDefault="00A61A6B" w:rsidP="00A61A6B">
      <w:pPr>
        <w:widowControl w:val="0"/>
        <w:autoSpaceDE w:val="0"/>
        <w:autoSpaceDN w:val="0"/>
        <w:adjustRightInd w:val="0"/>
        <w:rPr>
          <w:rFonts w:ascii="Calibri" w:hAnsi="Calibri" w:cs="Calibri"/>
          <w:sz w:val="16"/>
          <w:szCs w:val="16"/>
          <w:lang w:val="ru-RU"/>
        </w:rPr>
      </w:pPr>
    </w:p>
    <w:p w:rsidR="00A61A6B" w:rsidRPr="00D975DE" w:rsidRDefault="00A61A6B" w:rsidP="00A61A6B">
      <w:pPr>
        <w:pStyle w:val="ConsPlusNonformat"/>
        <w:jc w:val="right"/>
        <w:rPr>
          <w:rFonts w:ascii="Times New Roman" w:hAnsi="Times New Roman" w:cs="Times New Roman"/>
          <w:sz w:val="16"/>
          <w:szCs w:val="16"/>
        </w:rPr>
      </w:pPr>
      <w:r w:rsidRPr="00D975DE">
        <w:rPr>
          <w:rFonts w:ascii="Times New Roman" w:hAnsi="Times New Roman" w:cs="Times New Roman"/>
          <w:sz w:val="16"/>
          <w:szCs w:val="16"/>
        </w:rPr>
        <w:t>В администрацию Нижнесергинского городского поселения</w:t>
      </w:r>
    </w:p>
    <w:p w:rsidR="00A61A6B" w:rsidRPr="00D975DE" w:rsidRDefault="00A61A6B" w:rsidP="00A61A6B">
      <w:pPr>
        <w:pStyle w:val="ConsPlusNonformat"/>
        <w:jc w:val="right"/>
        <w:rPr>
          <w:sz w:val="16"/>
          <w:szCs w:val="16"/>
        </w:rPr>
      </w:pPr>
      <w:r w:rsidRPr="00D975DE">
        <w:rPr>
          <w:rFonts w:ascii="Times New Roman" w:hAnsi="Times New Roman" w:cs="Times New Roman"/>
          <w:sz w:val="16"/>
          <w:szCs w:val="16"/>
        </w:rPr>
        <w:t>от</w:t>
      </w:r>
      <w:r w:rsidRPr="00D975DE">
        <w:rPr>
          <w:sz w:val="16"/>
          <w:szCs w:val="16"/>
        </w:rPr>
        <w:t xml:space="preserve"> ___________________________</w:t>
      </w:r>
    </w:p>
    <w:p w:rsidR="00A61A6B" w:rsidRPr="00D975DE" w:rsidRDefault="00A61A6B" w:rsidP="00A61A6B">
      <w:pPr>
        <w:pStyle w:val="ConsPlusNonformat"/>
        <w:jc w:val="right"/>
        <w:rPr>
          <w:rFonts w:ascii="Times New Roman" w:hAnsi="Times New Roman" w:cs="Times New Roman"/>
          <w:sz w:val="16"/>
          <w:szCs w:val="16"/>
        </w:rPr>
      </w:pPr>
      <w:r w:rsidRPr="00D975DE">
        <w:rPr>
          <w:rFonts w:ascii="Times New Roman" w:hAnsi="Times New Roman" w:cs="Times New Roman"/>
          <w:sz w:val="16"/>
          <w:szCs w:val="16"/>
        </w:rPr>
        <w:t>(фамилия, имя, отчество)</w:t>
      </w:r>
    </w:p>
    <w:p w:rsidR="00A61A6B" w:rsidRPr="00D975DE" w:rsidRDefault="00A61A6B" w:rsidP="00A61A6B">
      <w:pPr>
        <w:pStyle w:val="ConsPlusNonformat"/>
        <w:jc w:val="right"/>
        <w:rPr>
          <w:sz w:val="16"/>
          <w:szCs w:val="16"/>
        </w:rPr>
      </w:pPr>
      <w:r w:rsidRPr="00D975DE">
        <w:rPr>
          <w:sz w:val="16"/>
          <w:szCs w:val="16"/>
        </w:rPr>
        <w:t>____________________________,</w:t>
      </w:r>
    </w:p>
    <w:p w:rsidR="00A61A6B" w:rsidRDefault="00A61A6B" w:rsidP="00A61A6B">
      <w:pPr>
        <w:pStyle w:val="ConsPlusNonformat"/>
        <w:jc w:val="right"/>
        <w:rPr>
          <w:rFonts w:ascii="Times New Roman" w:hAnsi="Times New Roman" w:cs="Times New Roman"/>
          <w:sz w:val="16"/>
          <w:szCs w:val="16"/>
        </w:rPr>
      </w:pPr>
    </w:p>
    <w:p w:rsidR="00A61A6B" w:rsidRPr="00D975DE" w:rsidRDefault="00A61A6B" w:rsidP="00A61A6B">
      <w:pPr>
        <w:pStyle w:val="ConsPlusNonformat"/>
        <w:jc w:val="right"/>
        <w:rPr>
          <w:sz w:val="16"/>
          <w:szCs w:val="16"/>
        </w:rPr>
      </w:pPr>
      <w:r w:rsidRPr="00D975DE">
        <w:rPr>
          <w:rFonts w:ascii="Times New Roman" w:hAnsi="Times New Roman" w:cs="Times New Roman"/>
          <w:sz w:val="16"/>
          <w:szCs w:val="16"/>
        </w:rPr>
        <w:t>от</w:t>
      </w:r>
      <w:r w:rsidRPr="00D975DE">
        <w:rPr>
          <w:sz w:val="16"/>
          <w:szCs w:val="16"/>
        </w:rPr>
        <w:t xml:space="preserve"> __________________________</w:t>
      </w:r>
    </w:p>
    <w:p w:rsidR="00A61A6B" w:rsidRPr="00D975DE" w:rsidRDefault="00A61A6B" w:rsidP="00A61A6B">
      <w:pPr>
        <w:pStyle w:val="ConsPlusNonformat"/>
        <w:jc w:val="right"/>
        <w:rPr>
          <w:rFonts w:ascii="Times New Roman" w:hAnsi="Times New Roman" w:cs="Times New Roman"/>
          <w:sz w:val="16"/>
          <w:szCs w:val="16"/>
        </w:rPr>
      </w:pPr>
      <w:r w:rsidRPr="00D975DE">
        <w:rPr>
          <w:rFonts w:ascii="Times New Roman" w:hAnsi="Times New Roman" w:cs="Times New Roman"/>
          <w:sz w:val="16"/>
          <w:szCs w:val="16"/>
        </w:rPr>
        <w:t>(фамилия, имя, отчество)</w:t>
      </w:r>
    </w:p>
    <w:p w:rsidR="00A61A6B" w:rsidRPr="00D975DE" w:rsidRDefault="00A61A6B" w:rsidP="00A61A6B">
      <w:pPr>
        <w:pStyle w:val="ConsPlusNonformat"/>
        <w:jc w:val="right"/>
        <w:rPr>
          <w:sz w:val="16"/>
          <w:szCs w:val="16"/>
        </w:rPr>
      </w:pPr>
      <w:r w:rsidRPr="00D975DE">
        <w:rPr>
          <w:sz w:val="16"/>
          <w:szCs w:val="16"/>
        </w:rPr>
        <w:t>_____________________________</w:t>
      </w:r>
    </w:p>
    <w:p w:rsidR="00A61A6B" w:rsidRPr="00D975DE" w:rsidRDefault="00A61A6B" w:rsidP="00A61A6B">
      <w:pPr>
        <w:pStyle w:val="ConsPlusNonformat"/>
        <w:jc w:val="center"/>
        <w:rPr>
          <w:rFonts w:ascii="Times New Roman" w:hAnsi="Times New Roman" w:cs="Times New Roman"/>
          <w:sz w:val="16"/>
          <w:szCs w:val="16"/>
        </w:rPr>
      </w:pPr>
      <w:r w:rsidRPr="00D975DE">
        <w:rPr>
          <w:rFonts w:ascii="Times New Roman" w:hAnsi="Times New Roman" w:cs="Times New Roman"/>
          <w:sz w:val="16"/>
          <w:szCs w:val="16"/>
        </w:rPr>
        <w:t>ЗАЯВЛЕНИЕ</w:t>
      </w:r>
    </w:p>
    <w:p w:rsidR="00A61A6B" w:rsidRDefault="00A61A6B" w:rsidP="00A61A6B">
      <w:pPr>
        <w:pStyle w:val="ConsPlusNonformat"/>
        <w:ind w:right="283"/>
        <w:jc w:val="both"/>
        <w:rPr>
          <w:sz w:val="16"/>
          <w:szCs w:val="16"/>
        </w:rPr>
      </w:pPr>
      <w:r w:rsidRPr="00D975DE">
        <w:rPr>
          <w:rFonts w:ascii="Times New Roman" w:hAnsi="Times New Roman" w:cs="Times New Roman"/>
          <w:sz w:val="16"/>
          <w:szCs w:val="16"/>
        </w:rPr>
        <w:t xml:space="preserve">    Прошу  признать  нашу  молодую  семью  нуждающейся в жилых помещениях в целях предоставления социальных  выплат  для  приобретения  (строительства) жилых помещений в связи </w:t>
      </w:r>
      <w:proofErr w:type="gramStart"/>
      <w:r w:rsidRPr="00D975DE">
        <w:rPr>
          <w:rFonts w:ascii="Times New Roman" w:hAnsi="Times New Roman" w:cs="Times New Roman"/>
          <w:sz w:val="16"/>
          <w:szCs w:val="16"/>
        </w:rPr>
        <w:t>с</w:t>
      </w:r>
      <w:proofErr w:type="gramEnd"/>
      <w:r w:rsidRPr="00D975DE">
        <w:rPr>
          <w:sz w:val="16"/>
          <w:szCs w:val="16"/>
        </w:rPr>
        <w:t xml:space="preserve"> ________________________________________________________</w:t>
      </w:r>
    </w:p>
    <w:p w:rsidR="00A61A6B" w:rsidRPr="00D975DE" w:rsidRDefault="00A61A6B" w:rsidP="00A61A6B">
      <w:pPr>
        <w:pStyle w:val="ConsPlusNonformat"/>
        <w:ind w:right="283"/>
        <w:jc w:val="both"/>
        <w:rPr>
          <w:sz w:val="16"/>
          <w:szCs w:val="16"/>
        </w:rPr>
      </w:pPr>
      <w:r w:rsidRPr="00D975DE">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w:t>
      </w:r>
      <w:r w:rsidRPr="00D975DE">
        <w:rPr>
          <w:sz w:val="16"/>
          <w:szCs w:val="16"/>
        </w:rPr>
        <w:t>_____</w:t>
      </w:r>
    </w:p>
    <w:p w:rsidR="00A61A6B" w:rsidRPr="00D975DE" w:rsidRDefault="00A61A6B" w:rsidP="00A61A6B">
      <w:pPr>
        <w:pStyle w:val="ConsPlusNonformat"/>
        <w:ind w:right="283"/>
        <w:jc w:val="both"/>
        <w:rPr>
          <w:rFonts w:ascii="Times New Roman" w:hAnsi="Times New Roman" w:cs="Times New Roman"/>
          <w:sz w:val="16"/>
          <w:szCs w:val="16"/>
        </w:rPr>
      </w:pPr>
      <w:r w:rsidRPr="00D975DE">
        <w:rPr>
          <w:rFonts w:ascii="Times New Roman" w:hAnsi="Times New Roman" w:cs="Times New Roman"/>
          <w:sz w:val="16"/>
          <w:szCs w:val="16"/>
        </w:rPr>
        <w:t>(указать причину: отсутствие жилого помещения по договору социального найма или на праве собственности,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квартире, занятой несколькими семьями, если в составе семьи имеется больной, страдающий тяжелой формой хронического заболевания (указать)</w:t>
      </w:r>
      <w:proofErr w:type="gramStart"/>
      <w:r w:rsidRPr="00D975DE">
        <w:rPr>
          <w:rFonts w:ascii="Times New Roman" w:hAnsi="Times New Roman" w:cs="Times New Roman"/>
          <w:sz w:val="16"/>
          <w:szCs w:val="16"/>
        </w:rPr>
        <w:t>,п</w:t>
      </w:r>
      <w:proofErr w:type="gramEnd"/>
      <w:r w:rsidRPr="00D975DE">
        <w:rPr>
          <w:rFonts w:ascii="Times New Roman" w:hAnsi="Times New Roman" w:cs="Times New Roman"/>
          <w:sz w:val="16"/>
          <w:szCs w:val="16"/>
        </w:rPr>
        <w:t>ри которой совместное проживание с ним в одной квартире невозможно, при отсутствии иного жилого помещения по договору социального найма или на праве собственности).</w:t>
      </w:r>
    </w:p>
    <w:p w:rsidR="00A61A6B" w:rsidRPr="00D975DE" w:rsidRDefault="00A61A6B" w:rsidP="00A61A6B">
      <w:pPr>
        <w:pStyle w:val="ConsPlusNonformat"/>
        <w:rPr>
          <w:rFonts w:ascii="Times New Roman" w:hAnsi="Times New Roman" w:cs="Times New Roman"/>
          <w:sz w:val="16"/>
          <w:szCs w:val="16"/>
        </w:rPr>
      </w:pPr>
      <w:r w:rsidRPr="00D975DE">
        <w:rPr>
          <w:rFonts w:ascii="Times New Roman" w:hAnsi="Times New Roman" w:cs="Times New Roman"/>
          <w:sz w:val="16"/>
          <w:szCs w:val="16"/>
        </w:rPr>
        <w:t>Наша семья состоит из</w:t>
      </w:r>
      <w:r w:rsidRPr="00D975DE">
        <w:rPr>
          <w:sz w:val="16"/>
          <w:szCs w:val="16"/>
        </w:rPr>
        <w:t xml:space="preserve"> ________________________________ </w:t>
      </w:r>
      <w:r w:rsidRPr="00D975DE">
        <w:rPr>
          <w:rFonts w:ascii="Times New Roman" w:hAnsi="Times New Roman" w:cs="Times New Roman"/>
          <w:sz w:val="16"/>
          <w:szCs w:val="16"/>
        </w:rPr>
        <w:t>человек, в том числе:</w:t>
      </w:r>
    </w:p>
    <w:p w:rsidR="00A61A6B" w:rsidRPr="00D975DE" w:rsidRDefault="00A61A6B" w:rsidP="00A61A6B">
      <w:pPr>
        <w:pStyle w:val="ConsPlusNonformat"/>
        <w:rPr>
          <w:rFonts w:ascii="Times New Roman" w:hAnsi="Times New Roman" w:cs="Times New Roman"/>
          <w:sz w:val="16"/>
          <w:szCs w:val="16"/>
        </w:rPr>
      </w:pPr>
      <w:r w:rsidRPr="00D975DE">
        <w:rPr>
          <w:sz w:val="16"/>
          <w:szCs w:val="16"/>
        </w:rPr>
        <w:t xml:space="preserve">                         </w:t>
      </w:r>
      <w:r w:rsidRPr="00D975DE">
        <w:rPr>
          <w:rFonts w:ascii="Times New Roman" w:hAnsi="Times New Roman" w:cs="Times New Roman"/>
          <w:sz w:val="16"/>
          <w:szCs w:val="16"/>
        </w:rPr>
        <w:t xml:space="preserve">(цифрами и прописью) </w:t>
      </w:r>
    </w:p>
    <w:p w:rsidR="00A61A6B" w:rsidRPr="00D975DE" w:rsidRDefault="00A61A6B" w:rsidP="00A61A6B">
      <w:pPr>
        <w:pStyle w:val="ConsPlusNonformat"/>
        <w:rPr>
          <w:rFonts w:ascii="Times New Roman" w:hAnsi="Times New Roman" w:cs="Times New Roman"/>
          <w:sz w:val="16"/>
          <w:szCs w:val="16"/>
        </w:rPr>
      </w:pPr>
      <w:r w:rsidRPr="00D975DE">
        <w:rPr>
          <w:rFonts w:ascii="Times New Roman" w:hAnsi="Times New Roman" w:cs="Times New Roman"/>
          <w:sz w:val="16"/>
          <w:szCs w:val="16"/>
        </w:rPr>
        <w:t xml:space="preserve">заявитель </w:t>
      </w:r>
      <w:r w:rsidRPr="00D975DE">
        <w:rPr>
          <w:sz w:val="16"/>
          <w:szCs w:val="16"/>
        </w:rPr>
        <w:t>__________________________________________________________________,</w:t>
      </w:r>
    </w:p>
    <w:p w:rsidR="00A61A6B" w:rsidRDefault="00A61A6B" w:rsidP="00A61A6B">
      <w:pPr>
        <w:pStyle w:val="ConsPlusNonformat"/>
        <w:rPr>
          <w:rFonts w:ascii="Times New Roman" w:hAnsi="Times New Roman" w:cs="Times New Roman"/>
          <w:sz w:val="16"/>
          <w:szCs w:val="16"/>
        </w:rPr>
      </w:pPr>
      <w:r w:rsidRPr="00D975DE">
        <w:rPr>
          <w:sz w:val="16"/>
          <w:szCs w:val="16"/>
        </w:rPr>
        <w:t xml:space="preserve">                   </w:t>
      </w:r>
      <w:r w:rsidRPr="00D975DE">
        <w:rPr>
          <w:rFonts w:ascii="Times New Roman" w:hAnsi="Times New Roman" w:cs="Times New Roman"/>
          <w:sz w:val="16"/>
          <w:szCs w:val="16"/>
        </w:rPr>
        <w:t>(фамилия, имя, отчество, число, месяц, год рождения)</w:t>
      </w:r>
    </w:p>
    <w:p w:rsidR="00A61A6B" w:rsidRPr="00D975DE" w:rsidRDefault="00A61A6B" w:rsidP="00A61A6B">
      <w:pPr>
        <w:pStyle w:val="ConsPlusNonformat"/>
        <w:rPr>
          <w:sz w:val="16"/>
          <w:szCs w:val="16"/>
        </w:rPr>
      </w:pPr>
      <w:r w:rsidRPr="00D975DE">
        <w:rPr>
          <w:rFonts w:ascii="Times New Roman" w:hAnsi="Times New Roman" w:cs="Times New Roman"/>
          <w:sz w:val="16"/>
          <w:szCs w:val="16"/>
        </w:rPr>
        <w:t>проживающи</w:t>
      </w:r>
      <w:proofErr w:type="gramStart"/>
      <w:r w:rsidRPr="00D975DE">
        <w:rPr>
          <w:rFonts w:ascii="Times New Roman" w:hAnsi="Times New Roman" w:cs="Times New Roman"/>
          <w:sz w:val="16"/>
          <w:szCs w:val="16"/>
        </w:rPr>
        <w:t>й(</w:t>
      </w:r>
      <w:proofErr w:type="spellStart"/>
      <w:proofErr w:type="gramEnd"/>
      <w:r w:rsidRPr="00D975DE">
        <w:rPr>
          <w:rFonts w:ascii="Times New Roman" w:hAnsi="Times New Roman" w:cs="Times New Roman"/>
          <w:sz w:val="16"/>
          <w:szCs w:val="16"/>
        </w:rPr>
        <w:t>ая</w:t>
      </w:r>
      <w:proofErr w:type="spellEnd"/>
      <w:r w:rsidRPr="00D975DE">
        <w:rPr>
          <w:rFonts w:ascii="Times New Roman" w:hAnsi="Times New Roman" w:cs="Times New Roman"/>
          <w:sz w:val="16"/>
          <w:szCs w:val="16"/>
        </w:rPr>
        <w:t>) по адресу:</w:t>
      </w:r>
      <w:r w:rsidRPr="00D975DE">
        <w:rPr>
          <w:sz w:val="16"/>
          <w:szCs w:val="16"/>
        </w:rPr>
        <w:t xml:space="preserve"> _________________________________________________,</w:t>
      </w:r>
    </w:p>
    <w:p w:rsidR="00A61A6B" w:rsidRPr="00D975DE" w:rsidRDefault="00A61A6B" w:rsidP="00A61A6B">
      <w:pPr>
        <w:pStyle w:val="ConsPlusNonformat"/>
        <w:rPr>
          <w:sz w:val="16"/>
          <w:szCs w:val="16"/>
        </w:rPr>
      </w:pPr>
      <w:r w:rsidRPr="00D975DE">
        <w:rPr>
          <w:rFonts w:ascii="Times New Roman" w:hAnsi="Times New Roman" w:cs="Times New Roman"/>
          <w:sz w:val="16"/>
          <w:szCs w:val="16"/>
        </w:rPr>
        <w:t>заявитель</w:t>
      </w:r>
      <w:r w:rsidRPr="00D975DE">
        <w:rPr>
          <w:sz w:val="16"/>
          <w:szCs w:val="16"/>
        </w:rPr>
        <w:t xml:space="preserve"> __________________________________________________________________,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sz w:val="16"/>
          <w:szCs w:val="16"/>
        </w:rPr>
        <w:t xml:space="preserve">                   </w:t>
      </w:r>
      <w:r w:rsidRPr="00D975DE">
        <w:rPr>
          <w:rFonts w:ascii="Times New Roman" w:hAnsi="Times New Roman" w:cs="Times New Roman"/>
          <w:sz w:val="16"/>
          <w:szCs w:val="16"/>
        </w:rPr>
        <w:t>(фамилия, имя, отчество, число, месяц, год рождения)</w:t>
      </w:r>
    </w:p>
    <w:p w:rsidR="00A61A6B" w:rsidRPr="00D975DE" w:rsidRDefault="00A61A6B" w:rsidP="00A61A6B">
      <w:pPr>
        <w:pStyle w:val="ConsPlusNonformat"/>
        <w:rPr>
          <w:sz w:val="16"/>
          <w:szCs w:val="16"/>
        </w:rPr>
      </w:pPr>
      <w:r w:rsidRPr="00D975DE">
        <w:rPr>
          <w:rFonts w:ascii="Times New Roman" w:hAnsi="Times New Roman" w:cs="Times New Roman"/>
          <w:sz w:val="16"/>
          <w:szCs w:val="16"/>
        </w:rPr>
        <w:t>проживающи</w:t>
      </w:r>
      <w:proofErr w:type="gramStart"/>
      <w:r w:rsidRPr="00D975DE">
        <w:rPr>
          <w:rFonts w:ascii="Times New Roman" w:hAnsi="Times New Roman" w:cs="Times New Roman"/>
          <w:sz w:val="16"/>
          <w:szCs w:val="16"/>
        </w:rPr>
        <w:t>й(</w:t>
      </w:r>
      <w:proofErr w:type="spellStart"/>
      <w:proofErr w:type="gramEnd"/>
      <w:r w:rsidRPr="00D975DE">
        <w:rPr>
          <w:rFonts w:ascii="Times New Roman" w:hAnsi="Times New Roman" w:cs="Times New Roman"/>
          <w:sz w:val="16"/>
          <w:szCs w:val="16"/>
        </w:rPr>
        <w:t>ая</w:t>
      </w:r>
      <w:proofErr w:type="spellEnd"/>
      <w:r w:rsidRPr="00D975DE">
        <w:rPr>
          <w:rFonts w:ascii="Times New Roman" w:hAnsi="Times New Roman" w:cs="Times New Roman"/>
          <w:sz w:val="16"/>
          <w:szCs w:val="16"/>
        </w:rPr>
        <w:t>) по адресу:</w:t>
      </w:r>
      <w:r w:rsidRPr="00D975DE">
        <w:rPr>
          <w:sz w:val="16"/>
          <w:szCs w:val="16"/>
        </w:rPr>
        <w:t xml:space="preserve"> 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rFonts w:ascii="Times New Roman" w:hAnsi="Times New Roman" w:cs="Times New Roman"/>
          <w:sz w:val="16"/>
          <w:szCs w:val="16"/>
        </w:rPr>
        <w:t>дети:</w:t>
      </w:r>
    </w:p>
    <w:p w:rsidR="00A61A6B" w:rsidRPr="00D975DE" w:rsidRDefault="00A61A6B" w:rsidP="00A61A6B">
      <w:pPr>
        <w:pStyle w:val="ConsPlusNonformat"/>
        <w:rPr>
          <w:sz w:val="16"/>
          <w:szCs w:val="16"/>
        </w:rPr>
      </w:pPr>
      <w:r w:rsidRPr="00D975DE">
        <w:rPr>
          <w:sz w:val="16"/>
          <w:szCs w:val="16"/>
        </w:rPr>
        <w:t>___________________________________________________________________________,</w:t>
      </w:r>
    </w:p>
    <w:p w:rsidR="00A61A6B" w:rsidRPr="00D975DE" w:rsidRDefault="00A61A6B" w:rsidP="00A61A6B">
      <w:pPr>
        <w:pStyle w:val="ConsPlusNonformat"/>
        <w:jc w:val="center"/>
        <w:rPr>
          <w:rFonts w:ascii="Times New Roman" w:hAnsi="Times New Roman" w:cs="Times New Roman"/>
          <w:sz w:val="16"/>
          <w:szCs w:val="16"/>
        </w:rPr>
      </w:pPr>
      <w:r w:rsidRPr="00D975DE">
        <w:rPr>
          <w:rFonts w:ascii="Times New Roman" w:hAnsi="Times New Roman" w:cs="Times New Roman"/>
          <w:sz w:val="16"/>
          <w:szCs w:val="16"/>
        </w:rPr>
        <w:t>(фамилия, имя, отчество, число, месяц, год рождения)</w:t>
      </w:r>
    </w:p>
    <w:p w:rsidR="00A61A6B" w:rsidRPr="00D975DE" w:rsidRDefault="00A61A6B" w:rsidP="00A61A6B">
      <w:pPr>
        <w:pStyle w:val="ConsPlusNonformat"/>
        <w:rPr>
          <w:sz w:val="16"/>
          <w:szCs w:val="16"/>
        </w:rPr>
      </w:pPr>
      <w:r w:rsidRPr="00D975DE">
        <w:rPr>
          <w:rFonts w:ascii="Times New Roman" w:hAnsi="Times New Roman" w:cs="Times New Roman"/>
          <w:sz w:val="16"/>
          <w:szCs w:val="16"/>
        </w:rPr>
        <w:t>проживающи</w:t>
      </w:r>
      <w:proofErr w:type="gramStart"/>
      <w:r w:rsidRPr="00D975DE">
        <w:rPr>
          <w:rFonts w:ascii="Times New Roman" w:hAnsi="Times New Roman" w:cs="Times New Roman"/>
          <w:sz w:val="16"/>
          <w:szCs w:val="16"/>
        </w:rPr>
        <w:t>й(</w:t>
      </w:r>
      <w:proofErr w:type="spellStart"/>
      <w:proofErr w:type="gramEnd"/>
      <w:r w:rsidRPr="00D975DE">
        <w:rPr>
          <w:rFonts w:ascii="Times New Roman" w:hAnsi="Times New Roman" w:cs="Times New Roman"/>
          <w:sz w:val="16"/>
          <w:szCs w:val="16"/>
        </w:rPr>
        <w:t>ая</w:t>
      </w:r>
      <w:proofErr w:type="spellEnd"/>
      <w:r w:rsidRPr="00D975DE">
        <w:rPr>
          <w:rFonts w:ascii="Times New Roman" w:hAnsi="Times New Roman" w:cs="Times New Roman"/>
          <w:sz w:val="16"/>
          <w:szCs w:val="16"/>
        </w:rPr>
        <w:t>) по адресу:</w:t>
      </w:r>
      <w:r w:rsidRPr="00D975DE">
        <w:rPr>
          <w:sz w:val="16"/>
          <w:szCs w:val="16"/>
        </w:rPr>
        <w:t xml:space="preserve"> _________________________________________________,</w:t>
      </w:r>
    </w:p>
    <w:p w:rsidR="00A61A6B" w:rsidRPr="00D975DE" w:rsidRDefault="00A61A6B" w:rsidP="00A61A6B">
      <w:pPr>
        <w:pStyle w:val="ConsPlusNonformat"/>
        <w:rPr>
          <w:sz w:val="16"/>
          <w:szCs w:val="16"/>
        </w:rPr>
      </w:pPr>
      <w:r w:rsidRPr="00D975DE">
        <w:rPr>
          <w:sz w:val="16"/>
          <w:szCs w:val="16"/>
        </w:rPr>
        <w:t>___________________________________________________________________________,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sz w:val="16"/>
          <w:szCs w:val="16"/>
        </w:rPr>
        <w:t xml:space="preserve">           </w:t>
      </w:r>
      <w:r w:rsidRPr="00D975DE">
        <w:rPr>
          <w:rFonts w:ascii="Times New Roman" w:hAnsi="Times New Roman" w:cs="Times New Roman"/>
          <w:sz w:val="16"/>
          <w:szCs w:val="16"/>
        </w:rPr>
        <w:t>(фамилия, имя, отчество, число, месяц, год рождения)</w:t>
      </w:r>
    </w:p>
    <w:p w:rsidR="00A61A6B" w:rsidRPr="00D975DE" w:rsidRDefault="00A61A6B" w:rsidP="00A61A6B">
      <w:pPr>
        <w:pStyle w:val="ConsPlusNonformat"/>
        <w:rPr>
          <w:sz w:val="16"/>
          <w:szCs w:val="16"/>
        </w:rPr>
      </w:pPr>
      <w:r w:rsidRPr="00D975DE">
        <w:rPr>
          <w:rFonts w:ascii="Times New Roman" w:hAnsi="Times New Roman" w:cs="Times New Roman"/>
          <w:sz w:val="16"/>
          <w:szCs w:val="16"/>
        </w:rPr>
        <w:t>проживающи</w:t>
      </w:r>
      <w:proofErr w:type="gramStart"/>
      <w:r w:rsidRPr="00D975DE">
        <w:rPr>
          <w:rFonts w:ascii="Times New Roman" w:hAnsi="Times New Roman" w:cs="Times New Roman"/>
          <w:sz w:val="16"/>
          <w:szCs w:val="16"/>
        </w:rPr>
        <w:t>й(</w:t>
      </w:r>
      <w:proofErr w:type="spellStart"/>
      <w:proofErr w:type="gramEnd"/>
      <w:r w:rsidRPr="00D975DE">
        <w:rPr>
          <w:rFonts w:ascii="Times New Roman" w:hAnsi="Times New Roman" w:cs="Times New Roman"/>
          <w:sz w:val="16"/>
          <w:szCs w:val="16"/>
        </w:rPr>
        <w:t>ая</w:t>
      </w:r>
      <w:proofErr w:type="spellEnd"/>
      <w:r w:rsidRPr="00D975DE">
        <w:rPr>
          <w:rFonts w:ascii="Times New Roman" w:hAnsi="Times New Roman" w:cs="Times New Roman"/>
          <w:sz w:val="16"/>
          <w:szCs w:val="16"/>
        </w:rPr>
        <w:t>) по адресу:</w:t>
      </w:r>
      <w:r w:rsidRPr="00D975DE">
        <w:rPr>
          <w:sz w:val="16"/>
          <w:szCs w:val="16"/>
        </w:rPr>
        <w:t xml:space="preserve"> 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rFonts w:ascii="Times New Roman" w:hAnsi="Times New Roman" w:cs="Times New Roman"/>
          <w:sz w:val="16"/>
          <w:szCs w:val="16"/>
        </w:rPr>
        <w:t>Совместно с нами проживают другие члены семьи:</w:t>
      </w:r>
      <w:r>
        <w:rPr>
          <w:rFonts w:ascii="Times New Roman" w:hAnsi="Times New Roman" w:cs="Times New Roman"/>
          <w:sz w:val="16"/>
          <w:szCs w:val="16"/>
        </w:rPr>
        <w:tab/>
      </w:r>
    </w:p>
    <w:p w:rsidR="00A61A6B" w:rsidRPr="00D975DE" w:rsidRDefault="00A61A6B" w:rsidP="00A61A6B">
      <w:pPr>
        <w:pStyle w:val="ConsPlusNonformat"/>
        <w:rPr>
          <w:sz w:val="16"/>
          <w:szCs w:val="16"/>
        </w:rPr>
      </w:pPr>
      <w:r w:rsidRPr="00D975DE">
        <w:rPr>
          <w:sz w:val="16"/>
          <w:szCs w:val="16"/>
        </w:rPr>
        <w:t>___________________________________________________________________________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rFonts w:ascii="Times New Roman" w:hAnsi="Times New Roman" w:cs="Times New Roman"/>
          <w:sz w:val="16"/>
          <w:szCs w:val="16"/>
        </w:rPr>
        <w:t xml:space="preserve">         </w:t>
      </w:r>
      <w:proofErr w:type="gramStart"/>
      <w:r w:rsidRPr="00D975DE">
        <w:rPr>
          <w:rFonts w:ascii="Times New Roman" w:hAnsi="Times New Roman" w:cs="Times New Roman"/>
          <w:sz w:val="16"/>
          <w:szCs w:val="16"/>
        </w:rPr>
        <w:t>(фамилия, имя, отчество, указание на родственные отношения либо иные обстоятельства,</w:t>
      </w:r>
      <w:proofErr w:type="gramEnd"/>
    </w:p>
    <w:p w:rsidR="00A61A6B" w:rsidRPr="00D975DE" w:rsidRDefault="00A61A6B" w:rsidP="00A61A6B">
      <w:pPr>
        <w:pStyle w:val="ConsPlusNonformat"/>
        <w:rPr>
          <w:sz w:val="16"/>
          <w:szCs w:val="16"/>
        </w:rPr>
      </w:pPr>
      <w:r w:rsidRPr="00D975DE">
        <w:rPr>
          <w:sz w:val="16"/>
          <w:szCs w:val="16"/>
        </w:rPr>
        <w:t>___________________________________________________________________________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rFonts w:ascii="Times New Roman" w:hAnsi="Times New Roman" w:cs="Times New Roman"/>
          <w:sz w:val="16"/>
          <w:szCs w:val="16"/>
        </w:rPr>
        <w:t>свидетельствующие о принадлежности гражданина к семье заявителя,</w:t>
      </w:r>
      <w:r w:rsidRPr="00D975DE">
        <w:rPr>
          <w:sz w:val="16"/>
          <w:szCs w:val="16"/>
        </w:rPr>
        <w:t xml:space="preserve"> </w:t>
      </w:r>
      <w:r w:rsidRPr="00D975DE">
        <w:rPr>
          <w:rFonts w:ascii="Times New Roman" w:hAnsi="Times New Roman" w:cs="Times New Roman"/>
          <w:sz w:val="16"/>
          <w:szCs w:val="16"/>
        </w:rPr>
        <w:t>число, месяц, год рождения)</w:t>
      </w:r>
    </w:p>
    <w:p w:rsidR="00A61A6B" w:rsidRPr="00D975DE" w:rsidRDefault="00A61A6B" w:rsidP="00A61A6B">
      <w:pPr>
        <w:pStyle w:val="ConsPlusNonformat"/>
        <w:rPr>
          <w:rFonts w:ascii="Times New Roman" w:hAnsi="Times New Roman" w:cs="Times New Roman"/>
          <w:sz w:val="16"/>
          <w:szCs w:val="16"/>
        </w:rPr>
      </w:pPr>
      <w:r w:rsidRPr="00D975DE">
        <w:rPr>
          <w:sz w:val="16"/>
          <w:szCs w:val="16"/>
        </w:rPr>
        <w:t>___________________________________________________________________________</w:t>
      </w:r>
    </w:p>
    <w:p w:rsidR="00A61A6B" w:rsidRPr="00D975DE" w:rsidRDefault="00A61A6B" w:rsidP="00A61A6B">
      <w:pPr>
        <w:pStyle w:val="ConsPlusNonformat"/>
        <w:rPr>
          <w:sz w:val="16"/>
          <w:szCs w:val="16"/>
        </w:rPr>
      </w:pPr>
      <w:r w:rsidRPr="00D975DE">
        <w:rPr>
          <w:rFonts w:ascii="Times New Roman" w:hAnsi="Times New Roman" w:cs="Times New Roman"/>
          <w:sz w:val="16"/>
          <w:szCs w:val="16"/>
        </w:rPr>
        <w:t>проживающи</w:t>
      </w:r>
      <w:proofErr w:type="gramStart"/>
      <w:r w:rsidRPr="00D975DE">
        <w:rPr>
          <w:rFonts w:ascii="Times New Roman" w:hAnsi="Times New Roman" w:cs="Times New Roman"/>
          <w:sz w:val="16"/>
          <w:szCs w:val="16"/>
        </w:rPr>
        <w:t>й(</w:t>
      </w:r>
      <w:proofErr w:type="spellStart"/>
      <w:proofErr w:type="gramEnd"/>
      <w:r w:rsidRPr="00D975DE">
        <w:rPr>
          <w:rFonts w:ascii="Times New Roman" w:hAnsi="Times New Roman" w:cs="Times New Roman"/>
          <w:sz w:val="16"/>
          <w:szCs w:val="16"/>
        </w:rPr>
        <w:t>ая</w:t>
      </w:r>
      <w:proofErr w:type="spellEnd"/>
      <w:r w:rsidRPr="00D975DE">
        <w:rPr>
          <w:rFonts w:ascii="Times New Roman" w:hAnsi="Times New Roman" w:cs="Times New Roman"/>
          <w:sz w:val="16"/>
          <w:szCs w:val="16"/>
        </w:rPr>
        <w:t>) по адресу:</w:t>
      </w:r>
      <w:r w:rsidRPr="00D975DE">
        <w:rPr>
          <w:sz w:val="16"/>
          <w:szCs w:val="16"/>
        </w:rPr>
        <w:t xml:space="preserve"> _________________________________________________</w:t>
      </w:r>
    </w:p>
    <w:p w:rsidR="00A61A6B" w:rsidRPr="00D975DE" w:rsidRDefault="00A61A6B" w:rsidP="00A61A6B">
      <w:pPr>
        <w:pStyle w:val="ConsPlusNonformat"/>
        <w:rPr>
          <w:sz w:val="16"/>
          <w:szCs w:val="16"/>
        </w:rPr>
      </w:pPr>
      <w:r w:rsidRPr="00D975DE">
        <w:rPr>
          <w:sz w:val="16"/>
          <w:szCs w:val="16"/>
        </w:rPr>
        <w:t>___________________________________________________________________________</w:t>
      </w:r>
    </w:p>
    <w:p w:rsidR="00A61A6B" w:rsidRPr="00D975DE" w:rsidRDefault="00A61A6B" w:rsidP="00A61A6B">
      <w:pPr>
        <w:pStyle w:val="ConsPlusNonformat"/>
        <w:rPr>
          <w:rFonts w:ascii="Times New Roman" w:hAnsi="Times New Roman" w:cs="Times New Roman"/>
          <w:sz w:val="16"/>
          <w:szCs w:val="16"/>
        </w:rPr>
      </w:pPr>
      <w:proofErr w:type="gramStart"/>
      <w:r w:rsidRPr="00D975DE">
        <w:rPr>
          <w:rFonts w:ascii="Times New Roman" w:hAnsi="Times New Roman" w:cs="Times New Roman"/>
          <w:sz w:val="16"/>
          <w:szCs w:val="16"/>
        </w:rPr>
        <w:t>(фамилия, имя, отчество, указание на родственные отношения либо иные обстоятельства,</w:t>
      </w:r>
      <w:proofErr w:type="gramEnd"/>
    </w:p>
    <w:p w:rsidR="00A61A6B" w:rsidRPr="00D975DE" w:rsidRDefault="00A61A6B" w:rsidP="00A61A6B">
      <w:pPr>
        <w:pStyle w:val="ConsPlusNonformat"/>
        <w:rPr>
          <w:sz w:val="16"/>
          <w:szCs w:val="16"/>
        </w:rPr>
      </w:pPr>
      <w:r w:rsidRPr="00D975DE">
        <w:rPr>
          <w:sz w:val="16"/>
          <w:szCs w:val="16"/>
        </w:rPr>
        <w:t>___________________________________________________________________________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rFonts w:ascii="Times New Roman" w:hAnsi="Times New Roman" w:cs="Times New Roman"/>
          <w:sz w:val="16"/>
          <w:szCs w:val="16"/>
        </w:rPr>
        <w:t>свидетельствующие о принадлежности гражданина к семье заявителя, число, месяц, год рождения)</w:t>
      </w:r>
    </w:p>
    <w:p w:rsidR="00A61A6B" w:rsidRPr="00D975DE" w:rsidRDefault="00A61A6B" w:rsidP="00A61A6B">
      <w:pPr>
        <w:pStyle w:val="ConsPlusNonformat"/>
        <w:rPr>
          <w:sz w:val="16"/>
          <w:szCs w:val="16"/>
        </w:rPr>
      </w:pPr>
      <w:r w:rsidRPr="00D975DE">
        <w:rPr>
          <w:sz w:val="16"/>
          <w:szCs w:val="16"/>
        </w:rPr>
        <w:t>___________________________________________________________________________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sz w:val="16"/>
          <w:szCs w:val="16"/>
        </w:rPr>
        <w:t xml:space="preserve">                        </w:t>
      </w:r>
      <w:r w:rsidRPr="00D975DE">
        <w:rPr>
          <w:rFonts w:ascii="Times New Roman" w:hAnsi="Times New Roman" w:cs="Times New Roman"/>
          <w:sz w:val="16"/>
          <w:szCs w:val="16"/>
        </w:rPr>
        <w:t xml:space="preserve"> </w:t>
      </w:r>
    </w:p>
    <w:p w:rsidR="00A61A6B" w:rsidRPr="00D975DE" w:rsidRDefault="00A61A6B" w:rsidP="00A61A6B">
      <w:pPr>
        <w:pStyle w:val="ConsPlusNonformat"/>
        <w:rPr>
          <w:sz w:val="16"/>
          <w:szCs w:val="16"/>
        </w:rPr>
      </w:pPr>
      <w:r w:rsidRPr="00D975DE">
        <w:rPr>
          <w:rFonts w:ascii="Times New Roman" w:hAnsi="Times New Roman" w:cs="Times New Roman"/>
          <w:sz w:val="16"/>
          <w:szCs w:val="16"/>
        </w:rPr>
        <w:t>проживающи</w:t>
      </w:r>
      <w:proofErr w:type="gramStart"/>
      <w:r w:rsidRPr="00D975DE">
        <w:rPr>
          <w:rFonts w:ascii="Times New Roman" w:hAnsi="Times New Roman" w:cs="Times New Roman"/>
          <w:sz w:val="16"/>
          <w:szCs w:val="16"/>
        </w:rPr>
        <w:t>й(</w:t>
      </w:r>
      <w:proofErr w:type="spellStart"/>
      <w:proofErr w:type="gramEnd"/>
      <w:r w:rsidRPr="00D975DE">
        <w:rPr>
          <w:rFonts w:ascii="Times New Roman" w:hAnsi="Times New Roman" w:cs="Times New Roman"/>
          <w:sz w:val="16"/>
          <w:szCs w:val="16"/>
        </w:rPr>
        <w:t>ая</w:t>
      </w:r>
      <w:proofErr w:type="spellEnd"/>
      <w:r w:rsidRPr="00D975DE">
        <w:rPr>
          <w:rFonts w:ascii="Times New Roman" w:hAnsi="Times New Roman" w:cs="Times New Roman"/>
          <w:sz w:val="16"/>
          <w:szCs w:val="16"/>
        </w:rPr>
        <w:t>) по адресу:</w:t>
      </w:r>
      <w:r w:rsidRPr="00D975DE">
        <w:rPr>
          <w:sz w:val="16"/>
          <w:szCs w:val="16"/>
        </w:rPr>
        <w:t xml:space="preserve"> _________________________________________________</w:t>
      </w:r>
    </w:p>
    <w:p w:rsidR="00A61A6B" w:rsidRPr="00D975DE" w:rsidRDefault="00A61A6B" w:rsidP="00A61A6B">
      <w:pPr>
        <w:pStyle w:val="ConsPlusNonformat"/>
        <w:rPr>
          <w:sz w:val="16"/>
          <w:szCs w:val="16"/>
        </w:rPr>
      </w:pPr>
      <w:r w:rsidRPr="00D975DE">
        <w:rPr>
          <w:sz w:val="16"/>
          <w:szCs w:val="16"/>
        </w:rPr>
        <w:t>___________________________________________________________________________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sz w:val="16"/>
          <w:szCs w:val="16"/>
        </w:rPr>
        <w:t xml:space="preserve">        </w:t>
      </w:r>
      <w:proofErr w:type="gramStart"/>
      <w:r w:rsidRPr="00D975DE">
        <w:rPr>
          <w:rFonts w:ascii="Times New Roman" w:hAnsi="Times New Roman" w:cs="Times New Roman"/>
          <w:sz w:val="16"/>
          <w:szCs w:val="16"/>
        </w:rPr>
        <w:t>(фамилия, имя, отчество, указание на родственные отношения либо иные обстоятельства,</w:t>
      </w:r>
      <w:proofErr w:type="gramEnd"/>
    </w:p>
    <w:p w:rsidR="00A61A6B" w:rsidRPr="00D975DE" w:rsidRDefault="00A61A6B" w:rsidP="00A61A6B">
      <w:pPr>
        <w:pStyle w:val="ConsPlusNonformat"/>
        <w:rPr>
          <w:sz w:val="16"/>
          <w:szCs w:val="16"/>
        </w:rPr>
      </w:pPr>
      <w:r w:rsidRPr="00D975DE">
        <w:rPr>
          <w:sz w:val="16"/>
          <w:szCs w:val="16"/>
        </w:rPr>
        <w:t>___________________________________________________________________________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sz w:val="16"/>
          <w:szCs w:val="16"/>
        </w:rPr>
        <w:lastRenderedPageBreak/>
        <w:t xml:space="preserve">     </w:t>
      </w:r>
      <w:r w:rsidRPr="00D975DE">
        <w:rPr>
          <w:rFonts w:ascii="Times New Roman" w:hAnsi="Times New Roman" w:cs="Times New Roman"/>
          <w:sz w:val="16"/>
          <w:szCs w:val="16"/>
        </w:rPr>
        <w:t>свидетельствующие о принадлежности гражданина к семье заявителя, число, месяц, год рождения)</w:t>
      </w:r>
    </w:p>
    <w:p w:rsidR="00A61A6B" w:rsidRPr="00D975DE" w:rsidRDefault="00A61A6B" w:rsidP="00A61A6B">
      <w:pPr>
        <w:pStyle w:val="ConsPlusNonformat"/>
        <w:rPr>
          <w:sz w:val="16"/>
          <w:szCs w:val="16"/>
        </w:rPr>
      </w:pPr>
      <w:r w:rsidRPr="00D975DE">
        <w:rPr>
          <w:sz w:val="16"/>
          <w:szCs w:val="16"/>
        </w:rPr>
        <w:t>________________________________________________________________________</w:t>
      </w:r>
    </w:p>
    <w:p w:rsidR="00A61A6B" w:rsidRPr="00D975DE" w:rsidRDefault="00A61A6B" w:rsidP="00A61A6B">
      <w:pPr>
        <w:pStyle w:val="ConsPlusNonformat"/>
        <w:rPr>
          <w:sz w:val="16"/>
          <w:szCs w:val="16"/>
        </w:rPr>
      </w:pPr>
      <w:r w:rsidRPr="00D975DE">
        <w:rPr>
          <w:sz w:val="16"/>
          <w:szCs w:val="16"/>
        </w:rPr>
        <w:t xml:space="preserve"> </w:t>
      </w:r>
    </w:p>
    <w:p w:rsidR="00A61A6B" w:rsidRPr="00D975DE" w:rsidRDefault="00A61A6B" w:rsidP="00A61A6B">
      <w:pPr>
        <w:pStyle w:val="ConsPlusNonformat"/>
        <w:rPr>
          <w:sz w:val="16"/>
          <w:szCs w:val="16"/>
        </w:rPr>
      </w:pPr>
      <w:r w:rsidRPr="00D975DE">
        <w:rPr>
          <w:rFonts w:ascii="Times New Roman" w:hAnsi="Times New Roman" w:cs="Times New Roman"/>
          <w:sz w:val="16"/>
          <w:szCs w:val="16"/>
        </w:rPr>
        <w:t>проживающи</w:t>
      </w:r>
      <w:proofErr w:type="gramStart"/>
      <w:r w:rsidRPr="00D975DE">
        <w:rPr>
          <w:rFonts w:ascii="Times New Roman" w:hAnsi="Times New Roman" w:cs="Times New Roman"/>
          <w:sz w:val="16"/>
          <w:szCs w:val="16"/>
        </w:rPr>
        <w:t>й(</w:t>
      </w:r>
      <w:proofErr w:type="spellStart"/>
      <w:proofErr w:type="gramEnd"/>
      <w:r w:rsidRPr="00D975DE">
        <w:rPr>
          <w:rFonts w:ascii="Times New Roman" w:hAnsi="Times New Roman" w:cs="Times New Roman"/>
          <w:sz w:val="16"/>
          <w:szCs w:val="16"/>
        </w:rPr>
        <w:t>ая</w:t>
      </w:r>
      <w:proofErr w:type="spellEnd"/>
      <w:r w:rsidRPr="00D975DE">
        <w:rPr>
          <w:rFonts w:ascii="Times New Roman" w:hAnsi="Times New Roman" w:cs="Times New Roman"/>
          <w:sz w:val="16"/>
          <w:szCs w:val="16"/>
        </w:rPr>
        <w:t>) по адресу:</w:t>
      </w:r>
      <w:r w:rsidRPr="00D975DE">
        <w:rPr>
          <w:sz w:val="16"/>
          <w:szCs w:val="16"/>
        </w:rPr>
        <w:t xml:space="preserve"> ________________________________________________</w:t>
      </w:r>
    </w:p>
    <w:p w:rsidR="00A61A6B" w:rsidRPr="00D975DE" w:rsidRDefault="00A61A6B" w:rsidP="00A61A6B">
      <w:pPr>
        <w:pStyle w:val="ConsPlusNonformat"/>
        <w:jc w:val="both"/>
        <w:rPr>
          <w:rFonts w:ascii="Times New Roman" w:hAnsi="Times New Roman" w:cs="Times New Roman"/>
          <w:sz w:val="16"/>
          <w:szCs w:val="16"/>
        </w:rPr>
      </w:pPr>
      <w:r w:rsidRPr="00D975DE">
        <w:rPr>
          <w:rFonts w:ascii="Times New Roman" w:hAnsi="Times New Roman" w:cs="Times New Roman"/>
          <w:sz w:val="16"/>
          <w:szCs w:val="16"/>
        </w:rPr>
        <w:t xml:space="preserve">    Мы,  совместно  проживающие  с  нами  члены  семьи  и  (или) гражданин, признанный   недееспособным,   законным  представителем  которого  является (</w:t>
      </w:r>
      <w:proofErr w:type="gramStart"/>
      <w:r w:rsidRPr="00D975DE">
        <w:rPr>
          <w:rFonts w:ascii="Times New Roman" w:hAnsi="Times New Roman" w:cs="Times New Roman"/>
          <w:sz w:val="16"/>
          <w:szCs w:val="16"/>
        </w:rPr>
        <w:t>нужное</w:t>
      </w:r>
      <w:proofErr w:type="gramEnd"/>
      <w:r w:rsidRPr="00D975DE">
        <w:rPr>
          <w:rFonts w:ascii="Times New Roman" w:hAnsi="Times New Roman" w:cs="Times New Roman"/>
          <w:sz w:val="16"/>
          <w:szCs w:val="16"/>
        </w:rPr>
        <w:t xml:space="preserve">   подчеркнуть),   являемся   нанимателями  и  (или)  собственниками следующих жилых помещений:</w:t>
      </w:r>
    </w:p>
    <w:p w:rsidR="00A61A6B" w:rsidRPr="00D975DE" w:rsidRDefault="00A61A6B" w:rsidP="00A61A6B">
      <w:pPr>
        <w:widowControl w:val="0"/>
        <w:autoSpaceDE w:val="0"/>
        <w:autoSpaceDN w:val="0"/>
        <w:adjustRightInd w:val="0"/>
        <w:rPr>
          <w:rFonts w:ascii="Calibri" w:hAnsi="Calibri" w:cs="Calibri"/>
          <w:sz w:val="16"/>
          <w:szCs w:val="16"/>
          <w:lang w:val="ru-RU"/>
        </w:rPr>
      </w:pPr>
    </w:p>
    <w:tbl>
      <w:tblPr>
        <w:tblW w:w="10376" w:type="dxa"/>
        <w:tblCellSpacing w:w="5" w:type="nil"/>
        <w:tblInd w:w="75" w:type="dxa"/>
        <w:tblLayout w:type="fixed"/>
        <w:tblCellMar>
          <w:left w:w="75" w:type="dxa"/>
          <w:right w:w="75" w:type="dxa"/>
        </w:tblCellMar>
        <w:tblLook w:val="0000"/>
      </w:tblPr>
      <w:tblGrid>
        <w:gridCol w:w="648"/>
        <w:gridCol w:w="2075"/>
        <w:gridCol w:w="2075"/>
        <w:gridCol w:w="2205"/>
        <w:gridCol w:w="1556"/>
        <w:gridCol w:w="1817"/>
      </w:tblGrid>
      <w:tr w:rsidR="00A61A6B" w:rsidRPr="00D975DE" w:rsidTr="009E74A2">
        <w:trPr>
          <w:trHeight w:val="1585"/>
          <w:tblCellSpacing w:w="5" w:type="nil"/>
        </w:trPr>
        <w:tc>
          <w:tcPr>
            <w:tcW w:w="648"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 xml:space="preserve">N </w:t>
            </w:r>
            <w:r w:rsidRPr="00D975DE">
              <w:rPr>
                <w:rFonts w:ascii="Times New Roman" w:hAnsi="Times New Roman" w:cs="Times New Roman"/>
                <w:sz w:val="16"/>
                <w:szCs w:val="16"/>
              </w:rPr>
              <w:br/>
            </w:r>
            <w:proofErr w:type="spellStart"/>
            <w:proofErr w:type="gramStart"/>
            <w:r w:rsidRPr="00D975DE">
              <w:rPr>
                <w:rFonts w:ascii="Times New Roman" w:hAnsi="Times New Roman" w:cs="Times New Roman"/>
                <w:sz w:val="16"/>
                <w:szCs w:val="16"/>
              </w:rPr>
              <w:t>п</w:t>
            </w:r>
            <w:proofErr w:type="spellEnd"/>
            <w:proofErr w:type="gramEnd"/>
            <w:r w:rsidRPr="00D975DE">
              <w:rPr>
                <w:rFonts w:ascii="Times New Roman" w:hAnsi="Times New Roman" w:cs="Times New Roman"/>
                <w:sz w:val="16"/>
                <w:szCs w:val="16"/>
              </w:rPr>
              <w:t>/</w:t>
            </w:r>
            <w:proofErr w:type="spellStart"/>
            <w:r w:rsidRPr="00D975DE">
              <w:rPr>
                <w:rFonts w:ascii="Times New Roman" w:hAnsi="Times New Roman" w:cs="Times New Roman"/>
                <w:sz w:val="16"/>
                <w:szCs w:val="16"/>
              </w:rPr>
              <w:t>п</w:t>
            </w:r>
            <w:proofErr w:type="spellEnd"/>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 xml:space="preserve">Фамилия,   </w:t>
            </w:r>
            <w:r w:rsidRPr="00D975DE">
              <w:rPr>
                <w:rFonts w:ascii="Times New Roman" w:hAnsi="Times New Roman" w:cs="Times New Roman"/>
                <w:sz w:val="16"/>
                <w:szCs w:val="16"/>
              </w:rPr>
              <w:br/>
              <w:t xml:space="preserve">имя, отчество </w:t>
            </w:r>
            <w:r w:rsidRPr="00D975DE">
              <w:rPr>
                <w:rFonts w:ascii="Times New Roman" w:hAnsi="Times New Roman" w:cs="Times New Roman"/>
                <w:sz w:val="16"/>
                <w:szCs w:val="16"/>
              </w:rPr>
              <w:br/>
              <w:t xml:space="preserve">  заявителя   </w:t>
            </w:r>
            <w:r w:rsidRPr="00D975DE">
              <w:rPr>
                <w:rFonts w:ascii="Times New Roman" w:hAnsi="Times New Roman" w:cs="Times New Roman"/>
                <w:sz w:val="16"/>
                <w:szCs w:val="16"/>
              </w:rPr>
              <w:br/>
              <w:t xml:space="preserve">  (члена его  </w:t>
            </w:r>
            <w:r w:rsidRPr="00D975DE">
              <w:rPr>
                <w:rFonts w:ascii="Times New Roman" w:hAnsi="Times New Roman" w:cs="Times New Roman"/>
                <w:sz w:val="16"/>
                <w:szCs w:val="16"/>
              </w:rPr>
              <w:br/>
              <w:t xml:space="preserve"> семьи) либо  </w:t>
            </w:r>
            <w:r w:rsidRPr="00D975DE">
              <w:rPr>
                <w:rFonts w:ascii="Times New Roman" w:hAnsi="Times New Roman" w:cs="Times New Roman"/>
                <w:sz w:val="16"/>
                <w:szCs w:val="16"/>
              </w:rPr>
              <w:br/>
              <w:t xml:space="preserve"> гражданина,  </w:t>
            </w:r>
            <w:r w:rsidRPr="00D975DE">
              <w:rPr>
                <w:rFonts w:ascii="Times New Roman" w:hAnsi="Times New Roman" w:cs="Times New Roman"/>
                <w:sz w:val="16"/>
                <w:szCs w:val="16"/>
              </w:rPr>
              <w:br/>
              <w:t xml:space="preserve"> признанного  </w:t>
            </w:r>
            <w:r w:rsidRPr="00D975DE">
              <w:rPr>
                <w:rFonts w:ascii="Times New Roman" w:hAnsi="Times New Roman" w:cs="Times New Roman"/>
                <w:sz w:val="16"/>
                <w:szCs w:val="16"/>
              </w:rPr>
              <w:br/>
              <w:t>недееспособным</w:t>
            </w: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 xml:space="preserve">Вид жилого  </w:t>
            </w:r>
            <w:r w:rsidRPr="00D975DE">
              <w:rPr>
                <w:rFonts w:ascii="Times New Roman" w:hAnsi="Times New Roman" w:cs="Times New Roman"/>
                <w:sz w:val="16"/>
                <w:szCs w:val="16"/>
              </w:rPr>
              <w:br/>
              <w:t xml:space="preserve">  помещения   </w:t>
            </w:r>
            <w:r w:rsidRPr="00D975DE">
              <w:rPr>
                <w:rFonts w:ascii="Times New Roman" w:hAnsi="Times New Roman" w:cs="Times New Roman"/>
                <w:sz w:val="16"/>
                <w:szCs w:val="16"/>
              </w:rPr>
              <w:br/>
              <w:t xml:space="preserve"> (жилой дом,  </w:t>
            </w:r>
            <w:r w:rsidRPr="00D975DE">
              <w:rPr>
                <w:rFonts w:ascii="Times New Roman" w:hAnsi="Times New Roman" w:cs="Times New Roman"/>
                <w:sz w:val="16"/>
                <w:szCs w:val="16"/>
              </w:rPr>
              <w:br/>
              <w:t xml:space="preserve">  квартира,   </w:t>
            </w:r>
            <w:r w:rsidRPr="00D975DE">
              <w:rPr>
                <w:rFonts w:ascii="Times New Roman" w:hAnsi="Times New Roman" w:cs="Times New Roman"/>
                <w:sz w:val="16"/>
                <w:szCs w:val="16"/>
              </w:rPr>
              <w:br/>
              <w:t xml:space="preserve">   комната    </w:t>
            </w:r>
            <w:r w:rsidRPr="00D975DE">
              <w:rPr>
                <w:rFonts w:ascii="Times New Roman" w:hAnsi="Times New Roman" w:cs="Times New Roman"/>
                <w:sz w:val="16"/>
                <w:szCs w:val="16"/>
              </w:rPr>
              <w:br/>
              <w:t>в коммунальной</w:t>
            </w:r>
            <w:r w:rsidRPr="00D975DE">
              <w:rPr>
                <w:rFonts w:ascii="Times New Roman" w:hAnsi="Times New Roman" w:cs="Times New Roman"/>
                <w:sz w:val="16"/>
                <w:szCs w:val="16"/>
              </w:rPr>
              <w:br/>
              <w:t xml:space="preserve">   квартире   </w:t>
            </w:r>
            <w:r w:rsidRPr="00D975DE">
              <w:rPr>
                <w:rFonts w:ascii="Times New Roman" w:hAnsi="Times New Roman" w:cs="Times New Roman"/>
                <w:sz w:val="16"/>
                <w:szCs w:val="16"/>
              </w:rPr>
              <w:br/>
              <w:t xml:space="preserve">   и т.д.)</w:t>
            </w:r>
          </w:p>
        </w:tc>
        <w:tc>
          <w:tcPr>
            <w:tcW w:w="220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 xml:space="preserve">Вид      </w:t>
            </w:r>
            <w:r w:rsidRPr="00D975DE">
              <w:rPr>
                <w:rFonts w:ascii="Times New Roman" w:hAnsi="Times New Roman" w:cs="Times New Roman"/>
                <w:sz w:val="16"/>
                <w:szCs w:val="16"/>
              </w:rPr>
              <w:br/>
              <w:t xml:space="preserve"> собственности </w:t>
            </w:r>
            <w:r w:rsidRPr="00D975DE">
              <w:rPr>
                <w:rFonts w:ascii="Times New Roman" w:hAnsi="Times New Roman" w:cs="Times New Roman"/>
                <w:sz w:val="16"/>
                <w:szCs w:val="16"/>
              </w:rPr>
              <w:br/>
              <w:t xml:space="preserve"> (единоличная, </w:t>
            </w:r>
            <w:r w:rsidRPr="00D975DE">
              <w:rPr>
                <w:rFonts w:ascii="Times New Roman" w:hAnsi="Times New Roman" w:cs="Times New Roman"/>
                <w:sz w:val="16"/>
                <w:szCs w:val="16"/>
              </w:rPr>
              <w:br/>
              <w:t xml:space="preserve">   долевая,    </w:t>
            </w:r>
            <w:r w:rsidRPr="00D975DE">
              <w:rPr>
                <w:rFonts w:ascii="Times New Roman" w:hAnsi="Times New Roman" w:cs="Times New Roman"/>
                <w:sz w:val="16"/>
                <w:szCs w:val="16"/>
              </w:rPr>
              <w:br/>
              <w:t xml:space="preserve">  совместная,  </w:t>
            </w:r>
            <w:r w:rsidRPr="00D975DE">
              <w:rPr>
                <w:rFonts w:ascii="Times New Roman" w:hAnsi="Times New Roman" w:cs="Times New Roman"/>
                <w:sz w:val="16"/>
                <w:szCs w:val="16"/>
              </w:rPr>
              <w:br/>
              <w:t xml:space="preserve">  переданная   </w:t>
            </w:r>
            <w:r w:rsidRPr="00D975DE">
              <w:rPr>
                <w:rFonts w:ascii="Times New Roman" w:hAnsi="Times New Roman" w:cs="Times New Roman"/>
                <w:sz w:val="16"/>
                <w:szCs w:val="16"/>
              </w:rPr>
              <w:br/>
              <w:t>в доверительное</w:t>
            </w:r>
            <w:r w:rsidRPr="00D975DE">
              <w:rPr>
                <w:rFonts w:ascii="Times New Roman" w:hAnsi="Times New Roman" w:cs="Times New Roman"/>
                <w:sz w:val="16"/>
                <w:szCs w:val="16"/>
              </w:rPr>
              <w:br/>
              <w:t xml:space="preserve">  управление)</w:t>
            </w:r>
          </w:p>
        </w:tc>
        <w:tc>
          <w:tcPr>
            <w:tcW w:w="155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 xml:space="preserve">Адрес и  </w:t>
            </w:r>
            <w:r w:rsidRPr="00D975DE">
              <w:rPr>
                <w:rFonts w:ascii="Times New Roman" w:hAnsi="Times New Roman" w:cs="Times New Roman"/>
                <w:sz w:val="16"/>
                <w:szCs w:val="16"/>
              </w:rPr>
              <w:br/>
              <w:t xml:space="preserve">  общая   </w:t>
            </w:r>
            <w:r w:rsidRPr="00D975DE">
              <w:rPr>
                <w:rFonts w:ascii="Times New Roman" w:hAnsi="Times New Roman" w:cs="Times New Roman"/>
                <w:sz w:val="16"/>
                <w:szCs w:val="16"/>
              </w:rPr>
              <w:br/>
              <w:t xml:space="preserve"> площадь  </w:t>
            </w:r>
            <w:r w:rsidRPr="00D975DE">
              <w:rPr>
                <w:rFonts w:ascii="Times New Roman" w:hAnsi="Times New Roman" w:cs="Times New Roman"/>
                <w:sz w:val="16"/>
                <w:szCs w:val="16"/>
              </w:rPr>
              <w:br/>
              <w:t xml:space="preserve">  жилого  </w:t>
            </w:r>
            <w:r w:rsidRPr="00D975DE">
              <w:rPr>
                <w:rFonts w:ascii="Times New Roman" w:hAnsi="Times New Roman" w:cs="Times New Roman"/>
                <w:sz w:val="16"/>
                <w:szCs w:val="16"/>
              </w:rPr>
              <w:br/>
              <w:t>помещения,</w:t>
            </w:r>
            <w:r w:rsidRPr="00D975DE">
              <w:rPr>
                <w:rFonts w:ascii="Times New Roman" w:hAnsi="Times New Roman" w:cs="Times New Roman"/>
                <w:sz w:val="16"/>
                <w:szCs w:val="16"/>
              </w:rPr>
              <w:br/>
              <w:t xml:space="preserve">  кв. м</w:t>
            </w:r>
          </w:p>
        </w:tc>
        <w:tc>
          <w:tcPr>
            <w:tcW w:w="181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jc w:val="center"/>
              <w:rPr>
                <w:rFonts w:ascii="Times New Roman" w:hAnsi="Times New Roman" w:cs="Times New Roman"/>
                <w:sz w:val="16"/>
                <w:szCs w:val="16"/>
              </w:rPr>
            </w:pPr>
            <w:r w:rsidRPr="00D975DE">
              <w:rPr>
                <w:rFonts w:ascii="Times New Roman" w:hAnsi="Times New Roman" w:cs="Times New Roman"/>
                <w:sz w:val="16"/>
                <w:szCs w:val="16"/>
              </w:rPr>
              <w:t xml:space="preserve">Реквизиты   </w:t>
            </w:r>
            <w:r w:rsidRPr="00D975DE">
              <w:rPr>
                <w:rFonts w:ascii="Times New Roman" w:hAnsi="Times New Roman" w:cs="Times New Roman"/>
                <w:sz w:val="16"/>
                <w:szCs w:val="16"/>
              </w:rPr>
              <w:br/>
            </w:r>
            <w:proofErr w:type="spellStart"/>
            <w:r w:rsidRPr="00D975DE">
              <w:rPr>
                <w:rFonts w:ascii="Times New Roman" w:hAnsi="Times New Roman" w:cs="Times New Roman"/>
                <w:sz w:val="16"/>
                <w:szCs w:val="16"/>
              </w:rPr>
              <w:t>правоустан</w:t>
            </w:r>
            <w:proofErr w:type="gramStart"/>
            <w:r w:rsidRPr="00D975DE">
              <w:rPr>
                <w:rFonts w:ascii="Times New Roman" w:hAnsi="Times New Roman" w:cs="Times New Roman"/>
                <w:sz w:val="16"/>
                <w:szCs w:val="16"/>
              </w:rPr>
              <w:t>а</w:t>
            </w:r>
            <w:proofErr w:type="spellEnd"/>
            <w:r w:rsidRPr="00D975DE">
              <w:rPr>
                <w:rFonts w:ascii="Times New Roman" w:hAnsi="Times New Roman" w:cs="Times New Roman"/>
                <w:sz w:val="16"/>
                <w:szCs w:val="16"/>
              </w:rPr>
              <w:t>-</w:t>
            </w:r>
            <w:proofErr w:type="gramEnd"/>
            <w:r w:rsidRPr="00D975DE">
              <w:rPr>
                <w:rFonts w:ascii="Times New Roman" w:hAnsi="Times New Roman" w:cs="Times New Roman"/>
                <w:sz w:val="16"/>
                <w:szCs w:val="16"/>
              </w:rPr>
              <w:br/>
              <w:t xml:space="preserve">вливающего  </w:t>
            </w:r>
            <w:r w:rsidRPr="00D975DE">
              <w:rPr>
                <w:rFonts w:ascii="Times New Roman" w:hAnsi="Times New Roman" w:cs="Times New Roman"/>
                <w:sz w:val="16"/>
                <w:szCs w:val="16"/>
              </w:rPr>
              <w:br/>
              <w:t>документа</w:t>
            </w:r>
          </w:p>
        </w:tc>
      </w:tr>
      <w:tr w:rsidR="00A61A6B" w:rsidRPr="00D975DE" w:rsidTr="009E74A2">
        <w:trPr>
          <w:trHeight w:val="175"/>
          <w:tblCellSpacing w:w="5" w:type="nil"/>
        </w:trPr>
        <w:tc>
          <w:tcPr>
            <w:tcW w:w="648"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r w:rsidRPr="00D975DE">
              <w:rPr>
                <w:rFonts w:ascii="Courier New" w:hAnsi="Courier New" w:cs="Courier New"/>
                <w:sz w:val="16"/>
                <w:szCs w:val="16"/>
              </w:rPr>
              <w:t xml:space="preserve"> 1 </w:t>
            </w:r>
          </w:p>
        </w:tc>
        <w:tc>
          <w:tcPr>
            <w:tcW w:w="207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r w:rsidRPr="00D975DE">
              <w:rPr>
                <w:rFonts w:ascii="Courier New" w:hAnsi="Courier New" w:cs="Courier New"/>
                <w:sz w:val="16"/>
                <w:szCs w:val="16"/>
              </w:rPr>
              <w:t xml:space="preserve">      2       </w:t>
            </w:r>
          </w:p>
        </w:tc>
        <w:tc>
          <w:tcPr>
            <w:tcW w:w="207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r w:rsidRPr="00D975DE">
              <w:rPr>
                <w:rFonts w:ascii="Courier New" w:hAnsi="Courier New" w:cs="Courier New"/>
                <w:sz w:val="16"/>
                <w:szCs w:val="16"/>
              </w:rPr>
              <w:t xml:space="preserve">      3       </w:t>
            </w:r>
          </w:p>
        </w:tc>
        <w:tc>
          <w:tcPr>
            <w:tcW w:w="2205"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r w:rsidRPr="00D975DE">
              <w:rPr>
                <w:rFonts w:ascii="Courier New" w:hAnsi="Courier New" w:cs="Courier New"/>
                <w:sz w:val="16"/>
                <w:szCs w:val="16"/>
              </w:rPr>
              <w:t xml:space="preserve">       4       </w:t>
            </w:r>
          </w:p>
        </w:tc>
        <w:tc>
          <w:tcPr>
            <w:tcW w:w="1556"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r w:rsidRPr="00D975DE">
              <w:rPr>
                <w:rFonts w:ascii="Courier New" w:hAnsi="Courier New" w:cs="Courier New"/>
                <w:sz w:val="16"/>
                <w:szCs w:val="16"/>
              </w:rPr>
              <w:t xml:space="preserve">    5     </w:t>
            </w:r>
          </w:p>
        </w:tc>
        <w:tc>
          <w:tcPr>
            <w:tcW w:w="1816" w:type="dxa"/>
            <w:tcBorders>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r w:rsidRPr="00D975DE">
              <w:rPr>
                <w:rFonts w:ascii="Courier New" w:hAnsi="Courier New" w:cs="Courier New"/>
                <w:sz w:val="16"/>
                <w:szCs w:val="16"/>
              </w:rPr>
              <w:t xml:space="preserve">     6      </w:t>
            </w:r>
          </w:p>
        </w:tc>
      </w:tr>
      <w:tr w:rsidR="00A61A6B" w:rsidRPr="00D975DE" w:rsidTr="009E74A2">
        <w:trPr>
          <w:trHeight w:val="175"/>
          <w:tblCellSpacing w:w="5" w:type="nil"/>
        </w:trPr>
        <w:tc>
          <w:tcPr>
            <w:tcW w:w="648"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20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55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81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r>
      <w:tr w:rsidR="00A61A6B" w:rsidRPr="00D975DE" w:rsidTr="009E74A2">
        <w:trPr>
          <w:trHeight w:val="175"/>
          <w:tblCellSpacing w:w="5" w:type="nil"/>
        </w:trPr>
        <w:tc>
          <w:tcPr>
            <w:tcW w:w="648"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20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55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81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r>
      <w:tr w:rsidR="00A61A6B" w:rsidRPr="00D975DE" w:rsidTr="009E74A2">
        <w:trPr>
          <w:trHeight w:val="175"/>
          <w:tblCellSpacing w:w="5" w:type="nil"/>
        </w:trPr>
        <w:tc>
          <w:tcPr>
            <w:tcW w:w="648"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20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55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81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r>
      <w:tr w:rsidR="00A61A6B" w:rsidRPr="00D975DE" w:rsidTr="009E74A2">
        <w:trPr>
          <w:trHeight w:val="175"/>
          <w:tblCellSpacing w:w="5" w:type="nil"/>
        </w:trPr>
        <w:tc>
          <w:tcPr>
            <w:tcW w:w="648"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20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55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81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r>
      <w:tr w:rsidR="00A61A6B" w:rsidRPr="00D975DE" w:rsidTr="009E74A2">
        <w:trPr>
          <w:trHeight w:val="175"/>
          <w:tblCellSpacing w:w="5" w:type="nil"/>
        </w:trPr>
        <w:tc>
          <w:tcPr>
            <w:tcW w:w="648"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20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55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81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r>
      <w:tr w:rsidR="00A61A6B" w:rsidRPr="00D975DE" w:rsidTr="009E74A2">
        <w:trPr>
          <w:trHeight w:val="188"/>
          <w:tblCellSpacing w:w="5" w:type="nil"/>
        </w:trPr>
        <w:tc>
          <w:tcPr>
            <w:tcW w:w="648"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20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55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81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r>
      <w:tr w:rsidR="00A61A6B" w:rsidRPr="00D975DE" w:rsidTr="009E74A2">
        <w:trPr>
          <w:trHeight w:val="175"/>
          <w:tblCellSpacing w:w="5" w:type="nil"/>
        </w:trPr>
        <w:tc>
          <w:tcPr>
            <w:tcW w:w="648"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07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2205"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55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c>
          <w:tcPr>
            <w:tcW w:w="1816" w:type="dxa"/>
            <w:tcBorders>
              <w:top w:val="single" w:sz="4" w:space="0" w:color="auto"/>
              <w:left w:val="single" w:sz="4" w:space="0" w:color="auto"/>
              <w:bottom w:val="single" w:sz="4" w:space="0" w:color="auto"/>
              <w:right w:val="single" w:sz="4" w:space="0" w:color="auto"/>
            </w:tcBorders>
          </w:tcPr>
          <w:p w:rsidR="00A61A6B" w:rsidRPr="00D975DE" w:rsidRDefault="00A61A6B" w:rsidP="009E74A2">
            <w:pPr>
              <w:pStyle w:val="ConsPlusCell"/>
              <w:rPr>
                <w:rFonts w:ascii="Courier New" w:hAnsi="Courier New" w:cs="Courier New"/>
                <w:sz w:val="16"/>
                <w:szCs w:val="16"/>
              </w:rPr>
            </w:pPr>
          </w:p>
        </w:tc>
      </w:tr>
      <w:tr w:rsidR="00A61A6B" w:rsidRPr="00D975DE" w:rsidTr="009E74A2">
        <w:trPr>
          <w:trHeight w:val="804"/>
          <w:tblCellSpacing w:w="5" w:type="nil"/>
        </w:trPr>
        <w:tc>
          <w:tcPr>
            <w:tcW w:w="10376" w:type="dxa"/>
            <w:gridSpan w:val="6"/>
            <w:tcBorders>
              <w:left w:val="single" w:sz="4" w:space="0" w:color="auto"/>
              <w:bottom w:val="single" w:sz="4" w:space="0" w:color="auto"/>
              <w:right w:val="single" w:sz="4" w:space="0" w:color="auto"/>
            </w:tcBorders>
          </w:tcPr>
          <w:p w:rsidR="00A61A6B" w:rsidRPr="00D975DE" w:rsidRDefault="00A61A6B" w:rsidP="009E74A2">
            <w:pPr>
              <w:pStyle w:val="ConsPlusCell"/>
              <w:jc w:val="both"/>
              <w:rPr>
                <w:rFonts w:ascii="Times New Roman" w:hAnsi="Times New Roman" w:cs="Times New Roman"/>
                <w:sz w:val="16"/>
                <w:szCs w:val="16"/>
              </w:rPr>
            </w:pPr>
            <w:r w:rsidRPr="00D975DE">
              <w:rPr>
                <w:rFonts w:ascii="Times New Roman" w:hAnsi="Times New Roman" w:cs="Times New Roman"/>
                <w:sz w:val="16"/>
                <w:szCs w:val="16"/>
              </w:rPr>
              <w:t xml:space="preserve">Примечание: для совместной собственности указываются иные лица (фамилия, имя, отчество или </w:t>
            </w:r>
            <w:proofErr w:type="gramStart"/>
            <w:r w:rsidRPr="00D975DE">
              <w:rPr>
                <w:rFonts w:ascii="Times New Roman" w:hAnsi="Times New Roman" w:cs="Times New Roman"/>
                <w:sz w:val="16"/>
                <w:szCs w:val="16"/>
              </w:rPr>
              <w:t>наименовании</w:t>
            </w:r>
            <w:proofErr w:type="gramEnd"/>
            <w:r w:rsidRPr="00D975DE">
              <w:rPr>
                <w:rFonts w:ascii="Times New Roman" w:hAnsi="Times New Roman" w:cs="Times New Roman"/>
                <w:sz w:val="16"/>
                <w:szCs w:val="16"/>
              </w:rPr>
              <w:t xml:space="preserve"> юридического лица), в собственности которых находится имущество; </w:t>
            </w:r>
          </w:p>
          <w:p w:rsidR="00A61A6B" w:rsidRPr="00D975DE" w:rsidRDefault="00A61A6B" w:rsidP="009E74A2">
            <w:pPr>
              <w:pStyle w:val="ConsPlusCell"/>
              <w:jc w:val="both"/>
              <w:rPr>
                <w:rFonts w:ascii="Times New Roman" w:hAnsi="Times New Roman" w:cs="Times New Roman"/>
                <w:sz w:val="16"/>
                <w:szCs w:val="16"/>
              </w:rPr>
            </w:pPr>
            <w:r w:rsidRPr="00D975DE">
              <w:rPr>
                <w:rFonts w:ascii="Times New Roman" w:hAnsi="Times New Roman" w:cs="Times New Roman"/>
                <w:sz w:val="16"/>
                <w:szCs w:val="16"/>
              </w:rPr>
              <w:t xml:space="preserve">для долевой собственности указывается доля заявителя или члена его семьи; для собственности, переданной        </w:t>
            </w:r>
            <w:r w:rsidRPr="00D975DE">
              <w:rPr>
                <w:rFonts w:ascii="Times New Roman" w:hAnsi="Times New Roman" w:cs="Times New Roman"/>
                <w:sz w:val="16"/>
                <w:szCs w:val="16"/>
              </w:rPr>
              <w:br/>
              <w:t xml:space="preserve">в доверительное управление, указывается также наименование и местонахождение доверительного управляющего                              </w:t>
            </w:r>
          </w:p>
        </w:tc>
      </w:tr>
    </w:tbl>
    <w:p w:rsidR="00A61A6B" w:rsidRPr="00D975DE" w:rsidRDefault="00A61A6B" w:rsidP="00A61A6B">
      <w:pPr>
        <w:pStyle w:val="ConsPlusNonformat"/>
        <w:jc w:val="both"/>
        <w:rPr>
          <w:rFonts w:ascii="Times New Roman" w:hAnsi="Times New Roman" w:cs="Times New Roman"/>
          <w:sz w:val="16"/>
          <w:szCs w:val="16"/>
        </w:rPr>
      </w:pPr>
      <w:r w:rsidRPr="00D975DE">
        <w:rPr>
          <w:sz w:val="16"/>
          <w:szCs w:val="16"/>
        </w:rPr>
        <w:t xml:space="preserve">    </w:t>
      </w:r>
      <w:r w:rsidRPr="00D975DE">
        <w:rPr>
          <w:rFonts w:ascii="Times New Roman" w:hAnsi="Times New Roman" w:cs="Times New Roman"/>
          <w:sz w:val="16"/>
          <w:szCs w:val="16"/>
        </w:rPr>
        <w:t>Мы,  совместно  проживающие  с  нами  члены  семьи  и  (или) гражданин, признанный недееспособным, законным представителем которого является</w:t>
      </w:r>
    </w:p>
    <w:p w:rsidR="00A61A6B" w:rsidRPr="00D975DE" w:rsidRDefault="00A61A6B" w:rsidP="00A61A6B">
      <w:pPr>
        <w:pStyle w:val="ConsPlusNonformat"/>
        <w:rPr>
          <w:sz w:val="16"/>
          <w:szCs w:val="16"/>
        </w:rPr>
      </w:pPr>
      <w:r w:rsidRPr="00D975DE">
        <w:rPr>
          <w:sz w:val="16"/>
          <w:szCs w:val="16"/>
        </w:rPr>
        <w:t>____________________________________________________________________________,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sz w:val="16"/>
          <w:szCs w:val="16"/>
        </w:rPr>
        <w:t xml:space="preserve">                         </w:t>
      </w:r>
      <w:r w:rsidRPr="00D975DE">
        <w:rPr>
          <w:rFonts w:ascii="Times New Roman" w:hAnsi="Times New Roman" w:cs="Times New Roman"/>
          <w:sz w:val="16"/>
          <w:szCs w:val="16"/>
        </w:rPr>
        <w:t>(фамилия, имя, отчество)</w:t>
      </w:r>
    </w:p>
    <w:p w:rsidR="00A61A6B" w:rsidRPr="00D975DE" w:rsidRDefault="00A61A6B" w:rsidP="00A61A6B">
      <w:pPr>
        <w:pStyle w:val="ConsPlusNonformat"/>
        <w:jc w:val="both"/>
        <w:rPr>
          <w:rFonts w:ascii="Times New Roman" w:hAnsi="Times New Roman" w:cs="Times New Roman"/>
          <w:sz w:val="16"/>
          <w:szCs w:val="16"/>
        </w:rPr>
      </w:pPr>
      <w:r w:rsidRPr="00D975DE">
        <w:rPr>
          <w:rFonts w:ascii="Times New Roman" w:hAnsi="Times New Roman" w:cs="Times New Roman"/>
          <w:sz w:val="16"/>
          <w:szCs w:val="16"/>
        </w:rPr>
        <w:t>в течение пяти лет, предшествующих дню подачи заявления о принятии на учет, намеренно не совершали (совершали) действия, приведшие к ухудшению жилищных условий,</w:t>
      </w:r>
      <w:r w:rsidRPr="00D975DE">
        <w:rPr>
          <w:sz w:val="16"/>
          <w:szCs w:val="16"/>
        </w:rPr>
        <w:t xml:space="preserve"> ____________________________________________________________________,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sz w:val="16"/>
          <w:szCs w:val="16"/>
        </w:rPr>
        <w:t xml:space="preserve">          </w:t>
      </w:r>
      <w:r w:rsidRPr="00D975DE">
        <w:rPr>
          <w:rFonts w:ascii="Times New Roman" w:hAnsi="Times New Roman" w:cs="Times New Roman"/>
          <w:sz w:val="16"/>
          <w:szCs w:val="16"/>
        </w:rPr>
        <w:t>(в случае если такие действия совершались, указать дату их совершения)</w:t>
      </w:r>
    </w:p>
    <w:p w:rsidR="00A61A6B" w:rsidRPr="00D975DE" w:rsidRDefault="00A61A6B" w:rsidP="00A61A6B">
      <w:pPr>
        <w:pStyle w:val="ConsPlusNonformat"/>
        <w:rPr>
          <w:sz w:val="16"/>
          <w:szCs w:val="16"/>
        </w:rPr>
      </w:pPr>
      <w:r w:rsidRPr="00D975DE">
        <w:rPr>
          <w:sz w:val="16"/>
          <w:szCs w:val="16"/>
        </w:rPr>
        <w:t>____________________________________________________________________________,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sz w:val="16"/>
          <w:szCs w:val="16"/>
        </w:rPr>
        <w:t xml:space="preserve">                        </w:t>
      </w:r>
      <w:r w:rsidRPr="00D975DE">
        <w:rPr>
          <w:rFonts w:ascii="Times New Roman" w:hAnsi="Times New Roman" w:cs="Times New Roman"/>
          <w:sz w:val="16"/>
          <w:szCs w:val="16"/>
        </w:rPr>
        <w:t xml:space="preserve"> </w:t>
      </w:r>
    </w:p>
    <w:p w:rsidR="00A61A6B" w:rsidRPr="00D975DE" w:rsidRDefault="00A61A6B" w:rsidP="00A61A6B">
      <w:pPr>
        <w:pStyle w:val="ConsPlusNonformat"/>
        <w:jc w:val="both"/>
        <w:rPr>
          <w:rFonts w:ascii="Times New Roman" w:hAnsi="Times New Roman" w:cs="Times New Roman"/>
          <w:sz w:val="16"/>
          <w:szCs w:val="16"/>
        </w:rPr>
      </w:pPr>
      <w:r w:rsidRPr="00D975DE">
        <w:rPr>
          <w:sz w:val="16"/>
          <w:szCs w:val="16"/>
        </w:rPr>
        <w:t xml:space="preserve">  </w:t>
      </w:r>
      <w:r w:rsidRPr="00D975DE">
        <w:rPr>
          <w:rFonts w:ascii="Times New Roman" w:hAnsi="Times New Roman" w:cs="Times New Roman"/>
          <w:sz w:val="16"/>
          <w:szCs w:val="16"/>
        </w:rPr>
        <w:t>Подтверждаем  полноту  и  достоверность  представленных  сведений  и не возражаем   против  проведения  администрацией Нижнесергинского городского поселения проверки их полноты и достоверности.</w:t>
      </w:r>
    </w:p>
    <w:p w:rsidR="00A61A6B" w:rsidRPr="00D975DE" w:rsidRDefault="00A61A6B" w:rsidP="00A61A6B">
      <w:pPr>
        <w:pStyle w:val="ConsPlusNonformat"/>
        <w:jc w:val="both"/>
        <w:rPr>
          <w:rFonts w:ascii="Times New Roman" w:hAnsi="Times New Roman" w:cs="Times New Roman"/>
          <w:sz w:val="16"/>
          <w:szCs w:val="16"/>
        </w:rPr>
      </w:pPr>
      <w:r w:rsidRPr="00D975DE">
        <w:rPr>
          <w:rFonts w:ascii="Times New Roman" w:hAnsi="Times New Roman" w:cs="Times New Roman"/>
          <w:sz w:val="16"/>
          <w:szCs w:val="16"/>
        </w:rPr>
        <w:t xml:space="preserve">    Обязуюсь   информировать администрацию Нижнесергинского городского поселения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признания нашей семьи нуждающейся в улучшении жилищных условий, не  позднее  тридцати рабочих дней со дня возникновения таких изменений и обстоятельств.</w:t>
      </w:r>
    </w:p>
    <w:p w:rsidR="00A61A6B" w:rsidRPr="00D975DE" w:rsidRDefault="00A61A6B" w:rsidP="00A61A6B">
      <w:pPr>
        <w:widowControl w:val="0"/>
        <w:autoSpaceDE w:val="0"/>
        <w:autoSpaceDN w:val="0"/>
        <w:adjustRightInd w:val="0"/>
        <w:jc w:val="both"/>
        <w:rPr>
          <w:sz w:val="16"/>
          <w:szCs w:val="16"/>
          <w:lang w:val="ru-RU"/>
        </w:rPr>
      </w:pPr>
      <w:r w:rsidRPr="00D975DE">
        <w:rPr>
          <w:sz w:val="16"/>
          <w:szCs w:val="16"/>
          <w:lang w:val="ru-RU"/>
        </w:rPr>
        <w:t xml:space="preserve">    </w:t>
      </w:r>
      <w:proofErr w:type="gramStart"/>
      <w:r w:rsidRPr="00D975DE">
        <w:rPr>
          <w:sz w:val="16"/>
          <w:szCs w:val="16"/>
          <w:lang w:val="ru-RU"/>
        </w:rPr>
        <w:t xml:space="preserve">Я и члены моей семьи даем согласие администрации НГП в соответствии со </w:t>
      </w:r>
      <w:hyperlink r:id="rId30" w:history="1">
        <w:r w:rsidRPr="00D975DE">
          <w:rPr>
            <w:color w:val="0000FF"/>
            <w:sz w:val="16"/>
            <w:szCs w:val="16"/>
            <w:lang w:val="ru-RU"/>
          </w:rPr>
          <w:t>статьей 9</w:t>
        </w:r>
      </w:hyperlink>
      <w:r w:rsidRPr="00D975DE">
        <w:rPr>
          <w:sz w:val="16"/>
          <w:szCs w:val="16"/>
          <w:lang w:val="ru-RU"/>
        </w:rPr>
        <w:t xml:space="preserve"> Федерального закона от 27 июля 2006 года </w:t>
      </w:r>
      <w:r w:rsidRPr="00D975DE">
        <w:rPr>
          <w:sz w:val="16"/>
          <w:szCs w:val="16"/>
        </w:rPr>
        <w:t>N</w:t>
      </w:r>
      <w:r w:rsidRPr="00D975DE">
        <w:rPr>
          <w:sz w:val="16"/>
          <w:szCs w:val="16"/>
          <w:lang w:val="ru-RU"/>
        </w:rPr>
        <w:t xml:space="preserve"> 152-ФЗ "О персональных данных" на автоматизированную, а также без использования средств автоматизации обработку наших персональных данных в целях решения вопроса постановки на учет в качестве нуждающихся в жилых помещениях, а именно: на совершение действий, предусмотренных </w:t>
      </w:r>
      <w:hyperlink r:id="rId31" w:history="1">
        <w:r w:rsidRPr="00D975DE">
          <w:rPr>
            <w:color w:val="0000FF"/>
            <w:sz w:val="16"/>
            <w:szCs w:val="16"/>
            <w:lang w:val="ru-RU"/>
          </w:rPr>
          <w:t>пунктом 3 раздела</w:t>
        </w:r>
        <w:proofErr w:type="gramEnd"/>
        <w:r w:rsidRPr="00D975DE">
          <w:rPr>
            <w:color w:val="0000FF"/>
            <w:sz w:val="16"/>
            <w:szCs w:val="16"/>
            <w:lang w:val="ru-RU"/>
          </w:rPr>
          <w:t xml:space="preserve"> 3</w:t>
        </w:r>
      </w:hyperlink>
      <w:r w:rsidRPr="00D975DE">
        <w:rPr>
          <w:sz w:val="16"/>
          <w:szCs w:val="16"/>
          <w:lang w:val="ru-RU"/>
        </w:rPr>
        <w:t xml:space="preserve"> Федерального закона "О персональных данных", со сведениями, представленными мной в администрацию НГП для постановки на указанный учет.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61A6B" w:rsidRPr="00D975DE" w:rsidRDefault="00A61A6B" w:rsidP="00A61A6B">
      <w:pPr>
        <w:widowControl w:val="0"/>
        <w:autoSpaceDE w:val="0"/>
        <w:autoSpaceDN w:val="0"/>
        <w:adjustRightInd w:val="0"/>
        <w:ind w:firstLine="540"/>
        <w:jc w:val="both"/>
        <w:rPr>
          <w:sz w:val="16"/>
          <w:szCs w:val="16"/>
          <w:lang w:val="ru-RU"/>
        </w:rPr>
      </w:pPr>
      <w:r w:rsidRPr="00D975DE">
        <w:rPr>
          <w:sz w:val="16"/>
          <w:szCs w:val="16"/>
          <w:lang w:val="ru-RU"/>
        </w:rPr>
        <w:t>Перечень документов, прилагаемых к заявлению о принятии на учет:</w:t>
      </w:r>
    </w:p>
    <w:p w:rsidR="00A61A6B" w:rsidRPr="00D975DE" w:rsidRDefault="00A61A6B" w:rsidP="00A61A6B">
      <w:pPr>
        <w:autoSpaceDE w:val="0"/>
        <w:autoSpaceDN w:val="0"/>
        <w:adjustRightInd w:val="0"/>
        <w:rPr>
          <w:sz w:val="16"/>
          <w:szCs w:val="16"/>
          <w:lang w:val="ru-RU" w:eastAsia="ru-RU"/>
        </w:rPr>
      </w:pPr>
      <w:r w:rsidRPr="00D975DE">
        <w:rPr>
          <w:sz w:val="16"/>
          <w:szCs w:val="16"/>
          <w:lang w:val="ru-RU" w:eastAsia="ru-RU"/>
        </w:rPr>
        <w:t>1) _______________________________________________________________________;</w:t>
      </w:r>
    </w:p>
    <w:p w:rsidR="00A61A6B" w:rsidRPr="00D975DE" w:rsidRDefault="00A61A6B" w:rsidP="00A61A6B">
      <w:pPr>
        <w:autoSpaceDE w:val="0"/>
        <w:autoSpaceDN w:val="0"/>
        <w:adjustRightInd w:val="0"/>
        <w:rPr>
          <w:sz w:val="16"/>
          <w:szCs w:val="16"/>
          <w:lang w:val="ru-RU" w:eastAsia="ru-RU"/>
        </w:rPr>
      </w:pPr>
      <w:r w:rsidRPr="00D975DE">
        <w:rPr>
          <w:sz w:val="16"/>
          <w:szCs w:val="16"/>
          <w:lang w:val="ru-RU" w:eastAsia="ru-RU"/>
        </w:rPr>
        <w:t xml:space="preserve">            (наименование и номер документа, кем и когда выдан)</w:t>
      </w:r>
    </w:p>
    <w:p w:rsidR="00A61A6B" w:rsidRPr="00D975DE" w:rsidRDefault="00A61A6B" w:rsidP="00A61A6B">
      <w:pPr>
        <w:autoSpaceDE w:val="0"/>
        <w:autoSpaceDN w:val="0"/>
        <w:adjustRightInd w:val="0"/>
        <w:rPr>
          <w:sz w:val="16"/>
          <w:szCs w:val="16"/>
          <w:lang w:val="ru-RU" w:eastAsia="ru-RU"/>
        </w:rPr>
      </w:pPr>
      <w:r w:rsidRPr="00D975DE">
        <w:rPr>
          <w:sz w:val="16"/>
          <w:szCs w:val="16"/>
          <w:lang w:val="ru-RU" w:eastAsia="ru-RU"/>
        </w:rPr>
        <w:t>2) _______________________________________________________________________;</w:t>
      </w:r>
    </w:p>
    <w:p w:rsidR="00A61A6B" w:rsidRPr="00D975DE" w:rsidRDefault="00A61A6B" w:rsidP="00A61A6B">
      <w:pPr>
        <w:autoSpaceDE w:val="0"/>
        <w:autoSpaceDN w:val="0"/>
        <w:adjustRightInd w:val="0"/>
        <w:rPr>
          <w:sz w:val="16"/>
          <w:szCs w:val="16"/>
          <w:lang w:val="ru-RU" w:eastAsia="ru-RU"/>
        </w:rPr>
      </w:pPr>
      <w:r w:rsidRPr="00D975DE">
        <w:rPr>
          <w:sz w:val="16"/>
          <w:szCs w:val="16"/>
          <w:lang w:val="ru-RU" w:eastAsia="ru-RU"/>
        </w:rPr>
        <w:t xml:space="preserve">            (наименование и номер документа, кем и когда выдан)</w:t>
      </w:r>
    </w:p>
    <w:p w:rsidR="00A61A6B" w:rsidRPr="00D975DE" w:rsidRDefault="00A61A6B" w:rsidP="00A61A6B">
      <w:pPr>
        <w:autoSpaceDE w:val="0"/>
        <w:autoSpaceDN w:val="0"/>
        <w:adjustRightInd w:val="0"/>
        <w:rPr>
          <w:sz w:val="16"/>
          <w:szCs w:val="16"/>
          <w:lang w:val="ru-RU" w:eastAsia="ru-RU"/>
        </w:rPr>
      </w:pPr>
      <w:r w:rsidRPr="00D975DE">
        <w:rPr>
          <w:sz w:val="16"/>
          <w:szCs w:val="16"/>
          <w:lang w:val="ru-RU" w:eastAsia="ru-RU"/>
        </w:rPr>
        <w:t>3) _______________________________________________________________________;</w:t>
      </w:r>
    </w:p>
    <w:p w:rsidR="00A61A6B" w:rsidRPr="00D975DE" w:rsidRDefault="00A61A6B" w:rsidP="00A61A6B">
      <w:pPr>
        <w:autoSpaceDE w:val="0"/>
        <w:autoSpaceDN w:val="0"/>
        <w:adjustRightInd w:val="0"/>
        <w:rPr>
          <w:sz w:val="16"/>
          <w:szCs w:val="16"/>
          <w:lang w:val="ru-RU" w:eastAsia="ru-RU"/>
        </w:rPr>
      </w:pPr>
      <w:r w:rsidRPr="00D975DE">
        <w:rPr>
          <w:sz w:val="16"/>
          <w:szCs w:val="16"/>
          <w:lang w:val="ru-RU" w:eastAsia="ru-RU"/>
        </w:rPr>
        <w:t xml:space="preserve">            (наименование и номер документа, кем и когда выдан)</w:t>
      </w:r>
    </w:p>
    <w:p w:rsidR="00A61A6B" w:rsidRPr="00D975DE" w:rsidRDefault="00A61A6B" w:rsidP="00A61A6B">
      <w:pPr>
        <w:autoSpaceDE w:val="0"/>
        <w:autoSpaceDN w:val="0"/>
        <w:adjustRightInd w:val="0"/>
        <w:rPr>
          <w:sz w:val="16"/>
          <w:szCs w:val="16"/>
          <w:lang w:val="ru-RU" w:eastAsia="ru-RU"/>
        </w:rPr>
      </w:pPr>
      <w:r w:rsidRPr="00D975DE">
        <w:rPr>
          <w:sz w:val="16"/>
          <w:szCs w:val="16"/>
          <w:lang w:val="ru-RU" w:eastAsia="ru-RU"/>
        </w:rPr>
        <w:t>4) _______________________________________________________________________;</w:t>
      </w:r>
    </w:p>
    <w:p w:rsidR="00A61A6B" w:rsidRPr="00D975DE" w:rsidRDefault="00A61A6B" w:rsidP="00A61A6B">
      <w:pPr>
        <w:autoSpaceDE w:val="0"/>
        <w:autoSpaceDN w:val="0"/>
        <w:adjustRightInd w:val="0"/>
        <w:rPr>
          <w:sz w:val="16"/>
          <w:szCs w:val="16"/>
          <w:lang w:val="ru-RU" w:eastAsia="ru-RU"/>
        </w:rPr>
      </w:pPr>
      <w:r w:rsidRPr="00D975DE">
        <w:rPr>
          <w:sz w:val="16"/>
          <w:szCs w:val="16"/>
          <w:lang w:val="ru-RU" w:eastAsia="ru-RU"/>
        </w:rPr>
        <w:t xml:space="preserve">            (наименование и номер документа, кем и когда выдан)</w:t>
      </w:r>
    </w:p>
    <w:p w:rsidR="00A61A6B" w:rsidRPr="00D975DE" w:rsidRDefault="00A61A6B" w:rsidP="00A61A6B">
      <w:pPr>
        <w:autoSpaceDE w:val="0"/>
        <w:autoSpaceDN w:val="0"/>
        <w:adjustRightInd w:val="0"/>
        <w:rPr>
          <w:sz w:val="16"/>
          <w:szCs w:val="16"/>
          <w:lang w:val="ru-RU" w:eastAsia="ru-RU"/>
        </w:rPr>
      </w:pPr>
      <w:r w:rsidRPr="00D975DE">
        <w:rPr>
          <w:sz w:val="16"/>
          <w:szCs w:val="16"/>
          <w:lang w:val="ru-RU" w:eastAsia="ru-RU"/>
        </w:rPr>
        <w:t>5) _______________________________________________________________________;</w:t>
      </w:r>
    </w:p>
    <w:p w:rsidR="00A61A6B" w:rsidRPr="00D975DE" w:rsidRDefault="00A61A6B" w:rsidP="00A61A6B">
      <w:pPr>
        <w:autoSpaceDE w:val="0"/>
        <w:autoSpaceDN w:val="0"/>
        <w:adjustRightInd w:val="0"/>
        <w:rPr>
          <w:sz w:val="16"/>
          <w:szCs w:val="16"/>
          <w:lang w:val="ru-RU" w:eastAsia="ru-RU"/>
        </w:rPr>
      </w:pPr>
      <w:r w:rsidRPr="00D975DE">
        <w:rPr>
          <w:sz w:val="16"/>
          <w:szCs w:val="16"/>
          <w:lang w:val="ru-RU" w:eastAsia="ru-RU"/>
        </w:rPr>
        <w:t xml:space="preserve">            (наименование и номер документа, кем и когда выдан)</w:t>
      </w:r>
    </w:p>
    <w:p w:rsidR="00A61A6B" w:rsidRPr="00D975DE" w:rsidRDefault="00A61A6B" w:rsidP="00A61A6B">
      <w:pPr>
        <w:autoSpaceDE w:val="0"/>
        <w:autoSpaceDN w:val="0"/>
        <w:adjustRightInd w:val="0"/>
        <w:rPr>
          <w:sz w:val="16"/>
          <w:szCs w:val="16"/>
          <w:lang w:val="ru-RU" w:eastAsia="ru-RU"/>
        </w:rPr>
      </w:pPr>
      <w:r w:rsidRPr="00D975DE">
        <w:rPr>
          <w:sz w:val="16"/>
          <w:szCs w:val="16"/>
          <w:lang w:val="ru-RU" w:eastAsia="ru-RU"/>
        </w:rPr>
        <w:t>6) _______________________________________________________________________;</w:t>
      </w:r>
    </w:p>
    <w:p w:rsidR="00A61A6B" w:rsidRPr="00D975DE" w:rsidRDefault="00A61A6B" w:rsidP="00A61A6B">
      <w:pPr>
        <w:autoSpaceDE w:val="0"/>
        <w:autoSpaceDN w:val="0"/>
        <w:adjustRightInd w:val="0"/>
        <w:rPr>
          <w:sz w:val="16"/>
          <w:szCs w:val="16"/>
          <w:lang w:val="ru-RU" w:eastAsia="ru-RU"/>
        </w:rPr>
      </w:pPr>
      <w:r w:rsidRPr="00D975DE">
        <w:rPr>
          <w:sz w:val="16"/>
          <w:szCs w:val="16"/>
          <w:lang w:val="ru-RU" w:eastAsia="ru-RU"/>
        </w:rPr>
        <w:t xml:space="preserve">            (наименование и номер документа, кем и когда выдан)</w:t>
      </w:r>
    </w:p>
    <w:p w:rsidR="00A61A6B" w:rsidRPr="00D975DE" w:rsidRDefault="00A61A6B" w:rsidP="00A61A6B">
      <w:pPr>
        <w:pStyle w:val="ConsPlusNonformat"/>
        <w:rPr>
          <w:sz w:val="16"/>
          <w:szCs w:val="16"/>
        </w:rPr>
      </w:pPr>
      <w:r w:rsidRPr="00D975DE">
        <w:rPr>
          <w:rFonts w:ascii="Times New Roman" w:hAnsi="Times New Roman" w:cs="Times New Roman"/>
          <w:sz w:val="16"/>
          <w:szCs w:val="16"/>
        </w:rPr>
        <w:t>Подписи заявителей:</w:t>
      </w:r>
      <w:r w:rsidRPr="00D975DE">
        <w:rPr>
          <w:sz w:val="16"/>
          <w:szCs w:val="16"/>
        </w:rPr>
        <w:t>________________________________</w:t>
      </w:r>
    </w:p>
    <w:p w:rsidR="00A61A6B" w:rsidRPr="00D975DE" w:rsidRDefault="00A61A6B" w:rsidP="00A61A6B">
      <w:pPr>
        <w:pStyle w:val="ConsPlusNonformat"/>
        <w:rPr>
          <w:sz w:val="16"/>
          <w:szCs w:val="16"/>
        </w:rPr>
      </w:pPr>
      <w:r w:rsidRPr="00D975DE">
        <w:rPr>
          <w:sz w:val="16"/>
          <w:szCs w:val="16"/>
        </w:rPr>
        <w:t xml:space="preserve">          </w:t>
      </w:r>
      <w:r>
        <w:rPr>
          <w:sz w:val="16"/>
          <w:szCs w:val="16"/>
        </w:rPr>
        <w:t xml:space="preserve">     </w:t>
      </w:r>
      <w:r w:rsidRPr="00D975DE">
        <w:rPr>
          <w:sz w:val="16"/>
          <w:szCs w:val="16"/>
        </w:rPr>
        <w:t>________________________________</w:t>
      </w:r>
    </w:p>
    <w:p w:rsidR="00A61A6B" w:rsidRPr="00D975DE" w:rsidRDefault="00A61A6B" w:rsidP="00A61A6B">
      <w:pPr>
        <w:pStyle w:val="ConsPlusNonformat"/>
        <w:rPr>
          <w:sz w:val="16"/>
          <w:szCs w:val="16"/>
        </w:rPr>
      </w:pPr>
      <w:r w:rsidRPr="00D975DE">
        <w:rPr>
          <w:rFonts w:ascii="Times New Roman" w:hAnsi="Times New Roman" w:cs="Times New Roman"/>
          <w:sz w:val="16"/>
          <w:szCs w:val="16"/>
        </w:rPr>
        <w:t>Подписи всех дееспособных членов семьи:</w:t>
      </w:r>
      <w:r w:rsidRPr="00D975DE">
        <w:rPr>
          <w:sz w:val="16"/>
          <w:szCs w:val="16"/>
        </w:rPr>
        <w:t>________________________________</w:t>
      </w:r>
    </w:p>
    <w:p w:rsidR="00A61A6B" w:rsidRPr="00D975DE" w:rsidRDefault="00A61A6B" w:rsidP="00A61A6B">
      <w:pPr>
        <w:pStyle w:val="ConsPlusNonformat"/>
        <w:rPr>
          <w:sz w:val="16"/>
          <w:szCs w:val="16"/>
        </w:rPr>
      </w:pPr>
      <w:r w:rsidRPr="00D975DE">
        <w:rPr>
          <w:sz w:val="16"/>
          <w:szCs w:val="16"/>
        </w:rPr>
        <w:t xml:space="preserve">                               ________________________________</w:t>
      </w:r>
    </w:p>
    <w:p w:rsidR="00A61A6B" w:rsidRPr="00D975DE" w:rsidRDefault="00A61A6B" w:rsidP="00A61A6B">
      <w:pPr>
        <w:pStyle w:val="ConsPlusNonformat"/>
        <w:rPr>
          <w:sz w:val="16"/>
          <w:szCs w:val="16"/>
        </w:rPr>
      </w:pPr>
      <w:r w:rsidRPr="00D975DE">
        <w:rPr>
          <w:sz w:val="16"/>
          <w:szCs w:val="16"/>
        </w:rPr>
        <w:t xml:space="preserve">                               ________________________________</w:t>
      </w:r>
    </w:p>
    <w:p w:rsidR="00A61A6B" w:rsidRPr="00D975DE" w:rsidRDefault="00A61A6B" w:rsidP="00A61A6B">
      <w:pPr>
        <w:pStyle w:val="ConsPlusNonformat"/>
        <w:rPr>
          <w:sz w:val="16"/>
          <w:szCs w:val="16"/>
        </w:rPr>
      </w:pPr>
    </w:p>
    <w:p w:rsidR="00A61A6B" w:rsidRPr="00D975DE" w:rsidRDefault="00A61A6B" w:rsidP="00A61A6B">
      <w:pPr>
        <w:pStyle w:val="ConsPlusNonformat"/>
        <w:rPr>
          <w:sz w:val="16"/>
          <w:szCs w:val="16"/>
        </w:rPr>
      </w:pPr>
      <w:r w:rsidRPr="00D975DE">
        <w:rPr>
          <w:sz w:val="16"/>
          <w:szCs w:val="16"/>
        </w:rPr>
        <w:t xml:space="preserve">         </w:t>
      </w:r>
      <w:r>
        <w:rPr>
          <w:sz w:val="16"/>
          <w:szCs w:val="16"/>
        </w:rPr>
        <w:t xml:space="preserve">                      </w:t>
      </w:r>
      <w:r w:rsidRPr="00D975DE">
        <w:rPr>
          <w:sz w:val="16"/>
          <w:szCs w:val="16"/>
        </w:rPr>
        <w:t>________________________________</w:t>
      </w:r>
    </w:p>
    <w:p w:rsidR="00A61A6B" w:rsidRPr="00D975DE" w:rsidRDefault="00A61A6B" w:rsidP="00A61A6B">
      <w:pPr>
        <w:pStyle w:val="ConsPlusNonformat"/>
        <w:rPr>
          <w:rFonts w:ascii="Times New Roman" w:hAnsi="Times New Roman" w:cs="Times New Roman"/>
          <w:sz w:val="16"/>
          <w:szCs w:val="16"/>
        </w:rPr>
      </w:pPr>
      <w:r w:rsidRPr="00D975DE">
        <w:rPr>
          <w:sz w:val="16"/>
          <w:szCs w:val="16"/>
        </w:rPr>
        <w:t xml:space="preserve">                                          </w:t>
      </w:r>
      <w:r w:rsidRPr="00D975DE">
        <w:rPr>
          <w:rFonts w:ascii="Times New Roman" w:hAnsi="Times New Roman" w:cs="Times New Roman"/>
          <w:sz w:val="16"/>
          <w:szCs w:val="16"/>
        </w:rPr>
        <w:t>(дата)</w:t>
      </w:r>
    </w:p>
    <w:p w:rsidR="00A61A6B" w:rsidRDefault="00A61A6B" w:rsidP="00A61A6B">
      <w:pPr>
        <w:widowControl w:val="0"/>
        <w:autoSpaceDE w:val="0"/>
        <w:autoSpaceDN w:val="0"/>
        <w:adjustRightInd w:val="0"/>
        <w:jc w:val="right"/>
        <w:outlineLvl w:val="1"/>
        <w:rPr>
          <w:sz w:val="16"/>
          <w:szCs w:val="16"/>
          <w:lang w:val="ru-RU"/>
        </w:rPr>
      </w:pPr>
    </w:p>
    <w:p w:rsidR="00A61A6B" w:rsidRPr="00D975DE" w:rsidRDefault="00A61A6B" w:rsidP="00A61A6B">
      <w:pPr>
        <w:widowControl w:val="0"/>
        <w:autoSpaceDE w:val="0"/>
        <w:autoSpaceDN w:val="0"/>
        <w:adjustRightInd w:val="0"/>
        <w:jc w:val="right"/>
        <w:outlineLvl w:val="1"/>
        <w:rPr>
          <w:sz w:val="16"/>
          <w:szCs w:val="16"/>
          <w:lang w:val="ru-RU"/>
        </w:rPr>
      </w:pPr>
      <w:r w:rsidRPr="00D975DE">
        <w:rPr>
          <w:sz w:val="16"/>
          <w:szCs w:val="16"/>
          <w:lang w:val="ru-RU"/>
        </w:rPr>
        <w:t xml:space="preserve">Приложение </w:t>
      </w:r>
      <w:r w:rsidRPr="00D975DE">
        <w:rPr>
          <w:sz w:val="16"/>
          <w:szCs w:val="16"/>
        </w:rPr>
        <w:t>N</w:t>
      </w:r>
      <w:r w:rsidRPr="00D975DE">
        <w:rPr>
          <w:sz w:val="16"/>
          <w:szCs w:val="16"/>
          <w:lang w:val="ru-RU"/>
        </w:rPr>
        <w:t xml:space="preserve"> 3</w:t>
      </w:r>
    </w:p>
    <w:p w:rsidR="00A61A6B" w:rsidRPr="00D975DE" w:rsidRDefault="00A61A6B" w:rsidP="00A61A6B">
      <w:pPr>
        <w:widowControl w:val="0"/>
        <w:autoSpaceDE w:val="0"/>
        <w:autoSpaceDN w:val="0"/>
        <w:adjustRightInd w:val="0"/>
        <w:jc w:val="right"/>
        <w:rPr>
          <w:sz w:val="16"/>
          <w:szCs w:val="16"/>
          <w:lang w:val="ru-RU"/>
        </w:rPr>
      </w:pPr>
      <w:r w:rsidRPr="00D975DE">
        <w:rPr>
          <w:sz w:val="16"/>
          <w:szCs w:val="16"/>
          <w:lang w:val="ru-RU"/>
        </w:rPr>
        <w:t>к Административному регламенту</w:t>
      </w:r>
    </w:p>
    <w:p w:rsidR="00A61A6B" w:rsidRPr="00D975DE" w:rsidRDefault="00A61A6B" w:rsidP="00A61A6B">
      <w:pPr>
        <w:widowControl w:val="0"/>
        <w:autoSpaceDE w:val="0"/>
        <w:autoSpaceDN w:val="0"/>
        <w:adjustRightInd w:val="0"/>
        <w:jc w:val="center"/>
        <w:rPr>
          <w:sz w:val="16"/>
          <w:szCs w:val="16"/>
          <w:lang w:val="ru-RU"/>
        </w:rPr>
      </w:pPr>
      <w:bookmarkStart w:id="9" w:name="Par877"/>
      <w:bookmarkEnd w:id="9"/>
      <w:r w:rsidRPr="00D975DE">
        <w:rPr>
          <w:sz w:val="16"/>
          <w:szCs w:val="16"/>
          <w:lang w:val="ru-RU"/>
        </w:rPr>
        <w:t>Блок-схема предоставления муниципальной услуги</w:t>
      </w:r>
    </w:p>
    <w:p w:rsidR="00A61A6B" w:rsidRPr="00D975DE" w:rsidRDefault="00A61A6B" w:rsidP="00A61A6B">
      <w:pPr>
        <w:widowControl w:val="0"/>
        <w:autoSpaceDE w:val="0"/>
        <w:autoSpaceDN w:val="0"/>
        <w:adjustRightInd w:val="0"/>
        <w:jc w:val="center"/>
        <w:rPr>
          <w:sz w:val="16"/>
          <w:szCs w:val="16"/>
          <w:lang w:val="ru-RU"/>
        </w:rPr>
      </w:pPr>
      <w:r w:rsidRPr="00D975DE">
        <w:rPr>
          <w:sz w:val="16"/>
          <w:szCs w:val="16"/>
          <w:lang w:val="ru-RU"/>
        </w:rPr>
        <w:t xml:space="preserve"> «Признание молодых семей </w:t>
      </w:r>
      <w:proofErr w:type="gramStart"/>
      <w:r w:rsidRPr="00D975DE">
        <w:rPr>
          <w:sz w:val="16"/>
          <w:szCs w:val="16"/>
          <w:lang w:val="ru-RU"/>
        </w:rPr>
        <w:t>нуждающимися</w:t>
      </w:r>
      <w:proofErr w:type="gramEnd"/>
      <w:r w:rsidRPr="00D975DE">
        <w:rPr>
          <w:sz w:val="16"/>
          <w:szCs w:val="16"/>
          <w:lang w:val="ru-RU"/>
        </w:rPr>
        <w:t xml:space="preserve"> в улучшении жилищных условий»  </w:t>
      </w:r>
    </w:p>
    <w:p w:rsidR="00A61A6B" w:rsidRPr="00D975DE" w:rsidRDefault="00A61A6B" w:rsidP="00A61A6B">
      <w:pPr>
        <w:widowControl w:val="0"/>
        <w:autoSpaceDE w:val="0"/>
        <w:autoSpaceDN w:val="0"/>
        <w:adjustRightInd w:val="0"/>
        <w:rPr>
          <w:rFonts w:ascii="Calibri" w:hAnsi="Calibri" w:cs="Calibri"/>
          <w:sz w:val="16"/>
          <w:szCs w:val="16"/>
          <w:lang w:val="ru-RU"/>
        </w:rPr>
      </w:pPr>
    </w:p>
    <w:p w:rsidR="00A61A6B" w:rsidRPr="00D975DE" w:rsidRDefault="00A61A6B" w:rsidP="00A61A6B">
      <w:pPr>
        <w:pStyle w:val="ConsPlusNonformat"/>
        <w:rPr>
          <w:sz w:val="16"/>
          <w:szCs w:val="16"/>
        </w:rPr>
      </w:pPr>
      <w:r w:rsidRPr="00D975DE">
        <w:rPr>
          <w:sz w:val="16"/>
          <w:szCs w:val="16"/>
        </w:rPr>
        <w:t xml:space="preserve">         ┌────────────────────────────────────────────────────┐</w:t>
      </w:r>
    </w:p>
    <w:p w:rsidR="00A61A6B" w:rsidRPr="00D975DE" w:rsidRDefault="00A61A6B" w:rsidP="00A61A6B">
      <w:pPr>
        <w:pStyle w:val="ConsPlusNonformat"/>
        <w:rPr>
          <w:sz w:val="16"/>
          <w:szCs w:val="16"/>
        </w:rPr>
      </w:pPr>
      <w:r w:rsidRPr="00D975DE">
        <w:rPr>
          <w:sz w:val="16"/>
          <w:szCs w:val="16"/>
        </w:rPr>
        <w:t xml:space="preserve">         │             Прием заявления и документов           │</w:t>
      </w:r>
    </w:p>
    <w:p w:rsidR="00A61A6B" w:rsidRPr="00D975DE" w:rsidRDefault="00A61A6B" w:rsidP="00A61A6B">
      <w:pPr>
        <w:pStyle w:val="ConsPlusNonformat"/>
        <w:rPr>
          <w:sz w:val="16"/>
          <w:szCs w:val="16"/>
        </w:rPr>
      </w:pPr>
      <w:r w:rsidRPr="00D975DE">
        <w:rPr>
          <w:sz w:val="16"/>
          <w:szCs w:val="16"/>
        </w:rPr>
        <w:t xml:space="preserve">         └────────────────────────┬───────────────────────────┘</w:t>
      </w:r>
    </w:p>
    <w:p w:rsidR="00A61A6B" w:rsidRPr="00D975DE" w:rsidRDefault="00A61A6B" w:rsidP="00A61A6B">
      <w:pPr>
        <w:pStyle w:val="ConsPlusNonformat"/>
        <w:rPr>
          <w:sz w:val="16"/>
          <w:szCs w:val="16"/>
        </w:rPr>
      </w:pPr>
      <w:r w:rsidRPr="00D975DE">
        <w:rPr>
          <w:sz w:val="16"/>
          <w:szCs w:val="16"/>
        </w:rPr>
        <w:t xml:space="preserve"> </w:t>
      </w:r>
      <w:r>
        <w:rPr>
          <w:sz w:val="16"/>
          <w:szCs w:val="16"/>
        </w:rPr>
        <w:t xml:space="preserve">                                 </w:t>
      </w:r>
      <w:r w:rsidRPr="00D975DE">
        <w:rPr>
          <w:sz w:val="16"/>
          <w:szCs w:val="16"/>
        </w:rPr>
        <w:t>\/</w:t>
      </w:r>
    </w:p>
    <w:p w:rsidR="00A61A6B" w:rsidRPr="00D975DE" w:rsidRDefault="00A61A6B" w:rsidP="00A61A6B">
      <w:pPr>
        <w:pStyle w:val="ConsPlusNonformat"/>
        <w:rPr>
          <w:sz w:val="16"/>
          <w:szCs w:val="16"/>
        </w:rPr>
      </w:pPr>
      <w:r w:rsidRPr="00D975DE">
        <w:rPr>
          <w:sz w:val="16"/>
          <w:szCs w:val="16"/>
        </w:rPr>
        <w:t>┌─────────────┐     ┌──────────────────────────────┐     ┌────────────────┐</w:t>
      </w:r>
    </w:p>
    <w:p w:rsidR="00A61A6B" w:rsidRPr="00D975DE" w:rsidRDefault="00A61A6B" w:rsidP="00A61A6B">
      <w:pPr>
        <w:pStyle w:val="ConsPlusNonformat"/>
        <w:rPr>
          <w:sz w:val="16"/>
          <w:szCs w:val="16"/>
        </w:rPr>
      </w:pPr>
      <w:r w:rsidRPr="00D975DE">
        <w:rPr>
          <w:sz w:val="16"/>
          <w:szCs w:val="16"/>
        </w:rPr>
        <w:t>│    Отказ</w:t>
      </w:r>
      <w:proofErr w:type="gramStart"/>
      <w:r w:rsidRPr="00D975DE">
        <w:rPr>
          <w:sz w:val="16"/>
          <w:szCs w:val="16"/>
        </w:rPr>
        <w:t xml:space="preserve">    │     </w:t>
      </w:r>
      <w:proofErr w:type="spellStart"/>
      <w:r w:rsidRPr="00D975DE">
        <w:rPr>
          <w:sz w:val="16"/>
          <w:szCs w:val="16"/>
        </w:rPr>
        <w:t>│</w:t>
      </w:r>
      <w:proofErr w:type="spellEnd"/>
      <w:r w:rsidRPr="00D975DE">
        <w:rPr>
          <w:sz w:val="16"/>
          <w:szCs w:val="16"/>
        </w:rPr>
        <w:t xml:space="preserve">      И</w:t>
      </w:r>
      <w:proofErr w:type="gramEnd"/>
      <w:r w:rsidRPr="00D975DE">
        <w:rPr>
          <w:sz w:val="16"/>
          <w:szCs w:val="16"/>
        </w:rPr>
        <w:t xml:space="preserve">меются основания       │     </w:t>
      </w:r>
      <w:proofErr w:type="spellStart"/>
      <w:r w:rsidRPr="00D975DE">
        <w:rPr>
          <w:sz w:val="16"/>
          <w:szCs w:val="16"/>
        </w:rPr>
        <w:t>│</w:t>
      </w:r>
      <w:proofErr w:type="spellEnd"/>
      <w:r w:rsidRPr="00D975DE">
        <w:rPr>
          <w:sz w:val="16"/>
          <w:szCs w:val="16"/>
        </w:rPr>
        <w:t xml:space="preserve">  Регистрация   │</w:t>
      </w:r>
    </w:p>
    <w:p w:rsidR="00A61A6B" w:rsidRPr="00D975DE" w:rsidRDefault="00A61A6B" w:rsidP="00A61A6B">
      <w:pPr>
        <w:pStyle w:val="ConsPlusNonformat"/>
        <w:rPr>
          <w:sz w:val="16"/>
          <w:szCs w:val="16"/>
        </w:rPr>
      </w:pPr>
      <w:proofErr w:type="spellStart"/>
      <w:r w:rsidRPr="00D975DE">
        <w:rPr>
          <w:sz w:val="16"/>
          <w:szCs w:val="16"/>
        </w:rPr>
        <w:t>│в</w:t>
      </w:r>
      <w:proofErr w:type="spellEnd"/>
      <w:r w:rsidRPr="00D975DE">
        <w:rPr>
          <w:sz w:val="16"/>
          <w:szCs w:val="16"/>
        </w:rPr>
        <w:t xml:space="preserve"> </w:t>
      </w:r>
      <w:proofErr w:type="spellStart"/>
      <w:r w:rsidRPr="00D975DE">
        <w:rPr>
          <w:sz w:val="16"/>
          <w:szCs w:val="16"/>
        </w:rPr>
        <w:t>регистрации│</w:t>
      </w:r>
      <w:proofErr w:type="spellEnd"/>
      <w:r w:rsidRPr="00D975DE">
        <w:rPr>
          <w:sz w:val="16"/>
          <w:szCs w:val="16"/>
        </w:rPr>
        <w:t>&lt;────┤          для отказа          ├─────┤   заявления    │</w:t>
      </w:r>
    </w:p>
    <w:p w:rsidR="00A61A6B" w:rsidRPr="00D975DE" w:rsidRDefault="00A61A6B" w:rsidP="00A61A6B">
      <w:pPr>
        <w:pStyle w:val="ConsPlusNonformat"/>
        <w:rPr>
          <w:sz w:val="16"/>
          <w:szCs w:val="16"/>
        </w:rPr>
      </w:pPr>
      <w:r w:rsidRPr="00D975DE">
        <w:rPr>
          <w:sz w:val="16"/>
          <w:szCs w:val="16"/>
        </w:rPr>
        <w:t>│  заявления  │  да │        в регистрации         │ нет │  и документов  │</w:t>
      </w:r>
    </w:p>
    <w:p w:rsidR="00A61A6B" w:rsidRPr="00D975DE" w:rsidRDefault="00A61A6B" w:rsidP="00A61A6B">
      <w:pPr>
        <w:pStyle w:val="ConsPlusNonformat"/>
        <w:rPr>
          <w:sz w:val="16"/>
          <w:szCs w:val="16"/>
        </w:rPr>
      </w:pPr>
      <w:r w:rsidRPr="00D975DE">
        <w:rPr>
          <w:sz w:val="16"/>
          <w:szCs w:val="16"/>
        </w:rPr>
        <w:t>└─────────────┘     └──────────────────────────────┘     └────────┬───────┘</w:t>
      </w:r>
    </w:p>
    <w:p w:rsidR="00A61A6B" w:rsidRPr="00D975DE" w:rsidRDefault="00A61A6B" w:rsidP="00A61A6B">
      <w:pPr>
        <w:pStyle w:val="ConsPlusNonformat"/>
        <w:rPr>
          <w:sz w:val="16"/>
          <w:szCs w:val="16"/>
        </w:rPr>
      </w:pPr>
      <w:r w:rsidRPr="00D975DE">
        <w:rPr>
          <w:sz w:val="16"/>
          <w:szCs w:val="16"/>
        </w:rPr>
        <w:t xml:space="preserve">                                                                  \/</w:t>
      </w:r>
    </w:p>
    <w:p w:rsidR="00A61A6B" w:rsidRPr="00D975DE" w:rsidRDefault="00A61A6B" w:rsidP="00A61A6B">
      <w:pPr>
        <w:pStyle w:val="ConsPlusNonformat"/>
        <w:rPr>
          <w:sz w:val="16"/>
          <w:szCs w:val="16"/>
        </w:rPr>
      </w:pPr>
      <w:r w:rsidRPr="00D975DE">
        <w:rPr>
          <w:sz w:val="16"/>
          <w:szCs w:val="16"/>
        </w:rPr>
        <w:t>┌─────────────┐                                          ┌────────────────┐</w:t>
      </w:r>
    </w:p>
    <w:p w:rsidR="00A61A6B" w:rsidRPr="00D975DE" w:rsidRDefault="00A61A6B" w:rsidP="00A61A6B">
      <w:pPr>
        <w:pStyle w:val="ConsPlusNonformat"/>
        <w:rPr>
          <w:sz w:val="16"/>
          <w:szCs w:val="16"/>
        </w:rPr>
      </w:pPr>
      <w:r w:rsidRPr="00D975DE">
        <w:rPr>
          <w:sz w:val="16"/>
          <w:szCs w:val="16"/>
        </w:rPr>
        <w:t>│  Принятие   │     ┌──────────────────────────────┐     │    Проверка    │</w:t>
      </w:r>
    </w:p>
    <w:p w:rsidR="00A61A6B" w:rsidRPr="00D975DE" w:rsidRDefault="00A61A6B" w:rsidP="00A61A6B">
      <w:pPr>
        <w:pStyle w:val="ConsPlusNonformat"/>
        <w:rPr>
          <w:sz w:val="16"/>
          <w:szCs w:val="16"/>
        </w:rPr>
      </w:pPr>
      <w:r w:rsidRPr="00D975DE">
        <w:rPr>
          <w:sz w:val="16"/>
          <w:szCs w:val="16"/>
        </w:rPr>
        <w:t>│   решения</w:t>
      </w:r>
      <w:proofErr w:type="gramStart"/>
      <w:r w:rsidRPr="00D975DE">
        <w:rPr>
          <w:sz w:val="16"/>
          <w:szCs w:val="16"/>
        </w:rPr>
        <w:t xml:space="preserve">   │   ┌─┤И</w:t>
      </w:r>
      <w:proofErr w:type="gramEnd"/>
      <w:r w:rsidRPr="00D975DE">
        <w:rPr>
          <w:sz w:val="16"/>
          <w:szCs w:val="16"/>
        </w:rPr>
        <w:t>меются основания для отказа  │&lt;──┐ │  правильности  │</w:t>
      </w:r>
    </w:p>
    <w:p w:rsidR="00A61A6B" w:rsidRPr="00D975DE" w:rsidRDefault="00A61A6B" w:rsidP="00A61A6B">
      <w:pPr>
        <w:pStyle w:val="ConsPlusNonformat"/>
        <w:rPr>
          <w:sz w:val="16"/>
          <w:szCs w:val="16"/>
        </w:rPr>
      </w:pPr>
      <w:r w:rsidRPr="00D975DE">
        <w:rPr>
          <w:sz w:val="16"/>
          <w:szCs w:val="16"/>
        </w:rPr>
        <w:t xml:space="preserve">│  комиссией  │   </w:t>
      </w:r>
      <w:proofErr w:type="spellStart"/>
      <w:r w:rsidRPr="00D975DE">
        <w:rPr>
          <w:sz w:val="16"/>
          <w:szCs w:val="16"/>
        </w:rPr>
        <w:t>│</w:t>
      </w:r>
      <w:proofErr w:type="spellEnd"/>
      <w:r w:rsidRPr="00D975DE">
        <w:rPr>
          <w:sz w:val="16"/>
          <w:szCs w:val="16"/>
        </w:rPr>
        <w:t xml:space="preserve"> </w:t>
      </w:r>
      <w:proofErr w:type="spellStart"/>
      <w:r w:rsidRPr="00D975DE">
        <w:rPr>
          <w:sz w:val="16"/>
          <w:szCs w:val="16"/>
        </w:rPr>
        <w:t>│</w:t>
      </w:r>
      <w:proofErr w:type="spellEnd"/>
      <w:r w:rsidRPr="00D975DE">
        <w:rPr>
          <w:sz w:val="16"/>
          <w:szCs w:val="16"/>
        </w:rPr>
        <w:t xml:space="preserve">      в предоставлении        │   </w:t>
      </w:r>
      <w:proofErr w:type="spellStart"/>
      <w:r w:rsidRPr="00D975DE">
        <w:rPr>
          <w:sz w:val="16"/>
          <w:szCs w:val="16"/>
        </w:rPr>
        <w:t>│</w:t>
      </w:r>
      <w:proofErr w:type="spellEnd"/>
      <w:r w:rsidRPr="00D975DE">
        <w:rPr>
          <w:sz w:val="16"/>
          <w:szCs w:val="16"/>
        </w:rPr>
        <w:t xml:space="preserve"> </w:t>
      </w:r>
      <w:proofErr w:type="spellStart"/>
      <w:r w:rsidRPr="00D975DE">
        <w:rPr>
          <w:sz w:val="16"/>
          <w:szCs w:val="16"/>
        </w:rPr>
        <w:t>│</w:t>
      </w:r>
      <w:proofErr w:type="spellEnd"/>
      <w:r w:rsidRPr="00D975DE">
        <w:rPr>
          <w:sz w:val="16"/>
          <w:szCs w:val="16"/>
        </w:rPr>
        <w:t xml:space="preserve">   оформления   │</w:t>
      </w:r>
    </w:p>
    <w:p w:rsidR="00A61A6B" w:rsidRPr="00D975DE" w:rsidRDefault="00A61A6B" w:rsidP="00A61A6B">
      <w:pPr>
        <w:pStyle w:val="ConsPlusNonformat"/>
        <w:rPr>
          <w:sz w:val="16"/>
          <w:szCs w:val="16"/>
        </w:rPr>
      </w:pPr>
      <w:r w:rsidRPr="00D975DE">
        <w:rPr>
          <w:sz w:val="16"/>
          <w:szCs w:val="16"/>
        </w:rPr>
        <w:t>│  об отказе  │  да │     муниципальной услуги     │   └─┤   заявления    │</w:t>
      </w:r>
    </w:p>
    <w:p w:rsidR="00A61A6B" w:rsidRPr="00D975DE" w:rsidRDefault="00A61A6B" w:rsidP="00A61A6B">
      <w:pPr>
        <w:pStyle w:val="ConsPlusNonformat"/>
        <w:rPr>
          <w:sz w:val="16"/>
          <w:szCs w:val="16"/>
        </w:rPr>
      </w:pPr>
      <w:r w:rsidRPr="00D975DE">
        <w:rPr>
          <w:sz w:val="16"/>
          <w:szCs w:val="16"/>
        </w:rPr>
        <w:t xml:space="preserve">│ в признании │   </w:t>
      </w:r>
      <w:proofErr w:type="spellStart"/>
      <w:r w:rsidRPr="00D975DE">
        <w:rPr>
          <w:sz w:val="16"/>
          <w:szCs w:val="16"/>
        </w:rPr>
        <w:t>│</w:t>
      </w:r>
      <w:proofErr w:type="spellEnd"/>
      <w:r w:rsidRPr="00D975DE">
        <w:rPr>
          <w:sz w:val="16"/>
          <w:szCs w:val="16"/>
        </w:rPr>
        <w:t xml:space="preserve"> └──────────────┬───────────────┘     │  и документов  │</w:t>
      </w:r>
    </w:p>
    <w:p w:rsidR="00A61A6B" w:rsidRPr="00D975DE" w:rsidRDefault="00A61A6B" w:rsidP="00A61A6B">
      <w:pPr>
        <w:pStyle w:val="ConsPlusNonformat"/>
        <w:rPr>
          <w:sz w:val="16"/>
          <w:szCs w:val="16"/>
        </w:rPr>
      </w:pPr>
      <w:r w:rsidRPr="00D975DE">
        <w:rPr>
          <w:sz w:val="16"/>
          <w:szCs w:val="16"/>
        </w:rPr>
        <w:t>│ заявителей  │&lt;──┘                │                     └────────────────┘</w:t>
      </w:r>
    </w:p>
    <w:p w:rsidR="00A61A6B" w:rsidRPr="00D975DE" w:rsidRDefault="00A61A6B" w:rsidP="00A61A6B">
      <w:pPr>
        <w:pStyle w:val="ConsPlusNonformat"/>
        <w:rPr>
          <w:sz w:val="16"/>
          <w:szCs w:val="16"/>
        </w:rPr>
      </w:pPr>
      <w:proofErr w:type="spellStart"/>
      <w:r w:rsidRPr="00D975DE">
        <w:rPr>
          <w:sz w:val="16"/>
          <w:szCs w:val="16"/>
        </w:rPr>
        <w:t>│нуждающимися</w:t>
      </w:r>
      <w:proofErr w:type="spellEnd"/>
      <w:r w:rsidRPr="00D975DE">
        <w:rPr>
          <w:sz w:val="16"/>
          <w:szCs w:val="16"/>
        </w:rPr>
        <w:t xml:space="preserve"> │                   нет</w:t>
      </w:r>
    </w:p>
    <w:p w:rsidR="00A61A6B" w:rsidRPr="00D975DE" w:rsidRDefault="00A61A6B" w:rsidP="00A61A6B">
      <w:pPr>
        <w:pStyle w:val="ConsPlusNonformat"/>
        <w:rPr>
          <w:sz w:val="16"/>
          <w:szCs w:val="16"/>
        </w:rPr>
      </w:pPr>
      <w:r w:rsidRPr="00D975DE">
        <w:rPr>
          <w:sz w:val="16"/>
          <w:szCs w:val="16"/>
        </w:rPr>
        <w:t xml:space="preserve">│ в улучшении │                    </w:t>
      </w:r>
      <w:proofErr w:type="spellStart"/>
      <w:r w:rsidRPr="00D975DE">
        <w:rPr>
          <w:sz w:val="16"/>
          <w:szCs w:val="16"/>
        </w:rPr>
        <w:t>│</w:t>
      </w:r>
      <w:proofErr w:type="spellEnd"/>
    </w:p>
    <w:p w:rsidR="00A61A6B" w:rsidRPr="00D975DE" w:rsidRDefault="00A61A6B" w:rsidP="00A61A6B">
      <w:pPr>
        <w:pStyle w:val="ConsPlusNonformat"/>
        <w:rPr>
          <w:sz w:val="16"/>
          <w:szCs w:val="16"/>
        </w:rPr>
      </w:pPr>
      <w:r w:rsidRPr="00D975DE">
        <w:rPr>
          <w:sz w:val="16"/>
          <w:szCs w:val="16"/>
        </w:rPr>
        <w:t>│  жилищных   │&lt;───┐               \/</w:t>
      </w:r>
    </w:p>
    <w:p w:rsidR="00A61A6B" w:rsidRPr="00D975DE" w:rsidRDefault="00A61A6B" w:rsidP="00A61A6B">
      <w:pPr>
        <w:pStyle w:val="ConsPlusNonformat"/>
        <w:rPr>
          <w:sz w:val="16"/>
          <w:szCs w:val="16"/>
        </w:rPr>
      </w:pPr>
      <w:r w:rsidRPr="00D975DE">
        <w:rPr>
          <w:sz w:val="16"/>
          <w:szCs w:val="16"/>
        </w:rPr>
        <w:t>│   условий   │    │┌──────────────────────────────┐</w:t>
      </w:r>
    </w:p>
    <w:p w:rsidR="00A61A6B" w:rsidRPr="00D975DE" w:rsidRDefault="00A61A6B" w:rsidP="00A61A6B">
      <w:pPr>
        <w:pStyle w:val="ConsPlusNonformat"/>
        <w:rPr>
          <w:sz w:val="16"/>
          <w:szCs w:val="16"/>
        </w:rPr>
      </w:pPr>
      <w:r w:rsidRPr="00D975DE">
        <w:rPr>
          <w:sz w:val="16"/>
          <w:szCs w:val="16"/>
        </w:rPr>
        <w:t>└──────┬──────┘    ││   Подготовка и направление   │</w:t>
      </w:r>
    </w:p>
    <w:p w:rsidR="00A61A6B" w:rsidRPr="00D975DE" w:rsidRDefault="00A61A6B" w:rsidP="00A61A6B">
      <w:pPr>
        <w:pStyle w:val="ConsPlusNonformat"/>
        <w:rPr>
          <w:sz w:val="16"/>
          <w:szCs w:val="16"/>
        </w:rPr>
      </w:pPr>
      <w:r w:rsidRPr="00D975DE">
        <w:rPr>
          <w:sz w:val="16"/>
          <w:szCs w:val="16"/>
        </w:rPr>
        <w:t xml:space="preserve">       │           ││  межведомственных запросов   │</w:t>
      </w:r>
    </w:p>
    <w:p w:rsidR="00A61A6B" w:rsidRPr="00D975DE" w:rsidRDefault="00A61A6B" w:rsidP="00A61A6B">
      <w:pPr>
        <w:pStyle w:val="ConsPlusNonformat"/>
        <w:rPr>
          <w:sz w:val="16"/>
          <w:szCs w:val="16"/>
        </w:rPr>
      </w:pPr>
      <w:r w:rsidRPr="00D975DE">
        <w:rPr>
          <w:sz w:val="16"/>
          <w:szCs w:val="16"/>
        </w:rPr>
        <w:t xml:space="preserve">       │           │└──────────────┬───────────────┘</w:t>
      </w:r>
    </w:p>
    <w:p w:rsidR="00A61A6B" w:rsidRPr="00D975DE" w:rsidRDefault="00A61A6B" w:rsidP="00A61A6B">
      <w:pPr>
        <w:pStyle w:val="ConsPlusNonformat"/>
        <w:rPr>
          <w:sz w:val="16"/>
          <w:szCs w:val="16"/>
        </w:rPr>
      </w:pPr>
      <w:r w:rsidRPr="00D975DE">
        <w:rPr>
          <w:sz w:val="16"/>
          <w:szCs w:val="16"/>
        </w:rPr>
        <w:t xml:space="preserve">       │           </w:t>
      </w:r>
      <w:proofErr w:type="spellStart"/>
      <w:r w:rsidRPr="00D975DE">
        <w:rPr>
          <w:sz w:val="16"/>
          <w:szCs w:val="16"/>
        </w:rPr>
        <w:t>│</w:t>
      </w:r>
      <w:proofErr w:type="spellEnd"/>
      <w:r w:rsidRPr="00D975DE">
        <w:rPr>
          <w:sz w:val="16"/>
          <w:szCs w:val="16"/>
        </w:rPr>
        <w:t xml:space="preserve">               └─┐</w:t>
      </w:r>
    </w:p>
    <w:p w:rsidR="00A61A6B" w:rsidRPr="00D975DE" w:rsidRDefault="00A61A6B" w:rsidP="00A61A6B">
      <w:pPr>
        <w:pStyle w:val="ConsPlusNonformat"/>
        <w:rPr>
          <w:sz w:val="16"/>
          <w:szCs w:val="16"/>
        </w:rPr>
      </w:pPr>
      <w:r w:rsidRPr="00D975DE">
        <w:rPr>
          <w:sz w:val="16"/>
          <w:szCs w:val="16"/>
        </w:rPr>
        <w:t xml:space="preserve">       \/         да                 \/</w:t>
      </w:r>
    </w:p>
    <w:p w:rsidR="00A61A6B" w:rsidRPr="00D975DE" w:rsidRDefault="00A61A6B" w:rsidP="00A61A6B">
      <w:pPr>
        <w:pStyle w:val="ConsPlusNonformat"/>
        <w:rPr>
          <w:sz w:val="16"/>
          <w:szCs w:val="16"/>
        </w:rPr>
      </w:pPr>
      <w:r w:rsidRPr="00D975DE">
        <w:rPr>
          <w:sz w:val="16"/>
          <w:szCs w:val="16"/>
        </w:rPr>
        <w:t>┌────────────────┐ │┌──────────────────────────────┐</w:t>
      </w:r>
    </w:p>
    <w:p w:rsidR="00A61A6B" w:rsidRPr="00D975DE" w:rsidRDefault="00A61A6B" w:rsidP="00A61A6B">
      <w:pPr>
        <w:pStyle w:val="ConsPlusNonformat"/>
        <w:rPr>
          <w:sz w:val="16"/>
          <w:szCs w:val="16"/>
        </w:rPr>
      </w:pPr>
      <w:r w:rsidRPr="00D975DE">
        <w:rPr>
          <w:sz w:val="16"/>
          <w:szCs w:val="16"/>
        </w:rPr>
        <w:t>│   Подготовка</w:t>
      </w:r>
      <w:proofErr w:type="gramStart"/>
      <w:r w:rsidRPr="00D975DE">
        <w:rPr>
          <w:sz w:val="16"/>
          <w:szCs w:val="16"/>
        </w:rPr>
        <w:t xml:space="preserve">   │ </w:t>
      </w:r>
      <w:proofErr w:type="spellStart"/>
      <w:r w:rsidRPr="00D975DE">
        <w:rPr>
          <w:sz w:val="16"/>
          <w:szCs w:val="16"/>
        </w:rPr>
        <w:t>││И</w:t>
      </w:r>
      <w:proofErr w:type="gramEnd"/>
      <w:r w:rsidRPr="00D975DE">
        <w:rPr>
          <w:sz w:val="16"/>
          <w:szCs w:val="16"/>
        </w:rPr>
        <w:t>меются</w:t>
      </w:r>
      <w:proofErr w:type="spellEnd"/>
      <w:r w:rsidRPr="00D975DE">
        <w:rPr>
          <w:sz w:val="16"/>
          <w:szCs w:val="16"/>
        </w:rPr>
        <w:t xml:space="preserve"> основания для отказа  │</w:t>
      </w:r>
    </w:p>
    <w:p w:rsidR="00A61A6B" w:rsidRPr="00D975DE" w:rsidRDefault="00A61A6B" w:rsidP="00A61A6B">
      <w:pPr>
        <w:pStyle w:val="ConsPlusNonformat"/>
        <w:rPr>
          <w:sz w:val="16"/>
          <w:szCs w:val="16"/>
        </w:rPr>
      </w:pPr>
      <w:r w:rsidRPr="00D975DE">
        <w:rPr>
          <w:sz w:val="16"/>
          <w:szCs w:val="16"/>
        </w:rPr>
        <w:t xml:space="preserve">│  уведомления   │ </w:t>
      </w:r>
      <w:proofErr w:type="spellStart"/>
      <w:r w:rsidRPr="00D975DE">
        <w:rPr>
          <w:sz w:val="16"/>
          <w:szCs w:val="16"/>
        </w:rPr>
        <w:t>└┤в</w:t>
      </w:r>
      <w:proofErr w:type="spellEnd"/>
      <w:r w:rsidRPr="00D975DE">
        <w:rPr>
          <w:sz w:val="16"/>
          <w:szCs w:val="16"/>
        </w:rPr>
        <w:t xml:space="preserve"> предоставлении </w:t>
      </w:r>
      <w:proofErr w:type="spellStart"/>
      <w:proofErr w:type="gramStart"/>
      <w:r w:rsidRPr="00D975DE">
        <w:rPr>
          <w:sz w:val="16"/>
          <w:szCs w:val="16"/>
        </w:rPr>
        <w:t>муниципальной</w:t>
      </w:r>
      <w:proofErr w:type="gramEnd"/>
      <w:r w:rsidRPr="00D975DE">
        <w:rPr>
          <w:sz w:val="16"/>
          <w:szCs w:val="16"/>
        </w:rPr>
        <w:t>│</w:t>
      </w:r>
      <w:proofErr w:type="spellEnd"/>
    </w:p>
    <w:p w:rsidR="00A61A6B" w:rsidRPr="00D975DE" w:rsidRDefault="00A61A6B" w:rsidP="00A61A6B">
      <w:pPr>
        <w:pStyle w:val="ConsPlusNonformat"/>
        <w:rPr>
          <w:sz w:val="16"/>
          <w:szCs w:val="16"/>
        </w:rPr>
      </w:pPr>
      <w:r w:rsidRPr="00D975DE">
        <w:rPr>
          <w:sz w:val="16"/>
          <w:szCs w:val="16"/>
        </w:rPr>
        <w:t xml:space="preserve">│   об отказе    │  </w:t>
      </w:r>
      <w:proofErr w:type="spellStart"/>
      <w:r w:rsidRPr="00D975DE">
        <w:rPr>
          <w:sz w:val="16"/>
          <w:szCs w:val="16"/>
        </w:rPr>
        <w:t>│</w:t>
      </w:r>
      <w:proofErr w:type="spellEnd"/>
      <w:r w:rsidRPr="00D975DE">
        <w:rPr>
          <w:sz w:val="16"/>
          <w:szCs w:val="16"/>
        </w:rPr>
        <w:t xml:space="preserve">    услуги по результатам     │</w:t>
      </w:r>
    </w:p>
    <w:p w:rsidR="00A61A6B" w:rsidRPr="00D975DE" w:rsidRDefault="00A61A6B" w:rsidP="00A61A6B">
      <w:pPr>
        <w:pStyle w:val="ConsPlusNonformat"/>
        <w:rPr>
          <w:sz w:val="16"/>
          <w:szCs w:val="16"/>
        </w:rPr>
      </w:pPr>
      <w:r w:rsidRPr="00D975DE">
        <w:rPr>
          <w:sz w:val="16"/>
          <w:szCs w:val="16"/>
        </w:rPr>
        <w:t xml:space="preserve">│  в признании   │  </w:t>
      </w:r>
      <w:proofErr w:type="spellStart"/>
      <w:r w:rsidRPr="00D975DE">
        <w:rPr>
          <w:sz w:val="16"/>
          <w:szCs w:val="16"/>
        </w:rPr>
        <w:t>│</w:t>
      </w:r>
      <w:proofErr w:type="spellEnd"/>
      <w:r w:rsidRPr="00D975DE">
        <w:rPr>
          <w:sz w:val="16"/>
          <w:szCs w:val="16"/>
        </w:rPr>
        <w:t xml:space="preserve">  межведомственных запросов   │</w:t>
      </w:r>
    </w:p>
    <w:p w:rsidR="00A61A6B" w:rsidRPr="00D975DE" w:rsidRDefault="00A61A6B" w:rsidP="00A61A6B">
      <w:pPr>
        <w:pStyle w:val="ConsPlusNonformat"/>
        <w:rPr>
          <w:sz w:val="16"/>
          <w:szCs w:val="16"/>
        </w:rPr>
      </w:pPr>
      <w:r w:rsidRPr="00D975DE">
        <w:rPr>
          <w:sz w:val="16"/>
          <w:szCs w:val="16"/>
        </w:rPr>
        <w:t xml:space="preserve">│   </w:t>
      </w:r>
      <w:proofErr w:type="gramStart"/>
      <w:r w:rsidRPr="00D975DE">
        <w:rPr>
          <w:sz w:val="16"/>
          <w:szCs w:val="16"/>
        </w:rPr>
        <w:t>заявителе</w:t>
      </w:r>
      <w:proofErr w:type="gramEnd"/>
      <w:r w:rsidRPr="00D975DE">
        <w:rPr>
          <w:sz w:val="16"/>
          <w:szCs w:val="16"/>
        </w:rPr>
        <w:t xml:space="preserve">    │  └────────────────┬─────────────┘</w:t>
      </w:r>
    </w:p>
    <w:p w:rsidR="00A61A6B" w:rsidRPr="00D975DE" w:rsidRDefault="00A61A6B" w:rsidP="00A61A6B">
      <w:pPr>
        <w:pStyle w:val="ConsPlusNonformat"/>
        <w:rPr>
          <w:sz w:val="16"/>
          <w:szCs w:val="16"/>
        </w:rPr>
      </w:pPr>
      <w:r w:rsidRPr="00D975DE">
        <w:rPr>
          <w:sz w:val="16"/>
          <w:szCs w:val="16"/>
        </w:rPr>
        <w:t>│  нуждающимися  │                   └── нет ──────┐</w:t>
      </w:r>
    </w:p>
    <w:p w:rsidR="00A61A6B" w:rsidRPr="00D975DE" w:rsidRDefault="00A61A6B" w:rsidP="00A61A6B">
      <w:pPr>
        <w:pStyle w:val="ConsPlusNonformat"/>
        <w:rPr>
          <w:sz w:val="16"/>
          <w:szCs w:val="16"/>
        </w:rPr>
      </w:pPr>
      <w:r w:rsidRPr="00D975DE">
        <w:rPr>
          <w:sz w:val="16"/>
          <w:szCs w:val="16"/>
        </w:rPr>
        <w:t>│  в улучшении   │                                 \/</w:t>
      </w:r>
    </w:p>
    <w:p w:rsidR="00A61A6B" w:rsidRPr="00D975DE" w:rsidRDefault="00A61A6B" w:rsidP="00A61A6B">
      <w:pPr>
        <w:pStyle w:val="ConsPlusNonformat"/>
        <w:rPr>
          <w:sz w:val="16"/>
          <w:szCs w:val="16"/>
        </w:rPr>
      </w:pPr>
      <w:r w:rsidRPr="00D975DE">
        <w:rPr>
          <w:sz w:val="16"/>
          <w:szCs w:val="16"/>
        </w:rPr>
        <w:t>│    жилищных    │             ┌──────────────────────────────────────────┐</w:t>
      </w:r>
    </w:p>
    <w:p w:rsidR="00A61A6B" w:rsidRPr="00D975DE" w:rsidRDefault="00A61A6B" w:rsidP="00A61A6B">
      <w:pPr>
        <w:pStyle w:val="ConsPlusNonformat"/>
        <w:rPr>
          <w:sz w:val="16"/>
          <w:szCs w:val="16"/>
        </w:rPr>
      </w:pPr>
      <w:r w:rsidRPr="00D975DE">
        <w:rPr>
          <w:sz w:val="16"/>
          <w:szCs w:val="16"/>
        </w:rPr>
        <w:t xml:space="preserve">│    условий     │             </w:t>
      </w:r>
      <w:proofErr w:type="spellStart"/>
      <w:r w:rsidRPr="00D975DE">
        <w:rPr>
          <w:sz w:val="16"/>
          <w:szCs w:val="16"/>
        </w:rPr>
        <w:t>│</w:t>
      </w:r>
      <w:proofErr w:type="spellEnd"/>
      <w:r w:rsidRPr="00D975DE">
        <w:rPr>
          <w:sz w:val="16"/>
          <w:szCs w:val="16"/>
        </w:rPr>
        <w:t xml:space="preserve">  Принятие решения комиссией о признании  │</w:t>
      </w:r>
    </w:p>
    <w:p w:rsidR="00A61A6B" w:rsidRPr="00D975DE" w:rsidRDefault="00A61A6B" w:rsidP="00A61A6B">
      <w:pPr>
        <w:pStyle w:val="ConsPlusNonformat"/>
        <w:rPr>
          <w:sz w:val="16"/>
          <w:szCs w:val="16"/>
        </w:rPr>
      </w:pPr>
      <w:r w:rsidRPr="00D975DE">
        <w:rPr>
          <w:sz w:val="16"/>
          <w:szCs w:val="16"/>
        </w:rPr>
        <w:t xml:space="preserve">│                </w:t>
      </w:r>
      <w:proofErr w:type="spellStart"/>
      <w:r w:rsidRPr="00D975DE">
        <w:rPr>
          <w:sz w:val="16"/>
          <w:szCs w:val="16"/>
        </w:rPr>
        <w:t>│</w:t>
      </w:r>
      <w:proofErr w:type="spellEnd"/>
      <w:r w:rsidRPr="00D975DE">
        <w:rPr>
          <w:sz w:val="16"/>
          <w:szCs w:val="16"/>
        </w:rPr>
        <w:t xml:space="preserve">             </w:t>
      </w:r>
      <w:proofErr w:type="spellStart"/>
      <w:r w:rsidRPr="00D975DE">
        <w:rPr>
          <w:sz w:val="16"/>
          <w:szCs w:val="16"/>
        </w:rPr>
        <w:t>│</w:t>
      </w:r>
      <w:proofErr w:type="spellEnd"/>
      <w:r w:rsidRPr="00D975DE">
        <w:rPr>
          <w:sz w:val="16"/>
          <w:szCs w:val="16"/>
        </w:rPr>
        <w:t xml:space="preserve">   заявителей </w:t>
      </w:r>
      <w:proofErr w:type="gramStart"/>
      <w:r w:rsidRPr="00D975DE">
        <w:rPr>
          <w:sz w:val="16"/>
          <w:szCs w:val="16"/>
        </w:rPr>
        <w:t>нуждающимися</w:t>
      </w:r>
      <w:proofErr w:type="gramEnd"/>
      <w:r w:rsidRPr="00D975DE">
        <w:rPr>
          <w:sz w:val="16"/>
          <w:szCs w:val="16"/>
        </w:rPr>
        <w:t xml:space="preserve"> в улучшении    │</w:t>
      </w:r>
    </w:p>
    <w:p w:rsidR="00A61A6B" w:rsidRPr="00D975DE" w:rsidRDefault="00A61A6B" w:rsidP="00A61A6B">
      <w:pPr>
        <w:pStyle w:val="ConsPlusNonformat"/>
        <w:rPr>
          <w:sz w:val="16"/>
          <w:szCs w:val="16"/>
        </w:rPr>
      </w:pPr>
      <w:r w:rsidRPr="00D975DE">
        <w:rPr>
          <w:sz w:val="16"/>
          <w:szCs w:val="16"/>
        </w:rPr>
        <w:t>└──────┬─────────┘             │             жилищных условий             │</w:t>
      </w:r>
    </w:p>
    <w:p w:rsidR="00A61A6B" w:rsidRPr="00D975DE" w:rsidRDefault="00A61A6B" w:rsidP="00A61A6B">
      <w:pPr>
        <w:pStyle w:val="ConsPlusNonformat"/>
        <w:rPr>
          <w:sz w:val="16"/>
          <w:szCs w:val="16"/>
        </w:rPr>
      </w:pPr>
      <w:r w:rsidRPr="00D975DE">
        <w:rPr>
          <w:sz w:val="16"/>
          <w:szCs w:val="16"/>
        </w:rPr>
        <w:t xml:space="preserve">       └───────┐               └───────────────────┬──────────────────────┘</w:t>
      </w:r>
    </w:p>
    <w:p w:rsidR="00A61A6B" w:rsidRPr="00D975DE" w:rsidRDefault="00A61A6B" w:rsidP="00A61A6B">
      <w:pPr>
        <w:pStyle w:val="ConsPlusNonformat"/>
        <w:rPr>
          <w:sz w:val="16"/>
          <w:szCs w:val="16"/>
        </w:rPr>
      </w:pPr>
      <w:r w:rsidRPr="00D975DE">
        <w:rPr>
          <w:sz w:val="16"/>
          <w:szCs w:val="16"/>
        </w:rPr>
        <w:t xml:space="preserve">               \/                                  │</w:t>
      </w:r>
    </w:p>
    <w:p w:rsidR="00A61A6B" w:rsidRPr="00D975DE" w:rsidRDefault="00A61A6B" w:rsidP="00A61A6B">
      <w:pPr>
        <w:pStyle w:val="ConsPlusNonformat"/>
        <w:rPr>
          <w:sz w:val="16"/>
          <w:szCs w:val="16"/>
        </w:rPr>
      </w:pPr>
      <w:r w:rsidRPr="00D975DE">
        <w:rPr>
          <w:sz w:val="16"/>
          <w:szCs w:val="16"/>
        </w:rPr>
        <w:t>┌─────────────────────────────┐                    \/</w:t>
      </w:r>
    </w:p>
    <w:p w:rsidR="00A61A6B" w:rsidRPr="00D975DE" w:rsidRDefault="00A61A6B" w:rsidP="00A61A6B">
      <w:pPr>
        <w:pStyle w:val="ConsPlusNonformat"/>
        <w:rPr>
          <w:sz w:val="16"/>
          <w:szCs w:val="16"/>
        </w:rPr>
      </w:pPr>
      <w:r w:rsidRPr="00D975DE">
        <w:rPr>
          <w:sz w:val="16"/>
          <w:szCs w:val="16"/>
        </w:rPr>
        <w:t>│  Направление (выдача</w:t>
      </w:r>
      <w:proofErr w:type="gramStart"/>
      <w:r w:rsidRPr="00D975DE">
        <w:rPr>
          <w:sz w:val="16"/>
          <w:szCs w:val="16"/>
        </w:rPr>
        <w:t>)к</w:t>
      </w:r>
      <w:proofErr w:type="gramEnd"/>
      <w:r w:rsidRPr="00D975DE">
        <w:rPr>
          <w:sz w:val="16"/>
          <w:szCs w:val="16"/>
        </w:rPr>
        <w:t>опии  │┌──────────────────────────────────────────┐</w:t>
      </w:r>
    </w:p>
    <w:p w:rsidR="00A61A6B" w:rsidRPr="00D975DE" w:rsidRDefault="00A61A6B" w:rsidP="00A61A6B">
      <w:pPr>
        <w:pStyle w:val="ConsPlusNonformat"/>
        <w:rPr>
          <w:sz w:val="16"/>
          <w:szCs w:val="16"/>
        </w:rPr>
      </w:pPr>
      <w:r w:rsidRPr="00D975DE">
        <w:rPr>
          <w:sz w:val="16"/>
          <w:szCs w:val="16"/>
        </w:rPr>
        <w:t xml:space="preserve">│    постановления главы      </w:t>
      </w:r>
      <w:proofErr w:type="spellStart"/>
      <w:r w:rsidRPr="00D975DE">
        <w:rPr>
          <w:sz w:val="16"/>
          <w:szCs w:val="16"/>
        </w:rPr>
        <w:t>││Принятие</w:t>
      </w:r>
      <w:proofErr w:type="spellEnd"/>
      <w:r w:rsidRPr="00D975DE">
        <w:rPr>
          <w:sz w:val="16"/>
          <w:szCs w:val="16"/>
        </w:rPr>
        <w:t xml:space="preserve"> постановления главы </w:t>
      </w:r>
      <w:proofErr w:type="spellStart"/>
      <w:r w:rsidRPr="00D975DE">
        <w:rPr>
          <w:sz w:val="16"/>
          <w:szCs w:val="16"/>
        </w:rPr>
        <w:t>Нижнесергинс-│</w:t>
      </w:r>
      <w:proofErr w:type="spellEnd"/>
    </w:p>
    <w:p w:rsidR="00A61A6B" w:rsidRPr="00D975DE" w:rsidRDefault="00A61A6B" w:rsidP="00A61A6B">
      <w:pPr>
        <w:pStyle w:val="ConsPlusNonformat"/>
        <w:rPr>
          <w:sz w:val="16"/>
          <w:szCs w:val="16"/>
        </w:rPr>
      </w:pPr>
      <w:r w:rsidRPr="00D975DE">
        <w:rPr>
          <w:sz w:val="16"/>
          <w:szCs w:val="16"/>
        </w:rPr>
        <w:t xml:space="preserve">│    администрации района     </w:t>
      </w:r>
      <w:proofErr w:type="spellStart"/>
      <w:r w:rsidRPr="00D975DE">
        <w:rPr>
          <w:sz w:val="16"/>
          <w:szCs w:val="16"/>
        </w:rPr>
        <w:t>││кого</w:t>
      </w:r>
      <w:proofErr w:type="spellEnd"/>
      <w:r w:rsidRPr="00D975DE">
        <w:rPr>
          <w:sz w:val="16"/>
          <w:szCs w:val="16"/>
        </w:rPr>
        <w:t xml:space="preserve"> ГП о признании заявителей </w:t>
      </w:r>
      <w:proofErr w:type="spellStart"/>
      <w:r w:rsidRPr="00D975DE">
        <w:rPr>
          <w:sz w:val="16"/>
          <w:szCs w:val="16"/>
        </w:rPr>
        <w:t>нуждающи</w:t>
      </w:r>
      <w:proofErr w:type="spellEnd"/>
      <w:r w:rsidRPr="00D975DE">
        <w:rPr>
          <w:sz w:val="16"/>
          <w:szCs w:val="16"/>
        </w:rPr>
        <w:t>-  │</w:t>
      </w:r>
    </w:p>
    <w:p w:rsidR="00A61A6B" w:rsidRPr="00D975DE" w:rsidRDefault="00A61A6B" w:rsidP="00A61A6B">
      <w:pPr>
        <w:pStyle w:val="ConsPlusNonformat"/>
        <w:rPr>
          <w:sz w:val="16"/>
          <w:szCs w:val="16"/>
        </w:rPr>
      </w:pPr>
      <w:r w:rsidRPr="00D975DE">
        <w:rPr>
          <w:sz w:val="16"/>
          <w:szCs w:val="16"/>
        </w:rPr>
        <w:t xml:space="preserve">│    об отказе в признании    </w:t>
      </w:r>
      <w:proofErr w:type="spellStart"/>
      <w:r w:rsidRPr="00D975DE">
        <w:rPr>
          <w:sz w:val="16"/>
          <w:szCs w:val="16"/>
        </w:rPr>
        <w:t>││мися</w:t>
      </w:r>
      <w:proofErr w:type="spellEnd"/>
      <w:r w:rsidRPr="00D975DE">
        <w:rPr>
          <w:sz w:val="16"/>
          <w:szCs w:val="16"/>
        </w:rPr>
        <w:t xml:space="preserve"> в улучшении жилищных условий         │</w:t>
      </w:r>
    </w:p>
    <w:p w:rsidR="00A61A6B" w:rsidRPr="00D975DE" w:rsidRDefault="00A61A6B" w:rsidP="00A61A6B">
      <w:pPr>
        <w:pStyle w:val="ConsPlusNonformat"/>
        <w:rPr>
          <w:sz w:val="16"/>
          <w:szCs w:val="16"/>
        </w:rPr>
      </w:pPr>
      <w:r w:rsidRPr="00D975DE">
        <w:rPr>
          <w:sz w:val="16"/>
          <w:szCs w:val="16"/>
        </w:rPr>
        <w:t xml:space="preserve">│  заявителей </w:t>
      </w:r>
      <w:proofErr w:type="gramStart"/>
      <w:r w:rsidRPr="00D975DE">
        <w:rPr>
          <w:sz w:val="16"/>
          <w:szCs w:val="16"/>
        </w:rPr>
        <w:t>нуждающимися</w:t>
      </w:r>
      <w:proofErr w:type="gramEnd"/>
      <w:r w:rsidRPr="00D975DE">
        <w:rPr>
          <w:sz w:val="16"/>
          <w:szCs w:val="16"/>
        </w:rPr>
        <w:t xml:space="preserve">    │└───────────────────┬──────────────────────┘</w:t>
      </w:r>
    </w:p>
    <w:p w:rsidR="00A61A6B" w:rsidRPr="00D975DE" w:rsidRDefault="00A61A6B" w:rsidP="00A61A6B">
      <w:pPr>
        <w:pStyle w:val="ConsPlusNonformat"/>
        <w:rPr>
          <w:sz w:val="16"/>
          <w:szCs w:val="16"/>
        </w:rPr>
      </w:pPr>
      <w:proofErr w:type="spellStart"/>
      <w:r w:rsidRPr="00D975DE">
        <w:rPr>
          <w:sz w:val="16"/>
          <w:szCs w:val="16"/>
        </w:rPr>
        <w:t>│в</w:t>
      </w:r>
      <w:proofErr w:type="spellEnd"/>
      <w:r w:rsidRPr="00D975DE">
        <w:rPr>
          <w:sz w:val="16"/>
          <w:szCs w:val="16"/>
        </w:rPr>
        <w:t xml:space="preserve"> улучшении жилищных условий │                    </w:t>
      </w:r>
      <w:proofErr w:type="spellStart"/>
      <w:r w:rsidRPr="00D975DE">
        <w:rPr>
          <w:sz w:val="16"/>
          <w:szCs w:val="16"/>
        </w:rPr>
        <w:t>│</w:t>
      </w:r>
      <w:proofErr w:type="spellEnd"/>
    </w:p>
    <w:p w:rsidR="00A61A6B" w:rsidRPr="00D975DE" w:rsidRDefault="00A61A6B" w:rsidP="00A61A6B">
      <w:pPr>
        <w:pStyle w:val="ConsPlusNonformat"/>
        <w:rPr>
          <w:sz w:val="16"/>
          <w:szCs w:val="16"/>
        </w:rPr>
      </w:pPr>
      <w:r w:rsidRPr="00D975DE">
        <w:rPr>
          <w:sz w:val="16"/>
          <w:szCs w:val="16"/>
        </w:rPr>
        <w:t>└─────────────────────────────┘                    \/</w:t>
      </w:r>
    </w:p>
    <w:p w:rsidR="00A61A6B" w:rsidRPr="00D975DE" w:rsidRDefault="00A61A6B" w:rsidP="00A61A6B">
      <w:pPr>
        <w:pStyle w:val="ConsPlusNonformat"/>
        <w:rPr>
          <w:sz w:val="16"/>
          <w:szCs w:val="16"/>
        </w:rPr>
      </w:pPr>
      <w:r w:rsidRPr="00D975DE">
        <w:rPr>
          <w:sz w:val="16"/>
          <w:szCs w:val="16"/>
        </w:rPr>
        <w:t xml:space="preserve">                               ┌──────────────────────────────────────────┐</w:t>
      </w:r>
    </w:p>
    <w:p w:rsidR="00A61A6B" w:rsidRPr="00D975DE" w:rsidRDefault="00A61A6B" w:rsidP="00A61A6B">
      <w:pPr>
        <w:pStyle w:val="ConsPlusNonformat"/>
        <w:rPr>
          <w:sz w:val="16"/>
          <w:szCs w:val="16"/>
        </w:rPr>
      </w:pPr>
      <w:r w:rsidRPr="00D975DE">
        <w:rPr>
          <w:sz w:val="16"/>
          <w:szCs w:val="16"/>
        </w:rPr>
        <w:t xml:space="preserve">                               │       Направление (выдача) копии         │</w:t>
      </w:r>
    </w:p>
    <w:p w:rsidR="00A61A6B" w:rsidRPr="00D975DE" w:rsidRDefault="00A61A6B" w:rsidP="00A61A6B">
      <w:pPr>
        <w:pStyle w:val="ConsPlusNonformat"/>
        <w:rPr>
          <w:sz w:val="16"/>
          <w:szCs w:val="16"/>
        </w:rPr>
      </w:pPr>
      <w:r w:rsidRPr="00D975DE">
        <w:rPr>
          <w:sz w:val="16"/>
          <w:szCs w:val="16"/>
        </w:rPr>
        <w:t xml:space="preserve">                               │ постановления главы Нижнесергинского ГП  │</w:t>
      </w:r>
    </w:p>
    <w:p w:rsidR="00A61A6B" w:rsidRPr="00D975DE" w:rsidRDefault="00A61A6B" w:rsidP="00A61A6B">
      <w:pPr>
        <w:pStyle w:val="ConsPlusNonformat"/>
        <w:rPr>
          <w:sz w:val="16"/>
          <w:szCs w:val="16"/>
        </w:rPr>
      </w:pPr>
      <w:r w:rsidRPr="00D975DE">
        <w:rPr>
          <w:sz w:val="16"/>
          <w:szCs w:val="16"/>
        </w:rPr>
        <w:t xml:space="preserve">                               │   о признании заявителей </w:t>
      </w:r>
      <w:proofErr w:type="gramStart"/>
      <w:r w:rsidRPr="00D975DE">
        <w:rPr>
          <w:sz w:val="16"/>
          <w:szCs w:val="16"/>
        </w:rPr>
        <w:t>нуждающимися</w:t>
      </w:r>
      <w:proofErr w:type="gramEnd"/>
      <w:r w:rsidRPr="00D975DE">
        <w:rPr>
          <w:sz w:val="16"/>
          <w:szCs w:val="16"/>
        </w:rPr>
        <w:t xml:space="preserve">    │</w:t>
      </w:r>
    </w:p>
    <w:p w:rsidR="00A61A6B" w:rsidRPr="00D975DE" w:rsidRDefault="00A61A6B" w:rsidP="00A61A6B">
      <w:pPr>
        <w:pStyle w:val="ConsPlusNonformat"/>
        <w:rPr>
          <w:sz w:val="16"/>
          <w:szCs w:val="16"/>
        </w:rPr>
      </w:pPr>
      <w:r w:rsidRPr="00D975DE">
        <w:rPr>
          <w:sz w:val="16"/>
          <w:szCs w:val="16"/>
        </w:rPr>
        <w:t xml:space="preserve">                               │       в улучшении жилищных условий       │</w:t>
      </w:r>
    </w:p>
    <w:p w:rsidR="00A61A6B" w:rsidRPr="00D975DE" w:rsidRDefault="00A61A6B" w:rsidP="00A61A6B">
      <w:pPr>
        <w:pStyle w:val="ConsPlusNonformat"/>
        <w:rPr>
          <w:sz w:val="16"/>
          <w:szCs w:val="16"/>
        </w:rPr>
      </w:pPr>
      <w:r w:rsidRPr="00D975DE">
        <w:rPr>
          <w:sz w:val="16"/>
          <w:szCs w:val="16"/>
        </w:rPr>
        <w:t xml:space="preserve">                               └──────────────────────────────────────────┘</w:t>
      </w:r>
    </w:p>
    <w:p w:rsidR="00A61A6B" w:rsidRDefault="00A61A6B" w:rsidP="00A61A6B">
      <w:pPr>
        <w:jc w:val="center"/>
        <w:outlineLvl w:val="0"/>
        <w:rPr>
          <w:b/>
          <w:sz w:val="16"/>
          <w:szCs w:val="16"/>
          <w:lang w:val="ru-RU"/>
        </w:rPr>
      </w:pPr>
    </w:p>
    <w:p w:rsidR="00A61A6B" w:rsidRDefault="00A61A6B" w:rsidP="00A61A6B">
      <w:pPr>
        <w:jc w:val="center"/>
        <w:outlineLvl w:val="0"/>
        <w:rPr>
          <w:b/>
          <w:sz w:val="16"/>
          <w:szCs w:val="16"/>
          <w:lang w:val="ru-RU"/>
        </w:rPr>
      </w:pPr>
    </w:p>
    <w:p w:rsidR="00A61A6B" w:rsidRDefault="00A61A6B" w:rsidP="00A61A6B">
      <w:pPr>
        <w:jc w:val="center"/>
        <w:outlineLvl w:val="0"/>
        <w:rPr>
          <w:b/>
          <w:sz w:val="16"/>
          <w:szCs w:val="16"/>
          <w:lang w:val="ru-RU"/>
        </w:rPr>
      </w:pPr>
    </w:p>
    <w:p w:rsidR="0004024B" w:rsidRDefault="0004024B"/>
    <w:sectPr w:rsidR="0004024B"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C0E"/>
    <w:multiLevelType w:val="hybridMultilevel"/>
    <w:tmpl w:val="4C0835B2"/>
    <w:lvl w:ilvl="0" w:tplc="B6A4677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42DC1"/>
    <w:multiLevelType w:val="hybridMultilevel"/>
    <w:tmpl w:val="49AEF7E4"/>
    <w:lvl w:ilvl="0" w:tplc="FA148EE4">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412439A"/>
    <w:multiLevelType w:val="multilevel"/>
    <w:tmpl w:val="676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1496A"/>
    <w:multiLevelType w:val="hybridMultilevel"/>
    <w:tmpl w:val="41B0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D6A45"/>
    <w:multiLevelType w:val="hybridMultilevel"/>
    <w:tmpl w:val="55ECA3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06F9B"/>
    <w:multiLevelType w:val="multilevel"/>
    <w:tmpl w:val="A99E81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7">
    <w:nsid w:val="12D63D19"/>
    <w:multiLevelType w:val="hybridMultilevel"/>
    <w:tmpl w:val="C3949FC2"/>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57321BE"/>
    <w:multiLevelType w:val="multilevel"/>
    <w:tmpl w:val="7F50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C1C5B"/>
    <w:multiLevelType w:val="hybridMultilevel"/>
    <w:tmpl w:val="1B54C2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317A27"/>
    <w:multiLevelType w:val="hybridMultilevel"/>
    <w:tmpl w:val="D77C358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82871A8"/>
    <w:multiLevelType w:val="hybridMultilevel"/>
    <w:tmpl w:val="DE0C106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52194F"/>
    <w:multiLevelType w:val="hybridMultilevel"/>
    <w:tmpl w:val="2DFA1A2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2C02B9"/>
    <w:multiLevelType w:val="hybridMultilevel"/>
    <w:tmpl w:val="2F60BE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22A4B69"/>
    <w:multiLevelType w:val="hybridMultilevel"/>
    <w:tmpl w:val="9D38E0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72505F"/>
    <w:multiLevelType w:val="hybridMultilevel"/>
    <w:tmpl w:val="018249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70D54E1"/>
    <w:multiLevelType w:val="hybridMultilevel"/>
    <w:tmpl w:val="1DAE1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8A7352"/>
    <w:multiLevelType w:val="hybridMultilevel"/>
    <w:tmpl w:val="CC1E15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B767916"/>
    <w:multiLevelType w:val="hybridMultilevel"/>
    <w:tmpl w:val="466E6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690A72"/>
    <w:multiLevelType w:val="hybridMultilevel"/>
    <w:tmpl w:val="FF421C3E"/>
    <w:lvl w:ilvl="0" w:tplc="ACAE25D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32A4E"/>
    <w:multiLevelType w:val="hybridMultilevel"/>
    <w:tmpl w:val="50927C26"/>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8B1329"/>
    <w:multiLevelType w:val="multilevel"/>
    <w:tmpl w:val="9B6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88ED5"/>
    <w:multiLevelType w:val="multilevel"/>
    <w:tmpl w:val="A9B282A0"/>
    <w:lvl w:ilvl="0">
      <w:start w:val="1"/>
      <w:numFmt w:val="bullet"/>
      <w:pStyle w:val="a0"/>
      <w:lvlText w:val="·"/>
      <w:lvlJc w:val="left"/>
      <w:rPr>
        <w:rFonts w:ascii="Symbol" w:hAnsi="Symbol" w:cs="Symbol"/>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CE6512C"/>
    <w:multiLevelType w:val="hybridMultilevel"/>
    <w:tmpl w:val="8AF0A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7B1B79"/>
    <w:multiLevelType w:val="hybridMultilevel"/>
    <w:tmpl w:val="2BBE63D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B708ED"/>
    <w:multiLevelType w:val="multilevel"/>
    <w:tmpl w:val="1516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0446D1"/>
    <w:multiLevelType w:val="hybridMultilevel"/>
    <w:tmpl w:val="5EB47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A57C9"/>
    <w:multiLevelType w:val="singleLevel"/>
    <w:tmpl w:val="C59214A4"/>
    <w:lvl w:ilvl="0">
      <w:start w:val="1"/>
      <w:numFmt w:val="bullet"/>
      <w:pStyle w:val="Blockquote"/>
      <w:lvlText w:val=""/>
      <w:lvlJc w:val="left"/>
      <w:pPr>
        <w:tabs>
          <w:tab w:val="num" w:pos="454"/>
        </w:tabs>
        <w:ind w:left="454" w:hanging="454"/>
      </w:pPr>
      <w:rPr>
        <w:rFonts w:ascii="Symbol" w:hAnsi="Symbol" w:hint="default"/>
        <w:sz w:val="18"/>
      </w:rPr>
    </w:lvl>
  </w:abstractNum>
  <w:abstractNum w:abstractNumId="28">
    <w:nsid w:val="564C7408"/>
    <w:multiLevelType w:val="multilevel"/>
    <w:tmpl w:val="36D6207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8FF6CF9"/>
    <w:multiLevelType w:val="multilevel"/>
    <w:tmpl w:val="A992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5A1D7F"/>
    <w:multiLevelType w:val="hybridMultilevel"/>
    <w:tmpl w:val="86363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0C26E7"/>
    <w:multiLevelType w:val="hybridMultilevel"/>
    <w:tmpl w:val="66E25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B7506B"/>
    <w:multiLevelType w:val="hybridMultilevel"/>
    <w:tmpl w:val="DBBC5BD2"/>
    <w:lvl w:ilvl="0" w:tplc="F5E4AD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D5560E9"/>
    <w:multiLevelType w:val="hybridMultilevel"/>
    <w:tmpl w:val="159EC6E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2D4265F"/>
    <w:multiLevelType w:val="hybridMultilevel"/>
    <w:tmpl w:val="E9BA1D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0F3901"/>
    <w:multiLevelType w:val="multilevel"/>
    <w:tmpl w:val="479ED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EC2528C"/>
    <w:multiLevelType w:val="hybridMultilevel"/>
    <w:tmpl w:val="6726BB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84112D"/>
    <w:multiLevelType w:val="multilevel"/>
    <w:tmpl w:val="1CBA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32251F"/>
    <w:multiLevelType w:val="multilevel"/>
    <w:tmpl w:val="8236DA28"/>
    <w:lvl w:ilvl="0">
      <w:start w:val="1"/>
      <w:numFmt w:val="decimal"/>
      <w:pStyle w:val="S1"/>
      <w:lvlText w:val="%1."/>
      <w:lvlJc w:val="left"/>
      <w:pPr>
        <w:ind w:left="360" w:hanging="360"/>
      </w:pPr>
    </w:lvl>
    <w:lvl w:ilvl="1">
      <w:start w:val="1"/>
      <w:numFmt w:val="decimal"/>
      <w:pStyle w:val="S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S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0433DA"/>
    <w:multiLevelType w:val="hybridMultilevel"/>
    <w:tmpl w:val="CC52F5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AD761DC"/>
    <w:multiLevelType w:val="hybridMultilevel"/>
    <w:tmpl w:val="2FCE7338"/>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6"/>
  </w:num>
  <w:num w:numId="4">
    <w:abstractNumId w:val="22"/>
  </w:num>
  <w:num w:numId="5">
    <w:abstractNumId w:val="39"/>
  </w:num>
  <w:num w:numId="6">
    <w:abstractNumId w:val="0"/>
  </w:num>
  <w:num w:numId="7">
    <w:abstractNumId w:val="3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24"/>
  </w:num>
  <w:num w:numId="12">
    <w:abstractNumId w:val="41"/>
  </w:num>
  <w:num w:numId="13">
    <w:abstractNumId w:val="37"/>
  </w:num>
  <w:num w:numId="14">
    <w:abstractNumId w:val="4"/>
  </w:num>
  <w:num w:numId="15">
    <w:abstractNumId w:val="30"/>
  </w:num>
  <w:num w:numId="16">
    <w:abstractNumId w:val="40"/>
  </w:num>
  <w:num w:numId="17">
    <w:abstractNumId w:val="14"/>
  </w:num>
  <w:num w:numId="18">
    <w:abstractNumId w:val="12"/>
  </w:num>
  <w:num w:numId="19">
    <w:abstractNumId w:val="10"/>
  </w:num>
  <w:num w:numId="20">
    <w:abstractNumId w:val="31"/>
  </w:num>
  <w:num w:numId="21">
    <w:abstractNumId w:val="15"/>
  </w:num>
  <w:num w:numId="22">
    <w:abstractNumId w:val="33"/>
  </w:num>
  <w:num w:numId="23">
    <w:abstractNumId w:val="17"/>
  </w:num>
  <w:num w:numId="24">
    <w:abstractNumId w:val="25"/>
  </w:num>
  <w:num w:numId="25">
    <w:abstractNumId w:val="29"/>
  </w:num>
  <w:num w:numId="26">
    <w:abstractNumId w:val="2"/>
  </w:num>
  <w:num w:numId="27">
    <w:abstractNumId w:val="21"/>
  </w:num>
  <w:num w:numId="28">
    <w:abstractNumId w:val="8"/>
  </w:num>
  <w:num w:numId="29">
    <w:abstractNumId w:val="38"/>
  </w:num>
  <w:num w:numId="30">
    <w:abstractNumId w:val="28"/>
  </w:num>
  <w:num w:numId="31">
    <w:abstractNumId w:val="32"/>
  </w:num>
  <w:num w:numId="32">
    <w:abstractNumId w:val="1"/>
  </w:num>
  <w:num w:numId="33">
    <w:abstractNumId w:val="7"/>
  </w:num>
  <w:num w:numId="34">
    <w:abstractNumId w:val="13"/>
  </w:num>
  <w:num w:numId="35">
    <w:abstractNumId w:val="5"/>
  </w:num>
  <w:num w:numId="36">
    <w:abstractNumId w:val="34"/>
  </w:num>
  <w:num w:numId="37">
    <w:abstractNumId w:val="36"/>
  </w:num>
  <w:num w:numId="38">
    <w:abstractNumId w:val="23"/>
  </w:num>
  <w:num w:numId="39">
    <w:abstractNumId w:val="16"/>
  </w:num>
  <w:num w:numId="40">
    <w:abstractNumId w:val="26"/>
  </w:num>
  <w:num w:numId="41">
    <w:abstractNumId w:val="3"/>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A6B"/>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A2F12"/>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1A6B"/>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61A6B"/>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ГЛАВА,Caaieiaie aei?ac,çàãîëîâîê 1,caaieiaie 1"/>
    <w:basedOn w:val="a1"/>
    <w:next w:val="a1"/>
    <w:link w:val="10"/>
    <w:uiPriority w:val="9"/>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
    <w:basedOn w:val="a1"/>
    <w:next w:val="a1"/>
    <w:link w:val="21"/>
    <w:qFormat/>
    <w:rsid w:val="00A61A6B"/>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Заголовок 3 Знак1, Знак2 Знак Знак Знак"/>
    <w:basedOn w:val="a1"/>
    <w:next w:val="a1"/>
    <w:link w:val="30"/>
    <w:uiPriority w:val="99"/>
    <w:qFormat/>
    <w:rsid w:val="00A61A6B"/>
    <w:pPr>
      <w:keepNext/>
      <w:spacing w:before="240" w:after="60"/>
      <w:outlineLvl w:val="2"/>
    </w:pPr>
    <w:rPr>
      <w:rFonts w:ascii="Arial" w:hAnsi="Arial" w:cs="Arial"/>
      <w:b/>
      <w:bCs/>
      <w:sz w:val="26"/>
      <w:szCs w:val="26"/>
      <w:lang w:val="ru-RU" w:eastAsia="ru-RU"/>
    </w:rPr>
  </w:style>
  <w:style w:type="paragraph" w:styleId="4">
    <w:name w:val="heading 4"/>
    <w:basedOn w:val="a1"/>
    <w:next w:val="a1"/>
    <w:link w:val="40"/>
    <w:unhideWhenUsed/>
    <w:qFormat/>
    <w:rsid w:val="00A61A6B"/>
    <w:pPr>
      <w:keepNext/>
      <w:keepLines/>
      <w:spacing w:before="200"/>
      <w:outlineLvl w:val="3"/>
    </w:pPr>
    <w:rPr>
      <w:rFonts w:ascii="Cambria" w:hAnsi="Cambria"/>
      <w:b/>
      <w:bCs/>
      <w:i/>
      <w:iCs/>
      <w:color w:val="4F81BD"/>
    </w:rPr>
  </w:style>
  <w:style w:type="paragraph" w:styleId="5">
    <w:name w:val="heading 5"/>
    <w:basedOn w:val="a1"/>
    <w:next w:val="a1"/>
    <w:link w:val="50"/>
    <w:qFormat/>
    <w:rsid w:val="00A61A6B"/>
    <w:pPr>
      <w:keepNext/>
      <w:spacing w:before="120" w:after="120"/>
      <w:jc w:val="center"/>
      <w:outlineLvl w:val="4"/>
    </w:pPr>
    <w:rPr>
      <w:u w:val="single"/>
      <w:lang w:val="ru-RU" w:eastAsia="ru-RU"/>
    </w:rPr>
  </w:style>
  <w:style w:type="paragraph" w:styleId="6">
    <w:name w:val="heading 6"/>
    <w:basedOn w:val="a1"/>
    <w:next w:val="a1"/>
    <w:link w:val="60"/>
    <w:uiPriority w:val="99"/>
    <w:qFormat/>
    <w:rsid w:val="00A61A6B"/>
    <w:pPr>
      <w:spacing w:before="240" w:after="60"/>
      <w:outlineLvl w:val="5"/>
    </w:pPr>
    <w:rPr>
      <w:b/>
      <w:bCs/>
      <w:sz w:val="22"/>
      <w:szCs w:val="22"/>
      <w:lang w:val="ru-RU" w:eastAsia="ru-RU"/>
    </w:rPr>
  </w:style>
  <w:style w:type="paragraph" w:styleId="7">
    <w:name w:val="heading 7"/>
    <w:basedOn w:val="a1"/>
    <w:next w:val="a1"/>
    <w:link w:val="70"/>
    <w:qFormat/>
    <w:rsid w:val="00A61A6B"/>
    <w:pPr>
      <w:keepNext/>
      <w:jc w:val="center"/>
      <w:outlineLvl w:val="6"/>
    </w:pPr>
    <w:rPr>
      <w:szCs w:val="20"/>
      <w:lang w:val="ru-RU" w:eastAsia="ru-RU"/>
    </w:rPr>
  </w:style>
  <w:style w:type="paragraph" w:styleId="8">
    <w:name w:val="heading 8"/>
    <w:basedOn w:val="a1"/>
    <w:next w:val="a1"/>
    <w:link w:val="80"/>
    <w:qFormat/>
    <w:rsid w:val="00A61A6B"/>
    <w:pPr>
      <w:spacing w:before="240" w:after="60"/>
      <w:outlineLvl w:val="7"/>
    </w:pPr>
    <w:rPr>
      <w:i/>
      <w:iCs/>
      <w:lang w:val="ru-RU" w:eastAsia="ru-RU"/>
    </w:rPr>
  </w:style>
  <w:style w:type="paragraph" w:styleId="9">
    <w:name w:val="heading 9"/>
    <w:basedOn w:val="a1"/>
    <w:next w:val="a1"/>
    <w:link w:val="90"/>
    <w:qFormat/>
    <w:rsid w:val="00A61A6B"/>
    <w:pPr>
      <w:spacing w:before="240" w:after="60"/>
      <w:outlineLvl w:val="8"/>
    </w:pPr>
    <w:rPr>
      <w:rFonts w:ascii="Arial" w:hAnsi="Arial" w:cs="Arial"/>
      <w:sz w:val="22"/>
      <w:szCs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ГЛАВА Знак,Caaieiaie aei?ac Знак,çàãîëîâîê 1 Знак,caaieiaie 1 Знак"/>
    <w:basedOn w:val="a2"/>
    <w:link w:val="1"/>
    <w:uiPriority w:val="9"/>
    <w:rsid w:val="00355F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
    <w:basedOn w:val="a2"/>
    <w:link w:val="20"/>
    <w:rsid w:val="00A61A6B"/>
    <w:rPr>
      <w:rFonts w:ascii="Arial" w:eastAsia="Times New Roman" w:hAnsi="Arial" w:cs="Arial"/>
      <w:b/>
      <w:bCs/>
      <w:lang w:eastAsia="ru-RU"/>
    </w:rPr>
  </w:style>
  <w:style w:type="character" w:customStyle="1" w:styleId="30">
    <w:name w:val="Заголовок 3 Знак"/>
    <w:aliases w:val="Заголовок 3 Знак1 Знак1, Знак2 Знак Знак Знак Знак1"/>
    <w:basedOn w:val="a2"/>
    <w:link w:val="3"/>
    <w:uiPriority w:val="99"/>
    <w:rsid w:val="00A61A6B"/>
    <w:rPr>
      <w:rFonts w:ascii="Arial" w:eastAsia="Times New Roman" w:hAnsi="Arial" w:cs="Arial"/>
      <w:b/>
      <w:bCs/>
      <w:sz w:val="26"/>
      <w:szCs w:val="26"/>
      <w:lang w:eastAsia="ru-RU"/>
    </w:rPr>
  </w:style>
  <w:style w:type="character" w:customStyle="1" w:styleId="40">
    <w:name w:val="Заголовок 4 Знак"/>
    <w:basedOn w:val="a2"/>
    <w:link w:val="4"/>
    <w:rsid w:val="00A61A6B"/>
    <w:rPr>
      <w:rFonts w:ascii="Cambria" w:eastAsia="Times New Roman" w:hAnsi="Cambria" w:cs="Times New Roman"/>
      <w:b/>
      <w:bCs/>
      <w:i/>
      <w:iCs/>
      <w:color w:val="4F81BD"/>
      <w:sz w:val="24"/>
      <w:szCs w:val="24"/>
      <w:lang w:val="en-US"/>
    </w:rPr>
  </w:style>
  <w:style w:type="character" w:customStyle="1" w:styleId="50">
    <w:name w:val="Заголовок 5 Знак"/>
    <w:basedOn w:val="a2"/>
    <w:link w:val="5"/>
    <w:rsid w:val="00A61A6B"/>
    <w:rPr>
      <w:rFonts w:ascii="Times New Roman" w:eastAsia="Times New Roman" w:hAnsi="Times New Roman" w:cs="Times New Roman"/>
      <w:sz w:val="24"/>
      <w:szCs w:val="24"/>
      <w:u w:val="single"/>
      <w:lang w:eastAsia="ru-RU"/>
    </w:rPr>
  </w:style>
  <w:style w:type="character" w:customStyle="1" w:styleId="60">
    <w:name w:val="Заголовок 6 Знак"/>
    <w:basedOn w:val="a2"/>
    <w:link w:val="6"/>
    <w:uiPriority w:val="99"/>
    <w:rsid w:val="00A61A6B"/>
    <w:rPr>
      <w:rFonts w:ascii="Times New Roman" w:eastAsia="Times New Roman" w:hAnsi="Times New Roman" w:cs="Times New Roman"/>
      <w:b/>
      <w:bCs/>
      <w:lang w:eastAsia="ru-RU"/>
    </w:rPr>
  </w:style>
  <w:style w:type="character" w:customStyle="1" w:styleId="70">
    <w:name w:val="Заголовок 7 Знак"/>
    <w:basedOn w:val="a2"/>
    <w:link w:val="7"/>
    <w:rsid w:val="00A61A6B"/>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A61A6B"/>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61A6B"/>
    <w:rPr>
      <w:rFonts w:ascii="Arial" w:eastAsia="Times New Roman" w:hAnsi="Arial" w:cs="Arial"/>
      <w:lang w:eastAsia="ru-RU"/>
    </w:rPr>
  </w:style>
  <w:style w:type="paragraph" w:customStyle="1" w:styleId="ConsTitle">
    <w:name w:val="ConsTitle"/>
    <w:rsid w:val="00A61A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1"/>
    <w:link w:val="a6"/>
    <w:uiPriority w:val="99"/>
    <w:semiHidden/>
    <w:unhideWhenUsed/>
    <w:rsid w:val="00A61A6B"/>
    <w:rPr>
      <w:rFonts w:ascii="Tahoma" w:hAnsi="Tahoma" w:cs="Tahoma"/>
      <w:sz w:val="16"/>
      <w:szCs w:val="16"/>
    </w:rPr>
  </w:style>
  <w:style w:type="character" w:customStyle="1" w:styleId="a6">
    <w:name w:val="Текст выноски Знак"/>
    <w:basedOn w:val="a2"/>
    <w:link w:val="a5"/>
    <w:uiPriority w:val="99"/>
    <w:semiHidden/>
    <w:rsid w:val="00A61A6B"/>
    <w:rPr>
      <w:rFonts w:ascii="Tahoma" w:eastAsia="Times New Roman" w:hAnsi="Tahoma" w:cs="Tahoma"/>
      <w:sz w:val="16"/>
      <w:szCs w:val="16"/>
      <w:lang w:val="en-US"/>
    </w:rPr>
  </w:style>
  <w:style w:type="paragraph" w:styleId="a7">
    <w:name w:val="Title"/>
    <w:basedOn w:val="a1"/>
    <w:link w:val="a8"/>
    <w:uiPriority w:val="99"/>
    <w:qFormat/>
    <w:rsid w:val="00A61A6B"/>
    <w:pPr>
      <w:jc w:val="center"/>
    </w:pPr>
    <w:rPr>
      <w:sz w:val="28"/>
      <w:lang w:val="ru-RU" w:eastAsia="ru-RU"/>
    </w:rPr>
  </w:style>
  <w:style w:type="character" w:customStyle="1" w:styleId="a8">
    <w:name w:val="Название Знак"/>
    <w:basedOn w:val="a2"/>
    <w:link w:val="a7"/>
    <w:uiPriority w:val="99"/>
    <w:rsid w:val="00A61A6B"/>
    <w:rPr>
      <w:rFonts w:ascii="Times New Roman" w:eastAsia="Times New Roman" w:hAnsi="Times New Roman" w:cs="Times New Roman"/>
      <w:sz w:val="28"/>
      <w:szCs w:val="24"/>
      <w:lang w:eastAsia="ru-RU"/>
    </w:rPr>
  </w:style>
  <w:style w:type="paragraph" w:customStyle="1" w:styleId="a9">
    <w:name w:val="Знак Знак Знак"/>
    <w:basedOn w:val="a1"/>
    <w:rsid w:val="00A61A6B"/>
    <w:pPr>
      <w:widowControl w:val="0"/>
      <w:adjustRightInd w:val="0"/>
      <w:spacing w:after="160" w:line="240" w:lineRule="exact"/>
      <w:jc w:val="right"/>
    </w:pPr>
    <w:rPr>
      <w:sz w:val="20"/>
      <w:szCs w:val="20"/>
      <w:lang w:val="en-GB"/>
    </w:rPr>
  </w:style>
  <w:style w:type="paragraph" w:styleId="aa">
    <w:name w:val="Normal (Web)"/>
    <w:aliases w:val="Обычный (Web)"/>
    <w:basedOn w:val="a1"/>
    <w:rsid w:val="00A61A6B"/>
    <w:pPr>
      <w:spacing w:before="100" w:beforeAutospacing="1" w:after="100" w:afterAutospacing="1"/>
    </w:pPr>
    <w:rPr>
      <w:rFonts w:ascii="Tahoma" w:hAnsi="Tahoma" w:cs="Tahoma"/>
      <w:color w:val="000000"/>
      <w:sz w:val="17"/>
      <w:szCs w:val="17"/>
      <w:lang w:val="ru-RU" w:eastAsia="ru-RU"/>
    </w:rPr>
  </w:style>
  <w:style w:type="paragraph" w:customStyle="1" w:styleId="11">
    <w:name w:val="Обычный1"/>
    <w:rsid w:val="00A61A6B"/>
    <w:pPr>
      <w:widowControl w:val="0"/>
      <w:spacing w:after="0" w:line="240" w:lineRule="auto"/>
    </w:pPr>
    <w:rPr>
      <w:rFonts w:ascii="Times New Roman" w:eastAsia="Times New Roman" w:hAnsi="Times New Roman" w:cs="Times New Roman"/>
      <w:snapToGrid w:val="0"/>
      <w:sz w:val="20"/>
      <w:szCs w:val="20"/>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c"/>
    <w:rsid w:val="00A61A6B"/>
    <w:pPr>
      <w:spacing w:line="288" w:lineRule="auto"/>
      <w:ind w:firstLine="709"/>
      <w:jc w:val="both"/>
    </w:pPr>
    <w:rPr>
      <w:sz w:val="28"/>
      <w:lang w:val="ru-RU"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b"/>
    <w:rsid w:val="00A61A6B"/>
    <w:rPr>
      <w:rFonts w:ascii="Times New Roman" w:eastAsia="Times New Roman" w:hAnsi="Times New Roman" w:cs="Times New Roman"/>
      <w:sz w:val="28"/>
      <w:szCs w:val="24"/>
      <w:lang w:eastAsia="ru-RU"/>
    </w:rPr>
  </w:style>
  <w:style w:type="paragraph" w:styleId="22">
    <w:name w:val="Body Text Indent 2"/>
    <w:aliases w:val=" Знак2 Знак,Знак2 Знак"/>
    <w:basedOn w:val="a1"/>
    <w:link w:val="210"/>
    <w:rsid w:val="00A61A6B"/>
    <w:pPr>
      <w:spacing w:line="288" w:lineRule="auto"/>
      <w:ind w:firstLine="709"/>
    </w:pPr>
    <w:rPr>
      <w:sz w:val="28"/>
      <w:lang w:val="ru-RU" w:eastAsia="ru-RU"/>
    </w:rPr>
  </w:style>
  <w:style w:type="character" w:customStyle="1" w:styleId="23">
    <w:name w:val="Основной текст с отступом 2 Знак"/>
    <w:basedOn w:val="a2"/>
    <w:link w:val="22"/>
    <w:rsid w:val="00A61A6B"/>
    <w:rPr>
      <w:rFonts w:ascii="Times New Roman" w:eastAsia="Times New Roman" w:hAnsi="Times New Roman" w:cs="Times New Roman"/>
      <w:sz w:val="24"/>
      <w:szCs w:val="24"/>
      <w:lang w:val="en-US"/>
    </w:rPr>
  </w:style>
  <w:style w:type="character" w:customStyle="1" w:styleId="210">
    <w:name w:val="Основной текст с отступом 2 Знак1"/>
    <w:aliases w:val=" Знак2 Знак Знак,Знак2 Знак Знак"/>
    <w:basedOn w:val="a2"/>
    <w:link w:val="22"/>
    <w:locked/>
    <w:rsid w:val="00A61A6B"/>
    <w:rPr>
      <w:rFonts w:ascii="Times New Roman" w:eastAsia="Times New Roman" w:hAnsi="Times New Roman" w:cs="Times New Roman"/>
      <w:sz w:val="28"/>
      <w:szCs w:val="24"/>
      <w:lang w:eastAsia="ru-RU"/>
    </w:rPr>
  </w:style>
  <w:style w:type="paragraph" w:styleId="ad">
    <w:name w:val="Plain Text"/>
    <w:basedOn w:val="a1"/>
    <w:link w:val="ae"/>
    <w:uiPriority w:val="99"/>
    <w:rsid w:val="00A61A6B"/>
    <w:pPr>
      <w:spacing w:line="340" w:lineRule="exact"/>
      <w:ind w:firstLine="289"/>
      <w:jc w:val="both"/>
    </w:pPr>
    <w:rPr>
      <w:sz w:val="26"/>
      <w:szCs w:val="20"/>
      <w:lang w:val="ru-RU" w:eastAsia="ru-RU"/>
    </w:rPr>
  </w:style>
  <w:style w:type="character" w:customStyle="1" w:styleId="ae">
    <w:name w:val="Текст Знак"/>
    <w:basedOn w:val="a2"/>
    <w:link w:val="ad"/>
    <w:uiPriority w:val="99"/>
    <w:rsid w:val="00A61A6B"/>
    <w:rPr>
      <w:rFonts w:ascii="Times New Roman" w:eastAsia="Times New Roman" w:hAnsi="Times New Roman" w:cs="Times New Roman"/>
      <w:sz w:val="26"/>
      <w:szCs w:val="20"/>
      <w:lang w:eastAsia="ru-RU"/>
    </w:rPr>
  </w:style>
  <w:style w:type="paragraph" w:customStyle="1" w:styleId="S">
    <w:name w:val="S_Обычный"/>
    <w:basedOn w:val="a1"/>
    <w:link w:val="S0"/>
    <w:qFormat/>
    <w:rsid w:val="00A61A6B"/>
    <w:pPr>
      <w:suppressAutoHyphens/>
      <w:spacing w:line="360" w:lineRule="auto"/>
      <w:ind w:firstLine="709"/>
      <w:jc w:val="both"/>
    </w:pPr>
    <w:rPr>
      <w:lang w:val="ru-RU" w:eastAsia="ar-SA"/>
    </w:rPr>
  </w:style>
  <w:style w:type="character" w:customStyle="1" w:styleId="S0">
    <w:name w:val="S_Обычный Знак"/>
    <w:basedOn w:val="a2"/>
    <w:link w:val="S"/>
    <w:rsid w:val="00A61A6B"/>
    <w:rPr>
      <w:rFonts w:ascii="Times New Roman" w:eastAsia="Times New Roman" w:hAnsi="Times New Roman" w:cs="Times New Roman"/>
      <w:sz w:val="24"/>
      <w:szCs w:val="24"/>
      <w:lang w:eastAsia="ar-SA"/>
    </w:rPr>
  </w:style>
  <w:style w:type="paragraph" w:styleId="af">
    <w:name w:val="footer"/>
    <w:basedOn w:val="a1"/>
    <w:link w:val="af0"/>
    <w:uiPriority w:val="99"/>
    <w:rsid w:val="00A61A6B"/>
    <w:pPr>
      <w:tabs>
        <w:tab w:val="center" w:pos="4677"/>
        <w:tab w:val="right" w:pos="9355"/>
      </w:tabs>
    </w:pPr>
    <w:rPr>
      <w:lang w:val="ru-RU" w:eastAsia="ru-RU"/>
    </w:rPr>
  </w:style>
  <w:style w:type="character" w:customStyle="1" w:styleId="af0">
    <w:name w:val="Нижний колонтитул Знак"/>
    <w:basedOn w:val="a2"/>
    <w:link w:val="af"/>
    <w:uiPriority w:val="99"/>
    <w:rsid w:val="00A61A6B"/>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1"/>
    <w:rsid w:val="00A61A6B"/>
    <w:pPr>
      <w:widowControl w:val="0"/>
      <w:spacing w:before="680"/>
      <w:ind w:right="200" w:firstLine="720"/>
      <w:jc w:val="both"/>
    </w:pPr>
    <w:rPr>
      <w:sz w:val="28"/>
      <w:szCs w:val="20"/>
      <w:lang w:val="ru-RU" w:eastAsia="ru-RU"/>
    </w:rPr>
  </w:style>
  <w:style w:type="table" w:styleId="af1">
    <w:name w:val="Table Grid"/>
    <w:basedOn w:val="a3"/>
    <w:rsid w:val="00A61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2"/>
    <w:uiPriority w:val="99"/>
    <w:rsid w:val="00A61A6B"/>
    <w:rPr>
      <w:color w:val="0000FF"/>
      <w:u w:val="single"/>
    </w:rPr>
  </w:style>
  <w:style w:type="paragraph" w:styleId="af3">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1"/>
    <w:link w:val="24"/>
    <w:rsid w:val="00A61A6B"/>
    <w:pPr>
      <w:spacing w:after="120"/>
    </w:pPr>
    <w:rPr>
      <w:lang w:val="ru-RU" w:eastAsia="ru-RU"/>
    </w:rPr>
  </w:style>
  <w:style w:type="character" w:customStyle="1" w:styleId="af4">
    <w:name w:val="Основной текст Знак"/>
    <w:aliases w:val="bt Знак1,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2"/>
    <w:link w:val="af3"/>
    <w:uiPriority w:val="99"/>
    <w:rsid w:val="00A61A6B"/>
    <w:rPr>
      <w:rFonts w:ascii="Times New Roman" w:eastAsia="Times New Roman" w:hAnsi="Times New Roman" w:cs="Times New Roman"/>
      <w:sz w:val="24"/>
      <w:szCs w:val="24"/>
      <w:lang w:val="en-US"/>
    </w:rPr>
  </w:style>
  <w:style w:type="character" w:customStyle="1" w:styleId="24">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2"/>
    <w:link w:val="af3"/>
    <w:locked/>
    <w:rsid w:val="00A61A6B"/>
    <w:rPr>
      <w:rFonts w:ascii="Times New Roman" w:eastAsia="Times New Roman" w:hAnsi="Times New Roman" w:cs="Times New Roman"/>
      <w:sz w:val="24"/>
      <w:szCs w:val="24"/>
      <w:lang w:eastAsia="ru-RU"/>
    </w:rPr>
  </w:style>
  <w:style w:type="paragraph" w:styleId="af5">
    <w:name w:val="header"/>
    <w:aliases w:val="Верхний колонтитул Знак1,Верхний колонтитул Знак Знак, Знак6 Знак Знак"/>
    <w:basedOn w:val="a1"/>
    <w:link w:val="af6"/>
    <w:uiPriority w:val="99"/>
    <w:rsid w:val="00A61A6B"/>
    <w:pPr>
      <w:tabs>
        <w:tab w:val="center" w:pos="4677"/>
        <w:tab w:val="right" w:pos="9355"/>
      </w:tabs>
    </w:pPr>
    <w:rPr>
      <w:lang w:val="ru-RU" w:eastAsia="ru-RU"/>
    </w:rPr>
  </w:style>
  <w:style w:type="character" w:customStyle="1" w:styleId="af6">
    <w:name w:val="Верхний колонтитул Знак"/>
    <w:aliases w:val="Верхний колонтитул Знак1 Знак,Верхний колонтитул Знак Знак Знак, Знак6 Знак Знак Знак"/>
    <w:basedOn w:val="a2"/>
    <w:link w:val="af5"/>
    <w:uiPriority w:val="99"/>
    <w:rsid w:val="00A61A6B"/>
    <w:rPr>
      <w:rFonts w:ascii="Times New Roman" w:eastAsia="Times New Roman" w:hAnsi="Times New Roman" w:cs="Times New Roman"/>
      <w:sz w:val="24"/>
      <w:szCs w:val="24"/>
      <w:lang w:eastAsia="ru-RU"/>
    </w:rPr>
  </w:style>
  <w:style w:type="character" w:styleId="af7">
    <w:name w:val="page number"/>
    <w:basedOn w:val="a2"/>
    <w:uiPriority w:val="99"/>
    <w:rsid w:val="00A61A6B"/>
  </w:style>
  <w:style w:type="paragraph" w:styleId="31">
    <w:name w:val="Body Text Indent 3"/>
    <w:basedOn w:val="a1"/>
    <w:link w:val="32"/>
    <w:rsid w:val="00A61A6B"/>
    <w:pPr>
      <w:spacing w:after="120"/>
      <w:ind w:left="283"/>
    </w:pPr>
    <w:rPr>
      <w:sz w:val="16"/>
      <w:szCs w:val="16"/>
      <w:lang w:val="ru-RU" w:eastAsia="ru-RU"/>
    </w:rPr>
  </w:style>
  <w:style w:type="character" w:customStyle="1" w:styleId="32">
    <w:name w:val="Основной текст с отступом 3 Знак"/>
    <w:basedOn w:val="a2"/>
    <w:link w:val="31"/>
    <w:rsid w:val="00A61A6B"/>
    <w:rPr>
      <w:rFonts w:ascii="Times New Roman" w:eastAsia="Times New Roman" w:hAnsi="Times New Roman" w:cs="Times New Roman"/>
      <w:sz w:val="16"/>
      <w:szCs w:val="16"/>
      <w:lang w:eastAsia="ru-RU"/>
    </w:rPr>
  </w:style>
  <w:style w:type="character" w:customStyle="1" w:styleId="33">
    <w:name w:val="Знак Знак3"/>
    <w:basedOn w:val="a2"/>
    <w:rsid w:val="00A61A6B"/>
    <w:rPr>
      <w:sz w:val="26"/>
      <w:lang w:val="ru-RU" w:eastAsia="ru-RU" w:bidi="ar-SA"/>
    </w:rPr>
  </w:style>
  <w:style w:type="character" w:customStyle="1" w:styleId="25">
    <w:name w:val="Знак Знак2"/>
    <w:basedOn w:val="a2"/>
    <w:rsid w:val="00A61A6B"/>
    <w:rPr>
      <w:sz w:val="26"/>
      <w:lang w:val="ru-RU" w:eastAsia="ru-RU" w:bidi="ar-SA"/>
    </w:rPr>
  </w:style>
  <w:style w:type="paragraph" w:customStyle="1" w:styleId="ConsPlusNormal">
    <w:name w:val="ConsPlusNormal"/>
    <w:link w:val="ConsPlusNormal0"/>
    <w:rsid w:val="00A61A6B"/>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8">
    <w:name w:val="Знак"/>
    <w:basedOn w:val="a1"/>
    <w:rsid w:val="00A61A6B"/>
    <w:pPr>
      <w:widowControl w:val="0"/>
      <w:adjustRightInd w:val="0"/>
      <w:spacing w:after="160" w:line="240" w:lineRule="exact"/>
      <w:jc w:val="right"/>
    </w:pPr>
    <w:rPr>
      <w:sz w:val="20"/>
      <w:szCs w:val="20"/>
      <w:lang w:val="en-GB"/>
    </w:rPr>
  </w:style>
  <w:style w:type="paragraph" w:styleId="26">
    <w:name w:val="Body Text 2"/>
    <w:basedOn w:val="a1"/>
    <w:link w:val="27"/>
    <w:rsid w:val="00A61A6B"/>
    <w:pPr>
      <w:spacing w:after="120" w:line="480" w:lineRule="auto"/>
    </w:pPr>
    <w:rPr>
      <w:lang w:val="ru-RU" w:eastAsia="ru-RU"/>
    </w:rPr>
  </w:style>
  <w:style w:type="character" w:customStyle="1" w:styleId="27">
    <w:name w:val="Основной текст 2 Знак"/>
    <w:basedOn w:val="a2"/>
    <w:link w:val="26"/>
    <w:rsid w:val="00A61A6B"/>
    <w:rPr>
      <w:rFonts w:ascii="Times New Roman" w:eastAsia="Times New Roman" w:hAnsi="Times New Roman" w:cs="Times New Roman"/>
      <w:sz w:val="24"/>
      <w:szCs w:val="24"/>
      <w:lang w:eastAsia="ru-RU"/>
    </w:rPr>
  </w:style>
  <w:style w:type="paragraph" w:customStyle="1" w:styleId="FORMATTEXT">
    <w:name w:val=".FORMATTEXT"/>
    <w:uiPriority w:val="99"/>
    <w:rsid w:val="00A61A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1">
    <w:name w:val="заголовок 5"/>
    <w:basedOn w:val="a1"/>
    <w:next w:val="a1"/>
    <w:rsid w:val="00A61A6B"/>
    <w:pPr>
      <w:keepNext/>
      <w:autoSpaceDE w:val="0"/>
      <w:autoSpaceDN w:val="0"/>
      <w:outlineLvl w:val="4"/>
    </w:pPr>
    <w:rPr>
      <w:rFonts w:ascii="Arial" w:hAnsi="Arial" w:cs="Arial"/>
      <w:i/>
      <w:iCs/>
      <w:sz w:val="20"/>
      <w:szCs w:val="20"/>
      <w:lang w:val="ru-RU" w:eastAsia="ru-RU"/>
    </w:rPr>
  </w:style>
  <w:style w:type="paragraph" w:customStyle="1" w:styleId="Heading">
    <w:name w:val="Heading"/>
    <w:rsid w:val="00A61A6B"/>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Strong"/>
    <w:basedOn w:val="a2"/>
    <w:uiPriority w:val="99"/>
    <w:qFormat/>
    <w:rsid w:val="00A61A6B"/>
    <w:rPr>
      <w:b/>
      <w:bCs/>
    </w:rPr>
  </w:style>
  <w:style w:type="paragraph" w:customStyle="1" w:styleId="220">
    <w:name w:val="Основной текст 22"/>
    <w:basedOn w:val="a1"/>
    <w:rsid w:val="00A61A6B"/>
    <w:pPr>
      <w:ind w:firstLine="720"/>
      <w:jc w:val="both"/>
    </w:pPr>
    <w:rPr>
      <w:sz w:val="28"/>
      <w:szCs w:val="20"/>
      <w:lang w:val="ru-RU" w:eastAsia="ru-RU"/>
    </w:rPr>
  </w:style>
  <w:style w:type="paragraph" w:customStyle="1" w:styleId="afa">
    <w:name w:val="текст сноски"/>
    <w:basedOn w:val="a1"/>
    <w:rsid w:val="00A61A6B"/>
    <w:pPr>
      <w:autoSpaceDE w:val="0"/>
      <w:autoSpaceDN w:val="0"/>
    </w:pPr>
    <w:rPr>
      <w:sz w:val="20"/>
      <w:szCs w:val="20"/>
      <w:lang w:val="ru-RU" w:eastAsia="ru-RU"/>
    </w:rPr>
  </w:style>
  <w:style w:type="paragraph" w:customStyle="1" w:styleId="28">
    <w:name w:val="заголовок 2"/>
    <w:basedOn w:val="a1"/>
    <w:next w:val="a1"/>
    <w:rsid w:val="00A61A6B"/>
    <w:pPr>
      <w:keepNext/>
      <w:autoSpaceDE w:val="0"/>
      <w:autoSpaceDN w:val="0"/>
      <w:jc w:val="center"/>
    </w:pPr>
    <w:rPr>
      <w:rFonts w:ascii="Arial" w:hAnsi="Arial" w:cs="Arial"/>
      <w:b/>
      <w:bCs/>
      <w:sz w:val="20"/>
      <w:szCs w:val="20"/>
      <w:lang w:val="ru-RU" w:eastAsia="ru-RU"/>
    </w:rPr>
  </w:style>
  <w:style w:type="paragraph" w:styleId="34">
    <w:name w:val="Body Text 3"/>
    <w:basedOn w:val="a1"/>
    <w:link w:val="35"/>
    <w:rsid w:val="00A61A6B"/>
    <w:pPr>
      <w:spacing w:after="120"/>
    </w:pPr>
    <w:rPr>
      <w:sz w:val="16"/>
      <w:szCs w:val="16"/>
      <w:lang w:val="ru-RU" w:eastAsia="ru-RU"/>
    </w:rPr>
  </w:style>
  <w:style w:type="character" w:customStyle="1" w:styleId="35">
    <w:name w:val="Основной текст 3 Знак"/>
    <w:basedOn w:val="a2"/>
    <w:link w:val="34"/>
    <w:rsid w:val="00A61A6B"/>
    <w:rPr>
      <w:rFonts w:ascii="Times New Roman" w:eastAsia="Times New Roman" w:hAnsi="Times New Roman" w:cs="Times New Roman"/>
      <w:sz w:val="16"/>
      <w:szCs w:val="16"/>
      <w:lang w:eastAsia="ru-RU"/>
    </w:rPr>
  </w:style>
  <w:style w:type="paragraph" w:customStyle="1" w:styleId="afb">
    <w:name w:val="пун"/>
    <w:basedOn w:val="a1"/>
    <w:rsid w:val="00A61A6B"/>
    <w:pPr>
      <w:tabs>
        <w:tab w:val="num" w:pos="720"/>
      </w:tabs>
      <w:ind w:left="720" w:hanging="360"/>
    </w:pPr>
    <w:rPr>
      <w:sz w:val="20"/>
      <w:szCs w:val="20"/>
      <w:lang w:val="ru-RU" w:eastAsia="ru-RU"/>
    </w:rPr>
  </w:style>
  <w:style w:type="paragraph" w:customStyle="1" w:styleId="-">
    <w:name w:val="Табл-номер"/>
    <w:basedOn w:val="ad"/>
    <w:rsid w:val="00A61A6B"/>
    <w:pPr>
      <w:spacing w:before="120" w:after="120"/>
      <w:jc w:val="right"/>
    </w:pPr>
    <w:rPr>
      <w:spacing w:val="40"/>
    </w:rPr>
  </w:style>
  <w:style w:type="paragraph" w:customStyle="1" w:styleId="-0">
    <w:name w:val="табл-заг"/>
    <w:basedOn w:val="a1"/>
    <w:rsid w:val="00A61A6B"/>
    <w:pPr>
      <w:widowControl w:val="0"/>
      <w:spacing w:before="120" w:after="120"/>
      <w:jc w:val="center"/>
    </w:pPr>
    <w:rPr>
      <w:snapToGrid w:val="0"/>
      <w:sz w:val="26"/>
      <w:szCs w:val="20"/>
      <w:lang w:val="ru-RU" w:eastAsia="ru-RU"/>
    </w:rPr>
  </w:style>
  <w:style w:type="paragraph" w:customStyle="1" w:styleId="-1">
    <w:name w:val="Табл-шапка"/>
    <w:basedOn w:val="ad"/>
    <w:rsid w:val="00A61A6B"/>
    <w:pPr>
      <w:spacing w:line="240" w:lineRule="auto"/>
      <w:ind w:firstLine="0"/>
      <w:jc w:val="center"/>
    </w:pPr>
    <w:rPr>
      <w:b/>
      <w:sz w:val="22"/>
    </w:rPr>
  </w:style>
  <w:style w:type="paragraph" w:customStyle="1" w:styleId="afc">
    <w:name w:val="пунк"/>
    <w:basedOn w:val="afd"/>
    <w:rsid w:val="00A61A6B"/>
    <w:pPr>
      <w:ind w:left="720" w:hanging="720"/>
    </w:pPr>
    <w:rPr>
      <w:sz w:val="23"/>
    </w:rPr>
  </w:style>
  <w:style w:type="paragraph" w:customStyle="1" w:styleId="afd">
    <w:name w:val="Буклет"/>
    <w:basedOn w:val="a1"/>
    <w:rsid w:val="00A61A6B"/>
    <w:pPr>
      <w:spacing w:after="120"/>
      <w:ind w:firstLine="284"/>
    </w:pPr>
    <w:rPr>
      <w:rFonts w:ascii="Arial" w:hAnsi="Arial"/>
      <w:szCs w:val="20"/>
      <w:lang w:val="ru-RU" w:eastAsia="ru-RU"/>
    </w:rPr>
  </w:style>
  <w:style w:type="paragraph" w:customStyle="1" w:styleId="-2">
    <w:name w:val="табл-шапка"/>
    <w:basedOn w:val="afe"/>
    <w:rsid w:val="00A61A6B"/>
    <w:pPr>
      <w:spacing w:line="240" w:lineRule="auto"/>
      <w:ind w:firstLine="0"/>
      <w:jc w:val="center"/>
    </w:pPr>
    <w:rPr>
      <w:rFonts w:ascii="Times New Roman" w:hAnsi="Times New Roman"/>
      <w:b/>
      <w:sz w:val="20"/>
    </w:rPr>
  </w:style>
  <w:style w:type="paragraph" w:customStyle="1" w:styleId="afe">
    <w:name w:val="Абзац"/>
    <w:basedOn w:val="a1"/>
    <w:link w:val="aff"/>
    <w:rsid w:val="00A61A6B"/>
    <w:pPr>
      <w:spacing w:line="360" w:lineRule="exact"/>
      <w:ind w:firstLine="567"/>
      <w:jc w:val="both"/>
    </w:pPr>
    <w:rPr>
      <w:rFonts w:ascii="Arial" w:hAnsi="Arial"/>
      <w:sz w:val="26"/>
      <w:szCs w:val="20"/>
      <w:lang w:eastAsia="ru-RU"/>
    </w:rPr>
  </w:style>
  <w:style w:type="paragraph" w:customStyle="1" w:styleId="12">
    <w:name w:val="Название1"/>
    <w:basedOn w:val="1"/>
    <w:rsid w:val="00A61A6B"/>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29">
    <w:name w:val="Назвакние2"/>
    <w:basedOn w:val="1"/>
    <w:rsid w:val="00A61A6B"/>
    <w:pPr>
      <w:keepLines w:val="0"/>
      <w:spacing w:before="360" w:after="120" w:line="240" w:lineRule="exact"/>
      <w:jc w:val="center"/>
    </w:pPr>
    <w:rPr>
      <w:rFonts w:ascii="Times New Roman" w:eastAsia="Times New Roman" w:hAnsi="Times New Roman" w:cs="Times New Roman"/>
      <w:b w:val="0"/>
      <w:bCs w:val="0"/>
      <w:color w:val="auto"/>
      <w:szCs w:val="20"/>
      <w:u w:val="single"/>
      <w:lang w:eastAsia="ru-RU"/>
    </w:rPr>
  </w:style>
  <w:style w:type="paragraph" w:customStyle="1" w:styleId="-3">
    <w:name w:val="Табл-основной текст"/>
    <w:basedOn w:val="af3"/>
    <w:rsid w:val="00A61A6B"/>
    <w:pPr>
      <w:spacing w:after="0"/>
    </w:pPr>
    <w:rPr>
      <w:b/>
      <w:szCs w:val="20"/>
    </w:rPr>
  </w:style>
  <w:style w:type="paragraph" w:customStyle="1" w:styleId="-4">
    <w:name w:val="Табл-цифровой текст"/>
    <w:basedOn w:val="1"/>
    <w:rsid w:val="00A61A6B"/>
    <w:pPr>
      <w:keepLines w:val="0"/>
      <w:spacing w:before="0" w:line="240" w:lineRule="exact"/>
      <w:jc w:val="center"/>
    </w:pPr>
    <w:rPr>
      <w:rFonts w:ascii="Times New Roman" w:eastAsia="Times New Roman" w:hAnsi="Times New Roman" w:cs="Times New Roman"/>
      <w:bCs w:val="0"/>
      <w:color w:val="auto"/>
      <w:sz w:val="24"/>
      <w:szCs w:val="20"/>
      <w:lang w:eastAsia="ru-RU"/>
    </w:rPr>
  </w:style>
  <w:style w:type="paragraph" w:customStyle="1" w:styleId="-5">
    <w:name w:val="Табл-название"/>
    <w:basedOn w:val="1"/>
    <w:rsid w:val="00A61A6B"/>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aff0">
    <w:name w:val="Абзац с отступом"/>
    <w:basedOn w:val="afe"/>
    <w:rsid w:val="00A61A6B"/>
    <w:pPr>
      <w:spacing w:line="340" w:lineRule="exact"/>
      <w:ind w:firstLine="0"/>
    </w:pPr>
    <w:rPr>
      <w:rFonts w:ascii="Times New Roman" w:hAnsi="Times New Roman"/>
    </w:rPr>
  </w:style>
  <w:style w:type="paragraph" w:customStyle="1" w:styleId="aff1">
    <w:name w:val="вопр"/>
    <w:basedOn w:val="af3"/>
    <w:rsid w:val="00A61A6B"/>
    <w:pPr>
      <w:ind w:left="426" w:hanging="426"/>
      <w:jc w:val="both"/>
    </w:pPr>
    <w:rPr>
      <w:rFonts w:ascii="Arial" w:hAnsi="Arial"/>
      <w:b/>
      <w:sz w:val="30"/>
      <w:szCs w:val="20"/>
    </w:rPr>
  </w:style>
  <w:style w:type="paragraph" w:customStyle="1" w:styleId="aff2">
    <w:name w:val="текст"/>
    <w:basedOn w:val="a1"/>
    <w:rsid w:val="00A61A6B"/>
    <w:pPr>
      <w:spacing w:after="120"/>
      <w:ind w:firstLine="624"/>
      <w:jc w:val="both"/>
    </w:pPr>
    <w:rPr>
      <w:rFonts w:ascii="Arial" w:hAnsi="Arial"/>
      <w:sz w:val="32"/>
      <w:szCs w:val="20"/>
      <w:lang w:val="ru-RU" w:eastAsia="ru-RU"/>
    </w:rPr>
  </w:style>
  <w:style w:type="paragraph" w:customStyle="1" w:styleId="Bullet">
    <w:name w:val="Bullet"/>
    <w:basedOn w:val="ab"/>
    <w:rsid w:val="00A61A6B"/>
    <w:pPr>
      <w:tabs>
        <w:tab w:val="num" w:pos="360"/>
        <w:tab w:val="left" w:pos="567"/>
      </w:tabs>
      <w:spacing w:before="120" w:line="360" w:lineRule="auto"/>
      <w:ind w:left="360" w:hanging="360"/>
    </w:pPr>
    <w:rPr>
      <w:sz w:val="24"/>
      <w:szCs w:val="20"/>
    </w:rPr>
  </w:style>
  <w:style w:type="paragraph" w:customStyle="1" w:styleId="Blockquote">
    <w:name w:val="Blockquote"/>
    <w:basedOn w:val="a1"/>
    <w:rsid w:val="00A61A6B"/>
    <w:pPr>
      <w:numPr>
        <w:numId w:val="2"/>
      </w:numPr>
      <w:tabs>
        <w:tab w:val="clear" w:pos="454"/>
      </w:tabs>
      <w:spacing w:before="100" w:after="100"/>
      <w:ind w:left="360" w:right="360" w:firstLine="0"/>
    </w:pPr>
    <w:rPr>
      <w:snapToGrid w:val="0"/>
      <w:szCs w:val="20"/>
      <w:lang w:val="ru-RU" w:eastAsia="ru-RU"/>
    </w:rPr>
  </w:style>
  <w:style w:type="paragraph" w:customStyle="1" w:styleId="81">
    <w:name w:val="çàãîëîâîê 81"/>
    <w:basedOn w:val="a1"/>
    <w:next w:val="a1"/>
    <w:rsid w:val="00A61A6B"/>
    <w:pPr>
      <w:keepNext/>
      <w:overflowPunct w:val="0"/>
      <w:autoSpaceDE w:val="0"/>
      <w:autoSpaceDN w:val="0"/>
      <w:adjustRightInd w:val="0"/>
      <w:textAlignment w:val="baseline"/>
    </w:pPr>
    <w:rPr>
      <w:i/>
      <w:color w:val="0000FF"/>
      <w:sz w:val="20"/>
      <w:szCs w:val="20"/>
      <w:lang w:val="ru-RU" w:eastAsia="ru-RU"/>
    </w:rPr>
  </w:style>
  <w:style w:type="paragraph" w:customStyle="1" w:styleId="212">
    <w:name w:val="çàãîëîâîê 21"/>
    <w:basedOn w:val="a1"/>
    <w:next w:val="a1"/>
    <w:rsid w:val="00A61A6B"/>
    <w:pPr>
      <w:keepNext/>
      <w:overflowPunct w:val="0"/>
      <w:autoSpaceDE w:val="0"/>
      <w:autoSpaceDN w:val="0"/>
      <w:adjustRightInd w:val="0"/>
      <w:textAlignment w:val="baseline"/>
    </w:pPr>
    <w:rPr>
      <w:b/>
      <w:color w:val="000000"/>
      <w:sz w:val="20"/>
      <w:szCs w:val="20"/>
      <w:lang w:val="ru-RU" w:eastAsia="ru-RU"/>
    </w:rPr>
  </w:style>
  <w:style w:type="paragraph" w:customStyle="1" w:styleId="61">
    <w:name w:val="çàãîëîâîê 61"/>
    <w:basedOn w:val="a1"/>
    <w:next w:val="a1"/>
    <w:rsid w:val="00A61A6B"/>
    <w:pPr>
      <w:keepNext/>
      <w:overflowPunct w:val="0"/>
      <w:autoSpaceDE w:val="0"/>
      <w:autoSpaceDN w:val="0"/>
      <w:adjustRightInd w:val="0"/>
      <w:textAlignment w:val="baseline"/>
    </w:pPr>
    <w:rPr>
      <w:b/>
      <w:sz w:val="20"/>
      <w:szCs w:val="20"/>
      <w:lang w:val="ru-RU" w:eastAsia="ru-RU"/>
    </w:rPr>
  </w:style>
  <w:style w:type="paragraph" w:customStyle="1" w:styleId="310">
    <w:name w:val="çàãîëîâîê 31"/>
    <w:basedOn w:val="a1"/>
    <w:next w:val="a1"/>
    <w:rsid w:val="00A61A6B"/>
    <w:pPr>
      <w:keepNext/>
      <w:overflowPunct w:val="0"/>
      <w:autoSpaceDE w:val="0"/>
      <w:autoSpaceDN w:val="0"/>
      <w:adjustRightInd w:val="0"/>
      <w:textAlignment w:val="baseline"/>
    </w:pPr>
    <w:rPr>
      <w:b/>
      <w:color w:val="000000"/>
      <w:sz w:val="20"/>
      <w:szCs w:val="20"/>
      <w:u w:val="single"/>
      <w:lang w:val="ru-RU" w:eastAsia="ru-RU"/>
    </w:rPr>
  </w:style>
  <w:style w:type="paragraph" w:customStyle="1" w:styleId="62">
    <w:name w:val="заголовок 6"/>
    <w:basedOn w:val="a1"/>
    <w:next w:val="a1"/>
    <w:rsid w:val="00A61A6B"/>
    <w:pPr>
      <w:keepNext/>
      <w:overflowPunct w:val="0"/>
      <w:autoSpaceDE w:val="0"/>
      <w:autoSpaceDN w:val="0"/>
      <w:adjustRightInd w:val="0"/>
      <w:jc w:val="both"/>
      <w:textAlignment w:val="baseline"/>
    </w:pPr>
    <w:rPr>
      <w:b/>
      <w:szCs w:val="20"/>
      <w:lang w:val="ru-RU" w:eastAsia="ru-RU"/>
    </w:rPr>
  </w:style>
  <w:style w:type="paragraph" w:styleId="aff3">
    <w:name w:val="Block Text"/>
    <w:basedOn w:val="a1"/>
    <w:uiPriority w:val="99"/>
    <w:rsid w:val="00A61A6B"/>
    <w:pPr>
      <w:ind w:left="-125" w:right="-185"/>
      <w:jc w:val="both"/>
    </w:pPr>
    <w:rPr>
      <w:color w:val="FF0000"/>
      <w:sz w:val="20"/>
      <w:lang w:val="ru-RU" w:eastAsia="ru-RU"/>
    </w:rPr>
  </w:style>
  <w:style w:type="paragraph" w:styleId="aff4">
    <w:name w:val="Subtitle"/>
    <w:basedOn w:val="a1"/>
    <w:link w:val="aff5"/>
    <w:qFormat/>
    <w:rsid w:val="00A61A6B"/>
    <w:pPr>
      <w:spacing w:before="240" w:after="240"/>
      <w:ind w:firstLine="709"/>
      <w:jc w:val="both"/>
    </w:pPr>
    <w:rPr>
      <w:i/>
      <w:iCs/>
      <w:sz w:val="28"/>
      <w:lang w:val="ru-RU" w:eastAsia="ru-RU"/>
    </w:rPr>
  </w:style>
  <w:style w:type="character" w:customStyle="1" w:styleId="aff5">
    <w:name w:val="Подзаголовок Знак"/>
    <w:basedOn w:val="a2"/>
    <w:link w:val="aff4"/>
    <w:rsid w:val="00A61A6B"/>
    <w:rPr>
      <w:rFonts w:ascii="Times New Roman" w:eastAsia="Times New Roman" w:hAnsi="Times New Roman" w:cs="Times New Roman"/>
      <w:i/>
      <w:iCs/>
      <w:sz w:val="28"/>
      <w:szCs w:val="24"/>
      <w:lang w:eastAsia="ru-RU"/>
    </w:rPr>
  </w:style>
  <w:style w:type="paragraph" w:styleId="aff6">
    <w:name w:val="footnote text"/>
    <w:basedOn w:val="a1"/>
    <w:link w:val="aff7"/>
    <w:rsid w:val="00A61A6B"/>
    <w:rPr>
      <w:sz w:val="20"/>
      <w:szCs w:val="20"/>
      <w:lang w:val="ru-RU" w:eastAsia="ru-RU"/>
    </w:rPr>
  </w:style>
  <w:style w:type="character" w:customStyle="1" w:styleId="aff7">
    <w:name w:val="Текст сноски Знак"/>
    <w:basedOn w:val="a2"/>
    <w:link w:val="aff6"/>
    <w:rsid w:val="00A61A6B"/>
    <w:rPr>
      <w:rFonts w:ascii="Times New Roman" w:eastAsia="Times New Roman" w:hAnsi="Times New Roman" w:cs="Times New Roman"/>
      <w:sz w:val="20"/>
      <w:szCs w:val="20"/>
      <w:lang w:eastAsia="ru-RU"/>
    </w:rPr>
  </w:style>
  <w:style w:type="character" w:styleId="aff8">
    <w:name w:val="FollowedHyperlink"/>
    <w:basedOn w:val="a2"/>
    <w:uiPriority w:val="99"/>
    <w:rsid w:val="00A61A6B"/>
    <w:rPr>
      <w:color w:val="800080"/>
      <w:u w:val="single"/>
    </w:rPr>
  </w:style>
  <w:style w:type="paragraph" w:customStyle="1" w:styleId="411">
    <w:name w:val="Заголовок 4_1_1"/>
    <w:basedOn w:val="a1"/>
    <w:autoRedefine/>
    <w:rsid w:val="00A61A6B"/>
    <w:pPr>
      <w:keepNext/>
      <w:tabs>
        <w:tab w:val="num" w:pos="0"/>
      </w:tabs>
      <w:ind w:right="992" w:firstLine="1789"/>
      <w:jc w:val="center"/>
      <w:outlineLvl w:val="1"/>
    </w:pPr>
    <w:rPr>
      <w:iCs/>
      <w:w w:val="85"/>
      <w:lang w:val="ru-RU" w:eastAsia="ru-RU"/>
    </w:rPr>
  </w:style>
  <w:style w:type="paragraph" w:customStyle="1" w:styleId="36">
    <w:name w:val="Стиль3"/>
    <w:basedOn w:val="a1"/>
    <w:rsid w:val="00A61A6B"/>
    <w:pPr>
      <w:ind w:firstLine="540"/>
      <w:jc w:val="both"/>
    </w:pPr>
    <w:rPr>
      <w:rFonts w:ascii="Arial" w:hAnsi="Arial"/>
      <w:lang w:val="ru-RU" w:eastAsia="ru-RU"/>
    </w:rPr>
  </w:style>
  <w:style w:type="paragraph" w:customStyle="1" w:styleId="41">
    <w:name w:val="çàãîëîâîê 4"/>
    <w:basedOn w:val="a1"/>
    <w:next w:val="a1"/>
    <w:uiPriority w:val="99"/>
    <w:rsid w:val="00A61A6B"/>
    <w:pPr>
      <w:keepNext/>
      <w:jc w:val="both"/>
    </w:pPr>
    <w:rPr>
      <w:sz w:val="28"/>
      <w:szCs w:val="20"/>
      <w:lang w:val="ru-RU" w:eastAsia="ru-RU"/>
    </w:rPr>
  </w:style>
  <w:style w:type="character" w:customStyle="1" w:styleId="aff9">
    <w:name w:val="Направление расшифрофка Знак"/>
    <w:basedOn w:val="a2"/>
    <w:rsid w:val="00A61A6B"/>
    <w:rPr>
      <w:rFonts w:ascii="Arial" w:hAnsi="Arial" w:cs="Arial" w:hint="default"/>
      <w:b/>
      <w:bCs/>
      <w:i/>
      <w:iCs/>
      <w:sz w:val="24"/>
      <w:szCs w:val="24"/>
      <w:lang w:val="ru-RU" w:eastAsia="ru-RU" w:bidi="ar-SA"/>
    </w:rPr>
  </w:style>
  <w:style w:type="paragraph" w:customStyle="1" w:styleId="a">
    <w:name w:val="Маркер Смыслов"/>
    <w:basedOn w:val="a1"/>
    <w:rsid w:val="00A61A6B"/>
    <w:pPr>
      <w:numPr>
        <w:numId w:val="3"/>
      </w:numPr>
      <w:tabs>
        <w:tab w:val="clear" w:pos="680"/>
        <w:tab w:val="left" w:pos="284"/>
      </w:tabs>
      <w:spacing w:before="40"/>
      <w:ind w:left="709" w:hanging="425"/>
    </w:pPr>
    <w:rPr>
      <w:szCs w:val="20"/>
      <w:lang w:val="ru-RU" w:eastAsia="ru-RU"/>
    </w:rPr>
  </w:style>
  <w:style w:type="character" w:customStyle="1" w:styleId="affa">
    <w:name w:val="МК Знак"/>
    <w:basedOn w:val="a2"/>
    <w:link w:val="a0"/>
    <w:locked/>
    <w:rsid w:val="00A61A6B"/>
    <w:rPr>
      <w:sz w:val="24"/>
      <w:szCs w:val="24"/>
    </w:rPr>
  </w:style>
  <w:style w:type="paragraph" w:customStyle="1" w:styleId="a0">
    <w:name w:val="МК"/>
    <w:basedOn w:val="a1"/>
    <w:link w:val="affa"/>
    <w:qFormat/>
    <w:rsid w:val="00A61A6B"/>
    <w:pPr>
      <w:numPr>
        <w:numId w:val="4"/>
      </w:numPr>
      <w:autoSpaceDE w:val="0"/>
      <w:autoSpaceDN w:val="0"/>
      <w:adjustRightInd w:val="0"/>
      <w:jc w:val="both"/>
    </w:pPr>
    <w:rPr>
      <w:rFonts w:asciiTheme="minorHAnsi" w:eastAsiaTheme="minorHAnsi" w:hAnsiTheme="minorHAnsi" w:cstheme="minorBidi"/>
      <w:lang w:val="ru-RU"/>
    </w:rPr>
  </w:style>
  <w:style w:type="character" w:customStyle="1" w:styleId="country-name">
    <w:name w:val="country-name"/>
    <w:basedOn w:val="a2"/>
    <w:rsid w:val="00A61A6B"/>
  </w:style>
  <w:style w:type="paragraph" w:customStyle="1" w:styleId="Iauiue">
    <w:name w:val="Iau?iue"/>
    <w:rsid w:val="00A61A6B"/>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affb">
    <w:name w:val="Знак Знак"/>
    <w:basedOn w:val="a2"/>
    <w:rsid w:val="00A61A6B"/>
    <w:rPr>
      <w:rFonts w:ascii="Arial" w:hAnsi="Arial"/>
      <w:b/>
      <w:sz w:val="24"/>
      <w:szCs w:val="24"/>
      <w:lang w:val="ru-RU" w:eastAsia="ru-RU" w:bidi="ar-SA"/>
    </w:rPr>
  </w:style>
  <w:style w:type="paragraph" w:customStyle="1" w:styleId="ConsNormal">
    <w:name w:val="ConsNormal"/>
    <w:uiPriority w:val="99"/>
    <w:rsid w:val="00A61A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c">
    <w:name w:val="Îáû÷íûé"/>
    <w:rsid w:val="00A61A6B"/>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rsid w:val="00A61A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A61A6B"/>
  </w:style>
  <w:style w:type="paragraph" w:customStyle="1" w:styleId="affe">
    <w:name w:val="Текст в таблице"/>
    <w:basedOn w:val="a1"/>
    <w:rsid w:val="00A61A6B"/>
    <w:pPr>
      <w:jc w:val="both"/>
    </w:pPr>
    <w:rPr>
      <w:szCs w:val="20"/>
      <w:lang w:eastAsia="ru-RU"/>
    </w:rPr>
  </w:style>
  <w:style w:type="paragraph" w:customStyle="1" w:styleId="Preformat">
    <w:name w:val="Preformat"/>
    <w:rsid w:val="00A61A6B"/>
    <w:pPr>
      <w:spacing w:after="0" w:line="240" w:lineRule="auto"/>
    </w:pPr>
    <w:rPr>
      <w:rFonts w:ascii="Courier New" w:eastAsia="Times New Roman" w:hAnsi="Courier New" w:cs="Times New Roman"/>
      <w:sz w:val="20"/>
      <w:szCs w:val="20"/>
      <w:lang w:eastAsia="ru-RU"/>
    </w:rPr>
  </w:style>
  <w:style w:type="paragraph" w:customStyle="1" w:styleId="afff">
    <w:name w:val="Табличный"/>
    <w:basedOn w:val="a1"/>
    <w:rsid w:val="00A61A6B"/>
    <w:pPr>
      <w:jc w:val="center"/>
    </w:pPr>
    <w:rPr>
      <w:lang w:val="ru-RU" w:eastAsia="ru-RU"/>
    </w:rPr>
  </w:style>
  <w:style w:type="paragraph" w:customStyle="1" w:styleId="CharChar3">
    <w:name w:val="Char Char3 Знак Знак"/>
    <w:basedOn w:val="a1"/>
    <w:rsid w:val="00A61A6B"/>
    <w:pPr>
      <w:spacing w:after="160" w:line="240" w:lineRule="exact"/>
    </w:pPr>
    <w:rPr>
      <w:rFonts w:ascii="Verdana" w:hAnsi="Verdana"/>
    </w:rPr>
  </w:style>
  <w:style w:type="paragraph" w:customStyle="1" w:styleId="afff0">
    <w:name w:val="ОК"/>
    <w:basedOn w:val="a1"/>
    <w:link w:val="afff1"/>
    <w:qFormat/>
    <w:rsid w:val="00A61A6B"/>
    <w:pPr>
      <w:autoSpaceDE w:val="0"/>
      <w:autoSpaceDN w:val="0"/>
      <w:adjustRightInd w:val="0"/>
      <w:ind w:firstLine="709"/>
      <w:jc w:val="both"/>
    </w:pPr>
    <w:rPr>
      <w:rFonts w:eastAsia="Calibri"/>
      <w:lang w:val="ru-RU"/>
    </w:rPr>
  </w:style>
  <w:style w:type="character" w:customStyle="1" w:styleId="afff1">
    <w:name w:val="ОК Знак"/>
    <w:basedOn w:val="a2"/>
    <w:link w:val="afff0"/>
    <w:rsid w:val="00A61A6B"/>
    <w:rPr>
      <w:rFonts w:ascii="Times New Roman" w:eastAsia="Calibri" w:hAnsi="Times New Roman" w:cs="Times New Roman"/>
      <w:sz w:val="24"/>
      <w:szCs w:val="24"/>
    </w:rPr>
  </w:style>
  <w:style w:type="character" w:customStyle="1" w:styleId="MMTitle">
    <w:name w:val="MM Title Знак"/>
    <w:basedOn w:val="a2"/>
    <w:link w:val="MMTitle0"/>
    <w:locked/>
    <w:rsid w:val="00A61A6B"/>
    <w:rPr>
      <w:rFonts w:ascii="Cambria" w:hAnsi="Cambria"/>
      <w:color w:val="17365D"/>
      <w:spacing w:val="5"/>
      <w:kern w:val="28"/>
      <w:sz w:val="52"/>
      <w:szCs w:val="52"/>
    </w:rPr>
  </w:style>
  <w:style w:type="paragraph" w:customStyle="1" w:styleId="MMTitle0">
    <w:name w:val="MM Title"/>
    <w:basedOn w:val="a7"/>
    <w:link w:val="MMTitle"/>
    <w:rsid w:val="00A61A6B"/>
    <w:pPr>
      <w:pBdr>
        <w:bottom w:val="single" w:sz="8" w:space="4" w:color="4F81BD"/>
      </w:pBdr>
      <w:spacing w:after="300"/>
      <w:contextualSpacing/>
      <w:jc w:val="left"/>
    </w:pPr>
    <w:rPr>
      <w:rFonts w:ascii="Cambria" w:eastAsiaTheme="minorHAnsi" w:hAnsi="Cambria" w:cstheme="minorBidi"/>
      <w:color w:val="17365D"/>
      <w:spacing w:val="5"/>
      <w:kern w:val="28"/>
      <w:sz w:val="52"/>
      <w:szCs w:val="52"/>
      <w:lang w:eastAsia="en-US"/>
    </w:rPr>
  </w:style>
  <w:style w:type="character" w:customStyle="1" w:styleId="MMTopic1">
    <w:name w:val="MM Topic 1 Знак"/>
    <w:basedOn w:val="a2"/>
    <w:link w:val="MMTopic10"/>
    <w:locked/>
    <w:rsid w:val="00A61A6B"/>
    <w:rPr>
      <w:b/>
      <w:bCs/>
      <w:color w:val="365F91"/>
      <w:sz w:val="24"/>
      <w:szCs w:val="24"/>
    </w:rPr>
  </w:style>
  <w:style w:type="paragraph" w:customStyle="1" w:styleId="MMTopic10">
    <w:name w:val="MM Topic 1"/>
    <w:basedOn w:val="1"/>
    <w:link w:val="MMTopic1"/>
    <w:rsid w:val="00A61A6B"/>
    <w:pPr>
      <w:suppressAutoHyphens/>
      <w:spacing w:before="120" w:after="120"/>
      <w:jc w:val="both"/>
    </w:pPr>
    <w:rPr>
      <w:rFonts w:asciiTheme="minorHAnsi" w:eastAsiaTheme="minorHAnsi" w:hAnsiTheme="minorHAnsi" w:cstheme="minorBidi"/>
      <w:color w:val="365F91"/>
      <w:sz w:val="24"/>
      <w:szCs w:val="24"/>
    </w:rPr>
  </w:style>
  <w:style w:type="paragraph" w:customStyle="1" w:styleId="13">
    <w:name w:val="Знак1"/>
    <w:basedOn w:val="a1"/>
    <w:uiPriority w:val="99"/>
    <w:rsid w:val="00A61A6B"/>
    <w:rPr>
      <w:rFonts w:ascii="Verdana" w:hAnsi="Verdana" w:cs="Verdana"/>
      <w:sz w:val="20"/>
      <w:szCs w:val="20"/>
    </w:rPr>
  </w:style>
  <w:style w:type="paragraph" w:customStyle="1" w:styleId="variable">
    <w:name w:val="variable"/>
    <w:basedOn w:val="a1"/>
    <w:rsid w:val="00A61A6B"/>
    <w:rPr>
      <w:b/>
      <w:lang w:val="ru-RU" w:eastAsia="ru-RU"/>
    </w:rPr>
  </w:style>
  <w:style w:type="paragraph" w:styleId="afff2">
    <w:name w:val="No Spacing"/>
    <w:uiPriority w:val="1"/>
    <w:qFormat/>
    <w:rsid w:val="00A61A6B"/>
    <w:pPr>
      <w:spacing w:after="0" w:line="240" w:lineRule="auto"/>
    </w:pPr>
    <w:rPr>
      <w:rFonts w:ascii="Times New Roman" w:eastAsia="Calibri" w:hAnsi="Times New Roman" w:cs="Times New Roman"/>
    </w:rPr>
  </w:style>
  <w:style w:type="paragraph" w:customStyle="1" w:styleId="textnew">
    <w:name w:val="textnew"/>
    <w:basedOn w:val="a1"/>
    <w:rsid w:val="00A61A6B"/>
    <w:pPr>
      <w:spacing w:after="100" w:afterAutospacing="1"/>
      <w:ind w:firstLine="480"/>
      <w:jc w:val="both"/>
    </w:pPr>
    <w:rPr>
      <w:rFonts w:ascii="Arial" w:hAnsi="Arial" w:cs="Arial"/>
      <w:color w:val="000000"/>
      <w:sz w:val="19"/>
      <w:szCs w:val="19"/>
      <w:lang w:val="ru-RU" w:eastAsia="ru-RU"/>
    </w:rPr>
  </w:style>
  <w:style w:type="paragraph" w:customStyle="1" w:styleId="Style70">
    <w:name w:val="Style70"/>
    <w:basedOn w:val="a1"/>
    <w:rsid w:val="00A61A6B"/>
    <w:pPr>
      <w:widowControl w:val="0"/>
      <w:autoSpaceDE w:val="0"/>
      <w:autoSpaceDN w:val="0"/>
      <w:adjustRightInd w:val="0"/>
      <w:spacing w:line="369" w:lineRule="exact"/>
      <w:ind w:firstLine="733"/>
      <w:jc w:val="both"/>
    </w:pPr>
    <w:rPr>
      <w:lang w:val="ru-RU" w:eastAsia="ru-RU"/>
    </w:rPr>
  </w:style>
  <w:style w:type="character" w:customStyle="1" w:styleId="FontStyle198">
    <w:name w:val="Font Style198"/>
    <w:basedOn w:val="a2"/>
    <w:rsid w:val="00A61A6B"/>
    <w:rPr>
      <w:rFonts w:ascii="Times New Roman" w:hAnsi="Times New Roman" w:cs="Times New Roman"/>
      <w:sz w:val="26"/>
      <w:szCs w:val="26"/>
    </w:rPr>
  </w:style>
  <w:style w:type="paragraph" w:customStyle="1" w:styleId="14">
    <w:name w:val="заголовок 1"/>
    <w:basedOn w:val="a1"/>
    <w:next w:val="a1"/>
    <w:rsid w:val="00A61A6B"/>
    <w:pPr>
      <w:keepNext/>
    </w:pPr>
    <w:rPr>
      <w:szCs w:val="20"/>
      <w:lang w:val="ru-RU" w:eastAsia="ru-RU"/>
    </w:rPr>
  </w:style>
  <w:style w:type="character" w:customStyle="1" w:styleId="320">
    <w:name w:val="Заголовок 3 Знак2"/>
    <w:aliases w:val="Заголовок 3 Знак1 Знак,Заголовок 3 Знак Знак, Знак2 Знак Знак Знак Знак"/>
    <w:basedOn w:val="a2"/>
    <w:locked/>
    <w:rsid w:val="00A61A6B"/>
    <w:rPr>
      <w:b/>
      <w:bCs/>
      <w:sz w:val="24"/>
      <w:szCs w:val="24"/>
      <w:lang w:val="ru-RU" w:eastAsia="ru-RU" w:bidi="ar-SA"/>
    </w:rPr>
  </w:style>
  <w:style w:type="paragraph" w:customStyle="1" w:styleId="msolistparagraph0">
    <w:name w:val="msolistparagraph"/>
    <w:basedOn w:val="a1"/>
    <w:rsid w:val="00A61A6B"/>
    <w:pPr>
      <w:tabs>
        <w:tab w:val="left" w:pos="3544"/>
      </w:tabs>
      <w:ind w:left="720"/>
      <w:contextualSpacing/>
    </w:pPr>
    <w:rPr>
      <w:lang w:val="ru-RU" w:eastAsia="ru-RU"/>
    </w:rPr>
  </w:style>
  <w:style w:type="paragraph" w:customStyle="1" w:styleId="formattext0">
    <w:name w:val="formattext"/>
    <w:rsid w:val="00A61A6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Title">
    <w:name w:val="ConsPlusTitle"/>
    <w:rsid w:val="00A61A6B"/>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styleId="HTML">
    <w:name w:val="HTML Preformatted"/>
    <w:basedOn w:val="a1"/>
    <w:link w:val="HTML0"/>
    <w:rsid w:val="00A6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character" w:customStyle="1" w:styleId="HTML0">
    <w:name w:val="Стандартный HTML Знак"/>
    <w:basedOn w:val="a2"/>
    <w:link w:val="HTML"/>
    <w:rsid w:val="00A61A6B"/>
    <w:rPr>
      <w:rFonts w:ascii="Courier New" w:eastAsia="Times New Roman" w:hAnsi="Courier New" w:cs="Times New Roman"/>
      <w:sz w:val="20"/>
      <w:szCs w:val="24"/>
      <w:lang w:eastAsia="ru-RU"/>
    </w:rPr>
  </w:style>
  <w:style w:type="paragraph" w:customStyle="1" w:styleId="afff3">
    <w:name w:val="Краткий обратный адрес"/>
    <w:basedOn w:val="a1"/>
    <w:rsid w:val="00A61A6B"/>
    <w:rPr>
      <w:lang w:val="ru-RU" w:eastAsia="ru-RU"/>
    </w:rPr>
  </w:style>
  <w:style w:type="paragraph" w:customStyle="1" w:styleId="afff4">
    <w:name w:val="ЗАГОЛОВОК !"/>
    <w:basedOn w:val="1"/>
    <w:autoRedefine/>
    <w:qFormat/>
    <w:rsid w:val="00A61A6B"/>
    <w:pPr>
      <w:keepNext w:val="0"/>
      <w:keepLines w:val="0"/>
      <w:spacing w:before="0"/>
      <w:jc w:val="center"/>
    </w:pPr>
    <w:rPr>
      <w:rFonts w:ascii="Times New Roman" w:eastAsia="Times New Roman" w:hAnsi="Times New Roman" w:cs="Arial"/>
      <w:b w:val="0"/>
      <w:bCs w:val="0"/>
      <w:color w:val="auto"/>
      <w:kern w:val="36"/>
      <w:sz w:val="24"/>
      <w:szCs w:val="24"/>
      <w:lang w:eastAsia="ru-RU"/>
    </w:rPr>
  </w:style>
  <w:style w:type="paragraph" w:customStyle="1" w:styleId="u">
    <w:name w:val="u"/>
    <w:basedOn w:val="a1"/>
    <w:rsid w:val="00A61A6B"/>
    <w:pPr>
      <w:ind w:firstLine="539"/>
      <w:jc w:val="both"/>
    </w:pPr>
    <w:rPr>
      <w:color w:val="000000"/>
      <w:sz w:val="18"/>
      <w:lang w:val="ru-RU" w:eastAsia="ru-RU"/>
    </w:rPr>
  </w:style>
  <w:style w:type="paragraph" w:customStyle="1" w:styleId="15">
    <w:name w:val="Стиль1"/>
    <w:basedOn w:val="af3"/>
    <w:next w:val="ad"/>
    <w:rsid w:val="00A61A6B"/>
    <w:rPr>
      <w:sz w:val="26"/>
    </w:rPr>
  </w:style>
  <w:style w:type="paragraph" w:customStyle="1" w:styleId="headertext">
    <w:name w:val="headertext"/>
    <w:rsid w:val="00A61A6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2"/>
    <w:rsid w:val="00A61A6B"/>
  </w:style>
  <w:style w:type="paragraph" w:styleId="16">
    <w:name w:val="toc 1"/>
    <w:basedOn w:val="a1"/>
    <w:next w:val="a1"/>
    <w:autoRedefine/>
    <w:rsid w:val="00A61A6B"/>
    <w:pPr>
      <w:tabs>
        <w:tab w:val="left" w:pos="1200"/>
        <w:tab w:val="right" w:leader="dot" w:pos="9911"/>
      </w:tabs>
      <w:ind w:left="426"/>
      <w:jc w:val="center"/>
    </w:pPr>
    <w:rPr>
      <w:b/>
      <w:bCs/>
      <w:lang w:val="ru-RU" w:eastAsia="ru-RU"/>
    </w:rPr>
  </w:style>
  <w:style w:type="paragraph" w:customStyle="1" w:styleId="ConsCell">
    <w:name w:val="ConsCell"/>
    <w:rsid w:val="00A61A6B"/>
    <w:pPr>
      <w:widowControl w:val="0"/>
      <w:spacing w:after="0" w:line="240" w:lineRule="auto"/>
    </w:pPr>
    <w:rPr>
      <w:rFonts w:ascii="Arial" w:eastAsia="Times New Roman" w:hAnsi="Arial" w:cs="Times New Roman"/>
      <w:snapToGrid w:val="0"/>
      <w:sz w:val="20"/>
      <w:szCs w:val="20"/>
      <w:lang w:eastAsia="ru-RU"/>
    </w:rPr>
  </w:style>
  <w:style w:type="paragraph" w:customStyle="1" w:styleId="afff5">
    <w:name w:val="список"/>
    <w:basedOn w:val="11"/>
    <w:rsid w:val="00A61A6B"/>
    <w:pPr>
      <w:keepLines/>
      <w:ind w:left="709" w:hanging="284"/>
      <w:jc w:val="both"/>
    </w:pPr>
    <w:rPr>
      <w:rFonts w:ascii="Peterburg" w:hAnsi="Peterburg"/>
      <w:sz w:val="24"/>
    </w:rPr>
  </w:style>
  <w:style w:type="paragraph" w:styleId="afff6">
    <w:name w:val="Note Heading"/>
    <w:basedOn w:val="a1"/>
    <w:link w:val="afff7"/>
    <w:rsid w:val="00A61A6B"/>
    <w:pPr>
      <w:jc w:val="center"/>
    </w:pPr>
    <w:rPr>
      <w:b/>
      <w:sz w:val="28"/>
      <w:szCs w:val="20"/>
      <w:lang w:val="ru-RU" w:eastAsia="ru-RU"/>
    </w:rPr>
  </w:style>
  <w:style w:type="character" w:customStyle="1" w:styleId="afff7">
    <w:name w:val="Заголовок записки Знак"/>
    <w:basedOn w:val="a2"/>
    <w:link w:val="afff6"/>
    <w:rsid w:val="00A61A6B"/>
    <w:rPr>
      <w:rFonts w:ascii="Times New Roman" w:eastAsia="Times New Roman" w:hAnsi="Times New Roman" w:cs="Times New Roman"/>
      <w:b/>
      <w:sz w:val="28"/>
      <w:szCs w:val="20"/>
      <w:lang w:eastAsia="ru-RU"/>
    </w:rPr>
  </w:style>
  <w:style w:type="paragraph" w:styleId="2a">
    <w:name w:val="toc 2"/>
    <w:basedOn w:val="a1"/>
    <w:next w:val="a1"/>
    <w:autoRedefine/>
    <w:semiHidden/>
    <w:rsid w:val="00A61A6B"/>
    <w:pPr>
      <w:ind w:left="240"/>
    </w:pPr>
    <w:rPr>
      <w:lang w:val="ru-RU" w:eastAsia="ru-RU"/>
    </w:rPr>
  </w:style>
  <w:style w:type="paragraph" w:styleId="37">
    <w:name w:val="toc 3"/>
    <w:basedOn w:val="a1"/>
    <w:next w:val="a1"/>
    <w:autoRedefine/>
    <w:semiHidden/>
    <w:rsid w:val="00A61A6B"/>
    <w:pPr>
      <w:ind w:left="480"/>
    </w:pPr>
    <w:rPr>
      <w:lang w:val="ru-RU" w:eastAsia="ru-RU"/>
    </w:rPr>
  </w:style>
  <w:style w:type="paragraph" w:customStyle="1" w:styleId="OTCHET00">
    <w:name w:val="OTCHET_00"/>
    <w:basedOn w:val="2"/>
    <w:rsid w:val="00A61A6B"/>
    <w:pPr>
      <w:numPr>
        <w:numId w:val="0"/>
      </w:numPr>
      <w:tabs>
        <w:tab w:val="left" w:pos="720"/>
        <w:tab w:val="left" w:pos="3402"/>
      </w:tabs>
      <w:spacing w:line="360" w:lineRule="auto"/>
      <w:jc w:val="both"/>
    </w:pPr>
    <w:rPr>
      <w:lang w:val="en-US"/>
    </w:rPr>
  </w:style>
  <w:style w:type="paragraph" w:styleId="2">
    <w:name w:val="List Number 2"/>
    <w:basedOn w:val="a1"/>
    <w:rsid w:val="00A61A6B"/>
    <w:pPr>
      <w:numPr>
        <w:numId w:val="1"/>
      </w:numPr>
    </w:pPr>
    <w:rPr>
      <w:lang w:val="ru-RU" w:eastAsia="ru-RU"/>
    </w:rPr>
  </w:style>
  <w:style w:type="paragraph" w:customStyle="1" w:styleId="0">
    <w:name w:val="0 Основной текст Мой"/>
    <w:basedOn w:val="a1"/>
    <w:next w:val="a1"/>
    <w:link w:val="00"/>
    <w:rsid w:val="00A61A6B"/>
    <w:pPr>
      <w:widowControl w:val="0"/>
      <w:spacing w:before="120"/>
      <w:ind w:firstLine="851"/>
      <w:jc w:val="both"/>
    </w:pPr>
    <w:rPr>
      <w:sz w:val="28"/>
      <w:szCs w:val="20"/>
      <w:lang w:val="ru-RU" w:eastAsia="ru-RU"/>
    </w:rPr>
  </w:style>
  <w:style w:type="character" w:customStyle="1" w:styleId="00">
    <w:name w:val="0 Основной текст Мой Знак"/>
    <w:basedOn w:val="a2"/>
    <w:link w:val="0"/>
    <w:rsid w:val="00A61A6B"/>
    <w:rPr>
      <w:rFonts w:ascii="Times New Roman" w:eastAsia="Times New Roman" w:hAnsi="Times New Roman" w:cs="Times New Roman"/>
      <w:sz w:val="28"/>
      <w:szCs w:val="20"/>
      <w:lang w:eastAsia="ru-RU"/>
    </w:rPr>
  </w:style>
  <w:style w:type="paragraph" w:customStyle="1" w:styleId="Style1">
    <w:name w:val="Style1"/>
    <w:basedOn w:val="a1"/>
    <w:rsid w:val="00A61A6B"/>
    <w:pPr>
      <w:widowControl w:val="0"/>
      <w:autoSpaceDE w:val="0"/>
      <w:autoSpaceDN w:val="0"/>
      <w:adjustRightInd w:val="0"/>
      <w:jc w:val="right"/>
    </w:pPr>
    <w:rPr>
      <w:lang w:val="ru-RU" w:eastAsia="ru-RU"/>
    </w:rPr>
  </w:style>
  <w:style w:type="paragraph" w:customStyle="1" w:styleId="Style6">
    <w:name w:val="Style6"/>
    <w:basedOn w:val="a1"/>
    <w:uiPriority w:val="99"/>
    <w:rsid w:val="00A61A6B"/>
    <w:pPr>
      <w:widowControl w:val="0"/>
      <w:autoSpaceDE w:val="0"/>
      <w:autoSpaceDN w:val="0"/>
      <w:adjustRightInd w:val="0"/>
    </w:pPr>
    <w:rPr>
      <w:lang w:val="ru-RU" w:eastAsia="ru-RU"/>
    </w:rPr>
  </w:style>
  <w:style w:type="paragraph" w:customStyle="1" w:styleId="Style9">
    <w:name w:val="Style9"/>
    <w:basedOn w:val="a1"/>
    <w:rsid w:val="00A61A6B"/>
    <w:pPr>
      <w:widowControl w:val="0"/>
      <w:autoSpaceDE w:val="0"/>
      <w:autoSpaceDN w:val="0"/>
      <w:adjustRightInd w:val="0"/>
    </w:pPr>
    <w:rPr>
      <w:lang w:val="ru-RU" w:eastAsia="ru-RU"/>
    </w:rPr>
  </w:style>
  <w:style w:type="paragraph" w:customStyle="1" w:styleId="Style12">
    <w:name w:val="Style12"/>
    <w:basedOn w:val="a1"/>
    <w:rsid w:val="00A61A6B"/>
    <w:pPr>
      <w:widowControl w:val="0"/>
      <w:autoSpaceDE w:val="0"/>
      <w:autoSpaceDN w:val="0"/>
      <w:adjustRightInd w:val="0"/>
      <w:spacing w:line="240" w:lineRule="exact"/>
      <w:jc w:val="center"/>
    </w:pPr>
    <w:rPr>
      <w:lang w:val="ru-RU" w:eastAsia="ru-RU"/>
    </w:rPr>
  </w:style>
  <w:style w:type="character" w:customStyle="1" w:styleId="FontStyle39">
    <w:name w:val="Font Style39"/>
    <w:basedOn w:val="a2"/>
    <w:rsid w:val="00A61A6B"/>
    <w:rPr>
      <w:rFonts w:ascii="Times New Roman" w:hAnsi="Times New Roman" w:cs="Times New Roman"/>
      <w:sz w:val="20"/>
      <w:szCs w:val="20"/>
    </w:rPr>
  </w:style>
  <w:style w:type="character" w:customStyle="1" w:styleId="FontStyle42">
    <w:name w:val="Font Style42"/>
    <w:basedOn w:val="a2"/>
    <w:rsid w:val="00A61A6B"/>
    <w:rPr>
      <w:rFonts w:ascii="Times New Roman" w:hAnsi="Times New Roman" w:cs="Times New Roman"/>
      <w:sz w:val="18"/>
      <w:szCs w:val="18"/>
    </w:rPr>
  </w:style>
  <w:style w:type="character" w:customStyle="1" w:styleId="FontStyle49">
    <w:name w:val="Font Style49"/>
    <w:basedOn w:val="a2"/>
    <w:rsid w:val="00A61A6B"/>
    <w:rPr>
      <w:rFonts w:ascii="Times New Roman" w:hAnsi="Times New Roman" w:cs="Times New Roman"/>
      <w:b/>
      <w:bCs/>
      <w:sz w:val="24"/>
      <w:szCs w:val="24"/>
    </w:rPr>
  </w:style>
  <w:style w:type="character" w:customStyle="1" w:styleId="FontStyle61">
    <w:name w:val="Font Style61"/>
    <w:basedOn w:val="a2"/>
    <w:rsid w:val="00A61A6B"/>
    <w:rPr>
      <w:rFonts w:ascii="Arial Unicode MS" w:eastAsia="Arial Unicode MS" w:cs="Arial Unicode MS"/>
      <w:sz w:val="16"/>
      <w:szCs w:val="16"/>
    </w:rPr>
  </w:style>
  <w:style w:type="character" w:customStyle="1" w:styleId="spelle">
    <w:name w:val="spelle"/>
    <w:basedOn w:val="a2"/>
    <w:rsid w:val="00A61A6B"/>
  </w:style>
  <w:style w:type="paragraph" w:customStyle="1" w:styleId="afff8">
    <w:name w:val="Современный"/>
    <w:rsid w:val="00A61A6B"/>
    <w:pPr>
      <w:spacing w:after="0" w:line="240" w:lineRule="auto"/>
      <w:jc w:val="center"/>
    </w:pPr>
    <w:rPr>
      <w:rFonts w:ascii="Times New Roman" w:eastAsia="Times New Roman" w:hAnsi="Times New Roman" w:cs="Times New Roman"/>
      <w:b/>
      <w:sz w:val="24"/>
      <w:szCs w:val="20"/>
      <w:lang w:eastAsia="ja-JP"/>
    </w:rPr>
  </w:style>
  <w:style w:type="character" w:customStyle="1" w:styleId="17">
    <w:name w:val="Нижний колонтитул Знак1"/>
    <w:aliases w:val="Нижний колонтитул Знак Знак"/>
    <w:basedOn w:val="a2"/>
    <w:locked/>
    <w:rsid w:val="00A61A6B"/>
    <w:rPr>
      <w:sz w:val="24"/>
      <w:szCs w:val="24"/>
      <w:lang w:val="ru-RU" w:eastAsia="ru-RU" w:bidi="ar-SA"/>
    </w:rPr>
  </w:style>
  <w:style w:type="paragraph" w:styleId="afff9">
    <w:name w:val="List Paragraph"/>
    <w:basedOn w:val="a1"/>
    <w:uiPriority w:val="34"/>
    <w:qFormat/>
    <w:rsid w:val="00A61A6B"/>
    <w:pPr>
      <w:spacing w:line="360" w:lineRule="auto"/>
      <w:ind w:left="720" w:firstLine="709"/>
      <w:contextualSpacing/>
      <w:jc w:val="both"/>
    </w:pPr>
    <w:rPr>
      <w:lang w:val="ru-RU" w:eastAsia="ru-RU"/>
    </w:rPr>
  </w:style>
  <w:style w:type="numbering" w:customStyle="1" w:styleId="18">
    <w:name w:val="Нет списка1"/>
    <w:next w:val="a4"/>
    <w:semiHidden/>
    <w:rsid w:val="00A61A6B"/>
  </w:style>
  <w:style w:type="paragraph" w:customStyle="1" w:styleId="txt">
    <w:name w:val="txt"/>
    <w:basedOn w:val="a1"/>
    <w:rsid w:val="00A61A6B"/>
    <w:pPr>
      <w:spacing w:before="15" w:after="15"/>
      <w:ind w:left="15" w:right="15"/>
      <w:jc w:val="both"/>
    </w:pPr>
    <w:rPr>
      <w:rFonts w:ascii="Verdana" w:hAnsi="Verdana"/>
      <w:color w:val="000000"/>
      <w:sz w:val="17"/>
      <w:szCs w:val="17"/>
      <w:lang w:val="ru-RU" w:eastAsia="ru-RU"/>
    </w:rPr>
  </w:style>
  <w:style w:type="character" w:customStyle="1" w:styleId="aff">
    <w:name w:val="Абзац Знак"/>
    <w:link w:val="afe"/>
    <w:rsid w:val="00A61A6B"/>
    <w:rPr>
      <w:rFonts w:ascii="Arial" w:eastAsia="Times New Roman" w:hAnsi="Arial" w:cs="Times New Roman"/>
      <w:sz w:val="26"/>
      <w:szCs w:val="20"/>
      <w:lang w:eastAsia="ru-RU"/>
    </w:rPr>
  </w:style>
  <w:style w:type="paragraph" w:customStyle="1" w:styleId="afffa">
    <w:name w:val="Обычный в таблице"/>
    <w:basedOn w:val="a1"/>
    <w:rsid w:val="00A61A6B"/>
    <w:pPr>
      <w:suppressAutoHyphens/>
      <w:spacing w:line="360" w:lineRule="auto"/>
      <w:ind w:firstLine="709"/>
      <w:jc w:val="both"/>
    </w:pPr>
    <w:rPr>
      <w:sz w:val="28"/>
      <w:szCs w:val="28"/>
      <w:lang w:val="ru-RU" w:eastAsia="ar-SA"/>
    </w:rPr>
  </w:style>
  <w:style w:type="paragraph" w:customStyle="1" w:styleId="S1">
    <w:name w:val="S_Заголовок 1"/>
    <w:basedOn w:val="a1"/>
    <w:rsid w:val="00A61A6B"/>
    <w:pPr>
      <w:numPr>
        <w:numId w:val="5"/>
      </w:numPr>
      <w:suppressAutoHyphens/>
      <w:spacing w:before="100" w:beforeAutospacing="1" w:after="100" w:afterAutospacing="1"/>
      <w:ind w:left="0" w:firstLine="0"/>
      <w:jc w:val="center"/>
    </w:pPr>
    <w:rPr>
      <w:b/>
      <w:caps/>
      <w:lang w:val="ru-RU" w:eastAsia="ar-SA"/>
    </w:rPr>
  </w:style>
  <w:style w:type="paragraph" w:customStyle="1" w:styleId="S2">
    <w:name w:val="S_Заголовок 2"/>
    <w:basedOn w:val="S1"/>
    <w:rsid w:val="00A61A6B"/>
    <w:pPr>
      <w:numPr>
        <w:ilvl w:val="1"/>
      </w:numPr>
      <w:tabs>
        <w:tab w:val="left" w:pos="992"/>
      </w:tabs>
      <w:ind w:left="0" w:firstLine="709"/>
      <w:jc w:val="left"/>
    </w:pPr>
    <w:rPr>
      <w:caps w:val="0"/>
    </w:rPr>
  </w:style>
  <w:style w:type="paragraph" w:customStyle="1" w:styleId="S3">
    <w:name w:val="S_Заголовок 3"/>
    <w:basedOn w:val="S2"/>
    <w:rsid w:val="00A61A6B"/>
    <w:pPr>
      <w:numPr>
        <w:ilvl w:val="2"/>
      </w:numPr>
    </w:pPr>
    <w:rPr>
      <w:b w:val="0"/>
      <w:u w:val="single"/>
    </w:rPr>
  </w:style>
  <w:style w:type="paragraph" w:customStyle="1" w:styleId="ConsPlusNonformat">
    <w:name w:val="ConsPlusNonformat"/>
    <w:rsid w:val="00A61A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3"/>
    <w:next w:val="af1"/>
    <w:rsid w:val="00A61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4"/>
    <w:semiHidden/>
    <w:rsid w:val="00A61A6B"/>
  </w:style>
  <w:style w:type="table" w:customStyle="1" w:styleId="2c">
    <w:name w:val="Сетка таблицы2"/>
    <w:basedOn w:val="a3"/>
    <w:next w:val="af1"/>
    <w:rsid w:val="00A61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Document Map"/>
    <w:basedOn w:val="a1"/>
    <w:link w:val="afffc"/>
    <w:semiHidden/>
    <w:rsid w:val="00A61A6B"/>
    <w:pPr>
      <w:shd w:val="clear" w:color="auto" w:fill="000080"/>
    </w:pPr>
    <w:rPr>
      <w:rFonts w:ascii="Tahoma" w:hAnsi="Tahoma" w:cs="Tahoma"/>
      <w:sz w:val="20"/>
      <w:szCs w:val="20"/>
      <w:lang w:val="ru-RU" w:eastAsia="ru-RU"/>
    </w:rPr>
  </w:style>
  <w:style w:type="character" w:customStyle="1" w:styleId="afffc">
    <w:name w:val="Схема документа Знак"/>
    <w:basedOn w:val="a2"/>
    <w:link w:val="afffb"/>
    <w:semiHidden/>
    <w:rsid w:val="00A61A6B"/>
    <w:rPr>
      <w:rFonts w:ascii="Tahoma" w:eastAsia="Times New Roman" w:hAnsi="Tahoma" w:cs="Tahoma"/>
      <w:sz w:val="20"/>
      <w:szCs w:val="20"/>
      <w:shd w:val="clear" w:color="auto" w:fill="000080"/>
      <w:lang w:eastAsia="ru-RU"/>
    </w:rPr>
  </w:style>
  <w:style w:type="paragraph" w:customStyle="1" w:styleId="2d">
    <w:name w:val="Обычный2"/>
    <w:rsid w:val="00A61A6B"/>
    <w:pPr>
      <w:spacing w:after="0" w:line="240" w:lineRule="auto"/>
    </w:pPr>
    <w:rPr>
      <w:rFonts w:ascii="Arial" w:eastAsia="Times New Roman" w:hAnsi="Arial" w:cs="Times New Roman"/>
      <w:snapToGrid w:val="0"/>
      <w:sz w:val="18"/>
      <w:szCs w:val="20"/>
      <w:lang w:eastAsia="ru-RU"/>
    </w:rPr>
  </w:style>
  <w:style w:type="paragraph" w:customStyle="1" w:styleId="Style2">
    <w:name w:val="Style2"/>
    <w:basedOn w:val="a1"/>
    <w:rsid w:val="00A61A6B"/>
    <w:pPr>
      <w:widowControl w:val="0"/>
      <w:autoSpaceDE w:val="0"/>
      <w:autoSpaceDN w:val="0"/>
      <w:adjustRightInd w:val="0"/>
      <w:spacing w:line="357" w:lineRule="exact"/>
      <w:ind w:firstLine="689"/>
    </w:pPr>
    <w:rPr>
      <w:rFonts w:ascii="Bookman Old Style" w:hAnsi="Bookman Old Style"/>
      <w:lang w:val="ru-RU" w:eastAsia="ru-RU"/>
    </w:rPr>
  </w:style>
  <w:style w:type="paragraph" w:customStyle="1" w:styleId="Style3">
    <w:name w:val="Style3"/>
    <w:basedOn w:val="a1"/>
    <w:rsid w:val="00A61A6B"/>
    <w:pPr>
      <w:widowControl w:val="0"/>
      <w:autoSpaceDE w:val="0"/>
      <w:autoSpaceDN w:val="0"/>
      <w:adjustRightInd w:val="0"/>
      <w:spacing w:line="388" w:lineRule="exact"/>
      <w:ind w:firstLine="701"/>
      <w:jc w:val="both"/>
    </w:pPr>
    <w:rPr>
      <w:rFonts w:ascii="Bookman Old Style" w:hAnsi="Bookman Old Style"/>
      <w:lang w:val="ru-RU" w:eastAsia="ru-RU"/>
    </w:rPr>
  </w:style>
  <w:style w:type="character" w:customStyle="1" w:styleId="FontStyle11">
    <w:name w:val="Font Style11"/>
    <w:rsid w:val="00A61A6B"/>
    <w:rPr>
      <w:rFonts w:ascii="Bookman Old Style" w:hAnsi="Bookman Old Style" w:cs="Bookman Old Style"/>
      <w:b/>
      <w:bCs/>
      <w:sz w:val="20"/>
      <w:szCs w:val="20"/>
    </w:rPr>
  </w:style>
  <w:style w:type="paragraph" w:customStyle="1" w:styleId="Style4">
    <w:name w:val="Style4"/>
    <w:basedOn w:val="a1"/>
    <w:rsid w:val="00A61A6B"/>
    <w:pPr>
      <w:widowControl w:val="0"/>
      <w:autoSpaceDE w:val="0"/>
      <w:autoSpaceDN w:val="0"/>
      <w:adjustRightInd w:val="0"/>
      <w:spacing w:line="459" w:lineRule="exact"/>
      <w:jc w:val="both"/>
    </w:pPr>
    <w:rPr>
      <w:rFonts w:ascii="Bookman Old Style" w:hAnsi="Bookman Old Style"/>
      <w:lang w:val="ru-RU" w:eastAsia="ru-RU"/>
    </w:rPr>
  </w:style>
  <w:style w:type="character" w:customStyle="1" w:styleId="FontStyle13">
    <w:name w:val="Font Style13"/>
    <w:rsid w:val="00A61A6B"/>
    <w:rPr>
      <w:rFonts w:ascii="Times New Roman" w:hAnsi="Times New Roman" w:cs="Times New Roman"/>
      <w:b/>
      <w:bCs/>
      <w:sz w:val="28"/>
      <w:szCs w:val="28"/>
    </w:rPr>
  </w:style>
  <w:style w:type="character" w:customStyle="1" w:styleId="FontStyle14">
    <w:name w:val="Font Style14"/>
    <w:rsid w:val="00A61A6B"/>
    <w:rPr>
      <w:rFonts w:ascii="Times New Roman" w:hAnsi="Times New Roman" w:cs="Times New Roman"/>
      <w:b/>
      <w:bCs/>
      <w:i/>
      <w:iCs/>
      <w:spacing w:val="10"/>
      <w:sz w:val="28"/>
      <w:szCs w:val="28"/>
    </w:rPr>
  </w:style>
  <w:style w:type="character" w:customStyle="1" w:styleId="82">
    <w:name w:val="Знак Знак8"/>
    <w:locked/>
    <w:rsid w:val="00A61A6B"/>
    <w:rPr>
      <w:sz w:val="26"/>
      <w:lang w:val="ru-RU" w:eastAsia="ru-RU" w:bidi="ar-SA"/>
    </w:rPr>
  </w:style>
  <w:style w:type="paragraph" w:customStyle="1" w:styleId="Style5">
    <w:name w:val="Style5"/>
    <w:basedOn w:val="a1"/>
    <w:rsid w:val="00A61A6B"/>
    <w:pPr>
      <w:widowControl w:val="0"/>
      <w:autoSpaceDE w:val="0"/>
      <w:autoSpaceDN w:val="0"/>
      <w:adjustRightInd w:val="0"/>
      <w:spacing w:line="360" w:lineRule="exact"/>
      <w:ind w:firstLine="446"/>
    </w:pPr>
    <w:rPr>
      <w:rFonts w:ascii="Courier New" w:hAnsi="Courier New" w:cs="Courier New"/>
      <w:bCs/>
      <w:lang w:val="ru-RU" w:eastAsia="ru-RU"/>
    </w:rPr>
  </w:style>
  <w:style w:type="paragraph" w:customStyle="1" w:styleId="afffd">
    <w:name w:val="*** Текст"/>
    <w:basedOn w:val="a1"/>
    <w:link w:val="afffe"/>
    <w:autoRedefine/>
    <w:qFormat/>
    <w:rsid w:val="00A61A6B"/>
    <w:pPr>
      <w:ind w:firstLine="709"/>
      <w:jc w:val="both"/>
    </w:pPr>
    <w:rPr>
      <w:rFonts w:eastAsia="Calibri"/>
      <w:color w:val="000000"/>
      <w:szCs w:val="20"/>
      <w:lang/>
    </w:rPr>
  </w:style>
  <w:style w:type="character" w:customStyle="1" w:styleId="afffe">
    <w:name w:val="*** Текст Знак"/>
    <w:link w:val="afffd"/>
    <w:locked/>
    <w:rsid w:val="00A61A6B"/>
    <w:rPr>
      <w:rFonts w:ascii="Times New Roman" w:eastAsia="Calibri" w:hAnsi="Times New Roman" w:cs="Times New Roman"/>
      <w:color w:val="000000"/>
      <w:sz w:val="24"/>
      <w:szCs w:val="20"/>
      <w:lang/>
    </w:rPr>
  </w:style>
  <w:style w:type="paragraph" w:customStyle="1" w:styleId="Style17">
    <w:name w:val="Style17"/>
    <w:basedOn w:val="a1"/>
    <w:uiPriority w:val="99"/>
    <w:rsid w:val="00A61A6B"/>
    <w:pPr>
      <w:widowControl w:val="0"/>
      <w:autoSpaceDE w:val="0"/>
      <w:autoSpaceDN w:val="0"/>
      <w:adjustRightInd w:val="0"/>
      <w:spacing w:line="274" w:lineRule="exact"/>
      <w:jc w:val="both"/>
    </w:pPr>
    <w:rPr>
      <w:rFonts w:eastAsia="Calibri"/>
      <w:lang w:val="ru-RU" w:eastAsia="ru-RU"/>
    </w:rPr>
  </w:style>
  <w:style w:type="character" w:customStyle="1" w:styleId="FontStyle29">
    <w:name w:val="Font Style29"/>
    <w:uiPriority w:val="99"/>
    <w:rsid w:val="00A61A6B"/>
    <w:rPr>
      <w:rFonts w:ascii="Times New Roman" w:hAnsi="Times New Roman" w:cs="Times New Roman"/>
      <w:sz w:val="20"/>
      <w:szCs w:val="20"/>
    </w:rPr>
  </w:style>
  <w:style w:type="paragraph" w:customStyle="1" w:styleId="-6">
    <w:name w:val="Приложение - заголовок"/>
    <w:basedOn w:val="a1"/>
    <w:rsid w:val="00A61A6B"/>
    <w:pPr>
      <w:ind w:firstLine="329"/>
      <w:jc w:val="right"/>
    </w:pPr>
    <w:rPr>
      <w:sz w:val="20"/>
      <w:szCs w:val="20"/>
      <w:lang w:val="ru-RU" w:eastAsia="ru-RU"/>
    </w:rPr>
  </w:style>
  <w:style w:type="numbering" w:customStyle="1" w:styleId="38">
    <w:name w:val="Нет списка3"/>
    <w:next w:val="a4"/>
    <w:semiHidden/>
    <w:rsid w:val="00A61A6B"/>
  </w:style>
  <w:style w:type="paragraph" w:customStyle="1" w:styleId="221">
    <w:name w:val="Основной текст с отступом 22"/>
    <w:basedOn w:val="a1"/>
    <w:rsid w:val="00A61A6B"/>
    <w:pPr>
      <w:widowControl w:val="0"/>
      <w:spacing w:before="680"/>
      <w:ind w:right="200" w:firstLine="720"/>
      <w:jc w:val="both"/>
    </w:pPr>
    <w:rPr>
      <w:sz w:val="28"/>
      <w:szCs w:val="20"/>
      <w:lang w:val="ru-RU" w:eastAsia="ru-RU"/>
    </w:rPr>
  </w:style>
  <w:style w:type="table" w:customStyle="1" w:styleId="39">
    <w:name w:val="Сетка таблицы3"/>
    <w:basedOn w:val="a3"/>
    <w:next w:val="af1"/>
    <w:rsid w:val="00A61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A61A6B"/>
    <w:rPr>
      <w:rFonts w:ascii="Arial" w:eastAsia="Times New Roman" w:hAnsi="Arial" w:cs="Arial"/>
      <w:lang w:eastAsia="ru-RU"/>
    </w:rPr>
  </w:style>
  <w:style w:type="numbering" w:customStyle="1" w:styleId="42">
    <w:name w:val="Нет списка4"/>
    <w:next w:val="a4"/>
    <w:semiHidden/>
    <w:rsid w:val="00A61A6B"/>
  </w:style>
  <w:style w:type="paragraph" w:customStyle="1" w:styleId="230">
    <w:name w:val="Основной текст 23"/>
    <w:basedOn w:val="a1"/>
    <w:rsid w:val="00A61A6B"/>
    <w:pPr>
      <w:ind w:firstLine="720"/>
      <w:jc w:val="both"/>
    </w:pPr>
    <w:rPr>
      <w:sz w:val="28"/>
      <w:szCs w:val="20"/>
      <w:lang w:val="ru-RU" w:eastAsia="ru-RU"/>
    </w:rPr>
  </w:style>
  <w:style w:type="table" w:customStyle="1" w:styleId="43">
    <w:name w:val="Сетка таблицы4"/>
    <w:basedOn w:val="a3"/>
    <w:next w:val="af1"/>
    <w:rsid w:val="00A61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semiHidden/>
    <w:rsid w:val="00A61A6B"/>
  </w:style>
  <w:style w:type="table" w:customStyle="1" w:styleId="53">
    <w:name w:val="Сетка таблицы5"/>
    <w:basedOn w:val="a3"/>
    <w:next w:val="af1"/>
    <w:rsid w:val="00A61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semiHidden/>
    <w:rsid w:val="00A61A6B"/>
  </w:style>
  <w:style w:type="paragraph" w:customStyle="1" w:styleId="231">
    <w:name w:val="Основной текст с отступом 23"/>
    <w:basedOn w:val="a1"/>
    <w:rsid w:val="00A61A6B"/>
    <w:pPr>
      <w:ind w:firstLine="720"/>
      <w:jc w:val="both"/>
    </w:pPr>
    <w:rPr>
      <w:sz w:val="28"/>
      <w:szCs w:val="20"/>
      <w:lang w:val="ru-RU" w:eastAsia="ru-RU"/>
    </w:rPr>
  </w:style>
  <w:style w:type="table" w:customStyle="1" w:styleId="64">
    <w:name w:val="Сетка таблицы6"/>
    <w:basedOn w:val="a3"/>
    <w:next w:val="af1"/>
    <w:rsid w:val="00A61A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A61A6B"/>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f">
    <w:name w:val="Гипертекстовая ссылка"/>
    <w:rsid w:val="00A61A6B"/>
    <w:rPr>
      <w:rFonts w:cs="Times New Roman"/>
      <w:b/>
      <w:color w:val="008000"/>
    </w:rPr>
  </w:style>
  <w:style w:type="paragraph" w:customStyle="1" w:styleId="affff0">
    <w:name w:val="Прижатый влево"/>
    <w:basedOn w:val="a1"/>
    <w:next w:val="a1"/>
    <w:rsid w:val="00A61A6B"/>
    <w:pPr>
      <w:widowControl w:val="0"/>
      <w:autoSpaceDE w:val="0"/>
      <w:autoSpaceDN w:val="0"/>
      <w:adjustRightInd w:val="0"/>
    </w:pPr>
    <w:rPr>
      <w:rFonts w:ascii="Arial" w:hAnsi="Arial"/>
      <w:lang w:val="ru-RU" w:eastAsia="ru-RU"/>
    </w:rPr>
  </w:style>
  <w:style w:type="paragraph" w:customStyle="1" w:styleId="HEADERTEXT0">
    <w:name w:val=".HEADERTEXT"/>
    <w:uiPriority w:val="99"/>
    <w:rsid w:val="00A61A6B"/>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Cell">
    <w:name w:val="ConsPlusCell"/>
    <w:uiPriority w:val="99"/>
    <w:rsid w:val="00A61A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Знак Знак Знак Знак"/>
    <w:basedOn w:val="a1"/>
    <w:rsid w:val="00A61A6B"/>
    <w:rPr>
      <w:rFonts w:ascii="Verdana" w:hAnsi="Verdana" w:cs="Verdana"/>
      <w:sz w:val="20"/>
      <w:szCs w:val="20"/>
    </w:rPr>
  </w:style>
  <w:style w:type="paragraph" w:customStyle="1" w:styleId="Style7">
    <w:name w:val="Style7"/>
    <w:basedOn w:val="a1"/>
    <w:uiPriority w:val="99"/>
    <w:rsid w:val="00A61A6B"/>
    <w:pPr>
      <w:widowControl w:val="0"/>
      <w:autoSpaceDE w:val="0"/>
      <w:autoSpaceDN w:val="0"/>
      <w:adjustRightInd w:val="0"/>
    </w:pPr>
    <w:rPr>
      <w:lang w:val="ru-RU" w:eastAsia="ru-RU"/>
    </w:rPr>
  </w:style>
  <w:style w:type="character" w:customStyle="1" w:styleId="FontStyle23">
    <w:name w:val="Font Style23"/>
    <w:basedOn w:val="a2"/>
    <w:rsid w:val="00A61A6B"/>
    <w:rPr>
      <w:rFonts w:ascii="Microsoft Sans Serif" w:hAnsi="Microsoft Sans Serif" w:cs="Microsoft Sans Serif"/>
      <w:sz w:val="24"/>
      <w:szCs w:val="24"/>
    </w:rPr>
  </w:style>
  <w:style w:type="character" w:customStyle="1" w:styleId="FontStyle24">
    <w:name w:val="Font Style24"/>
    <w:basedOn w:val="a2"/>
    <w:uiPriority w:val="99"/>
    <w:rsid w:val="00A61A6B"/>
    <w:rPr>
      <w:rFonts w:ascii="Times New Roman" w:hAnsi="Times New Roman" w:cs="Times New Roman"/>
      <w:sz w:val="26"/>
      <w:szCs w:val="26"/>
    </w:rPr>
  </w:style>
  <w:style w:type="paragraph" w:customStyle="1" w:styleId="Style15">
    <w:name w:val="Style15"/>
    <w:basedOn w:val="a1"/>
    <w:uiPriority w:val="99"/>
    <w:rsid w:val="00A61A6B"/>
    <w:pPr>
      <w:widowControl w:val="0"/>
      <w:autoSpaceDE w:val="0"/>
      <w:autoSpaceDN w:val="0"/>
      <w:adjustRightInd w:val="0"/>
    </w:pPr>
    <w:rPr>
      <w:lang w:val="ru-RU" w:eastAsia="ru-RU"/>
    </w:rPr>
  </w:style>
  <w:style w:type="paragraph" w:customStyle="1" w:styleId="Style16">
    <w:name w:val="Style16"/>
    <w:basedOn w:val="a1"/>
    <w:rsid w:val="00A61A6B"/>
    <w:pPr>
      <w:widowControl w:val="0"/>
      <w:autoSpaceDE w:val="0"/>
      <w:autoSpaceDN w:val="0"/>
      <w:adjustRightInd w:val="0"/>
      <w:spacing w:line="295" w:lineRule="exact"/>
      <w:jc w:val="both"/>
    </w:pPr>
    <w:rPr>
      <w:lang w:val="ru-RU" w:eastAsia="ru-RU"/>
    </w:rPr>
  </w:style>
  <w:style w:type="paragraph" w:customStyle="1" w:styleId="Style18">
    <w:name w:val="Style18"/>
    <w:basedOn w:val="a1"/>
    <w:uiPriority w:val="99"/>
    <w:rsid w:val="00A61A6B"/>
    <w:pPr>
      <w:widowControl w:val="0"/>
      <w:autoSpaceDE w:val="0"/>
      <w:autoSpaceDN w:val="0"/>
      <w:adjustRightInd w:val="0"/>
      <w:spacing w:line="302" w:lineRule="exact"/>
      <w:ind w:firstLine="590"/>
      <w:jc w:val="both"/>
    </w:pPr>
    <w:rPr>
      <w:lang w:val="ru-RU" w:eastAsia="ru-RU"/>
    </w:rPr>
  </w:style>
  <w:style w:type="character" w:customStyle="1" w:styleId="FontStyle31">
    <w:name w:val="Font Style31"/>
    <w:basedOn w:val="a2"/>
    <w:uiPriority w:val="99"/>
    <w:rsid w:val="00A61A6B"/>
    <w:rPr>
      <w:rFonts w:ascii="Times New Roman" w:hAnsi="Times New Roman" w:cs="Times New Roman"/>
      <w:b/>
      <w:bCs/>
      <w:i/>
      <w:iCs/>
      <w:sz w:val="26"/>
      <w:szCs w:val="26"/>
    </w:rPr>
  </w:style>
  <w:style w:type="character" w:styleId="affff2">
    <w:name w:val="footnote reference"/>
    <w:rsid w:val="00A61A6B"/>
    <w:rPr>
      <w:vertAlign w:val="superscript"/>
    </w:rPr>
  </w:style>
  <w:style w:type="character" w:customStyle="1" w:styleId="affff3">
    <w:name w:val="Основной текст_"/>
    <w:link w:val="2e"/>
    <w:rsid w:val="00A61A6B"/>
    <w:rPr>
      <w:spacing w:val="2"/>
      <w:sz w:val="24"/>
      <w:szCs w:val="24"/>
      <w:shd w:val="clear" w:color="auto" w:fill="FFFFFF"/>
    </w:rPr>
  </w:style>
  <w:style w:type="paragraph" w:customStyle="1" w:styleId="2e">
    <w:name w:val="Основной текст2"/>
    <w:basedOn w:val="a1"/>
    <w:link w:val="affff3"/>
    <w:rsid w:val="00A61A6B"/>
    <w:pPr>
      <w:shd w:val="clear" w:color="auto" w:fill="FFFFFF"/>
      <w:spacing w:after="300" w:line="0" w:lineRule="atLeast"/>
      <w:jc w:val="center"/>
    </w:pPr>
    <w:rPr>
      <w:rFonts w:asciiTheme="minorHAnsi" w:eastAsiaTheme="minorHAnsi" w:hAnsiTheme="minorHAnsi" w:cstheme="minorBidi"/>
      <w:spacing w:val="2"/>
      <w:lang w:val="ru-RU"/>
    </w:rPr>
  </w:style>
  <w:style w:type="paragraph" w:styleId="affff4">
    <w:name w:val="endnote text"/>
    <w:basedOn w:val="a1"/>
    <w:link w:val="affff5"/>
    <w:rsid w:val="00A61A6B"/>
    <w:rPr>
      <w:sz w:val="20"/>
      <w:szCs w:val="20"/>
      <w:lang w:val="ru-RU" w:eastAsia="ru-RU"/>
    </w:rPr>
  </w:style>
  <w:style w:type="character" w:customStyle="1" w:styleId="affff5">
    <w:name w:val="Текст концевой сноски Знак"/>
    <w:basedOn w:val="a2"/>
    <w:link w:val="affff4"/>
    <w:rsid w:val="00A61A6B"/>
    <w:rPr>
      <w:rFonts w:ascii="Times New Roman" w:eastAsia="Times New Roman" w:hAnsi="Times New Roman" w:cs="Times New Roman"/>
      <w:sz w:val="20"/>
      <w:szCs w:val="20"/>
      <w:lang w:eastAsia="ru-RU"/>
    </w:rPr>
  </w:style>
  <w:style w:type="character" w:styleId="affff6">
    <w:name w:val="endnote reference"/>
    <w:basedOn w:val="a2"/>
    <w:rsid w:val="00A61A6B"/>
    <w:rPr>
      <w:vertAlign w:val="superscript"/>
    </w:rPr>
  </w:style>
  <w:style w:type="paragraph" w:customStyle="1" w:styleId="BodyText2">
    <w:name w:val="Body Text 2"/>
    <w:basedOn w:val="a1"/>
    <w:rsid w:val="00A61A6B"/>
    <w:pPr>
      <w:overflowPunct w:val="0"/>
      <w:autoSpaceDE w:val="0"/>
      <w:autoSpaceDN w:val="0"/>
      <w:adjustRightInd w:val="0"/>
      <w:ind w:firstLine="720"/>
      <w:jc w:val="both"/>
      <w:textAlignment w:val="baseline"/>
    </w:pPr>
    <w:rPr>
      <w:sz w:val="28"/>
      <w:szCs w:val="20"/>
      <w:lang w:val="ru-RU" w:eastAsia="ru-RU"/>
    </w:rPr>
  </w:style>
  <w:style w:type="paragraph" w:styleId="affff7">
    <w:name w:val="caption"/>
    <w:basedOn w:val="a1"/>
    <w:next w:val="a1"/>
    <w:uiPriority w:val="99"/>
    <w:qFormat/>
    <w:rsid w:val="00A61A6B"/>
    <w:pPr>
      <w:spacing w:before="60" w:after="60"/>
      <w:jc w:val="center"/>
    </w:pPr>
    <w:rPr>
      <w:rFonts w:ascii="Courier New" w:hAnsi="Courier New"/>
      <w:b/>
      <w:caps/>
      <w:spacing w:val="20"/>
      <w:sz w:val="48"/>
      <w:szCs w:val="20"/>
      <w:lang w:val="ru-RU" w:eastAsia="ru-RU"/>
    </w:rPr>
  </w:style>
  <w:style w:type="paragraph" w:customStyle="1" w:styleId="affff8">
    <w:name w:val="Текст с отступом"/>
    <w:basedOn w:val="a1"/>
    <w:rsid w:val="00A61A6B"/>
    <w:pPr>
      <w:widowControl w:val="0"/>
      <w:ind w:firstLine="709"/>
      <w:jc w:val="both"/>
    </w:pPr>
    <w:rPr>
      <w:rFonts w:ascii="Arial Narrow" w:hAnsi="Arial Narrow" w:cs="Arial Narrow"/>
      <w:lang w:val="ru-RU" w:eastAsia="ru-RU"/>
    </w:rPr>
  </w:style>
  <w:style w:type="character" w:customStyle="1" w:styleId="spell">
    <w:name w:val="spell"/>
    <w:rsid w:val="00A61A6B"/>
  </w:style>
  <w:style w:type="character" w:customStyle="1" w:styleId="2f">
    <w:name w:val="Заголовок №2_"/>
    <w:basedOn w:val="a2"/>
    <w:link w:val="2f0"/>
    <w:rsid w:val="00A61A6B"/>
    <w:rPr>
      <w:rFonts w:ascii="Times New Roman" w:eastAsia="Times New Roman" w:hAnsi="Times New Roman"/>
      <w:spacing w:val="-1"/>
      <w:sz w:val="26"/>
      <w:szCs w:val="26"/>
      <w:shd w:val="clear" w:color="auto" w:fill="FFFFFF"/>
    </w:rPr>
  </w:style>
  <w:style w:type="character" w:customStyle="1" w:styleId="1a">
    <w:name w:val="Заголовок №1_"/>
    <w:basedOn w:val="a2"/>
    <w:link w:val="1b"/>
    <w:rsid w:val="00A61A6B"/>
    <w:rPr>
      <w:rFonts w:ascii="Times New Roman" w:eastAsia="Times New Roman" w:hAnsi="Times New Roman"/>
      <w:spacing w:val="-1"/>
      <w:sz w:val="30"/>
      <w:szCs w:val="30"/>
      <w:shd w:val="clear" w:color="auto" w:fill="FFFFFF"/>
    </w:rPr>
  </w:style>
  <w:style w:type="character" w:customStyle="1" w:styleId="2f1">
    <w:name w:val="Основной текст (2)_"/>
    <w:basedOn w:val="a2"/>
    <w:rsid w:val="00A61A6B"/>
    <w:rPr>
      <w:rFonts w:ascii="Times New Roman" w:eastAsia="Times New Roman" w:hAnsi="Times New Roman" w:cs="Times New Roman"/>
      <w:b w:val="0"/>
      <w:bCs w:val="0"/>
      <w:i w:val="0"/>
      <w:iCs w:val="0"/>
      <w:smallCaps w:val="0"/>
      <w:strike w:val="0"/>
      <w:spacing w:val="1"/>
      <w:sz w:val="20"/>
      <w:szCs w:val="20"/>
    </w:rPr>
  </w:style>
  <w:style w:type="character" w:customStyle="1" w:styleId="2f2">
    <w:name w:val="Основной текст (2)"/>
    <w:basedOn w:val="2f1"/>
    <w:rsid w:val="00A61A6B"/>
    <w:rPr>
      <w:u w:val="single"/>
    </w:rPr>
  </w:style>
  <w:style w:type="character" w:customStyle="1" w:styleId="1pt">
    <w:name w:val="Основной текст + Интервал 1 pt"/>
    <w:basedOn w:val="affff3"/>
    <w:rsid w:val="00A61A6B"/>
    <w:rPr>
      <w:rFonts w:ascii="Times New Roman" w:eastAsia="Times New Roman" w:hAnsi="Times New Roman" w:cs="Times New Roman"/>
      <w:b w:val="0"/>
      <w:bCs w:val="0"/>
      <w:i w:val="0"/>
      <w:iCs w:val="0"/>
      <w:smallCaps w:val="0"/>
      <w:strike w:val="0"/>
      <w:spacing w:val="21"/>
      <w:sz w:val="26"/>
      <w:szCs w:val="26"/>
    </w:rPr>
  </w:style>
  <w:style w:type="character" w:customStyle="1" w:styleId="3b">
    <w:name w:val="Основной текст (3)_"/>
    <w:basedOn w:val="a2"/>
    <w:link w:val="3c"/>
    <w:rsid w:val="00A61A6B"/>
    <w:rPr>
      <w:rFonts w:ascii="Times New Roman" w:eastAsia="Times New Roman" w:hAnsi="Times New Roman"/>
      <w:spacing w:val="-4"/>
      <w:sz w:val="26"/>
      <w:szCs w:val="26"/>
      <w:shd w:val="clear" w:color="auto" w:fill="FFFFFF"/>
    </w:rPr>
  </w:style>
  <w:style w:type="character" w:customStyle="1" w:styleId="44">
    <w:name w:val="Основной текст (4)_"/>
    <w:basedOn w:val="a2"/>
    <w:link w:val="45"/>
    <w:rsid w:val="00A61A6B"/>
    <w:rPr>
      <w:rFonts w:ascii="Times New Roman" w:eastAsia="Times New Roman" w:hAnsi="Times New Roman"/>
      <w:spacing w:val="-1"/>
      <w:sz w:val="26"/>
      <w:szCs w:val="26"/>
      <w:shd w:val="clear" w:color="auto" w:fill="FFFFFF"/>
    </w:rPr>
  </w:style>
  <w:style w:type="paragraph" w:customStyle="1" w:styleId="2f0">
    <w:name w:val="Заголовок №2"/>
    <w:basedOn w:val="a1"/>
    <w:link w:val="2f"/>
    <w:rsid w:val="00A61A6B"/>
    <w:pPr>
      <w:shd w:val="clear" w:color="auto" w:fill="FFFFFF"/>
      <w:spacing w:after="120" w:line="0" w:lineRule="atLeast"/>
      <w:jc w:val="center"/>
      <w:outlineLvl w:val="1"/>
    </w:pPr>
    <w:rPr>
      <w:rFonts w:cstheme="minorBidi"/>
      <w:spacing w:val="-1"/>
      <w:sz w:val="26"/>
      <w:szCs w:val="26"/>
      <w:lang w:val="ru-RU"/>
    </w:rPr>
  </w:style>
  <w:style w:type="paragraph" w:customStyle="1" w:styleId="1b">
    <w:name w:val="Заголовок №1"/>
    <w:basedOn w:val="a1"/>
    <w:link w:val="1a"/>
    <w:rsid w:val="00A61A6B"/>
    <w:pPr>
      <w:shd w:val="clear" w:color="auto" w:fill="FFFFFF"/>
      <w:spacing w:before="120" w:after="120" w:line="0" w:lineRule="atLeast"/>
      <w:jc w:val="center"/>
      <w:outlineLvl w:val="0"/>
    </w:pPr>
    <w:rPr>
      <w:rFonts w:cstheme="minorBidi"/>
      <w:spacing w:val="-1"/>
      <w:sz w:val="30"/>
      <w:szCs w:val="30"/>
      <w:lang w:val="ru-RU"/>
    </w:rPr>
  </w:style>
  <w:style w:type="paragraph" w:customStyle="1" w:styleId="3c">
    <w:name w:val="Основной текст (3)"/>
    <w:basedOn w:val="a1"/>
    <w:link w:val="3b"/>
    <w:rsid w:val="00A61A6B"/>
    <w:pPr>
      <w:shd w:val="clear" w:color="auto" w:fill="FFFFFF"/>
      <w:spacing w:before="300" w:after="300" w:line="322" w:lineRule="exact"/>
      <w:jc w:val="center"/>
    </w:pPr>
    <w:rPr>
      <w:rFonts w:cstheme="minorBidi"/>
      <w:spacing w:val="-4"/>
      <w:sz w:val="26"/>
      <w:szCs w:val="26"/>
      <w:lang w:val="ru-RU"/>
    </w:rPr>
  </w:style>
  <w:style w:type="paragraph" w:customStyle="1" w:styleId="45">
    <w:name w:val="Основной текст (4)"/>
    <w:basedOn w:val="a1"/>
    <w:link w:val="44"/>
    <w:rsid w:val="00A61A6B"/>
    <w:pPr>
      <w:shd w:val="clear" w:color="auto" w:fill="FFFFFF"/>
      <w:spacing w:before="300" w:after="300" w:line="0" w:lineRule="atLeast"/>
      <w:ind w:firstLine="540"/>
      <w:jc w:val="both"/>
    </w:pPr>
    <w:rPr>
      <w:rFonts w:cstheme="minorBidi"/>
      <w:spacing w:val="-1"/>
      <w:sz w:val="26"/>
      <w:szCs w:val="26"/>
      <w:lang w:val="ru-RU"/>
    </w:rPr>
  </w:style>
  <w:style w:type="character" w:styleId="affff9">
    <w:name w:val="Emphasis"/>
    <w:qFormat/>
    <w:rsid w:val="00A61A6B"/>
    <w:rPr>
      <w:i/>
      <w:iCs/>
    </w:rPr>
  </w:style>
  <w:style w:type="paragraph" w:customStyle="1" w:styleId="xl65">
    <w:name w:val="xl65"/>
    <w:basedOn w:val="a1"/>
    <w:rsid w:val="00A61A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6">
    <w:name w:val="xl66"/>
    <w:basedOn w:val="a1"/>
    <w:rsid w:val="00A61A6B"/>
    <w:pPr>
      <w:spacing w:before="100" w:beforeAutospacing="1" w:after="100" w:afterAutospacing="1"/>
    </w:pPr>
    <w:rPr>
      <w:b/>
      <w:bCs/>
      <w:sz w:val="28"/>
      <w:szCs w:val="28"/>
      <w:lang w:val="ru-RU" w:eastAsia="ru-RU"/>
    </w:rPr>
  </w:style>
  <w:style w:type="paragraph" w:customStyle="1" w:styleId="xl67">
    <w:name w:val="xl67"/>
    <w:basedOn w:val="a1"/>
    <w:rsid w:val="00A61A6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68">
    <w:name w:val="xl68"/>
    <w:basedOn w:val="a1"/>
    <w:rsid w:val="00A61A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9">
    <w:name w:val="xl69"/>
    <w:basedOn w:val="a1"/>
    <w:rsid w:val="00A61A6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70">
    <w:name w:val="xl70"/>
    <w:basedOn w:val="a1"/>
    <w:rsid w:val="00A61A6B"/>
    <w:pPr>
      <w:spacing w:before="100" w:beforeAutospacing="1" w:after="100" w:afterAutospacing="1"/>
    </w:pPr>
    <w:rPr>
      <w:i/>
      <w:iCs/>
      <w:lang w:val="ru-RU" w:eastAsia="ru-RU"/>
    </w:rPr>
  </w:style>
  <w:style w:type="paragraph" w:customStyle="1" w:styleId="xl71">
    <w:name w:val="xl71"/>
    <w:basedOn w:val="a1"/>
    <w:rsid w:val="00A61A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2">
    <w:name w:val="xl72"/>
    <w:basedOn w:val="a1"/>
    <w:rsid w:val="00A61A6B"/>
    <w:pPr>
      <w:spacing w:before="100" w:beforeAutospacing="1" w:after="100" w:afterAutospacing="1"/>
    </w:pPr>
    <w:rPr>
      <w:b/>
      <w:bCs/>
      <w:lang w:val="ru-RU" w:eastAsia="ru-RU"/>
    </w:rPr>
  </w:style>
  <w:style w:type="paragraph" w:customStyle="1" w:styleId="xl73">
    <w:name w:val="xl73"/>
    <w:basedOn w:val="a1"/>
    <w:rsid w:val="00A61A6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ru-RU" w:eastAsia="ru-RU"/>
    </w:rPr>
  </w:style>
  <w:style w:type="paragraph" w:customStyle="1" w:styleId="xl74">
    <w:name w:val="xl74"/>
    <w:basedOn w:val="a1"/>
    <w:rsid w:val="00A61A6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75">
    <w:name w:val="xl75"/>
    <w:basedOn w:val="a1"/>
    <w:rsid w:val="00A61A6B"/>
    <w:pPr>
      <w:spacing w:before="100" w:beforeAutospacing="1" w:after="100" w:afterAutospacing="1"/>
    </w:pPr>
    <w:rPr>
      <w:color w:val="FF6600"/>
      <w:lang w:val="ru-RU" w:eastAsia="ru-RU"/>
    </w:rPr>
  </w:style>
  <w:style w:type="paragraph" w:customStyle="1" w:styleId="xl76">
    <w:name w:val="xl76"/>
    <w:basedOn w:val="a1"/>
    <w:rsid w:val="00A61A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7">
    <w:name w:val="xl77"/>
    <w:basedOn w:val="a1"/>
    <w:rsid w:val="00A61A6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78">
    <w:name w:val="xl78"/>
    <w:basedOn w:val="a1"/>
    <w:rsid w:val="00A61A6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9">
    <w:name w:val="xl79"/>
    <w:basedOn w:val="a1"/>
    <w:rsid w:val="00A61A6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80">
    <w:name w:val="xl80"/>
    <w:basedOn w:val="a1"/>
    <w:rsid w:val="00A61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1">
    <w:name w:val="xl81"/>
    <w:basedOn w:val="a1"/>
    <w:rsid w:val="00A61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82">
    <w:name w:val="xl82"/>
    <w:basedOn w:val="a1"/>
    <w:rsid w:val="00A61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lang w:val="ru-RU" w:eastAsia="ru-RU"/>
    </w:rPr>
  </w:style>
  <w:style w:type="paragraph" w:customStyle="1" w:styleId="xl83">
    <w:name w:val="xl83"/>
    <w:basedOn w:val="a1"/>
    <w:rsid w:val="00A61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lang w:val="ru-RU" w:eastAsia="ru-RU"/>
    </w:rPr>
  </w:style>
  <w:style w:type="paragraph" w:customStyle="1" w:styleId="xl84">
    <w:name w:val="xl84"/>
    <w:basedOn w:val="a1"/>
    <w:rsid w:val="00A61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5">
    <w:name w:val="xl85"/>
    <w:basedOn w:val="a1"/>
    <w:rsid w:val="00A61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6">
    <w:name w:val="xl86"/>
    <w:basedOn w:val="a1"/>
    <w:rsid w:val="00A61A6B"/>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87">
    <w:name w:val="xl87"/>
    <w:basedOn w:val="a1"/>
    <w:rsid w:val="00A61A6B"/>
    <w:pPr>
      <w:pBdr>
        <w:top w:val="single" w:sz="4" w:space="0" w:color="auto"/>
        <w:bottom w:val="single" w:sz="4" w:space="0" w:color="auto"/>
      </w:pBdr>
      <w:spacing w:before="100" w:beforeAutospacing="1" w:after="100" w:afterAutospacing="1"/>
    </w:pPr>
    <w:rPr>
      <w:lang w:val="ru-RU" w:eastAsia="ru-RU"/>
    </w:rPr>
  </w:style>
  <w:style w:type="paragraph" w:customStyle="1" w:styleId="xl88">
    <w:name w:val="xl88"/>
    <w:basedOn w:val="a1"/>
    <w:rsid w:val="00A61A6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9">
    <w:name w:val="xl89"/>
    <w:basedOn w:val="a1"/>
    <w:rsid w:val="00A61A6B"/>
    <w:pPr>
      <w:pBdr>
        <w:top w:val="single" w:sz="4" w:space="0" w:color="auto"/>
        <w:bottom w:val="single" w:sz="4" w:space="0" w:color="auto"/>
      </w:pBdr>
      <w:spacing w:before="100" w:beforeAutospacing="1" w:after="100" w:afterAutospacing="1"/>
    </w:pPr>
    <w:rPr>
      <w:lang w:val="ru-RU" w:eastAsia="ru-RU"/>
    </w:rPr>
  </w:style>
  <w:style w:type="paragraph" w:customStyle="1" w:styleId="xl90">
    <w:name w:val="xl90"/>
    <w:basedOn w:val="a1"/>
    <w:rsid w:val="00A61A6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91">
    <w:name w:val="xl91"/>
    <w:basedOn w:val="a1"/>
    <w:rsid w:val="00A61A6B"/>
    <w:pPr>
      <w:pBdr>
        <w:top w:val="single" w:sz="4" w:space="0" w:color="auto"/>
        <w:left w:val="single" w:sz="4" w:space="0" w:color="auto"/>
        <w:bottom w:val="single" w:sz="4" w:space="0" w:color="auto"/>
      </w:pBdr>
      <w:spacing w:before="100" w:beforeAutospacing="1" w:after="100" w:afterAutospacing="1"/>
    </w:pPr>
    <w:rPr>
      <w:i/>
      <w:iCs/>
      <w:lang w:val="ru-RU" w:eastAsia="ru-RU"/>
    </w:rPr>
  </w:style>
  <w:style w:type="paragraph" w:customStyle="1" w:styleId="xl92">
    <w:name w:val="xl92"/>
    <w:basedOn w:val="a1"/>
    <w:rsid w:val="00A61A6B"/>
    <w:pPr>
      <w:pBdr>
        <w:top w:val="single" w:sz="4" w:space="0" w:color="auto"/>
        <w:left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93">
    <w:name w:val="xl93"/>
    <w:basedOn w:val="a1"/>
    <w:rsid w:val="00A61A6B"/>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94">
    <w:name w:val="xl94"/>
    <w:basedOn w:val="a1"/>
    <w:rsid w:val="00A61A6B"/>
    <w:pPr>
      <w:pBdr>
        <w:top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95">
    <w:name w:val="xl95"/>
    <w:basedOn w:val="a1"/>
    <w:rsid w:val="00A61A6B"/>
    <w:pPr>
      <w:pBdr>
        <w:top w:val="single" w:sz="4" w:space="0" w:color="auto"/>
        <w:bottom w:val="single" w:sz="4" w:space="0" w:color="auto"/>
      </w:pBdr>
      <w:spacing w:before="100" w:beforeAutospacing="1" w:after="100" w:afterAutospacing="1"/>
    </w:pPr>
    <w:rPr>
      <w:i/>
      <w:iCs/>
      <w:lang w:val="ru-RU" w:eastAsia="ru-RU"/>
    </w:rPr>
  </w:style>
  <w:style w:type="paragraph" w:customStyle="1" w:styleId="xl96">
    <w:name w:val="xl96"/>
    <w:basedOn w:val="a1"/>
    <w:rsid w:val="00A61A6B"/>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97">
    <w:name w:val="xl97"/>
    <w:basedOn w:val="a1"/>
    <w:rsid w:val="00A61A6B"/>
    <w:pPr>
      <w:pBdr>
        <w:top w:val="single" w:sz="4" w:space="0" w:color="auto"/>
        <w:left w:val="single" w:sz="4" w:space="0" w:color="auto"/>
        <w:bottom w:val="single" w:sz="4" w:space="0" w:color="auto"/>
      </w:pBdr>
      <w:spacing w:before="100" w:beforeAutospacing="1" w:after="100" w:afterAutospacing="1"/>
    </w:pPr>
    <w:rPr>
      <w:b/>
      <w:bCs/>
      <w:lang w:val="ru-RU" w:eastAsia="ru-RU"/>
    </w:rPr>
  </w:style>
  <w:style w:type="paragraph" w:customStyle="1" w:styleId="xl98">
    <w:name w:val="xl98"/>
    <w:basedOn w:val="a1"/>
    <w:rsid w:val="00A61A6B"/>
    <w:pPr>
      <w:pBdr>
        <w:top w:val="single" w:sz="4" w:space="0" w:color="auto"/>
        <w:bottom w:val="single" w:sz="4" w:space="0" w:color="auto"/>
      </w:pBdr>
      <w:spacing w:before="100" w:beforeAutospacing="1" w:after="100" w:afterAutospacing="1"/>
    </w:pPr>
    <w:rPr>
      <w:b/>
      <w:bCs/>
      <w:lang w:val="ru-RU" w:eastAsia="ru-RU"/>
    </w:rPr>
  </w:style>
  <w:style w:type="paragraph" w:customStyle="1" w:styleId="xl99">
    <w:name w:val="xl99"/>
    <w:basedOn w:val="a1"/>
    <w:rsid w:val="00A61A6B"/>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0">
    <w:name w:val="xl100"/>
    <w:basedOn w:val="a1"/>
    <w:rsid w:val="00A61A6B"/>
    <w:pPr>
      <w:pBdr>
        <w:top w:val="single" w:sz="4" w:space="0" w:color="auto"/>
        <w:bottom w:val="single" w:sz="4" w:space="0" w:color="auto"/>
      </w:pBdr>
      <w:spacing w:before="100" w:beforeAutospacing="1" w:after="100" w:afterAutospacing="1"/>
    </w:pPr>
    <w:rPr>
      <w:lang w:val="ru-RU" w:eastAsia="ru-RU"/>
    </w:rPr>
  </w:style>
  <w:style w:type="paragraph" w:customStyle="1" w:styleId="xl101">
    <w:name w:val="xl101"/>
    <w:basedOn w:val="a1"/>
    <w:rsid w:val="00A61A6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02">
    <w:name w:val="xl102"/>
    <w:basedOn w:val="a1"/>
    <w:rsid w:val="00A61A6B"/>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03">
    <w:name w:val="xl103"/>
    <w:basedOn w:val="a1"/>
    <w:rsid w:val="00A61A6B"/>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04">
    <w:name w:val="xl104"/>
    <w:basedOn w:val="a1"/>
    <w:rsid w:val="00A61A6B"/>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05">
    <w:name w:val="xl105"/>
    <w:basedOn w:val="a1"/>
    <w:rsid w:val="00A61A6B"/>
    <w:pPr>
      <w:pBdr>
        <w:top w:val="single" w:sz="4" w:space="0" w:color="auto"/>
        <w:bottom w:val="single" w:sz="4" w:space="0" w:color="auto"/>
      </w:pBdr>
      <w:spacing w:before="100" w:beforeAutospacing="1" w:after="100" w:afterAutospacing="1"/>
    </w:pPr>
    <w:rPr>
      <w:b/>
      <w:bCs/>
      <w:lang w:val="ru-RU" w:eastAsia="ru-RU"/>
    </w:rPr>
  </w:style>
  <w:style w:type="paragraph" w:customStyle="1" w:styleId="xl106">
    <w:name w:val="xl106"/>
    <w:basedOn w:val="a1"/>
    <w:rsid w:val="00A61A6B"/>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7">
    <w:name w:val="xl107"/>
    <w:basedOn w:val="a1"/>
    <w:rsid w:val="00A61A6B"/>
    <w:pPr>
      <w:pBdr>
        <w:top w:val="single" w:sz="4" w:space="0" w:color="auto"/>
        <w:left w:val="single" w:sz="4" w:space="0" w:color="auto"/>
        <w:bottom w:val="single" w:sz="4" w:space="0" w:color="auto"/>
      </w:pBdr>
      <w:spacing w:before="100" w:beforeAutospacing="1" w:after="100" w:afterAutospacing="1"/>
    </w:pPr>
    <w:rPr>
      <w:b/>
      <w:bCs/>
      <w:i/>
      <w:iCs/>
      <w:lang w:val="ru-RU" w:eastAsia="ru-RU"/>
    </w:rPr>
  </w:style>
  <w:style w:type="paragraph" w:customStyle="1" w:styleId="xl108">
    <w:name w:val="xl108"/>
    <w:basedOn w:val="a1"/>
    <w:rsid w:val="00A61A6B"/>
    <w:pPr>
      <w:pBdr>
        <w:top w:val="single" w:sz="4" w:space="0" w:color="auto"/>
        <w:bottom w:val="single" w:sz="4" w:space="0" w:color="auto"/>
      </w:pBdr>
      <w:spacing w:before="100" w:beforeAutospacing="1" w:after="100" w:afterAutospacing="1"/>
    </w:pPr>
    <w:rPr>
      <w:b/>
      <w:bCs/>
      <w:lang w:val="ru-RU" w:eastAsia="ru-RU"/>
    </w:rPr>
  </w:style>
  <w:style w:type="paragraph" w:customStyle="1" w:styleId="xl109">
    <w:name w:val="xl109"/>
    <w:basedOn w:val="a1"/>
    <w:rsid w:val="00A61A6B"/>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0">
    <w:name w:val="xl110"/>
    <w:basedOn w:val="a1"/>
    <w:rsid w:val="00A61A6B"/>
    <w:pPr>
      <w:spacing w:before="100" w:beforeAutospacing="1" w:after="100" w:afterAutospacing="1"/>
      <w:jc w:val="center"/>
    </w:pPr>
    <w:rPr>
      <w:b/>
      <w:bCs/>
      <w:sz w:val="28"/>
      <w:szCs w:val="28"/>
      <w:lang w:val="ru-RU" w:eastAsia="ru-RU"/>
    </w:rPr>
  </w:style>
  <w:style w:type="paragraph" w:customStyle="1" w:styleId="xl111">
    <w:name w:val="xl111"/>
    <w:basedOn w:val="a1"/>
    <w:rsid w:val="00A61A6B"/>
    <w:pPr>
      <w:pBdr>
        <w:top w:val="single" w:sz="4" w:space="0" w:color="auto"/>
        <w:left w:val="single" w:sz="4" w:space="0" w:color="auto"/>
        <w:bottom w:val="single" w:sz="4" w:space="0" w:color="auto"/>
      </w:pBdr>
      <w:spacing w:before="100" w:beforeAutospacing="1" w:after="100" w:afterAutospacing="1"/>
      <w:jc w:val="center"/>
    </w:pPr>
    <w:rPr>
      <w:b/>
      <w:bCs/>
      <w:lang w:val="ru-RU" w:eastAsia="ru-RU"/>
    </w:rPr>
  </w:style>
  <w:style w:type="paragraph" w:customStyle="1" w:styleId="xl112">
    <w:name w:val="xl112"/>
    <w:basedOn w:val="a1"/>
    <w:rsid w:val="00A61A6B"/>
    <w:pPr>
      <w:pBdr>
        <w:top w:val="single" w:sz="4" w:space="0" w:color="auto"/>
        <w:bottom w:val="single" w:sz="4" w:space="0" w:color="auto"/>
      </w:pBdr>
      <w:spacing w:before="100" w:beforeAutospacing="1" w:after="100" w:afterAutospacing="1"/>
      <w:jc w:val="center"/>
    </w:pPr>
    <w:rPr>
      <w:lang w:val="ru-RU" w:eastAsia="ru-RU"/>
    </w:rPr>
  </w:style>
  <w:style w:type="paragraph" w:customStyle="1" w:styleId="xl113">
    <w:name w:val="xl113"/>
    <w:basedOn w:val="a1"/>
    <w:rsid w:val="00A61A6B"/>
    <w:pPr>
      <w:pBdr>
        <w:top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14">
    <w:name w:val="xl114"/>
    <w:basedOn w:val="a1"/>
    <w:rsid w:val="00A61A6B"/>
    <w:pPr>
      <w:pBdr>
        <w:top w:val="single" w:sz="4" w:space="0" w:color="auto"/>
        <w:bottom w:val="single" w:sz="4" w:space="0" w:color="auto"/>
      </w:pBdr>
      <w:spacing w:before="100" w:beforeAutospacing="1" w:after="100" w:afterAutospacing="1"/>
    </w:pPr>
    <w:rPr>
      <w:b/>
      <w:bCs/>
      <w:lang w:val="ru-RU" w:eastAsia="ru-RU"/>
    </w:rPr>
  </w:style>
  <w:style w:type="paragraph" w:customStyle="1" w:styleId="xl115">
    <w:name w:val="xl115"/>
    <w:basedOn w:val="a1"/>
    <w:rsid w:val="00A61A6B"/>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6">
    <w:name w:val="xl116"/>
    <w:basedOn w:val="a1"/>
    <w:rsid w:val="00A61A6B"/>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117">
    <w:name w:val="xl117"/>
    <w:basedOn w:val="a1"/>
    <w:rsid w:val="00A61A6B"/>
    <w:pPr>
      <w:pBdr>
        <w:top w:val="single" w:sz="4" w:space="0" w:color="auto"/>
        <w:bottom w:val="single" w:sz="4" w:space="0" w:color="auto"/>
      </w:pBdr>
      <w:spacing w:before="100" w:beforeAutospacing="1" w:after="100" w:afterAutospacing="1"/>
    </w:pPr>
    <w:rPr>
      <w:b/>
      <w:bCs/>
      <w:lang w:val="ru-RU" w:eastAsia="ru-RU"/>
    </w:rPr>
  </w:style>
  <w:style w:type="paragraph" w:customStyle="1" w:styleId="xl118">
    <w:name w:val="xl118"/>
    <w:basedOn w:val="a1"/>
    <w:rsid w:val="00A61A6B"/>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9">
    <w:name w:val="xl119"/>
    <w:basedOn w:val="a1"/>
    <w:rsid w:val="00A61A6B"/>
    <w:pPr>
      <w:spacing w:before="100" w:beforeAutospacing="1" w:after="100" w:afterAutospacing="1"/>
      <w:jc w:val="center"/>
    </w:pPr>
    <w:rPr>
      <w:b/>
      <w:bCs/>
      <w:sz w:val="28"/>
      <w:szCs w:val="28"/>
      <w:lang w:val="ru-RU" w:eastAsia="ru-RU"/>
    </w:rPr>
  </w:style>
  <w:style w:type="paragraph" w:customStyle="1" w:styleId="xl120">
    <w:name w:val="xl120"/>
    <w:basedOn w:val="a1"/>
    <w:rsid w:val="00A61A6B"/>
    <w:pPr>
      <w:pBdr>
        <w:top w:val="single" w:sz="4" w:space="0" w:color="auto"/>
        <w:left w:val="single" w:sz="4" w:space="0" w:color="auto"/>
        <w:bottom w:val="single" w:sz="4" w:space="0" w:color="auto"/>
      </w:pBdr>
      <w:spacing w:before="100" w:beforeAutospacing="1" w:after="100" w:afterAutospacing="1"/>
      <w:jc w:val="center"/>
    </w:pPr>
    <w:rPr>
      <w:b/>
      <w:bCs/>
      <w:sz w:val="22"/>
      <w:szCs w:val="22"/>
      <w:lang w:val="ru-RU" w:eastAsia="ru-RU"/>
    </w:rPr>
  </w:style>
  <w:style w:type="paragraph" w:customStyle="1" w:styleId="xl121">
    <w:name w:val="xl121"/>
    <w:basedOn w:val="a1"/>
    <w:rsid w:val="00A61A6B"/>
    <w:pPr>
      <w:pBdr>
        <w:top w:val="single" w:sz="4" w:space="0" w:color="auto"/>
        <w:bottom w:val="single" w:sz="4" w:space="0" w:color="auto"/>
      </w:pBdr>
      <w:spacing w:before="100" w:beforeAutospacing="1" w:after="100" w:afterAutospacing="1"/>
      <w:jc w:val="center"/>
    </w:pPr>
    <w:rPr>
      <w:sz w:val="22"/>
      <w:szCs w:val="22"/>
      <w:lang w:val="ru-RU" w:eastAsia="ru-RU"/>
    </w:rPr>
  </w:style>
  <w:style w:type="paragraph" w:customStyle="1" w:styleId="xl122">
    <w:name w:val="xl122"/>
    <w:basedOn w:val="a1"/>
    <w:rsid w:val="00A61A6B"/>
    <w:pPr>
      <w:pBdr>
        <w:top w:val="single" w:sz="4" w:space="0" w:color="auto"/>
        <w:bottom w:val="single" w:sz="4" w:space="0" w:color="auto"/>
        <w:right w:val="single" w:sz="4" w:space="0" w:color="auto"/>
      </w:pBdr>
      <w:spacing w:before="100" w:beforeAutospacing="1" w:after="100" w:afterAutospacing="1"/>
      <w:jc w:val="center"/>
    </w:pPr>
    <w:rPr>
      <w:sz w:val="22"/>
      <w:szCs w:val="22"/>
      <w:lang w:val="ru-RU" w:eastAsia="ru-RU"/>
    </w:rPr>
  </w:style>
  <w:style w:type="paragraph" w:customStyle="1" w:styleId="xl123">
    <w:name w:val="xl123"/>
    <w:basedOn w:val="a1"/>
    <w:rsid w:val="00A61A6B"/>
    <w:pPr>
      <w:pBdr>
        <w:top w:val="single" w:sz="4" w:space="0" w:color="auto"/>
        <w:bottom w:val="single" w:sz="4" w:space="0" w:color="auto"/>
      </w:pBdr>
      <w:spacing w:before="100" w:beforeAutospacing="1" w:after="100" w:afterAutospacing="1"/>
    </w:pPr>
    <w:rPr>
      <w:lang w:val="ru-RU" w:eastAsia="ru-RU"/>
    </w:rPr>
  </w:style>
  <w:style w:type="paragraph" w:customStyle="1" w:styleId="xl124">
    <w:name w:val="xl124"/>
    <w:basedOn w:val="a1"/>
    <w:rsid w:val="00A61A6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25">
    <w:name w:val="xl125"/>
    <w:basedOn w:val="a1"/>
    <w:rsid w:val="00A61A6B"/>
    <w:pPr>
      <w:pBdr>
        <w:top w:val="single" w:sz="4" w:space="0" w:color="auto"/>
        <w:bottom w:val="single" w:sz="4" w:space="0" w:color="auto"/>
      </w:pBdr>
      <w:spacing w:before="100" w:beforeAutospacing="1" w:after="100" w:afterAutospacing="1"/>
    </w:pPr>
    <w:rPr>
      <w:b/>
      <w:bCs/>
      <w:lang w:val="ru-RU" w:eastAsia="ru-RU"/>
    </w:rPr>
  </w:style>
  <w:style w:type="paragraph" w:customStyle="1" w:styleId="xl126">
    <w:name w:val="xl126"/>
    <w:basedOn w:val="a1"/>
    <w:rsid w:val="00A61A6B"/>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127">
    <w:name w:val="xl127"/>
    <w:basedOn w:val="a1"/>
    <w:rsid w:val="00A61A6B"/>
    <w:pPr>
      <w:pBdr>
        <w:top w:val="single" w:sz="4" w:space="0" w:color="auto"/>
        <w:bottom w:val="single" w:sz="4" w:space="0" w:color="auto"/>
      </w:pBdr>
      <w:spacing w:before="100" w:beforeAutospacing="1" w:after="100" w:afterAutospacing="1"/>
    </w:pPr>
    <w:rPr>
      <w:b/>
      <w:bCs/>
      <w:lang w:val="ru-RU" w:eastAsia="ru-RU"/>
    </w:rPr>
  </w:style>
  <w:style w:type="paragraph" w:customStyle="1" w:styleId="91">
    <w:name w:val="çàãîëîâîê 9"/>
    <w:basedOn w:val="a1"/>
    <w:next w:val="a1"/>
    <w:rsid w:val="00A61A6B"/>
    <w:pPr>
      <w:keepNext/>
      <w:autoSpaceDE w:val="0"/>
      <w:autoSpaceDN w:val="0"/>
      <w:adjustRightInd w:val="0"/>
      <w:jc w:val="both"/>
    </w:pPr>
    <w:rPr>
      <w:b/>
      <w:bCs/>
      <w:sz w:val="28"/>
      <w:szCs w:val="28"/>
      <w:lang w:val="ru-RU" w:eastAsia="ru-RU"/>
    </w:rPr>
  </w:style>
  <w:style w:type="character" w:customStyle="1" w:styleId="Heading6Char">
    <w:name w:val="Heading 6 Char"/>
    <w:basedOn w:val="a2"/>
    <w:uiPriority w:val="99"/>
    <w:semiHidden/>
    <w:locked/>
    <w:rsid w:val="00A61A6B"/>
    <w:rPr>
      <w:rFonts w:ascii="Calibri" w:hAnsi="Calibri" w:cs="Times New Roman"/>
      <w:b/>
      <w:bCs/>
    </w:rPr>
  </w:style>
  <w:style w:type="paragraph" w:customStyle="1" w:styleId="54">
    <w:name w:val="çàãîëîâîê 5"/>
    <w:basedOn w:val="a1"/>
    <w:next w:val="a1"/>
    <w:uiPriority w:val="99"/>
    <w:rsid w:val="00A61A6B"/>
    <w:pPr>
      <w:keepNext/>
      <w:autoSpaceDE w:val="0"/>
      <w:autoSpaceDN w:val="0"/>
      <w:adjustRightInd w:val="0"/>
      <w:jc w:val="center"/>
    </w:pPr>
    <w:rPr>
      <w:lang w:val="ru-RU" w:eastAsia="ru-RU"/>
    </w:rPr>
  </w:style>
  <w:style w:type="paragraph" w:customStyle="1" w:styleId="msonormalbullet1gif">
    <w:name w:val="msonormalbullet1.gif"/>
    <w:basedOn w:val="a1"/>
    <w:uiPriority w:val="99"/>
    <w:rsid w:val="00A61A6B"/>
    <w:pPr>
      <w:spacing w:before="100" w:beforeAutospacing="1" w:after="100" w:afterAutospacing="1"/>
    </w:pPr>
    <w:rPr>
      <w:lang w:val="ru-RU" w:eastAsia="ru-RU"/>
    </w:rPr>
  </w:style>
  <w:style w:type="paragraph" w:customStyle="1" w:styleId="msonormalbullet2gif">
    <w:name w:val="msonormalbullet2.gif"/>
    <w:basedOn w:val="a1"/>
    <w:uiPriority w:val="99"/>
    <w:rsid w:val="00A61A6B"/>
    <w:pPr>
      <w:spacing w:before="100" w:beforeAutospacing="1" w:after="100" w:afterAutospacing="1"/>
    </w:pPr>
    <w:rPr>
      <w:lang w:val="ru-RU" w:eastAsia="ru-RU"/>
    </w:rPr>
  </w:style>
  <w:style w:type="paragraph" w:customStyle="1" w:styleId="msonormalbullet3gif">
    <w:name w:val="msonormalbullet3.gif"/>
    <w:basedOn w:val="a1"/>
    <w:uiPriority w:val="99"/>
    <w:rsid w:val="00A61A6B"/>
    <w:pPr>
      <w:spacing w:before="100" w:beforeAutospacing="1" w:after="100" w:afterAutospacing="1"/>
    </w:pPr>
    <w:rPr>
      <w:lang w:val="ru-RU" w:eastAsia="ru-RU"/>
    </w:rPr>
  </w:style>
  <w:style w:type="paragraph" w:customStyle="1" w:styleId="8bullet1gif">
    <w:name w:val="8bullet1.gif"/>
    <w:basedOn w:val="a1"/>
    <w:uiPriority w:val="99"/>
    <w:rsid w:val="00A61A6B"/>
    <w:pPr>
      <w:spacing w:before="100" w:beforeAutospacing="1" w:after="100" w:afterAutospacing="1"/>
    </w:pPr>
    <w:rPr>
      <w:lang w:val="ru-RU" w:eastAsia="ru-RU"/>
    </w:rPr>
  </w:style>
  <w:style w:type="paragraph" w:customStyle="1" w:styleId="8bullet2gif">
    <w:name w:val="8bullet2.gif"/>
    <w:basedOn w:val="a1"/>
    <w:uiPriority w:val="99"/>
    <w:rsid w:val="00A61A6B"/>
    <w:pPr>
      <w:spacing w:before="100" w:beforeAutospacing="1" w:after="100" w:afterAutospacing="1"/>
    </w:pPr>
    <w:rPr>
      <w:lang w:val="ru-RU" w:eastAsia="ru-RU"/>
    </w:rPr>
  </w:style>
  <w:style w:type="paragraph" w:customStyle="1" w:styleId="8bullet3gif">
    <w:name w:val="8bullet3.gif"/>
    <w:basedOn w:val="a1"/>
    <w:uiPriority w:val="99"/>
    <w:rsid w:val="00A61A6B"/>
    <w:pPr>
      <w:spacing w:before="100" w:beforeAutospacing="1" w:after="100" w:afterAutospacing="1"/>
    </w:pPr>
    <w:rPr>
      <w:lang w:val="ru-RU" w:eastAsia="ru-RU"/>
    </w:rPr>
  </w:style>
  <w:style w:type="paragraph" w:customStyle="1" w:styleId="msobodytextbullet1gif">
    <w:name w:val="msobodytextbullet1.gif"/>
    <w:basedOn w:val="a1"/>
    <w:uiPriority w:val="99"/>
    <w:rsid w:val="00A61A6B"/>
    <w:pPr>
      <w:spacing w:before="100" w:beforeAutospacing="1" w:after="100" w:afterAutospacing="1"/>
    </w:pPr>
    <w:rPr>
      <w:lang w:val="ru-RU" w:eastAsia="ru-RU"/>
    </w:rPr>
  </w:style>
  <w:style w:type="paragraph" w:customStyle="1" w:styleId="msobodytextbullet2gif">
    <w:name w:val="msobodytextbullet2.gif"/>
    <w:basedOn w:val="a1"/>
    <w:uiPriority w:val="99"/>
    <w:rsid w:val="00A61A6B"/>
    <w:pPr>
      <w:spacing w:before="100" w:beforeAutospacing="1" w:after="100" w:afterAutospacing="1"/>
    </w:pPr>
    <w:rPr>
      <w:lang w:val="ru-RU" w:eastAsia="ru-RU"/>
    </w:rPr>
  </w:style>
  <w:style w:type="paragraph" w:customStyle="1" w:styleId="msobodytextbullet3gif">
    <w:name w:val="msobodytextbullet3.gif"/>
    <w:basedOn w:val="a1"/>
    <w:uiPriority w:val="99"/>
    <w:rsid w:val="00A61A6B"/>
    <w:pPr>
      <w:spacing w:before="100" w:beforeAutospacing="1" w:after="100" w:afterAutospacing="1"/>
    </w:pPr>
    <w:rPr>
      <w:lang w:val="ru-RU" w:eastAsia="ru-RU"/>
    </w:rPr>
  </w:style>
  <w:style w:type="paragraph" w:customStyle="1" w:styleId="6bullet1gif">
    <w:name w:val="6bullet1.gif"/>
    <w:basedOn w:val="a1"/>
    <w:uiPriority w:val="99"/>
    <w:rsid w:val="00A61A6B"/>
    <w:pPr>
      <w:spacing w:before="100" w:beforeAutospacing="1" w:after="100" w:afterAutospacing="1"/>
    </w:pPr>
    <w:rPr>
      <w:lang w:val="ru-RU" w:eastAsia="ru-RU"/>
    </w:rPr>
  </w:style>
  <w:style w:type="paragraph" w:customStyle="1" w:styleId="6bullet2gif">
    <w:name w:val="6bullet2.gif"/>
    <w:basedOn w:val="a1"/>
    <w:uiPriority w:val="99"/>
    <w:rsid w:val="00A61A6B"/>
    <w:pPr>
      <w:spacing w:before="100" w:beforeAutospacing="1" w:after="100" w:afterAutospacing="1"/>
    </w:pPr>
    <w:rPr>
      <w:lang w:val="ru-RU" w:eastAsia="ru-RU"/>
    </w:rPr>
  </w:style>
  <w:style w:type="paragraph" w:customStyle="1" w:styleId="6bullet3gif">
    <w:name w:val="6bullet3.gif"/>
    <w:basedOn w:val="a1"/>
    <w:uiPriority w:val="99"/>
    <w:rsid w:val="00A61A6B"/>
    <w:pPr>
      <w:spacing w:before="100" w:beforeAutospacing="1" w:after="100" w:afterAutospacing="1"/>
    </w:pPr>
    <w:rPr>
      <w:lang w:val="ru-RU" w:eastAsia="ru-RU"/>
    </w:rPr>
  </w:style>
  <w:style w:type="paragraph" w:customStyle="1" w:styleId="83">
    <w:name w:val="çàãîëîâîê 8"/>
    <w:basedOn w:val="a1"/>
    <w:next w:val="a1"/>
    <w:uiPriority w:val="99"/>
    <w:rsid w:val="00A61A6B"/>
    <w:pPr>
      <w:keepNext/>
      <w:autoSpaceDE w:val="0"/>
      <w:autoSpaceDN w:val="0"/>
      <w:adjustRightInd w:val="0"/>
      <w:jc w:val="center"/>
    </w:pPr>
    <w:rPr>
      <w:rFonts w:ascii="Calibri" w:hAnsi="Calibri"/>
      <w:b/>
      <w:bCs/>
      <w:sz w:val="28"/>
      <w:szCs w:val="28"/>
      <w:lang w:eastAsia="ru-RU"/>
    </w:rPr>
  </w:style>
  <w:style w:type="paragraph" w:customStyle="1" w:styleId="65">
    <w:name w:val="çàãîëîâîê 6"/>
    <w:basedOn w:val="a1"/>
    <w:next w:val="a1"/>
    <w:uiPriority w:val="99"/>
    <w:rsid w:val="00A61A6B"/>
    <w:pPr>
      <w:keepNext/>
      <w:autoSpaceDE w:val="0"/>
      <w:autoSpaceDN w:val="0"/>
      <w:adjustRightInd w:val="0"/>
      <w:jc w:val="center"/>
    </w:pPr>
    <w:rPr>
      <w:rFonts w:ascii="Calibri" w:hAnsi="Calibri"/>
      <w:sz w:val="28"/>
      <w:szCs w:val="28"/>
      <w:lang w:eastAsia="ru-RU"/>
    </w:rPr>
  </w:style>
  <w:style w:type="paragraph" w:customStyle="1" w:styleId="NoSpacing1">
    <w:name w:val="No Spacing1"/>
    <w:uiPriority w:val="99"/>
    <w:rsid w:val="00A61A6B"/>
    <w:pPr>
      <w:spacing w:after="0" w:line="240" w:lineRule="auto"/>
    </w:pPr>
    <w:rPr>
      <w:rFonts w:ascii="Calibri" w:eastAsia="Times New Roman" w:hAnsi="Calibri" w:cs="Times New Roman"/>
    </w:rPr>
  </w:style>
  <w:style w:type="paragraph" w:customStyle="1" w:styleId="ListParagraph1">
    <w:name w:val="List Paragraph1"/>
    <w:basedOn w:val="a1"/>
    <w:uiPriority w:val="99"/>
    <w:rsid w:val="00A61A6B"/>
    <w:pPr>
      <w:ind w:left="720"/>
      <w:contextualSpacing/>
    </w:pPr>
    <w:rPr>
      <w:rFonts w:eastAsia="Calibri"/>
      <w:lang w:val="ru-RU" w:eastAsia="ru-RU"/>
    </w:rPr>
  </w:style>
  <w:style w:type="character" w:customStyle="1" w:styleId="affffa">
    <w:name w:val="Основной текст + Полужирный"/>
    <w:basedOn w:val="af4"/>
    <w:uiPriority w:val="99"/>
    <w:rsid w:val="00A61A6B"/>
    <w:rPr>
      <w:b/>
      <w:bCs/>
      <w:spacing w:val="-4"/>
      <w:sz w:val="20"/>
      <w:szCs w:val="20"/>
      <w:shd w:val="clear" w:color="auto" w:fill="FFFFFF"/>
      <w:lang w:eastAsia="ru-RU"/>
    </w:rPr>
  </w:style>
  <w:style w:type="character" w:customStyle="1" w:styleId="TitleChar">
    <w:name w:val="Title Char"/>
    <w:basedOn w:val="a2"/>
    <w:uiPriority w:val="99"/>
    <w:locked/>
    <w:rsid w:val="00A61A6B"/>
    <w:rPr>
      <w:rFonts w:ascii="Cambria" w:hAnsi="Cambria" w:cs="Times New Roman"/>
      <w:b/>
      <w:bCs/>
      <w:kern w:val="28"/>
      <w:sz w:val="32"/>
      <w:szCs w:val="32"/>
    </w:rPr>
  </w:style>
  <w:style w:type="paragraph" w:customStyle="1" w:styleId="1c">
    <w:name w:val="Абзац списка1"/>
    <w:basedOn w:val="a1"/>
    <w:uiPriority w:val="99"/>
    <w:rsid w:val="00A61A6B"/>
    <w:pPr>
      <w:spacing w:after="200" w:line="276" w:lineRule="auto"/>
      <w:ind w:left="720"/>
      <w:contextualSpacing/>
    </w:pPr>
    <w:rPr>
      <w:rFonts w:ascii="Calibri" w:eastAsia="Calibri" w:hAnsi="Calibri"/>
      <w:sz w:val="22"/>
      <w:szCs w:val="22"/>
      <w:lang w:val="ru-RU" w:eastAsia="ru-RU"/>
    </w:rPr>
  </w:style>
  <w:style w:type="paragraph" w:customStyle="1" w:styleId="1d">
    <w:name w:val="Без интервала1"/>
    <w:uiPriority w:val="99"/>
    <w:rsid w:val="00A61A6B"/>
    <w:pPr>
      <w:spacing w:after="0" w:line="240" w:lineRule="auto"/>
    </w:pPr>
    <w:rPr>
      <w:rFonts w:ascii="Calibri" w:eastAsia="Times New Roman" w:hAnsi="Calibri" w:cs="Times New Roman"/>
    </w:rPr>
  </w:style>
  <w:style w:type="character" w:customStyle="1" w:styleId="submenu-table">
    <w:name w:val="submenu-table"/>
    <w:basedOn w:val="a2"/>
    <w:uiPriority w:val="99"/>
    <w:rsid w:val="00A61A6B"/>
    <w:rPr>
      <w:rFonts w:cs="Times New Roman"/>
    </w:rPr>
  </w:style>
  <w:style w:type="character" w:customStyle="1" w:styleId="fontstyle40">
    <w:name w:val="fontstyle40"/>
    <w:basedOn w:val="a2"/>
    <w:uiPriority w:val="99"/>
    <w:rsid w:val="00A61A6B"/>
    <w:rPr>
      <w:rFonts w:cs="Times New Roman"/>
    </w:rPr>
  </w:style>
  <w:style w:type="paragraph" w:customStyle="1" w:styleId="post">
    <w:name w:val="post"/>
    <w:basedOn w:val="a1"/>
    <w:rsid w:val="00A61A6B"/>
    <w:pPr>
      <w:spacing w:before="100" w:beforeAutospacing="1" w:after="100" w:afterAutospacing="1"/>
    </w:pPr>
    <w:rPr>
      <w:lang w:val="ru-RU" w:eastAsia="ru-RU"/>
    </w:rPr>
  </w:style>
  <w:style w:type="paragraph" w:customStyle="1" w:styleId="xl128">
    <w:name w:val="xl128"/>
    <w:basedOn w:val="a1"/>
    <w:rsid w:val="00A61A6B"/>
    <w:pPr>
      <w:pBdr>
        <w:top w:val="single" w:sz="4" w:space="0" w:color="auto"/>
        <w:bottom w:val="single" w:sz="4" w:space="0" w:color="auto"/>
      </w:pBdr>
      <w:spacing w:before="100" w:beforeAutospacing="1" w:after="100" w:afterAutospacing="1"/>
    </w:pPr>
    <w:rPr>
      <w:lang w:val="ru-RU" w:eastAsia="ru-RU"/>
    </w:rPr>
  </w:style>
  <w:style w:type="paragraph" w:customStyle="1" w:styleId="xl129">
    <w:name w:val="xl129"/>
    <w:basedOn w:val="a1"/>
    <w:rsid w:val="00A61A6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30">
    <w:name w:val="xl130"/>
    <w:basedOn w:val="a1"/>
    <w:rsid w:val="00A61A6B"/>
    <w:pPr>
      <w:pBdr>
        <w:top w:val="single" w:sz="4" w:space="0" w:color="auto"/>
        <w:bottom w:val="single" w:sz="4" w:space="0" w:color="auto"/>
      </w:pBdr>
      <w:spacing w:before="100" w:beforeAutospacing="1" w:after="100" w:afterAutospacing="1"/>
    </w:pPr>
    <w:rPr>
      <w:i/>
      <w:iCs/>
      <w:lang w:val="ru-RU" w:eastAsia="ru-RU"/>
    </w:rPr>
  </w:style>
  <w:style w:type="paragraph" w:customStyle="1" w:styleId="xl131">
    <w:name w:val="xl131"/>
    <w:basedOn w:val="a1"/>
    <w:rsid w:val="00A61A6B"/>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132">
    <w:name w:val="xl132"/>
    <w:basedOn w:val="a1"/>
    <w:rsid w:val="00A61A6B"/>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33">
    <w:name w:val="xl133"/>
    <w:basedOn w:val="a1"/>
    <w:rsid w:val="00A61A6B"/>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34">
    <w:name w:val="xl134"/>
    <w:basedOn w:val="a1"/>
    <w:rsid w:val="00A61A6B"/>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35">
    <w:name w:val="xl135"/>
    <w:basedOn w:val="a1"/>
    <w:rsid w:val="00A61A6B"/>
    <w:pPr>
      <w:spacing w:before="100" w:beforeAutospacing="1" w:after="100" w:afterAutospacing="1"/>
      <w:jc w:val="center"/>
    </w:pPr>
    <w:rPr>
      <w:b/>
      <w:bCs/>
      <w:lang w:val="ru-RU" w:eastAsia="ru-RU"/>
    </w:rPr>
  </w:style>
  <w:style w:type="paragraph" w:customStyle="1" w:styleId="xl136">
    <w:name w:val="xl136"/>
    <w:basedOn w:val="a1"/>
    <w:rsid w:val="00A61A6B"/>
    <w:pPr>
      <w:pBdr>
        <w:top w:val="single" w:sz="4" w:space="0" w:color="auto"/>
        <w:left w:val="single" w:sz="4" w:space="0" w:color="auto"/>
        <w:bottom w:val="single" w:sz="4" w:space="0" w:color="auto"/>
      </w:pBdr>
      <w:spacing w:before="100" w:beforeAutospacing="1" w:after="100" w:afterAutospacing="1"/>
      <w:jc w:val="center"/>
    </w:pPr>
    <w:rPr>
      <w:b/>
      <w:bCs/>
      <w:lang w:val="ru-RU" w:eastAsia="ru-RU"/>
    </w:rPr>
  </w:style>
  <w:style w:type="paragraph" w:customStyle="1" w:styleId="xl137">
    <w:name w:val="xl137"/>
    <w:basedOn w:val="a1"/>
    <w:rsid w:val="00A61A6B"/>
    <w:pPr>
      <w:pBdr>
        <w:top w:val="single" w:sz="4" w:space="0" w:color="auto"/>
        <w:bottom w:val="single" w:sz="4" w:space="0" w:color="auto"/>
      </w:pBdr>
      <w:spacing w:before="100" w:beforeAutospacing="1" w:after="100" w:afterAutospacing="1"/>
      <w:jc w:val="center"/>
    </w:pPr>
    <w:rPr>
      <w:b/>
      <w:bCs/>
      <w:lang w:val="ru-RU" w:eastAsia="ru-RU"/>
    </w:rPr>
  </w:style>
  <w:style w:type="paragraph" w:customStyle="1" w:styleId="xl138">
    <w:name w:val="xl138"/>
    <w:basedOn w:val="a1"/>
    <w:rsid w:val="00A61A6B"/>
    <w:pPr>
      <w:pBdr>
        <w:top w:val="single" w:sz="4" w:space="0" w:color="auto"/>
        <w:bottom w:val="single" w:sz="4" w:space="0" w:color="auto"/>
        <w:right w:val="single" w:sz="4" w:space="0" w:color="auto"/>
      </w:pBdr>
      <w:spacing w:before="100" w:beforeAutospacing="1" w:after="100" w:afterAutospacing="1"/>
      <w:jc w:val="center"/>
    </w:pPr>
    <w:rPr>
      <w:b/>
      <w:bCs/>
      <w:lang w:val="ru-RU" w:eastAsia="ru-RU"/>
    </w:rPr>
  </w:style>
  <w:style w:type="paragraph" w:customStyle="1" w:styleId="xl139">
    <w:name w:val="xl139"/>
    <w:basedOn w:val="a1"/>
    <w:rsid w:val="00A61A6B"/>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40">
    <w:name w:val="xl140"/>
    <w:basedOn w:val="a1"/>
    <w:rsid w:val="00A61A6B"/>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41">
    <w:name w:val="xl141"/>
    <w:basedOn w:val="a1"/>
    <w:rsid w:val="00A61A6B"/>
    <w:pPr>
      <w:pBdr>
        <w:top w:val="single" w:sz="4" w:space="0" w:color="auto"/>
        <w:bottom w:val="single" w:sz="4" w:space="0" w:color="auto"/>
      </w:pBdr>
      <w:spacing w:before="100" w:beforeAutospacing="1" w:after="100" w:afterAutospacing="1"/>
    </w:pPr>
    <w:rPr>
      <w:b/>
      <w:bCs/>
      <w:lang w:val="ru-RU" w:eastAsia="ru-RU"/>
    </w:rPr>
  </w:style>
  <w:style w:type="paragraph" w:customStyle="1" w:styleId="xl142">
    <w:name w:val="xl142"/>
    <w:basedOn w:val="a1"/>
    <w:rsid w:val="00A61A6B"/>
    <w:pPr>
      <w:pBdr>
        <w:top w:val="single" w:sz="4" w:space="0" w:color="auto"/>
        <w:left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43">
    <w:name w:val="xl143"/>
    <w:basedOn w:val="a1"/>
    <w:rsid w:val="00A61A6B"/>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44">
    <w:name w:val="xl144"/>
    <w:basedOn w:val="a1"/>
    <w:rsid w:val="00A61A6B"/>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ListParagraph">
    <w:name w:val="List Paragraph"/>
    <w:basedOn w:val="a1"/>
    <w:rsid w:val="00A61A6B"/>
    <w:pPr>
      <w:spacing w:after="200" w:line="276" w:lineRule="auto"/>
      <w:ind w:left="720"/>
    </w:pPr>
    <w:rPr>
      <w:rFonts w:ascii="Calibri" w:hAnsi="Calibri" w:cs="Calibri"/>
      <w:sz w:val="22"/>
      <w:szCs w:val="22"/>
      <w:lang w:val="ru-RU" w:eastAsia="ru-RU"/>
    </w:rPr>
  </w:style>
  <w:style w:type="character" w:customStyle="1" w:styleId="611pt">
    <w:name w:val="Основной текст (6) + 11 pt"/>
    <w:rsid w:val="00A61A6B"/>
    <w:rPr>
      <w:rFonts w:ascii="Times New Roman" w:hAnsi="Times New Roman" w:cs="Times New Roman"/>
      <w:sz w:val="22"/>
      <w:szCs w:val="22"/>
      <w:shd w:val="clear" w:color="auto" w:fill="FFFFFF"/>
    </w:rPr>
  </w:style>
  <w:style w:type="character" w:customStyle="1" w:styleId="66">
    <w:name w:val="Основной текст (6) Знак"/>
    <w:link w:val="67"/>
    <w:locked/>
    <w:rsid w:val="00A61A6B"/>
    <w:rPr>
      <w:sz w:val="21"/>
      <w:szCs w:val="21"/>
      <w:shd w:val="clear" w:color="auto" w:fill="FFFFFF"/>
    </w:rPr>
  </w:style>
  <w:style w:type="character" w:customStyle="1" w:styleId="2TimesNewRoman">
    <w:name w:val="Основной текст (2) + Times New Roman"/>
    <w:aliases w:val="12,5 pt,Не курсив"/>
    <w:rsid w:val="00A61A6B"/>
    <w:rPr>
      <w:rFonts w:ascii="Times New Roman" w:hAnsi="Times New Roman" w:cs="Times New Roman"/>
      <w:i/>
      <w:iCs/>
      <w:spacing w:val="10"/>
      <w:sz w:val="25"/>
      <w:szCs w:val="25"/>
      <w:shd w:val="clear" w:color="auto" w:fill="FFFFFF"/>
      <w:lang w:bidi="ar-SA"/>
    </w:rPr>
  </w:style>
  <w:style w:type="paragraph" w:customStyle="1" w:styleId="67">
    <w:name w:val="Основной текст (6)"/>
    <w:basedOn w:val="a1"/>
    <w:link w:val="66"/>
    <w:rsid w:val="00A61A6B"/>
    <w:pPr>
      <w:shd w:val="clear" w:color="auto" w:fill="FFFFFF"/>
      <w:spacing w:after="1320" w:line="269" w:lineRule="exact"/>
      <w:ind w:hanging="1300"/>
      <w:jc w:val="right"/>
    </w:pPr>
    <w:rPr>
      <w:rFonts w:asciiTheme="minorHAnsi" w:eastAsiaTheme="minorHAnsi" w:hAnsiTheme="minorHAnsi" w:cstheme="minorBidi"/>
      <w:sz w:val="21"/>
      <w:szCs w:val="21"/>
      <w:shd w:val="clear" w:color="auto" w:fill="FFFFFF"/>
      <w:lang w:val="ru-RU"/>
    </w:rPr>
  </w:style>
  <w:style w:type="paragraph" w:customStyle="1" w:styleId="3d">
    <w:name w:val="Основной текст3"/>
    <w:basedOn w:val="a1"/>
    <w:rsid w:val="00A61A6B"/>
    <w:pPr>
      <w:shd w:val="clear" w:color="auto" w:fill="FFFFFF"/>
      <w:spacing w:line="240" w:lineRule="atLeast"/>
      <w:ind w:hanging="740"/>
    </w:pPr>
    <w:rPr>
      <w:spacing w:val="1"/>
      <w:sz w:val="26"/>
      <w:szCs w:val="26"/>
      <w:shd w:val="clear" w:color="auto" w:fill="FFFFFF"/>
      <w:lang w:val="ru-RU" w:eastAsia="ru-RU"/>
    </w:rPr>
  </w:style>
  <w:style w:type="character" w:customStyle="1" w:styleId="55">
    <w:name w:val="Основной текст (5)_"/>
    <w:basedOn w:val="a2"/>
    <w:link w:val="56"/>
    <w:locked/>
    <w:rsid w:val="00A61A6B"/>
    <w:rPr>
      <w:spacing w:val="5"/>
      <w:sz w:val="26"/>
      <w:szCs w:val="26"/>
      <w:shd w:val="clear" w:color="auto" w:fill="FFFFFF"/>
    </w:rPr>
  </w:style>
  <w:style w:type="paragraph" w:customStyle="1" w:styleId="56">
    <w:name w:val="Основной текст (5)"/>
    <w:basedOn w:val="a1"/>
    <w:link w:val="55"/>
    <w:rsid w:val="00A61A6B"/>
    <w:pPr>
      <w:shd w:val="clear" w:color="auto" w:fill="FFFFFF"/>
      <w:spacing w:line="320" w:lineRule="exact"/>
    </w:pPr>
    <w:rPr>
      <w:rFonts w:asciiTheme="minorHAnsi" w:eastAsiaTheme="minorHAnsi" w:hAnsiTheme="minorHAnsi" w:cstheme="minorBidi"/>
      <w:spacing w:val="5"/>
      <w:sz w:val="26"/>
      <w:szCs w:val="26"/>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2668EE91E63AA2743712A2BE70636FA46275D3CAF8E078695CF83D41CE30949FD9F4A6306C16F51EBF5DF8561DC" TargetMode="External"/><Relationship Id="rId13" Type="http://schemas.openxmlformats.org/officeDocument/2006/relationships/hyperlink" Target="consultantplus://offline/ref=BB5289F0C26131037CCA563FD9079D4DD65AD6B773AB3435A983C363A81861393B739760978601E0dDABD" TargetMode="External"/><Relationship Id="rId18" Type="http://schemas.openxmlformats.org/officeDocument/2006/relationships/hyperlink" Target="consultantplus://offline/ref=BB5289F0C26131037CCA563FD9079D4DD65AD4BA7DAC3435A983C363A81861393B739765d9A4D" TargetMode="External"/><Relationship Id="rId26" Type="http://schemas.openxmlformats.org/officeDocument/2006/relationships/hyperlink" Target="consultantplus://offline/ref=BB5289F0C26131037CCA563CCB6BC347D65289B375AE3B60F6DFC534F748676C7Bd3A3D" TargetMode="External"/><Relationship Id="rId3" Type="http://schemas.openxmlformats.org/officeDocument/2006/relationships/settings" Target="settings.xml"/><Relationship Id="rId21" Type="http://schemas.openxmlformats.org/officeDocument/2006/relationships/hyperlink" Target="consultantplus://offline/ref=66F25D739DD39B6FEECDD7017B135FBEC310543F6ED5CAACE1B4849318Z7AFI" TargetMode="External"/><Relationship Id="rId7" Type="http://schemas.openxmlformats.org/officeDocument/2006/relationships/hyperlink" Target="consultantplus://offline/ref=0F2668EE91E63AA2743712A1AC1C3D65A46A28DAC2FAEE273100FE6A1E9E36C1DF99F2F373281BFD511AC" TargetMode="External"/><Relationship Id="rId12" Type="http://schemas.openxmlformats.org/officeDocument/2006/relationships/hyperlink" Target="consultantplus://offline/ref=BB5289F0C26131037CCA563FD9079D4DD65AD6B773AB3435A983C363A81861393B739760978606E0dDA8D" TargetMode="External"/><Relationship Id="rId17" Type="http://schemas.openxmlformats.org/officeDocument/2006/relationships/hyperlink" Target="http://www.n-sergi.com" TargetMode="External"/><Relationship Id="rId25" Type="http://schemas.openxmlformats.org/officeDocument/2006/relationships/hyperlink" Target="consultantplus://offline/ref=BB5289F0C26131037CCA563FD9079D4DD65AD4BB72AA3435A983C363A8d1A8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B5289F0C26131037CCA563FD9079D4DD65BD5B674AC3435A983C363A81861393B739760978705E7dDAED" TargetMode="External"/><Relationship Id="rId20" Type="http://schemas.openxmlformats.org/officeDocument/2006/relationships/hyperlink" Target="consultantplus://offline/ref=BB5289F0C26131037CCA563FD9079D4DD65AD6B773AB3435A983C363A8d1A8D" TargetMode="External"/><Relationship Id="rId29" Type="http://schemas.openxmlformats.org/officeDocument/2006/relationships/hyperlink" Target="consultantplus://offline/ref=BB5289F0C26131037CCA563CCB6BC347D65289B375AE3860F7D6C534F748676C7Bd3A3D" TargetMode="External"/><Relationship Id="rId1" Type="http://schemas.openxmlformats.org/officeDocument/2006/relationships/numbering" Target="numbering.xml"/><Relationship Id="rId6" Type="http://schemas.openxmlformats.org/officeDocument/2006/relationships/hyperlink" Target="consultantplus://offline/ref=0F2668EE91E63AA2743712A1AC1C3D65A46A29DBC9F9EE273100FE6A1E591EC" TargetMode="External"/><Relationship Id="rId11" Type="http://schemas.openxmlformats.org/officeDocument/2006/relationships/hyperlink" Target="consultantplus://offline/ref=BB5289F0C26131037CCA563FD9079D4DD65AD6B773AB3435A983C363A81861393B739760978607E5dDA0D" TargetMode="External"/><Relationship Id="rId24" Type="http://schemas.openxmlformats.org/officeDocument/2006/relationships/hyperlink" Target="consultantplus://offline/ref=BB5289F0C26131037CCA563FD9079D4DD059D4BF72A5693FA1DACF61dAAFD" TargetMode="External"/><Relationship Id="rId32" Type="http://schemas.openxmlformats.org/officeDocument/2006/relationships/fontTable" Target="fontTable.xml"/><Relationship Id="rId5" Type="http://schemas.openxmlformats.org/officeDocument/2006/relationships/hyperlink" Target="consultantplus://offline/ref=0F2668EE91E63AA2743712A1AC1C3D65A46A2AD7CCFDEE273100FE6A1E9E36C1DF99F2F3732818F25116C" TargetMode="External"/><Relationship Id="rId15" Type="http://schemas.openxmlformats.org/officeDocument/2006/relationships/hyperlink" Target="consultantplus://offline/ref=BB5289F0C26131037CCA563FD9079D4DD65AD6B773AB3435A983C363A81861393B739760978606E1dDAFD" TargetMode="External"/><Relationship Id="rId23" Type="http://schemas.openxmlformats.org/officeDocument/2006/relationships/hyperlink" Target="consultantplus://offline/ref=66F25D739DD39B6FEECDD7017B135FBEC4135B3E6BD697A6E9ED8891Z1AFI" TargetMode="External"/><Relationship Id="rId28" Type="http://schemas.openxmlformats.org/officeDocument/2006/relationships/hyperlink" Target="consultantplus://offline/ref=0F2668EE91E63AA2743712A2BE70636FA46275D3C8F0E3786C5FA53749973C965918C" TargetMode="External"/><Relationship Id="rId10" Type="http://schemas.openxmlformats.org/officeDocument/2006/relationships/hyperlink" Target="consultantplus://offline/ref=BB5289F0C26131037CCA563FD9079D4DD059D4BF72A5693FA1DACF61dAAFD" TargetMode="External"/><Relationship Id="rId19" Type="http://schemas.openxmlformats.org/officeDocument/2006/relationships/hyperlink" Target="consultantplus://offline/ref=BB5289F0C26131037CCA563FD9079D4DD65AD4BA7DAC3435A983C363A81861393B739765d9A4D" TargetMode="External"/><Relationship Id="rId31" Type="http://schemas.openxmlformats.org/officeDocument/2006/relationships/hyperlink" Target="consultantplus://offline/ref=30596E79610FDF8D3A6A3F6A3A947461EFC5376C5227FC5FE0A016DCA5BE6AC3DFDC84616A7DD6F3a3AAI" TargetMode="External"/><Relationship Id="rId4" Type="http://schemas.openxmlformats.org/officeDocument/2006/relationships/webSettings" Target="webSettings.xml"/><Relationship Id="rId9" Type="http://schemas.openxmlformats.org/officeDocument/2006/relationships/hyperlink" Target="consultantplus://offline/ref=BB5289F0C26131037CCA563CCB6BC347D65289B376AC3B67F2DC983EFF116B6E7C3CCE22D38B04E6D9E265d5A0D" TargetMode="External"/><Relationship Id="rId14" Type="http://schemas.openxmlformats.org/officeDocument/2006/relationships/hyperlink" Target="consultantplus://offline/ref=BB5289F0C26131037CCA563FD9079D4DD65BD1BB70A83435A983C363A81861393B739760978604E3dDACD" TargetMode="External"/><Relationship Id="rId22" Type="http://schemas.openxmlformats.org/officeDocument/2006/relationships/hyperlink" Target="consultantplus://offline/ref=BB5289F0C26131037CCA563FD9079D4DD65AD4BA7DAC3435A983C363A8d1A8D" TargetMode="External"/><Relationship Id="rId27" Type="http://schemas.openxmlformats.org/officeDocument/2006/relationships/hyperlink" Target="consultantplus://offline/ref=0F2668EE91E63AA2743712A2BE70636FA46275D3C8F0E3786C5FA53749973C965918C" TargetMode="External"/><Relationship Id="rId30" Type="http://schemas.openxmlformats.org/officeDocument/2006/relationships/hyperlink" Target="consultantplus://offline/ref=30596E79610FDF8D3A6A3F6A3A947461EFC5376C5227FC5FE0A016DCA5BE6AC3DFDC84616A7DD6F7a3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8910</Words>
  <Characters>50791</Characters>
  <Application>Microsoft Office Word</Application>
  <DocSecurity>0</DocSecurity>
  <Lines>423</Lines>
  <Paragraphs>119</Paragraphs>
  <ScaleCrop>false</ScaleCrop>
  <Company/>
  <LinksUpToDate>false</LinksUpToDate>
  <CharactersWithSpaces>59582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2013-07-05T05:31:00Z</dcterms:created>
  <dcterms:modified xsi:type="dcterms:W3CDTF">2013-07-05T05:32:00Z</dcterms:modified>
</cp:coreProperties>
</file>