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0D3" w:rsidRPr="003960D3" w:rsidRDefault="003960D3" w:rsidP="003960D3">
      <w:pPr>
        <w:shd w:val="clear" w:color="auto" w:fill="FFFFFF"/>
        <w:spacing w:before="72" w:after="0" w:line="240" w:lineRule="auto"/>
        <w:ind w:left="-567" w:hanging="567"/>
        <w:jc w:val="center"/>
        <w:rPr>
          <w:rFonts w:ascii="Times New Roman" w:eastAsia="Times New Roman" w:hAnsi="Times New Roman" w:cs="Times New Roman"/>
          <w:sz w:val="28"/>
          <w:szCs w:val="28"/>
        </w:rPr>
      </w:pPr>
      <w:r w:rsidRPr="003960D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647700" cy="790575"/>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sidRPr="003960D3">
        <w:rPr>
          <w:rFonts w:ascii="Times New Roman" w:eastAsia="Times New Roman" w:hAnsi="Times New Roman" w:cs="Times New Roman"/>
          <w:sz w:val="28"/>
          <w:szCs w:val="28"/>
        </w:rPr>
        <w:t xml:space="preserve">   </w:t>
      </w:r>
    </w:p>
    <w:p w:rsidR="003960D3" w:rsidRPr="003960D3" w:rsidRDefault="003960D3" w:rsidP="003960D3">
      <w:pPr>
        <w:spacing w:after="0" w:line="240" w:lineRule="auto"/>
        <w:jc w:val="center"/>
        <w:outlineLvl w:val="0"/>
        <w:rPr>
          <w:rFonts w:ascii="Times New Roman" w:eastAsia="Times New Roman" w:hAnsi="Times New Roman" w:cs="Times New Roman"/>
          <w:b/>
          <w:sz w:val="28"/>
          <w:szCs w:val="28"/>
        </w:rPr>
      </w:pPr>
      <w:proofErr w:type="gramStart"/>
      <w:r w:rsidRPr="003960D3">
        <w:rPr>
          <w:rFonts w:ascii="Times New Roman" w:eastAsia="Times New Roman" w:hAnsi="Times New Roman" w:cs="Times New Roman"/>
          <w:b/>
          <w:sz w:val="28"/>
          <w:szCs w:val="28"/>
        </w:rPr>
        <w:t>ГЛАВА  НИЖНЕСЕРГИНСКОГО</w:t>
      </w:r>
      <w:proofErr w:type="gramEnd"/>
      <w:r w:rsidRPr="003960D3">
        <w:rPr>
          <w:rFonts w:ascii="Times New Roman" w:eastAsia="Times New Roman" w:hAnsi="Times New Roman" w:cs="Times New Roman"/>
          <w:b/>
          <w:sz w:val="28"/>
          <w:szCs w:val="28"/>
        </w:rPr>
        <w:t xml:space="preserve"> ГОРОДСКОГО ПОСЕЛЕНИЯ</w:t>
      </w:r>
    </w:p>
    <w:p w:rsidR="003960D3" w:rsidRPr="003960D3" w:rsidRDefault="003960D3" w:rsidP="003960D3">
      <w:pPr>
        <w:shd w:val="clear" w:color="auto" w:fill="FFFFFF"/>
        <w:spacing w:after="0" w:line="240" w:lineRule="auto"/>
        <w:ind w:firstLine="14"/>
        <w:jc w:val="center"/>
        <w:rPr>
          <w:rFonts w:ascii="Times New Roman" w:eastAsia="Times New Roman" w:hAnsi="Times New Roman" w:cs="Times New Roman"/>
          <w:b/>
          <w:sz w:val="32"/>
          <w:szCs w:val="32"/>
        </w:rPr>
      </w:pPr>
      <w:r w:rsidRPr="003960D3">
        <w:rPr>
          <w:rFonts w:ascii="Times New Roman" w:eastAsia="Times New Roman" w:hAnsi="Times New Roman" w:cs="Times New Roman"/>
          <w:b/>
          <w:sz w:val="32"/>
          <w:szCs w:val="32"/>
        </w:rPr>
        <w:t>ПОСТАНОВЛЕНИЕ</w:t>
      </w:r>
    </w:p>
    <w:p w:rsidR="003960D3" w:rsidRPr="003960D3" w:rsidRDefault="003960D3" w:rsidP="003960D3">
      <w:pPr>
        <w:pBdr>
          <w:bottom w:val="thinThickSmallGap" w:sz="24" w:space="1" w:color="auto"/>
        </w:pBdr>
        <w:spacing w:after="0" w:line="240" w:lineRule="auto"/>
        <w:rPr>
          <w:rFonts w:ascii="Times New Roman" w:eastAsia="Times New Roman" w:hAnsi="Times New Roman" w:cs="Times New Roman"/>
          <w:sz w:val="4"/>
          <w:szCs w:val="4"/>
        </w:rPr>
      </w:pPr>
    </w:p>
    <w:p w:rsidR="003960D3" w:rsidRPr="00DA28EE" w:rsidRDefault="00646C62" w:rsidP="003960D3">
      <w:pPr>
        <w:tabs>
          <w:tab w:val="left" w:pos="6645"/>
        </w:tabs>
        <w:spacing w:after="0" w:line="240" w:lineRule="auto"/>
        <w:rPr>
          <w:rFonts w:ascii="Times New Roman" w:eastAsia="Times New Roman" w:hAnsi="Times New Roman" w:cs="Times New Roman"/>
          <w:sz w:val="26"/>
          <w:szCs w:val="26"/>
        </w:rPr>
      </w:pPr>
      <w:bookmarkStart w:id="0" w:name="_Hlk56583574"/>
      <w:r>
        <w:rPr>
          <w:rFonts w:ascii="Times New Roman" w:eastAsia="Times New Roman" w:hAnsi="Times New Roman" w:cs="Times New Roman"/>
          <w:sz w:val="26"/>
          <w:szCs w:val="26"/>
        </w:rPr>
        <w:t>26</w:t>
      </w:r>
      <w:r w:rsidR="005714A8" w:rsidRPr="00DA28EE">
        <w:rPr>
          <w:rFonts w:ascii="Times New Roman" w:eastAsia="Times New Roman" w:hAnsi="Times New Roman" w:cs="Times New Roman"/>
          <w:sz w:val="26"/>
          <w:szCs w:val="26"/>
        </w:rPr>
        <w:t>.</w:t>
      </w:r>
      <w:r w:rsidR="00A52336">
        <w:rPr>
          <w:rFonts w:ascii="Times New Roman" w:eastAsia="Times New Roman" w:hAnsi="Times New Roman" w:cs="Times New Roman"/>
          <w:sz w:val="26"/>
          <w:szCs w:val="26"/>
        </w:rPr>
        <w:t>11</w:t>
      </w:r>
      <w:r w:rsidR="003960D3" w:rsidRPr="00DA28EE">
        <w:rPr>
          <w:rFonts w:ascii="Times New Roman" w:eastAsia="Times New Roman" w:hAnsi="Times New Roman" w:cs="Times New Roman"/>
          <w:sz w:val="26"/>
          <w:szCs w:val="26"/>
        </w:rPr>
        <w:t>.20</w:t>
      </w:r>
      <w:r w:rsidR="00DA28EE" w:rsidRPr="00DA28EE">
        <w:rPr>
          <w:rFonts w:ascii="Times New Roman" w:eastAsia="Times New Roman" w:hAnsi="Times New Roman" w:cs="Times New Roman"/>
          <w:sz w:val="26"/>
          <w:szCs w:val="26"/>
        </w:rPr>
        <w:t>20</w:t>
      </w:r>
      <w:r w:rsidR="006F7CBD" w:rsidRPr="00DA28EE">
        <w:rPr>
          <w:rFonts w:ascii="Times New Roman" w:eastAsia="Times New Roman" w:hAnsi="Times New Roman" w:cs="Times New Roman"/>
          <w:sz w:val="26"/>
          <w:szCs w:val="26"/>
        </w:rPr>
        <w:t xml:space="preserve"> г.               № </w:t>
      </w:r>
      <w:r>
        <w:rPr>
          <w:rFonts w:ascii="Times New Roman" w:eastAsia="Times New Roman" w:hAnsi="Times New Roman" w:cs="Times New Roman"/>
          <w:sz w:val="26"/>
          <w:szCs w:val="26"/>
        </w:rPr>
        <w:t>386</w:t>
      </w:r>
    </w:p>
    <w:bookmarkEnd w:id="0"/>
    <w:p w:rsidR="003960D3" w:rsidRPr="00DA28EE" w:rsidRDefault="003960D3" w:rsidP="003960D3">
      <w:pPr>
        <w:spacing w:after="0" w:line="240" w:lineRule="auto"/>
        <w:rPr>
          <w:rFonts w:ascii="Times New Roman" w:eastAsia="Times New Roman" w:hAnsi="Times New Roman" w:cs="Times New Roman"/>
          <w:sz w:val="26"/>
          <w:szCs w:val="26"/>
        </w:rPr>
      </w:pPr>
      <w:r w:rsidRPr="00DA28EE">
        <w:rPr>
          <w:rFonts w:ascii="Times New Roman" w:eastAsia="Times New Roman" w:hAnsi="Times New Roman" w:cs="Times New Roman"/>
          <w:sz w:val="26"/>
          <w:szCs w:val="26"/>
        </w:rPr>
        <w:t xml:space="preserve">г. Нижние Серги </w:t>
      </w:r>
    </w:p>
    <w:p w:rsidR="003960D3" w:rsidRPr="003960D3" w:rsidRDefault="003960D3" w:rsidP="003960D3">
      <w:pPr>
        <w:widowControl w:val="0"/>
        <w:autoSpaceDE w:val="0"/>
        <w:autoSpaceDN w:val="0"/>
        <w:adjustRightInd w:val="0"/>
        <w:spacing w:after="0" w:line="240" w:lineRule="auto"/>
        <w:jc w:val="center"/>
        <w:rPr>
          <w:rFonts w:ascii="Calibri" w:eastAsia="Times New Roman" w:hAnsi="Calibri" w:cs="Calibri"/>
          <w:b/>
          <w:bCs/>
          <w:sz w:val="20"/>
          <w:szCs w:val="20"/>
        </w:rPr>
      </w:pPr>
    </w:p>
    <w:p w:rsidR="003960D3" w:rsidRPr="00A36159" w:rsidRDefault="003960D3" w:rsidP="00437EA0">
      <w:pPr>
        <w:widowControl w:val="0"/>
        <w:autoSpaceDE w:val="0"/>
        <w:autoSpaceDN w:val="0"/>
        <w:adjustRightInd w:val="0"/>
        <w:spacing w:after="0" w:line="240" w:lineRule="auto"/>
        <w:jc w:val="center"/>
        <w:rPr>
          <w:rFonts w:ascii="Times New Roman" w:eastAsia="Times New Roman" w:hAnsi="Times New Roman" w:cs="Times New Roman"/>
          <w:b/>
          <w:i/>
          <w:sz w:val="26"/>
          <w:szCs w:val="26"/>
        </w:rPr>
      </w:pPr>
      <w:r w:rsidRPr="00A36159">
        <w:rPr>
          <w:rFonts w:ascii="Times New Roman" w:eastAsia="Times New Roman" w:hAnsi="Times New Roman" w:cs="Times New Roman"/>
          <w:b/>
          <w:bCs/>
          <w:i/>
          <w:sz w:val="26"/>
          <w:szCs w:val="26"/>
        </w:rPr>
        <w:t xml:space="preserve">Об утверждении административного регламента предоставления муниципальной услуги </w:t>
      </w:r>
      <w:bookmarkStart w:id="1" w:name="_Hlk56583325"/>
      <w:r w:rsidRPr="00A36159">
        <w:rPr>
          <w:rFonts w:ascii="Times New Roman" w:eastAsia="Times New Roman" w:hAnsi="Times New Roman" w:cs="Times New Roman"/>
          <w:b/>
          <w:i/>
          <w:sz w:val="26"/>
          <w:szCs w:val="26"/>
        </w:rPr>
        <w:t>«Признание молодых семей участниками</w:t>
      </w:r>
      <w:bookmarkEnd w:id="1"/>
      <w:r w:rsidR="00907EE5" w:rsidRPr="00A36159">
        <w:rPr>
          <w:rFonts w:ascii="Times New Roman" w:eastAsia="Times New Roman" w:hAnsi="Times New Roman" w:cs="Times New Roman"/>
          <w:b/>
          <w:i/>
          <w:sz w:val="26"/>
          <w:szCs w:val="26"/>
        </w:rPr>
        <w:t xml:space="preserve">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960D3" w:rsidRPr="003960D3" w:rsidRDefault="003960D3" w:rsidP="003960D3">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E01889" w:rsidRPr="005E1C5D" w:rsidRDefault="00E01889" w:rsidP="00E01889">
      <w:pPr>
        <w:spacing w:after="0" w:line="240" w:lineRule="auto"/>
        <w:ind w:firstLine="540"/>
        <w:jc w:val="both"/>
        <w:rPr>
          <w:rFonts w:ascii="Times New Roman" w:eastAsia="Calibri" w:hAnsi="Times New Roman"/>
          <w:sz w:val="26"/>
          <w:szCs w:val="26"/>
          <w:lang w:eastAsia="en-US"/>
        </w:rPr>
      </w:pPr>
      <w:r w:rsidRPr="005E1C5D">
        <w:rPr>
          <w:rFonts w:ascii="Times New Roman" w:eastAsia="Calibri" w:hAnsi="Times New Roman"/>
          <w:sz w:val="26"/>
          <w:szCs w:val="26"/>
          <w:lang w:eastAsia="en-US"/>
        </w:rPr>
        <w:t xml:space="preserve">Руководствуясь Федеральным </w:t>
      </w:r>
      <w:hyperlink r:id="rId5" w:history="1">
        <w:r w:rsidRPr="005E1C5D">
          <w:rPr>
            <w:rStyle w:val="a3"/>
            <w:rFonts w:ascii="Times New Roman" w:eastAsia="Calibri" w:hAnsi="Times New Roman"/>
            <w:color w:val="auto"/>
            <w:sz w:val="26"/>
            <w:szCs w:val="26"/>
            <w:u w:val="none"/>
            <w:lang w:eastAsia="en-US"/>
          </w:rPr>
          <w:t>законом</w:t>
        </w:r>
      </w:hyperlink>
      <w:r w:rsidRPr="005E1C5D">
        <w:rPr>
          <w:rFonts w:ascii="Times New Roman" w:eastAsia="Calibri" w:hAnsi="Times New Roman"/>
          <w:sz w:val="26"/>
          <w:szCs w:val="26"/>
          <w:lang w:eastAsia="en-US"/>
        </w:rPr>
        <w:t xml:space="preserve"> от 06.10.2003 № 131-ФЗ "Об общих принципах организации местного самоуправления в Российской Федерации", Федеральным </w:t>
      </w:r>
      <w:hyperlink r:id="rId6" w:history="1">
        <w:r w:rsidRPr="005E1C5D">
          <w:rPr>
            <w:rStyle w:val="a3"/>
            <w:rFonts w:ascii="Times New Roman" w:eastAsia="Calibri" w:hAnsi="Times New Roman"/>
            <w:color w:val="auto"/>
            <w:sz w:val="26"/>
            <w:szCs w:val="26"/>
            <w:u w:val="none"/>
            <w:lang w:eastAsia="en-US"/>
          </w:rPr>
          <w:t>законом</w:t>
        </w:r>
      </w:hyperlink>
      <w:r w:rsidRPr="005E1C5D">
        <w:rPr>
          <w:rFonts w:ascii="Times New Roman" w:eastAsia="Calibri" w:hAnsi="Times New Roman"/>
          <w:sz w:val="26"/>
          <w:szCs w:val="26"/>
          <w:lang w:eastAsia="en-US"/>
        </w:rPr>
        <w:t xml:space="preserve"> от 27.07.2010 № 210-ФЗ "Об организации предоставления государственных и муниципальных услуг", постановлением Правительства Российской Федерации от 17.12.2010 № 1050-ПП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Российской   Федерации от 30.12.2017 № 1710-ПП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постановлением главы Нижнесергинского городского поселения от 01.07.2010 № 163 «О порядке разработки и утверждения Административных регламентов исполнения муниципальных функций (предоставления муниципальных услуг)», постановлением главы Нижнесергинского городского поселения от 28.07.2015 № 262 «Об утверждении муниципальной программы «Обеспечение жильем молодых семей на территории Нижнесергинского городского поселения до 2024 года»,</w:t>
      </w:r>
    </w:p>
    <w:p w:rsidR="003960D3" w:rsidRPr="00E01889" w:rsidRDefault="003960D3" w:rsidP="00E01889">
      <w:pPr>
        <w:spacing w:after="0" w:line="240" w:lineRule="auto"/>
        <w:ind w:firstLine="540"/>
        <w:jc w:val="both"/>
        <w:rPr>
          <w:rFonts w:ascii="Times New Roman" w:eastAsia="Calibri" w:hAnsi="Times New Roman" w:cs="Times New Roman"/>
          <w:sz w:val="28"/>
          <w:szCs w:val="28"/>
          <w:lang w:eastAsia="en-US"/>
        </w:rPr>
      </w:pPr>
    </w:p>
    <w:p w:rsidR="003960D3" w:rsidRPr="003960D3" w:rsidRDefault="003960D3" w:rsidP="003960D3">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3960D3">
        <w:rPr>
          <w:rFonts w:ascii="Times New Roman" w:eastAsia="Calibri" w:hAnsi="Times New Roman" w:cs="Times New Roman"/>
          <w:b/>
          <w:sz w:val="28"/>
          <w:szCs w:val="28"/>
          <w:lang w:eastAsia="en-US"/>
        </w:rPr>
        <w:t>ПОСТАНОВЛЯЮ:</w:t>
      </w:r>
    </w:p>
    <w:p w:rsidR="003960D3" w:rsidRPr="003960D3" w:rsidRDefault="003960D3" w:rsidP="003960D3">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E01889" w:rsidRPr="005E1C5D" w:rsidRDefault="00E01889" w:rsidP="00E01889">
      <w:pPr>
        <w:widowControl w:val="0"/>
        <w:autoSpaceDE w:val="0"/>
        <w:autoSpaceDN w:val="0"/>
        <w:adjustRightInd w:val="0"/>
        <w:spacing w:after="0" w:line="240" w:lineRule="auto"/>
        <w:ind w:firstLine="540"/>
        <w:jc w:val="both"/>
        <w:rPr>
          <w:rFonts w:ascii="Times New Roman" w:eastAsia="Calibri" w:hAnsi="Times New Roman"/>
          <w:sz w:val="26"/>
          <w:szCs w:val="26"/>
          <w:lang w:eastAsia="en-US"/>
        </w:rPr>
      </w:pPr>
      <w:r w:rsidRPr="005E1C5D">
        <w:rPr>
          <w:rFonts w:ascii="Times New Roman" w:eastAsia="Calibri" w:hAnsi="Times New Roman"/>
          <w:sz w:val="26"/>
          <w:szCs w:val="26"/>
          <w:lang w:eastAsia="en-US"/>
        </w:rPr>
        <w:t>1. Утвердить а</w:t>
      </w:r>
      <w:hyperlink r:id="rId7" w:anchor="Par37" w:history="1">
        <w:r w:rsidRPr="005E1C5D">
          <w:rPr>
            <w:rStyle w:val="a3"/>
            <w:rFonts w:ascii="Times New Roman" w:eastAsia="Calibri" w:hAnsi="Times New Roman"/>
            <w:color w:val="auto"/>
            <w:sz w:val="26"/>
            <w:szCs w:val="26"/>
            <w:u w:val="none"/>
            <w:lang w:eastAsia="en-US"/>
          </w:rPr>
          <w:t>дминистративный регламент</w:t>
        </w:r>
      </w:hyperlink>
      <w:r w:rsidRPr="005E1C5D">
        <w:rPr>
          <w:rFonts w:ascii="Times New Roman" w:eastAsia="Calibri" w:hAnsi="Times New Roman"/>
          <w:sz w:val="26"/>
          <w:szCs w:val="26"/>
          <w:lang w:eastAsia="en-US"/>
        </w:rPr>
        <w:t xml:space="preserve"> предоставления муниципальной услуги </w:t>
      </w:r>
      <w:r w:rsidRPr="00E01889">
        <w:rPr>
          <w:rFonts w:ascii="Times New Roman" w:eastAsia="Calibri" w:hAnsi="Times New Roman"/>
          <w:sz w:val="26"/>
          <w:szCs w:val="26"/>
          <w:lang w:eastAsia="en-US"/>
        </w:rPr>
        <w:t>«</w:t>
      </w:r>
      <w:bookmarkStart w:id="2" w:name="_Hlk56605005"/>
      <w:r w:rsidRPr="00E01889">
        <w:rPr>
          <w:rFonts w:ascii="Times New Roman" w:eastAsia="Calibri" w:hAnsi="Times New Roman"/>
          <w:sz w:val="26"/>
          <w:szCs w:val="26"/>
          <w:lang w:eastAsia="en-US"/>
        </w:rPr>
        <w:t xml:space="preserve">Признание молодых семей </w:t>
      </w:r>
      <w:bookmarkStart w:id="3" w:name="_Hlk56583506"/>
      <w:r w:rsidRPr="00E01889">
        <w:rPr>
          <w:rFonts w:ascii="Times New Roman" w:eastAsia="Calibri" w:hAnsi="Times New Roman"/>
          <w:sz w:val="26"/>
          <w:szCs w:val="26"/>
          <w:lang w:eastAsia="en-US"/>
        </w:rPr>
        <w:t xml:space="preserve">участниками </w:t>
      </w:r>
      <w:r w:rsidR="00907EE5" w:rsidRPr="00907EE5">
        <w:rPr>
          <w:rFonts w:ascii="Times New Roman" w:eastAsia="Calibri" w:hAnsi="Times New Roman"/>
          <w:sz w:val="26"/>
          <w:szCs w:val="26"/>
          <w:lang w:eastAsia="en-U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3"/>
      <w:r w:rsidRPr="005E1C5D">
        <w:rPr>
          <w:rFonts w:ascii="Times New Roman" w:eastAsia="Calibri" w:hAnsi="Times New Roman"/>
          <w:sz w:val="26"/>
          <w:szCs w:val="26"/>
          <w:lang w:eastAsia="en-US"/>
        </w:rPr>
        <w:t>»</w:t>
      </w:r>
      <w:bookmarkEnd w:id="2"/>
      <w:r w:rsidRPr="005E1C5D">
        <w:rPr>
          <w:rFonts w:ascii="Times New Roman" w:eastAsia="Calibri" w:hAnsi="Times New Roman"/>
          <w:sz w:val="26"/>
          <w:szCs w:val="26"/>
          <w:lang w:eastAsia="en-US"/>
        </w:rPr>
        <w:t xml:space="preserve"> (прилагается).</w:t>
      </w:r>
    </w:p>
    <w:p w:rsidR="00940977" w:rsidRDefault="00E01889" w:rsidP="00940977">
      <w:pPr>
        <w:widowControl w:val="0"/>
        <w:autoSpaceDE w:val="0"/>
        <w:autoSpaceDN w:val="0"/>
        <w:adjustRightInd w:val="0"/>
        <w:spacing w:after="0" w:line="240" w:lineRule="auto"/>
        <w:ind w:firstLine="540"/>
        <w:jc w:val="both"/>
        <w:rPr>
          <w:rFonts w:ascii="Times New Roman" w:eastAsia="Calibri" w:hAnsi="Times New Roman"/>
          <w:sz w:val="26"/>
          <w:szCs w:val="26"/>
          <w:lang w:eastAsia="en-US"/>
        </w:rPr>
      </w:pPr>
      <w:r w:rsidRPr="005E1C5D">
        <w:rPr>
          <w:rFonts w:ascii="Times New Roman" w:eastAsia="Calibri" w:hAnsi="Times New Roman"/>
          <w:sz w:val="26"/>
          <w:szCs w:val="26"/>
          <w:lang w:eastAsia="en-US"/>
        </w:rPr>
        <w:t>2. Признать утратившими силу</w:t>
      </w:r>
      <w:r w:rsidR="00940977">
        <w:rPr>
          <w:rFonts w:ascii="Times New Roman" w:eastAsia="Calibri" w:hAnsi="Times New Roman"/>
          <w:sz w:val="26"/>
          <w:szCs w:val="26"/>
          <w:lang w:eastAsia="en-US"/>
        </w:rPr>
        <w:t xml:space="preserve"> </w:t>
      </w:r>
      <w:r>
        <w:rPr>
          <w:rFonts w:ascii="Times New Roman" w:eastAsia="Calibri" w:hAnsi="Times New Roman"/>
          <w:sz w:val="26"/>
          <w:szCs w:val="26"/>
          <w:lang w:eastAsia="en-US"/>
        </w:rPr>
        <w:t xml:space="preserve">постановление главы Нижнесергинского городского поселения </w:t>
      </w:r>
      <w:bookmarkStart w:id="4" w:name="_Hlk56584590"/>
      <w:r>
        <w:rPr>
          <w:rFonts w:ascii="Times New Roman" w:eastAsia="Calibri" w:hAnsi="Times New Roman"/>
          <w:sz w:val="26"/>
          <w:szCs w:val="26"/>
          <w:lang w:eastAsia="en-US"/>
        </w:rPr>
        <w:t xml:space="preserve">от </w:t>
      </w:r>
      <w:r w:rsidR="00907EE5" w:rsidRPr="00907EE5">
        <w:rPr>
          <w:rFonts w:ascii="Times New Roman" w:eastAsia="Calibri" w:hAnsi="Times New Roman"/>
          <w:sz w:val="26"/>
          <w:szCs w:val="26"/>
          <w:lang w:eastAsia="en-US"/>
        </w:rPr>
        <w:t>02.09.2013 № 266</w:t>
      </w:r>
      <w:r>
        <w:rPr>
          <w:rFonts w:ascii="Times New Roman" w:eastAsia="Calibri" w:hAnsi="Times New Roman"/>
          <w:sz w:val="26"/>
          <w:szCs w:val="26"/>
          <w:lang w:eastAsia="en-US"/>
        </w:rPr>
        <w:t xml:space="preserve"> «</w:t>
      </w:r>
      <w:bookmarkStart w:id="5" w:name="_Hlk56073686"/>
      <w:r w:rsidR="009D501A" w:rsidRPr="009D501A">
        <w:rPr>
          <w:rFonts w:ascii="Times New Roman" w:eastAsia="Calibri" w:hAnsi="Times New Roman"/>
          <w:sz w:val="26"/>
          <w:szCs w:val="26"/>
          <w:lang w:eastAsia="en-US"/>
        </w:rPr>
        <w:t xml:space="preserve">Об утверждении административного регламента </w:t>
      </w:r>
      <w:r w:rsidR="009D501A" w:rsidRPr="009D501A">
        <w:rPr>
          <w:rFonts w:ascii="Times New Roman" w:eastAsia="Calibri" w:hAnsi="Times New Roman"/>
          <w:sz w:val="26"/>
          <w:szCs w:val="26"/>
          <w:lang w:eastAsia="en-US"/>
        </w:rPr>
        <w:lastRenderedPageBreak/>
        <w:t>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Нижнесергинского городского поселения</w:t>
      </w:r>
      <w:bookmarkEnd w:id="4"/>
      <w:r w:rsidRPr="007453FE">
        <w:rPr>
          <w:rFonts w:ascii="Times New Roman" w:eastAsia="Calibri" w:hAnsi="Times New Roman"/>
          <w:sz w:val="26"/>
          <w:szCs w:val="26"/>
          <w:lang w:eastAsia="en-US"/>
        </w:rPr>
        <w:t>»</w:t>
      </w:r>
      <w:r w:rsidR="00940977">
        <w:rPr>
          <w:rFonts w:ascii="Times New Roman" w:eastAsia="Calibri" w:hAnsi="Times New Roman"/>
          <w:sz w:val="26"/>
          <w:szCs w:val="26"/>
          <w:lang w:eastAsia="en-US"/>
        </w:rPr>
        <w:t xml:space="preserve"> (с изменениями от </w:t>
      </w:r>
      <w:r w:rsidR="00940977" w:rsidRPr="00940977">
        <w:rPr>
          <w:rFonts w:ascii="Times New Roman" w:eastAsia="Calibri" w:hAnsi="Times New Roman"/>
          <w:sz w:val="26"/>
          <w:szCs w:val="26"/>
          <w:lang w:eastAsia="en-US"/>
        </w:rPr>
        <w:t>23.05.2014 № 177</w:t>
      </w:r>
      <w:r w:rsidR="00940977">
        <w:rPr>
          <w:rFonts w:ascii="Times New Roman" w:eastAsia="Calibri" w:hAnsi="Times New Roman"/>
          <w:sz w:val="26"/>
          <w:szCs w:val="26"/>
          <w:lang w:eastAsia="en-US"/>
        </w:rPr>
        <w:t xml:space="preserve">, </w:t>
      </w:r>
      <w:r w:rsidR="00940977" w:rsidRPr="00940977">
        <w:rPr>
          <w:rFonts w:ascii="Times New Roman" w:eastAsia="Calibri" w:hAnsi="Times New Roman"/>
          <w:sz w:val="26"/>
          <w:szCs w:val="26"/>
          <w:lang w:eastAsia="en-US"/>
        </w:rPr>
        <w:t>от 30.06.2016 № 303</w:t>
      </w:r>
      <w:r w:rsidR="00940977">
        <w:rPr>
          <w:rFonts w:ascii="Times New Roman" w:eastAsia="Calibri" w:hAnsi="Times New Roman"/>
          <w:sz w:val="26"/>
          <w:szCs w:val="26"/>
          <w:lang w:eastAsia="en-US"/>
        </w:rPr>
        <w:t xml:space="preserve">, </w:t>
      </w:r>
      <w:r w:rsidR="00940977" w:rsidRPr="00940977">
        <w:rPr>
          <w:rFonts w:ascii="Times New Roman" w:eastAsia="Calibri" w:hAnsi="Times New Roman"/>
          <w:sz w:val="26"/>
          <w:szCs w:val="26"/>
          <w:lang w:eastAsia="en-US"/>
        </w:rPr>
        <w:t>от 04.05.2017           № 231</w:t>
      </w:r>
      <w:r w:rsidR="00940977">
        <w:rPr>
          <w:rFonts w:ascii="Times New Roman" w:eastAsia="Calibri" w:hAnsi="Times New Roman"/>
          <w:sz w:val="26"/>
          <w:szCs w:val="26"/>
          <w:lang w:eastAsia="en-US"/>
        </w:rPr>
        <w:t>)</w:t>
      </w:r>
      <w:bookmarkEnd w:id="5"/>
      <w:r w:rsidR="00940977">
        <w:rPr>
          <w:rFonts w:ascii="Times New Roman" w:eastAsia="Calibri" w:hAnsi="Times New Roman"/>
          <w:sz w:val="26"/>
          <w:szCs w:val="26"/>
          <w:lang w:eastAsia="en-US"/>
        </w:rPr>
        <w:t>.</w:t>
      </w:r>
    </w:p>
    <w:p w:rsidR="00E01889" w:rsidRPr="00383D4D" w:rsidRDefault="00E01889" w:rsidP="00940977">
      <w:pPr>
        <w:widowControl w:val="0"/>
        <w:autoSpaceDE w:val="0"/>
        <w:autoSpaceDN w:val="0"/>
        <w:adjustRightInd w:val="0"/>
        <w:spacing w:after="0" w:line="240" w:lineRule="auto"/>
        <w:ind w:firstLine="540"/>
        <w:jc w:val="both"/>
        <w:rPr>
          <w:rFonts w:ascii="Times New Roman" w:eastAsia="Calibri" w:hAnsi="Times New Roman"/>
          <w:sz w:val="26"/>
          <w:szCs w:val="26"/>
          <w:lang w:eastAsia="en-US"/>
        </w:rPr>
      </w:pPr>
      <w:r w:rsidRPr="00383D4D">
        <w:rPr>
          <w:rFonts w:ascii="Times New Roman" w:eastAsia="Calibri" w:hAnsi="Times New Roman"/>
          <w:sz w:val="26"/>
          <w:szCs w:val="26"/>
          <w:lang w:eastAsia="en-US"/>
        </w:rPr>
        <w:t>3. 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rsidR="00E01889" w:rsidRPr="00383D4D" w:rsidRDefault="00E01889" w:rsidP="00E01889">
      <w:pPr>
        <w:widowControl w:val="0"/>
        <w:autoSpaceDE w:val="0"/>
        <w:autoSpaceDN w:val="0"/>
        <w:adjustRightInd w:val="0"/>
        <w:spacing w:after="0" w:line="240" w:lineRule="auto"/>
        <w:ind w:firstLine="540"/>
        <w:jc w:val="both"/>
        <w:rPr>
          <w:rFonts w:eastAsia="Calibri" w:cs="Calibri"/>
          <w:sz w:val="26"/>
          <w:szCs w:val="26"/>
          <w:lang w:eastAsia="en-US"/>
        </w:rPr>
      </w:pPr>
      <w:r w:rsidRPr="00383D4D">
        <w:rPr>
          <w:rFonts w:ascii="Times New Roman" w:eastAsia="Calibri" w:hAnsi="Times New Roman"/>
          <w:sz w:val="26"/>
          <w:szCs w:val="26"/>
          <w:lang w:eastAsia="en-US"/>
        </w:rPr>
        <w:t>4. Контроль исполнения настоящего постановления оставляю за собой.</w:t>
      </w:r>
    </w:p>
    <w:p w:rsidR="00E01889" w:rsidRPr="005E1C5D" w:rsidRDefault="00E01889" w:rsidP="00E01889">
      <w:pPr>
        <w:widowControl w:val="0"/>
        <w:autoSpaceDE w:val="0"/>
        <w:autoSpaceDN w:val="0"/>
        <w:adjustRightInd w:val="0"/>
        <w:spacing w:after="0" w:line="240" w:lineRule="auto"/>
        <w:jc w:val="both"/>
        <w:rPr>
          <w:rFonts w:eastAsia="Calibri" w:cs="Calibri"/>
          <w:sz w:val="26"/>
          <w:szCs w:val="26"/>
          <w:lang w:eastAsia="en-US"/>
        </w:rPr>
      </w:pPr>
    </w:p>
    <w:p w:rsidR="00E01889" w:rsidRPr="005E1C5D" w:rsidRDefault="00E01889" w:rsidP="00E01889">
      <w:pPr>
        <w:widowControl w:val="0"/>
        <w:autoSpaceDE w:val="0"/>
        <w:autoSpaceDN w:val="0"/>
        <w:adjustRightInd w:val="0"/>
        <w:spacing w:after="0" w:line="240" w:lineRule="auto"/>
        <w:jc w:val="both"/>
        <w:rPr>
          <w:rFonts w:eastAsia="Calibri" w:cs="Calibri"/>
          <w:sz w:val="26"/>
          <w:szCs w:val="26"/>
          <w:lang w:eastAsia="en-US"/>
        </w:rPr>
      </w:pPr>
    </w:p>
    <w:p w:rsidR="00E01889" w:rsidRPr="005E1C5D" w:rsidRDefault="00E01889" w:rsidP="00E01889">
      <w:pPr>
        <w:widowControl w:val="0"/>
        <w:autoSpaceDE w:val="0"/>
        <w:autoSpaceDN w:val="0"/>
        <w:adjustRightInd w:val="0"/>
        <w:spacing w:after="0" w:line="240" w:lineRule="auto"/>
        <w:jc w:val="both"/>
        <w:rPr>
          <w:rFonts w:eastAsia="Calibri" w:cs="Calibri"/>
          <w:sz w:val="26"/>
          <w:szCs w:val="26"/>
          <w:lang w:eastAsia="en-US"/>
        </w:rPr>
      </w:pPr>
    </w:p>
    <w:p w:rsidR="003960D3" w:rsidRPr="003960D3" w:rsidRDefault="003960D3" w:rsidP="003960D3">
      <w:pPr>
        <w:widowControl w:val="0"/>
        <w:autoSpaceDE w:val="0"/>
        <w:autoSpaceDN w:val="0"/>
        <w:adjustRightInd w:val="0"/>
        <w:spacing w:after="0" w:line="240" w:lineRule="auto"/>
        <w:jc w:val="both"/>
        <w:rPr>
          <w:rFonts w:ascii="Calibri" w:eastAsia="Calibri" w:hAnsi="Calibri" w:cs="Calibri"/>
          <w:lang w:eastAsia="en-US"/>
        </w:rPr>
      </w:pPr>
    </w:p>
    <w:p w:rsidR="003960D3" w:rsidRPr="003960D3" w:rsidRDefault="003960D3" w:rsidP="003960D3">
      <w:pPr>
        <w:widowControl w:val="0"/>
        <w:autoSpaceDE w:val="0"/>
        <w:autoSpaceDN w:val="0"/>
        <w:adjustRightInd w:val="0"/>
        <w:spacing w:after="0" w:line="240" w:lineRule="auto"/>
        <w:jc w:val="both"/>
        <w:rPr>
          <w:rFonts w:ascii="Calibri" w:eastAsia="Calibri" w:hAnsi="Calibri" w:cs="Calibri"/>
          <w:lang w:eastAsia="en-US"/>
        </w:rPr>
      </w:pPr>
    </w:p>
    <w:p w:rsidR="003960D3" w:rsidRPr="00A36159" w:rsidRDefault="00940977" w:rsidP="003960D3">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proofErr w:type="spellStart"/>
      <w:r>
        <w:rPr>
          <w:rFonts w:ascii="Times New Roman" w:eastAsia="Calibri" w:hAnsi="Times New Roman" w:cs="Times New Roman"/>
          <w:sz w:val="26"/>
          <w:szCs w:val="26"/>
          <w:lang w:eastAsia="en-US"/>
        </w:rPr>
        <w:t>И.о</w:t>
      </w:r>
      <w:proofErr w:type="spellEnd"/>
      <w:r>
        <w:rPr>
          <w:rFonts w:ascii="Times New Roman" w:eastAsia="Calibri" w:hAnsi="Times New Roman" w:cs="Times New Roman"/>
          <w:sz w:val="26"/>
          <w:szCs w:val="26"/>
          <w:lang w:eastAsia="en-US"/>
        </w:rPr>
        <w:t xml:space="preserve"> г</w:t>
      </w:r>
      <w:r w:rsidR="003960D3" w:rsidRPr="00A36159">
        <w:rPr>
          <w:rFonts w:ascii="Times New Roman" w:eastAsia="Calibri" w:hAnsi="Times New Roman" w:cs="Times New Roman"/>
          <w:sz w:val="26"/>
          <w:szCs w:val="26"/>
          <w:lang w:eastAsia="en-US"/>
        </w:rPr>
        <w:t>лав</w:t>
      </w:r>
      <w:r>
        <w:rPr>
          <w:rFonts w:ascii="Times New Roman" w:eastAsia="Calibri" w:hAnsi="Times New Roman" w:cs="Times New Roman"/>
          <w:sz w:val="26"/>
          <w:szCs w:val="26"/>
          <w:lang w:eastAsia="en-US"/>
        </w:rPr>
        <w:t>ы</w:t>
      </w:r>
      <w:r w:rsidR="003960D3" w:rsidRPr="00A36159">
        <w:rPr>
          <w:rFonts w:ascii="Times New Roman" w:eastAsia="Calibri" w:hAnsi="Times New Roman" w:cs="Times New Roman"/>
          <w:sz w:val="26"/>
          <w:szCs w:val="26"/>
          <w:lang w:eastAsia="en-US"/>
        </w:rPr>
        <w:t xml:space="preserve"> Нижнесергинского </w:t>
      </w:r>
    </w:p>
    <w:p w:rsidR="003960D3" w:rsidRPr="00A36159" w:rsidRDefault="003960D3" w:rsidP="003960D3">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A36159">
        <w:rPr>
          <w:rFonts w:ascii="Times New Roman" w:eastAsia="Calibri" w:hAnsi="Times New Roman" w:cs="Times New Roman"/>
          <w:sz w:val="26"/>
          <w:szCs w:val="26"/>
          <w:lang w:eastAsia="en-US"/>
        </w:rPr>
        <w:t xml:space="preserve">городского поселения                                                             </w:t>
      </w:r>
      <w:proofErr w:type="gramStart"/>
      <w:r w:rsidR="00940977">
        <w:rPr>
          <w:rFonts w:ascii="Times New Roman" w:eastAsia="Calibri" w:hAnsi="Times New Roman" w:cs="Times New Roman"/>
          <w:sz w:val="26"/>
          <w:szCs w:val="26"/>
          <w:lang w:eastAsia="en-US"/>
        </w:rPr>
        <w:t>Е.Б.</w:t>
      </w:r>
      <w:proofErr w:type="gramEnd"/>
      <w:r w:rsidR="00940977">
        <w:rPr>
          <w:rFonts w:ascii="Times New Roman" w:eastAsia="Calibri" w:hAnsi="Times New Roman" w:cs="Times New Roman"/>
          <w:sz w:val="26"/>
          <w:szCs w:val="26"/>
          <w:lang w:eastAsia="en-US"/>
        </w:rPr>
        <w:t xml:space="preserve"> Нечаева</w:t>
      </w:r>
    </w:p>
    <w:p w:rsidR="003960D3" w:rsidRDefault="003960D3"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940977" w:rsidRDefault="00940977"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437EA0" w:rsidRDefault="00437EA0" w:rsidP="00AB6567">
      <w:pPr>
        <w:spacing w:after="0" w:line="240" w:lineRule="auto"/>
        <w:ind w:firstLine="709"/>
        <w:jc w:val="right"/>
        <w:rPr>
          <w:rFonts w:ascii="Times New Roman" w:eastAsia="Times New Roman" w:hAnsi="Times New Roman" w:cs="Times New Roman"/>
          <w:sz w:val="20"/>
          <w:szCs w:val="20"/>
        </w:rPr>
      </w:pPr>
    </w:p>
    <w:p w:rsidR="00A36159" w:rsidRDefault="00A36159" w:rsidP="00AB6567">
      <w:pPr>
        <w:spacing w:after="0" w:line="240" w:lineRule="auto"/>
        <w:ind w:firstLine="709"/>
        <w:jc w:val="right"/>
        <w:rPr>
          <w:rFonts w:ascii="Times New Roman" w:eastAsia="Times New Roman" w:hAnsi="Times New Roman" w:cs="Times New Roman"/>
          <w:sz w:val="20"/>
          <w:szCs w:val="20"/>
        </w:rPr>
      </w:pPr>
    </w:p>
    <w:p w:rsidR="00A36159" w:rsidRPr="00AB6567" w:rsidRDefault="00A36159" w:rsidP="00AB6567">
      <w:pPr>
        <w:spacing w:after="0" w:line="240" w:lineRule="auto"/>
        <w:ind w:firstLine="709"/>
        <w:jc w:val="right"/>
        <w:rPr>
          <w:rFonts w:ascii="Times New Roman" w:eastAsia="Times New Roman" w:hAnsi="Times New Roman" w:cs="Times New Roman"/>
          <w:sz w:val="20"/>
          <w:szCs w:val="20"/>
        </w:rPr>
      </w:pPr>
    </w:p>
    <w:p w:rsidR="003960D3"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sz w:val="20"/>
          <w:szCs w:val="20"/>
        </w:rPr>
        <w:t>Утвержден</w:t>
      </w:r>
    </w:p>
    <w:p w:rsidR="00AB6567"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Постановлением </w:t>
      </w:r>
    </w:p>
    <w:p w:rsidR="00AB6567"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главы Нижнесергинского </w:t>
      </w:r>
    </w:p>
    <w:p w:rsidR="00AB6567" w:rsidRDefault="00AB6567"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городского поселения</w:t>
      </w:r>
    </w:p>
    <w:p w:rsidR="00AB6567" w:rsidRDefault="00A678F0" w:rsidP="00AB6567">
      <w:pPr>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00646C62">
        <w:rPr>
          <w:rFonts w:ascii="Times New Roman" w:eastAsia="Times New Roman" w:hAnsi="Times New Roman" w:cs="Times New Roman"/>
          <w:sz w:val="20"/>
          <w:szCs w:val="20"/>
        </w:rPr>
        <w:t>26</w:t>
      </w:r>
      <w:r>
        <w:rPr>
          <w:rFonts w:ascii="Times New Roman" w:eastAsia="Times New Roman" w:hAnsi="Times New Roman" w:cs="Times New Roman"/>
          <w:sz w:val="20"/>
          <w:szCs w:val="20"/>
        </w:rPr>
        <w:t>.</w:t>
      </w:r>
      <w:r w:rsidR="00A52336">
        <w:rPr>
          <w:rFonts w:ascii="Times New Roman" w:eastAsia="Times New Roman" w:hAnsi="Times New Roman" w:cs="Times New Roman"/>
          <w:sz w:val="20"/>
          <w:szCs w:val="20"/>
        </w:rPr>
        <w:t>11</w:t>
      </w:r>
      <w:r>
        <w:rPr>
          <w:rFonts w:ascii="Times New Roman" w:eastAsia="Times New Roman" w:hAnsi="Times New Roman" w:cs="Times New Roman"/>
          <w:sz w:val="20"/>
          <w:szCs w:val="20"/>
        </w:rPr>
        <w:t>.20</w:t>
      </w:r>
      <w:r w:rsidR="00DA28EE">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 </w:t>
      </w:r>
      <w:r w:rsidR="00646C62">
        <w:rPr>
          <w:rFonts w:ascii="Times New Roman" w:eastAsia="Times New Roman" w:hAnsi="Times New Roman" w:cs="Times New Roman"/>
          <w:sz w:val="20"/>
          <w:szCs w:val="20"/>
        </w:rPr>
        <w:t>386</w:t>
      </w:r>
    </w:p>
    <w:p w:rsidR="00AB6567" w:rsidRDefault="00AB6567" w:rsidP="00AB6567">
      <w:pPr>
        <w:spacing w:after="0" w:line="240" w:lineRule="auto"/>
        <w:ind w:firstLine="709"/>
        <w:jc w:val="right"/>
        <w:rPr>
          <w:rFonts w:ascii="Times New Roman" w:eastAsia="Times New Roman" w:hAnsi="Times New Roman" w:cs="Times New Roman"/>
          <w:sz w:val="20"/>
          <w:szCs w:val="20"/>
        </w:rPr>
      </w:pPr>
    </w:p>
    <w:p w:rsidR="00AB6567" w:rsidRPr="00AB6567" w:rsidRDefault="00AB6567" w:rsidP="00AB6567">
      <w:pPr>
        <w:spacing w:after="0" w:line="240" w:lineRule="auto"/>
        <w:ind w:firstLine="709"/>
        <w:jc w:val="right"/>
        <w:rPr>
          <w:rFonts w:ascii="Times New Roman" w:eastAsia="Times New Roman" w:hAnsi="Times New Roman" w:cs="Times New Roman"/>
          <w:sz w:val="20"/>
          <w:szCs w:val="20"/>
        </w:rPr>
      </w:pPr>
    </w:p>
    <w:p w:rsidR="00682CD2" w:rsidRPr="00403815" w:rsidRDefault="00682CD2" w:rsidP="00682CD2">
      <w:pPr>
        <w:spacing w:after="0" w:line="240" w:lineRule="auto"/>
        <w:ind w:firstLine="709"/>
        <w:jc w:val="center"/>
        <w:rPr>
          <w:rFonts w:ascii="Times New Roman" w:eastAsia="Times New Roman" w:hAnsi="Times New Roman" w:cs="Times New Roman"/>
          <w:b/>
          <w:sz w:val="26"/>
          <w:szCs w:val="26"/>
        </w:rPr>
      </w:pPr>
      <w:r w:rsidRPr="00403815">
        <w:rPr>
          <w:rFonts w:ascii="Times New Roman" w:eastAsia="Times New Roman" w:hAnsi="Times New Roman" w:cs="Times New Roman"/>
          <w:b/>
          <w:sz w:val="26"/>
          <w:szCs w:val="26"/>
        </w:rPr>
        <w:t>АДМИНИСТРАТИВНЫЙ РЕГЛАМЕНТ</w:t>
      </w:r>
    </w:p>
    <w:p w:rsidR="00800C37" w:rsidRPr="00403815" w:rsidRDefault="008B4BD3" w:rsidP="00437EA0">
      <w:pPr>
        <w:spacing w:after="0" w:line="240" w:lineRule="auto"/>
        <w:ind w:firstLine="709"/>
        <w:jc w:val="center"/>
        <w:rPr>
          <w:rFonts w:ascii="Times New Roman" w:eastAsia="Times New Roman" w:hAnsi="Times New Roman" w:cs="Times New Roman"/>
          <w:b/>
          <w:sz w:val="26"/>
          <w:szCs w:val="26"/>
        </w:rPr>
      </w:pPr>
      <w:r w:rsidRPr="00403815">
        <w:rPr>
          <w:rFonts w:ascii="Times New Roman" w:eastAsia="Times New Roman" w:hAnsi="Times New Roman" w:cs="Times New Roman"/>
          <w:b/>
          <w:sz w:val="26"/>
          <w:szCs w:val="26"/>
        </w:rPr>
        <w:t xml:space="preserve">предоставления </w:t>
      </w:r>
      <w:r w:rsidR="00682CD2" w:rsidRPr="00403815">
        <w:rPr>
          <w:rFonts w:ascii="Times New Roman" w:eastAsia="Times New Roman" w:hAnsi="Times New Roman" w:cs="Times New Roman"/>
          <w:b/>
          <w:sz w:val="26"/>
          <w:szCs w:val="26"/>
        </w:rPr>
        <w:t>муниципальной услуги</w:t>
      </w:r>
      <w:r w:rsidR="000F7C54" w:rsidRPr="00403815">
        <w:rPr>
          <w:rFonts w:ascii="Times New Roman" w:eastAsia="Times New Roman" w:hAnsi="Times New Roman" w:cs="Times New Roman"/>
          <w:b/>
          <w:sz w:val="26"/>
          <w:szCs w:val="26"/>
        </w:rPr>
        <w:t xml:space="preserve"> </w:t>
      </w:r>
      <w:bookmarkStart w:id="6" w:name="_Hlk56586099"/>
      <w:r w:rsidR="00403815" w:rsidRPr="00403815">
        <w:rPr>
          <w:rFonts w:ascii="Times New Roman" w:eastAsia="Times New Roman" w:hAnsi="Times New Roman" w:cs="Times New Roman"/>
          <w:b/>
          <w:sz w:val="26"/>
          <w:szCs w:val="26"/>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6"/>
      <w:r w:rsidR="00403815" w:rsidRPr="00403815">
        <w:rPr>
          <w:rFonts w:ascii="Times New Roman" w:eastAsia="Times New Roman" w:hAnsi="Times New Roman" w:cs="Times New Roman"/>
          <w:b/>
          <w:sz w:val="26"/>
          <w:szCs w:val="26"/>
        </w:rPr>
        <w:t>»</w:t>
      </w:r>
    </w:p>
    <w:p w:rsidR="00682CD2" w:rsidRPr="00682CD2" w:rsidRDefault="00682CD2" w:rsidP="003960D3">
      <w:pPr>
        <w:spacing w:after="0" w:line="240" w:lineRule="auto"/>
        <w:rPr>
          <w:rFonts w:ascii="Times New Roman" w:eastAsia="Times New Roman" w:hAnsi="Times New Roman" w:cs="Times New Roman"/>
          <w:b/>
          <w:sz w:val="28"/>
          <w:szCs w:val="28"/>
        </w:rPr>
      </w:pPr>
    </w:p>
    <w:p w:rsidR="00682CD2" w:rsidRPr="00403815" w:rsidRDefault="00403815" w:rsidP="00800C37">
      <w:pPr>
        <w:spacing w:after="0" w:line="240" w:lineRule="auto"/>
        <w:ind w:firstLine="709"/>
        <w:jc w:val="center"/>
        <w:rPr>
          <w:rFonts w:ascii="Times New Roman" w:eastAsia="Times New Roman" w:hAnsi="Times New Roman" w:cs="Times New Roman"/>
          <w:sz w:val="26"/>
          <w:szCs w:val="26"/>
        </w:rPr>
      </w:pPr>
      <w:r w:rsidRPr="00403815">
        <w:rPr>
          <w:rFonts w:ascii="Times New Roman" w:eastAsia="Times New Roman" w:hAnsi="Times New Roman" w:cs="Times New Roman"/>
          <w:b/>
          <w:bCs/>
          <w:sz w:val="26"/>
          <w:szCs w:val="26"/>
        </w:rPr>
        <w:t xml:space="preserve">Раздел </w:t>
      </w:r>
      <w:r w:rsidR="00682CD2" w:rsidRPr="00403815">
        <w:rPr>
          <w:rFonts w:ascii="Times New Roman" w:eastAsia="Times New Roman" w:hAnsi="Times New Roman" w:cs="Times New Roman"/>
          <w:b/>
          <w:bCs/>
          <w:sz w:val="26"/>
          <w:szCs w:val="26"/>
        </w:rPr>
        <w:t>1. Общие положения</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rsidR="00403815" w:rsidRDefault="000F7C54" w:rsidP="00403815">
      <w:pPr>
        <w:spacing w:after="0" w:line="240" w:lineRule="auto"/>
        <w:ind w:firstLine="709"/>
        <w:jc w:val="both"/>
        <w:rPr>
          <w:rFonts w:ascii="Times New Roman" w:eastAsia="Times New Roman" w:hAnsi="Times New Roman" w:cs="Times New Roman"/>
          <w:sz w:val="26"/>
          <w:szCs w:val="26"/>
        </w:rPr>
      </w:pPr>
      <w:r w:rsidRPr="000F7C54">
        <w:rPr>
          <w:rFonts w:ascii="Times New Roman" w:eastAsia="Times New Roman" w:hAnsi="Times New Roman" w:cs="Times New Roman"/>
          <w:sz w:val="28"/>
          <w:szCs w:val="28"/>
        </w:rPr>
        <w:t xml:space="preserve">1.1. </w:t>
      </w:r>
      <w:r w:rsidR="00403815" w:rsidRPr="00403815">
        <w:rPr>
          <w:rFonts w:ascii="Times New Roman" w:eastAsia="Times New Roman" w:hAnsi="Times New Roman" w:cs="Times New Roman"/>
          <w:sz w:val="26"/>
          <w:szCs w:val="26"/>
        </w:rPr>
        <w:t xml:space="preserve">Административный регламент предоставления муниципальной </w:t>
      </w:r>
      <w:r w:rsidR="00646C62">
        <w:rPr>
          <w:rFonts w:ascii="Times New Roman" w:eastAsia="Times New Roman" w:hAnsi="Times New Roman" w:cs="Times New Roman"/>
          <w:sz w:val="26"/>
          <w:szCs w:val="26"/>
        </w:rPr>
        <w:t xml:space="preserve">услуги </w:t>
      </w:r>
      <w:bookmarkStart w:id="7" w:name="_GoBack"/>
      <w:bookmarkEnd w:id="7"/>
      <w:r w:rsidR="00403815" w:rsidRPr="00403815">
        <w:rPr>
          <w:rFonts w:ascii="Times New Roman" w:eastAsia="Times New Roman" w:hAnsi="Times New Roman" w:cs="Times New Roman"/>
          <w:sz w:val="26"/>
          <w:szCs w:val="26"/>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разработан в целях повышения качества предоставления и доступности муниципальной услуги, и определяет порядок, сроки и последовательность административных процедур (действий) при предоставлении муниципальной услуги.</w:t>
      </w:r>
    </w:p>
    <w:p w:rsidR="00403815" w:rsidRPr="00403815" w:rsidRDefault="009F672A"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w:t>
      </w:r>
      <w:r w:rsidR="00403815" w:rsidRPr="00403815">
        <w:rPr>
          <w:rFonts w:ascii="Times New Roman" w:eastAsia="Times New Roman" w:hAnsi="Times New Roman" w:cs="Times New Roman"/>
          <w:sz w:val="26"/>
          <w:szCs w:val="26"/>
        </w:rPr>
        <w:t>2</w:t>
      </w:r>
      <w:r w:rsidRPr="00403815">
        <w:rPr>
          <w:rFonts w:ascii="Times New Roman" w:eastAsia="Times New Roman" w:hAnsi="Times New Roman" w:cs="Times New Roman"/>
          <w:sz w:val="26"/>
          <w:szCs w:val="26"/>
        </w:rPr>
        <w:t xml:space="preserve">. </w:t>
      </w:r>
      <w:r w:rsidR="00403815" w:rsidRPr="00403815">
        <w:rPr>
          <w:rFonts w:ascii="Times New Roman" w:eastAsia="Times New Roman" w:hAnsi="Times New Roman" w:cs="Times New Roman"/>
          <w:sz w:val="26"/>
          <w:szCs w:val="26"/>
        </w:rPr>
        <w:t>Заявителем предоставления муниципальной услуги выступает молодая семья</w:t>
      </w:r>
      <w:r w:rsidR="00A3350D" w:rsidRPr="00403815">
        <w:rPr>
          <w:rFonts w:ascii="Times New Roman" w:eastAsia="Times New Roman" w:hAnsi="Times New Roman" w:cs="Times New Roman"/>
          <w:sz w:val="26"/>
          <w:szCs w:val="26"/>
        </w:rPr>
        <w:t xml:space="preserve">, </w:t>
      </w:r>
      <w:r w:rsidR="00403815" w:rsidRPr="00403815">
        <w:rPr>
          <w:rFonts w:ascii="Times New Roman" w:eastAsia="Times New Roman" w:hAnsi="Times New Roman" w:cs="Times New Roman"/>
          <w:sz w:val="26"/>
          <w:szCs w:val="26"/>
        </w:rPr>
        <w:t>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б) молодая семья признана нуждающейся в жилом помещении;</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w:t>
      </w:r>
      <w:r w:rsidRPr="00403815">
        <w:rPr>
          <w:rFonts w:ascii="Times New Roman" w:eastAsia="Times New Roman" w:hAnsi="Times New Roman" w:cs="Times New Roman"/>
          <w:sz w:val="26"/>
          <w:szCs w:val="26"/>
        </w:rPr>
        <w:t>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Полномочия представителя должны быть подтверждены в соответствии с Гражданским кодексом Российской Федерации:</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 нотариально удостоверенной доверенностью;</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2) доверенностью, приравненной к нотариальной удостоверенной.</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Полномочия опекуна или попечителя подтверждаются решением судебных органов об установлении опеки.</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1.4. Требования к порядку информирования о предоставлении муниципальной услуги.</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lastRenderedPageBreak/>
        <w:t>Муниципальная услуга предоставляется Администрацией Нижнесергинского городского поселения (далее - Администрация). Ответственным за предоставление муниципальной услуги является отдел по социальным и экономическим вопросам Администрации (далее - Отдел).</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1.5. Информацию о месте нахождения органа, предоставляющего муниципальную услугу, можно получить на официальном сайте Администрации в информационно-телекоммуникационной сети Интернет (далее - сеть Интернет): http://adminsergi.ru, адрес электронной почты: nsergigp@mail.ru.</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1.6. Информацию о порядке предоставления муниципальной услуги, сведения о ходе ее предоставления заявитель может получить по выбору:</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 непосредственно в Администрации;</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2) с использованием средств телефонной, почтовой связи, электронной почты;</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3) на официальном сайте Администрации;</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4) при личном обращении в Отдел, в многофункциональный центр (далее - МФЦ).</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1.7. Информация о порядке предоставления муниципальной услуги должна содержать следующие сведения:</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требования к письменному запросу заявителей о предоставлении информации о порядке предоставления муниципальной услуги;</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перечень документов, необходимых для получения муниципальной услуги;</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текст Административного регламента с приложениями;</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краткое описание порядка предоставления муниципальной услуги;</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 образцы оформления документов, необходимых для получения муниципальной услуги, и требования к ним.</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1.8. Информация по вопросам предоставления муниципальной услуги размещается в федеральной государственной информационной системе "Портал государственных услуг Российской Федерации" (http://gosuslugi.ru) и "Реестр государственных и муниципальных услуг Свердловской области" http://rgu4/egov66/ru, на официальном сайте Администрации (http://adminsergi.ru); МФЦ (http://www.mfc66.ru).</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1.9. При подаче заявления и документов для предоставления услуги в электронном виде посредством Портала государственных и муниципальных услуг информацию о ходе предоставления услуги можно получить в "Личном кабинете" Портала государственных и муниципальных услуг (далее - ЕПГУ).</w:t>
      </w:r>
    </w:p>
    <w:p w:rsidR="00403815" w:rsidRPr="00403815" w:rsidRDefault="00403815" w:rsidP="00403815">
      <w:pPr>
        <w:spacing w:after="0" w:line="240" w:lineRule="auto"/>
        <w:ind w:firstLine="709"/>
        <w:jc w:val="both"/>
        <w:rPr>
          <w:rFonts w:ascii="Times New Roman" w:eastAsia="Times New Roman" w:hAnsi="Times New Roman" w:cs="Times New Roman"/>
          <w:sz w:val="26"/>
          <w:szCs w:val="26"/>
        </w:rPr>
      </w:pPr>
      <w:r w:rsidRPr="00403815">
        <w:rPr>
          <w:rFonts w:ascii="Times New Roman" w:eastAsia="Times New Roman" w:hAnsi="Times New Roman" w:cs="Times New Roman"/>
          <w:sz w:val="26"/>
          <w:szCs w:val="26"/>
        </w:rPr>
        <w:t>1.10. В случае письменного обращения за предоставлением информации, заявитель указывает свои фамилию, имя, отчество (при наличии), почтовый адрес, по которому должен быть направлен ответ или уведомление о переадресации обращения.</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rsidR="00682CD2" w:rsidRDefault="00DA28EE" w:rsidP="00F51B35">
      <w:pPr>
        <w:spacing w:after="0" w:line="240" w:lineRule="auto"/>
        <w:ind w:firstLine="709"/>
        <w:jc w:val="center"/>
        <w:rPr>
          <w:rFonts w:ascii="Times New Roman" w:eastAsia="Times New Roman" w:hAnsi="Times New Roman" w:cs="Times New Roman"/>
          <w:b/>
          <w:bCs/>
          <w:sz w:val="26"/>
          <w:szCs w:val="26"/>
        </w:rPr>
      </w:pPr>
      <w:r w:rsidRPr="00DA28EE">
        <w:rPr>
          <w:rFonts w:ascii="Times New Roman" w:eastAsia="Times New Roman" w:hAnsi="Times New Roman" w:cs="Times New Roman"/>
          <w:b/>
          <w:bCs/>
          <w:sz w:val="26"/>
          <w:szCs w:val="26"/>
        </w:rPr>
        <w:t xml:space="preserve">Раздел </w:t>
      </w:r>
      <w:r w:rsidR="00682CD2" w:rsidRPr="00DA28EE">
        <w:rPr>
          <w:rFonts w:ascii="Times New Roman" w:eastAsia="Times New Roman" w:hAnsi="Times New Roman" w:cs="Times New Roman"/>
          <w:b/>
          <w:bCs/>
          <w:sz w:val="26"/>
          <w:szCs w:val="26"/>
        </w:rPr>
        <w:t>2. Стандарт предоставления муниципальной услуги</w:t>
      </w:r>
    </w:p>
    <w:p w:rsidR="00643F96" w:rsidRDefault="00643F96" w:rsidP="00F51B35">
      <w:pPr>
        <w:spacing w:after="0" w:line="240" w:lineRule="auto"/>
        <w:ind w:firstLine="709"/>
        <w:jc w:val="center"/>
        <w:rPr>
          <w:rFonts w:ascii="Times New Roman" w:eastAsia="Times New Roman" w:hAnsi="Times New Roman" w:cs="Times New Roman"/>
          <w:b/>
          <w:bCs/>
          <w:sz w:val="26"/>
          <w:szCs w:val="26"/>
        </w:rPr>
      </w:pPr>
    </w:p>
    <w:p w:rsidR="00643F96" w:rsidRPr="00643F96" w:rsidRDefault="00643F96" w:rsidP="00643F96">
      <w:pPr>
        <w:spacing w:after="0" w:line="240" w:lineRule="auto"/>
        <w:ind w:firstLine="709"/>
        <w:jc w:val="both"/>
        <w:rPr>
          <w:rFonts w:ascii="Times New Roman" w:eastAsia="Times New Roman" w:hAnsi="Times New Roman" w:cs="Times New Roman"/>
          <w:sz w:val="26"/>
          <w:szCs w:val="26"/>
        </w:rPr>
      </w:pPr>
      <w:r w:rsidRPr="00643F96">
        <w:rPr>
          <w:rFonts w:ascii="Times New Roman" w:eastAsia="Times New Roman" w:hAnsi="Times New Roman" w:cs="Times New Roman"/>
          <w:sz w:val="26"/>
          <w:szCs w:val="26"/>
        </w:rPr>
        <w:t>2.1. Наименование муниципальной услуги -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43F96" w:rsidRPr="00643F96" w:rsidRDefault="00643F96" w:rsidP="00643F96">
      <w:pPr>
        <w:spacing w:after="0" w:line="240" w:lineRule="auto"/>
        <w:ind w:firstLine="709"/>
        <w:jc w:val="both"/>
        <w:rPr>
          <w:rFonts w:ascii="Times New Roman" w:eastAsia="Times New Roman" w:hAnsi="Times New Roman" w:cs="Times New Roman"/>
          <w:sz w:val="26"/>
          <w:szCs w:val="26"/>
        </w:rPr>
      </w:pPr>
      <w:r w:rsidRPr="00643F96">
        <w:rPr>
          <w:rFonts w:ascii="Times New Roman" w:eastAsia="Times New Roman" w:hAnsi="Times New Roman" w:cs="Times New Roman"/>
          <w:sz w:val="26"/>
          <w:szCs w:val="26"/>
        </w:rPr>
        <w:t>2.2. Муниципальная услуга предоставляется Администрацией. Ответственным за исполнение муниципальной услуги является Отдел.</w:t>
      </w:r>
    </w:p>
    <w:p w:rsidR="00643F96" w:rsidRDefault="00643F96" w:rsidP="00643F96">
      <w:pPr>
        <w:spacing w:after="0" w:line="240" w:lineRule="auto"/>
        <w:ind w:firstLine="709"/>
        <w:jc w:val="both"/>
        <w:rPr>
          <w:rFonts w:ascii="Times New Roman" w:eastAsia="Times New Roman" w:hAnsi="Times New Roman" w:cs="Times New Roman"/>
          <w:sz w:val="26"/>
          <w:szCs w:val="26"/>
        </w:rPr>
      </w:pPr>
      <w:r w:rsidRPr="00643F96">
        <w:rPr>
          <w:rFonts w:ascii="Times New Roman" w:eastAsia="Times New Roman" w:hAnsi="Times New Roman" w:cs="Times New Roman"/>
          <w:sz w:val="26"/>
          <w:szCs w:val="26"/>
        </w:rPr>
        <w:t>2.3. Результатом предоставления муниципальной услуги является</w:t>
      </w:r>
      <w:r w:rsidR="00241C1C" w:rsidRPr="00241C1C">
        <w:t xml:space="preserve"> </w:t>
      </w:r>
      <w:r w:rsidR="00241C1C" w:rsidRPr="00241C1C">
        <w:rPr>
          <w:rFonts w:ascii="Times New Roman" w:eastAsia="Times New Roman" w:hAnsi="Times New Roman" w:cs="Times New Roman"/>
          <w:sz w:val="26"/>
          <w:szCs w:val="26"/>
        </w:rPr>
        <w:t>принятие решения в форме</w:t>
      </w:r>
      <w:r>
        <w:rPr>
          <w:rFonts w:ascii="Times New Roman" w:eastAsia="Times New Roman" w:hAnsi="Times New Roman" w:cs="Times New Roman"/>
          <w:sz w:val="26"/>
          <w:szCs w:val="26"/>
        </w:rPr>
        <w:t>:</w:t>
      </w:r>
    </w:p>
    <w:p w:rsidR="00643F96" w:rsidRPr="00241C1C" w:rsidRDefault="00643F96" w:rsidP="00241C1C">
      <w:pPr>
        <w:pStyle w:val="ab"/>
        <w:ind w:firstLine="708"/>
        <w:jc w:val="both"/>
        <w:rPr>
          <w:rFonts w:ascii="Times New Roman" w:eastAsia="Times New Roman" w:hAnsi="Times New Roman" w:cs="Times New Roman"/>
          <w:sz w:val="26"/>
          <w:szCs w:val="26"/>
        </w:rPr>
      </w:pPr>
      <w:r w:rsidRPr="00241C1C">
        <w:rPr>
          <w:rFonts w:ascii="Times New Roman" w:eastAsia="Times New Roman" w:hAnsi="Times New Roman" w:cs="Times New Roman"/>
          <w:sz w:val="26"/>
          <w:szCs w:val="26"/>
        </w:rPr>
        <w:t>- постановлени</w:t>
      </w:r>
      <w:r w:rsidR="00241C1C" w:rsidRPr="00241C1C">
        <w:rPr>
          <w:rFonts w:ascii="Times New Roman" w:eastAsia="Times New Roman" w:hAnsi="Times New Roman" w:cs="Times New Roman"/>
          <w:sz w:val="26"/>
          <w:szCs w:val="26"/>
        </w:rPr>
        <w:t>я</w:t>
      </w:r>
      <w:r w:rsidRPr="00241C1C">
        <w:rPr>
          <w:rFonts w:ascii="Times New Roman" w:eastAsia="Times New Roman" w:hAnsi="Times New Roman" w:cs="Times New Roman"/>
          <w:sz w:val="26"/>
          <w:szCs w:val="26"/>
        </w:rPr>
        <w:t xml:space="preserve"> главы Нижнесергинского городского поселения</w:t>
      </w:r>
      <w:r w:rsidR="00241C1C" w:rsidRPr="00241C1C">
        <w:rPr>
          <w:rFonts w:ascii="Times New Roman" w:eastAsia="Times New Roman" w:hAnsi="Times New Roman" w:cs="Times New Roman"/>
          <w:sz w:val="26"/>
          <w:szCs w:val="26"/>
        </w:rPr>
        <w:t xml:space="preserve"> </w:t>
      </w:r>
      <w:r w:rsidRPr="00241C1C">
        <w:rPr>
          <w:rFonts w:ascii="Times New Roman" w:eastAsia="Times New Roman" w:hAnsi="Times New Roman" w:cs="Times New Roman"/>
          <w:sz w:val="26"/>
          <w:szCs w:val="26"/>
        </w:rPr>
        <w:t xml:space="preserve">о признании заявителей участниками мероприятия по обеспечению жильем молодых семей </w:t>
      </w:r>
      <w:r w:rsidRPr="00241C1C">
        <w:rPr>
          <w:rFonts w:ascii="Times New Roman" w:eastAsia="Times New Roman" w:hAnsi="Times New Roman" w:cs="Times New Roman"/>
          <w:sz w:val="26"/>
          <w:szCs w:val="26"/>
        </w:rPr>
        <w:lastRenderedPageBreak/>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rsidR="00682CD2" w:rsidRPr="00241C1C" w:rsidRDefault="00643F96" w:rsidP="00241C1C">
      <w:pPr>
        <w:pStyle w:val="ab"/>
        <w:ind w:firstLine="708"/>
        <w:jc w:val="both"/>
        <w:rPr>
          <w:rFonts w:ascii="Times New Roman" w:eastAsia="Times New Roman" w:hAnsi="Times New Roman" w:cs="Times New Roman"/>
          <w:sz w:val="26"/>
          <w:szCs w:val="26"/>
        </w:rPr>
      </w:pPr>
      <w:r w:rsidRPr="00241C1C">
        <w:rPr>
          <w:rFonts w:ascii="Times New Roman" w:eastAsia="Times New Roman" w:hAnsi="Times New Roman" w:cs="Times New Roman"/>
          <w:sz w:val="26"/>
          <w:szCs w:val="26"/>
        </w:rPr>
        <w:t xml:space="preserve">- </w:t>
      </w:r>
      <w:r w:rsidR="00241C1C" w:rsidRPr="00241C1C">
        <w:rPr>
          <w:rFonts w:ascii="Times New Roman" w:eastAsia="Times New Roman" w:hAnsi="Times New Roman" w:cs="Times New Roman"/>
          <w:sz w:val="26"/>
          <w:szCs w:val="26"/>
        </w:rPr>
        <w:t xml:space="preserve">уведомления </w:t>
      </w:r>
      <w:r w:rsidRPr="00241C1C">
        <w:rPr>
          <w:rFonts w:ascii="Times New Roman" w:eastAsia="Times New Roman" w:hAnsi="Times New Roman" w:cs="Times New Roman"/>
          <w:sz w:val="26"/>
          <w:szCs w:val="26"/>
        </w:rPr>
        <w:t>об отказе в признании заявителей участниками мероприятия.</w:t>
      </w:r>
      <w:r w:rsidR="00682CD2" w:rsidRPr="00241C1C">
        <w:rPr>
          <w:rFonts w:ascii="Times New Roman" w:eastAsia="Times New Roman" w:hAnsi="Times New Roman" w:cs="Times New Roman"/>
          <w:sz w:val="26"/>
          <w:szCs w:val="26"/>
        </w:rPr>
        <w:t> </w:t>
      </w:r>
    </w:p>
    <w:p w:rsidR="00B8334D" w:rsidRDefault="005F073D" w:rsidP="00241C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w:t>
      </w:r>
      <w:r w:rsidR="00D51F35">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sidRPr="005F073D">
        <w:t xml:space="preserve"> </w:t>
      </w:r>
      <w:r>
        <w:rPr>
          <w:rFonts w:ascii="Times New Roman" w:eastAsia="Times New Roman" w:hAnsi="Times New Roman" w:cs="Times New Roman"/>
          <w:sz w:val="26"/>
          <w:szCs w:val="26"/>
        </w:rPr>
        <w:t>С</w:t>
      </w:r>
      <w:r w:rsidRPr="005F073D">
        <w:rPr>
          <w:rFonts w:ascii="Times New Roman" w:eastAsia="Times New Roman" w:hAnsi="Times New Roman" w:cs="Times New Roman"/>
          <w:sz w:val="26"/>
          <w:szCs w:val="26"/>
        </w:rPr>
        <w:t xml:space="preserve">рок предоставления муниципальной услуги - 10 рабочих дней с момента регистрации </w:t>
      </w:r>
      <w:r w:rsidR="00B8334D">
        <w:rPr>
          <w:rFonts w:ascii="Times New Roman" w:eastAsia="Times New Roman" w:hAnsi="Times New Roman" w:cs="Times New Roman"/>
          <w:sz w:val="26"/>
          <w:szCs w:val="26"/>
        </w:rPr>
        <w:t xml:space="preserve">в Администрации </w:t>
      </w:r>
      <w:r w:rsidRPr="005F073D">
        <w:rPr>
          <w:rFonts w:ascii="Times New Roman" w:eastAsia="Times New Roman" w:hAnsi="Times New Roman" w:cs="Times New Roman"/>
          <w:sz w:val="26"/>
          <w:szCs w:val="26"/>
        </w:rPr>
        <w:t>заявления</w:t>
      </w:r>
      <w:r w:rsidR="00B8334D">
        <w:rPr>
          <w:rFonts w:ascii="Times New Roman" w:eastAsia="Times New Roman" w:hAnsi="Times New Roman" w:cs="Times New Roman"/>
          <w:sz w:val="26"/>
          <w:szCs w:val="26"/>
        </w:rPr>
        <w:t xml:space="preserve"> по форме (</w:t>
      </w:r>
      <w:r w:rsidR="00B8334D" w:rsidRPr="00B8334D">
        <w:rPr>
          <w:rFonts w:ascii="Times New Roman" w:eastAsia="Times New Roman" w:hAnsi="Times New Roman" w:cs="Times New Roman"/>
          <w:color w:val="FF0000"/>
          <w:sz w:val="26"/>
          <w:szCs w:val="26"/>
        </w:rPr>
        <w:t>приложение № 1</w:t>
      </w:r>
      <w:r w:rsidR="00B8334D">
        <w:rPr>
          <w:rFonts w:ascii="Times New Roman" w:eastAsia="Times New Roman" w:hAnsi="Times New Roman" w:cs="Times New Roman"/>
          <w:sz w:val="26"/>
          <w:szCs w:val="26"/>
        </w:rPr>
        <w:t>)</w:t>
      </w:r>
      <w:r w:rsidRPr="005F073D">
        <w:rPr>
          <w:rFonts w:ascii="Times New Roman" w:eastAsia="Times New Roman" w:hAnsi="Times New Roman" w:cs="Times New Roman"/>
          <w:sz w:val="26"/>
          <w:szCs w:val="26"/>
        </w:rPr>
        <w:t xml:space="preserve"> и необходимых документов</w:t>
      </w:r>
      <w:r w:rsidR="00B8334D">
        <w:rPr>
          <w:rFonts w:ascii="Times New Roman" w:eastAsia="Times New Roman" w:hAnsi="Times New Roman" w:cs="Times New Roman"/>
          <w:sz w:val="26"/>
          <w:szCs w:val="26"/>
        </w:rPr>
        <w:t>.</w:t>
      </w:r>
      <w:r w:rsidR="00FD49EA">
        <w:rPr>
          <w:rFonts w:ascii="Times New Roman" w:eastAsia="Times New Roman" w:hAnsi="Times New Roman" w:cs="Times New Roman"/>
          <w:sz w:val="26"/>
          <w:szCs w:val="26"/>
        </w:rPr>
        <w:t xml:space="preserve"> Заявление подается </w:t>
      </w:r>
      <w:r w:rsidR="00FD49EA" w:rsidRPr="00FD49EA">
        <w:rPr>
          <w:rFonts w:ascii="Times New Roman" w:eastAsia="Times New Roman" w:hAnsi="Times New Roman" w:cs="Times New Roman"/>
          <w:sz w:val="26"/>
          <w:szCs w:val="26"/>
        </w:rPr>
        <w:t xml:space="preserve">в двух экземплярах </w:t>
      </w:r>
      <w:r w:rsidR="00FD49EA">
        <w:rPr>
          <w:rFonts w:ascii="Times New Roman" w:eastAsia="Times New Roman" w:hAnsi="Times New Roman" w:cs="Times New Roman"/>
          <w:sz w:val="26"/>
          <w:szCs w:val="26"/>
        </w:rPr>
        <w:t xml:space="preserve">- </w:t>
      </w:r>
      <w:r w:rsidR="00FD49EA" w:rsidRPr="00FD49EA">
        <w:rPr>
          <w:rFonts w:ascii="Times New Roman" w:eastAsia="Times New Roman" w:hAnsi="Times New Roman" w:cs="Times New Roman"/>
          <w:sz w:val="26"/>
          <w:szCs w:val="26"/>
        </w:rPr>
        <w:t>один экземпляр возвращается заявителю с указанием даты принятия заявления и приложенных к нему документов</w:t>
      </w:r>
      <w:r w:rsidR="00FD49EA">
        <w:rPr>
          <w:rFonts w:ascii="Times New Roman" w:eastAsia="Times New Roman" w:hAnsi="Times New Roman" w:cs="Times New Roman"/>
          <w:sz w:val="26"/>
          <w:szCs w:val="26"/>
        </w:rPr>
        <w:t>.</w:t>
      </w:r>
    </w:p>
    <w:p w:rsidR="00241C1C" w:rsidRDefault="00B8334D" w:rsidP="00241C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8334D">
        <w:rPr>
          <w:rFonts w:ascii="Times New Roman" w:eastAsia="Times New Roman" w:hAnsi="Times New Roman" w:cs="Times New Roman"/>
          <w:sz w:val="26"/>
          <w:szCs w:val="26"/>
        </w:rPr>
        <w:t>При предоставлении муниципальной услуги посредством МФЦ в общий срок предоставления услуги не входит срок доставки документов из МФЦ в Администрацию и обратно.</w:t>
      </w:r>
    </w:p>
    <w:p w:rsidR="00B8334D" w:rsidRDefault="00B8334D" w:rsidP="00241C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8334D">
        <w:rPr>
          <w:rFonts w:ascii="Times New Roman" w:eastAsia="Times New Roman" w:hAnsi="Times New Roman" w:cs="Times New Roman"/>
          <w:sz w:val="26"/>
          <w:szCs w:val="26"/>
        </w:rPr>
        <w:t>2.</w:t>
      </w:r>
      <w:r w:rsidR="00D51F35">
        <w:rPr>
          <w:rFonts w:ascii="Times New Roman" w:eastAsia="Times New Roman" w:hAnsi="Times New Roman" w:cs="Times New Roman"/>
          <w:sz w:val="26"/>
          <w:szCs w:val="26"/>
        </w:rPr>
        <w:t>5</w:t>
      </w:r>
      <w:r w:rsidRPr="00B8334D">
        <w:rPr>
          <w:rFonts w:ascii="Times New Roman" w:eastAsia="Times New Roman" w:hAnsi="Times New Roman" w:cs="Times New Roman"/>
          <w:sz w:val="26"/>
          <w:szCs w:val="26"/>
        </w:rPr>
        <w:t xml:space="preserve">. </w:t>
      </w:r>
      <w:bookmarkStart w:id="8" w:name="_Hlk56605306"/>
      <w:r w:rsidRPr="00B8334D">
        <w:rPr>
          <w:rFonts w:ascii="Times New Roman" w:eastAsia="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bookmarkEnd w:id="8"/>
      <w:r w:rsidRPr="00B8334D">
        <w:rPr>
          <w:rFonts w:ascii="Times New Roman" w:eastAsia="Times New Roman" w:hAnsi="Times New Roman" w:cs="Times New Roman"/>
          <w:sz w:val="26"/>
          <w:szCs w:val="26"/>
        </w:rPr>
        <w:t xml:space="preserve"> указан в </w:t>
      </w:r>
      <w:r w:rsidRPr="00B8334D">
        <w:rPr>
          <w:rFonts w:ascii="Times New Roman" w:eastAsia="Times New Roman" w:hAnsi="Times New Roman" w:cs="Times New Roman"/>
          <w:color w:val="FF0000"/>
          <w:sz w:val="26"/>
          <w:szCs w:val="26"/>
        </w:rPr>
        <w:t>приложении № 2</w:t>
      </w:r>
      <w:r w:rsidRPr="00B8334D">
        <w:rPr>
          <w:rFonts w:ascii="Times New Roman" w:eastAsia="Times New Roman" w:hAnsi="Times New Roman" w:cs="Times New Roman"/>
          <w:sz w:val="26"/>
          <w:szCs w:val="26"/>
        </w:rPr>
        <w:t>.</w:t>
      </w:r>
    </w:p>
    <w:p w:rsidR="00CA0BED" w:rsidRPr="00CA0BED" w:rsidRDefault="00D51F35" w:rsidP="00CA0BED">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2.6</w:t>
      </w:r>
      <w:r w:rsidRPr="00D51F35">
        <w:rPr>
          <w:rFonts w:ascii="Times New Roman" w:eastAsia="Times New Roman" w:hAnsi="Times New Roman" w:cs="Times New Roman"/>
          <w:sz w:val="26"/>
          <w:szCs w:val="26"/>
        </w:rPr>
        <w:t xml:space="preserve">. Перечень </w:t>
      </w:r>
      <w:r w:rsidR="00CA0BED" w:rsidRPr="00CA0BED">
        <w:rPr>
          <w:rFonts w:ascii="Times New Roman" w:eastAsia="Times New Roman" w:hAnsi="Times New Roman" w:cs="Times New Roman"/>
          <w:sz w:val="26"/>
          <w:szCs w:val="26"/>
        </w:rPr>
        <w:t>документов, необходимых для получения муниципальной услуги</w:t>
      </w:r>
      <w:r w:rsidR="00CA0BED">
        <w:rPr>
          <w:rFonts w:ascii="Times New Roman" w:eastAsia="Times New Roman" w:hAnsi="Times New Roman" w:cs="Times New Roman"/>
          <w:sz w:val="26"/>
          <w:szCs w:val="26"/>
        </w:rPr>
        <w:t>.</w:t>
      </w:r>
    </w:p>
    <w:p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 Для участия в мероприятии в целях использования социальной выплаты:</w:t>
      </w:r>
    </w:p>
    <w:p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.2. Для оплаты цены договора строительного подряда на строительство жилого дома (далее - договор строительного подряда).</w:t>
      </w:r>
    </w:p>
    <w:p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1</w:t>
      </w:r>
      <w:r w:rsidRPr="00CA0BED">
        <w:rPr>
          <w:rFonts w:ascii="Times New Roman" w:eastAsia="Times New Roman" w:hAnsi="Times New Roman" w:cs="Times New Roman"/>
          <w:sz w:val="26"/>
          <w:szCs w:val="26"/>
        </w:rPr>
        <w:t>.</w:t>
      </w:r>
      <w:r>
        <w:rPr>
          <w:rFonts w:ascii="Times New Roman" w:eastAsia="Times New Roman" w:hAnsi="Times New Roman" w:cs="Times New Roman"/>
          <w:sz w:val="26"/>
          <w:szCs w:val="26"/>
        </w:rPr>
        <w:t>7</w:t>
      </w:r>
      <w:r w:rsidRPr="00CA0BED">
        <w:rPr>
          <w:rFonts w:ascii="Times New Roman" w:eastAsia="Times New Roman" w:hAnsi="Times New Roman" w:cs="Times New Roman"/>
          <w:sz w:val="26"/>
          <w:szCs w:val="26"/>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sidR="00C8481C">
        <w:rPr>
          <w:rFonts w:ascii="Times New Roman" w:eastAsia="Times New Roman" w:hAnsi="Times New Roman" w:cs="Times New Roman"/>
          <w:sz w:val="26"/>
          <w:szCs w:val="26"/>
        </w:rPr>
        <w:t>,</w:t>
      </w:r>
    </w:p>
    <w:p w:rsidR="00CA0BED" w:rsidRPr="00CA0BED" w:rsidRDefault="00CA0BED" w:rsidP="00CA0BED">
      <w:pPr>
        <w:pStyle w:val="ab"/>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lastRenderedPageBreak/>
        <w:t xml:space="preserve">молодая семья подает в </w:t>
      </w:r>
      <w:r>
        <w:rPr>
          <w:rFonts w:ascii="Times New Roman" w:eastAsia="Times New Roman" w:hAnsi="Times New Roman" w:cs="Times New Roman"/>
          <w:sz w:val="26"/>
          <w:szCs w:val="26"/>
        </w:rPr>
        <w:t>Администрацию</w:t>
      </w:r>
      <w:r w:rsidRPr="00CA0BED">
        <w:rPr>
          <w:rFonts w:ascii="Times New Roman" w:eastAsia="Times New Roman" w:hAnsi="Times New Roman" w:cs="Times New Roman"/>
          <w:sz w:val="26"/>
          <w:szCs w:val="26"/>
        </w:rPr>
        <w:t xml:space="preserve"> следующие документы:</w:t>
      </w:r>
    </w:p>
    <w:p w:rsidR="00CA0BED" w:rsidRPr="00CA0BED" w:rsidRDefault="00CA0BED" w:rsidP="00CA0BED">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а) заявление по форме согласно приложению</w:t>
      </w:r>
      <w:r>
        <w:rPr>
          <w:rFonts w:ascii="Times New Roman" w:eastAsia="Times New Roman" w:hAnsi="Times New Roman" w:cs="Times New Roman"/>
          <w:sz w:val="26"/>
          <w:szCs w:val="26"/>
        </w:rPr>
        <w:t xml:space="preserve"> № 1</w:t>
      </w:r>
      <w:r w:rsidRPr="00CA0BED">
        <w:rPr>
          <w:rFonts w:ascii="Times New Roman" w:eastAsia="Times New Roman" w:hAnsi="Times New Roman" w:cs="Times New Roman"/>
          <w:sz w:val="26"/>
          <w:szCs w:val="26"/>
        </w:rPr>
        <w:t xml:space="preserve">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б) копия документов, удостоверяющих личность каждого члена семьи;</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в) копия свидетельства о браке (на неполную семью не распространяется);</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г) документ, подтверждающий </w:t>
      </w:r>
      <w:r w:rsidR="00C8481C" w:rsidRPr="00CA0BED">
        <w:rPr>
          <w:rFonts w:ascii="Times New Roman" w:eastAsia="Times New Roman" w:hAnsi="Times New Roman" w:cs="Times New Roman"/>
          <w:sz w:val="26"/>
          <w:szCs w:val="26"/>
        </w:rPr>
        <w:t>признание молодой семьи,</w:t>
      </w:r>
      <w:r w:rsidRPr="00CA0BED">
        <w:rPr>
          <w:rFonts w:ascii="Times New Roman" w:eastAsia="Times New Roman" w:hAnsi="Times New Roman" w:cs="Times New Roman"/>
          <w:sz w:val="26"/>
          <w:szCs w:val="26"/>
        </w:rPr>
        <w:t xml:space="preserve"> нуждающейся в жилых помещениях;</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д) документы, подтверждающие </w:t>
      </w:r>
      <w:r w:rsidR="00C8481C" w:rsidRPr="00CA0BED">
        <w:rPr>
          <w:rFonts w:ascii="Times New Roman" w:eastAsia="Times New Roman" w:hAnsi="Times New Roman" w:cs="Times New Roman"/>
          <w:sz w:val="26"/>
          <w:szCs w:val="26"/>
        </w:rPr>
        <w:t>признание молодой семьи,</w:t>
      </w:r>
      <w:r w:rsidRPr="00CA0BED">
        <w:rPr>
          <w:rFonts w:ascii="Times New Roman" w:eastAsia="Times New Roman" w:hAnsi="Times New Roman" w:cs="Times New Roman"/>
          <w:sz w:val="26"/>
          <w:szCs w:val="26"/>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 Для участия в мероприятии в целях использования социальной выплаты:</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.1.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003C7DEA">
        <w:rPr>
          <w:rFonts w:ascii="Times New Roman" w:eastAsia="Times New Roman" w:hAnsi="Times New Roman" w:cs="Times New Roman"/>
          <w:sz w:val="26"/>
          <w:szCs w:val="26"/>
        </w:rPr>
        <w:t>;</w:t>
      </w:r>
    </w:p>
    <w:p w:rsidR="00C8481C"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2</w:t>
      </w:r>
      <w:r w:rsidRPr="00CA0BED">
        <w:rPr>
          <w:rFonts w:ascii="Times New Roman" w:eastAsia="Times New Roman" w:hAnsi="Times New Roman" w:cs="Times New Roman"/>
          <w:sz w:val="26"/>
          <w:szCs w:val="26"/>
        </w:rPr>
        <w:t>.2.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C8481C">
        <w:rPr>
          <w:rFonts w:ascii="Times New Roman" w:eastAsia="Times New Roman" w:hAnsi="Times New Roman" w:cs="Times New Roman"/>
          <w:sz w:val="26"/>
          <w:szCs w:val="26"/>
        </w:rPr>
        <w:t xml:space="preserve">, </w:t>
      </w:r>
    </w:p>
    <w:p w:rsidR="00CA0BED" w:rsidRPr="00CA0BED" w:rsidRDefault="00C8481C" w:rsidP="00C8481C">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sidR="00CA0BED" w:rsidRPr="00CA0BED">
        <w:rPr>
          <w:rFonts w:ascii="Times New Roman" w:eastAsia="Times New Roman" w:hAnsi="Times New Roman" w:cs="Times New Roman"/>
          <w:sz w:val="26"/>
          <w:szCs w:val="26"/>
        </w:rPr>
        <w:t xml:space="preserve">олодая семья подает в </w:t>
      </w:r>
      <w:r>
        <w:rPr>
          <w:rFonts w:ascii="Times New Roman" w:eastAsia="Times New Roman" w:hAnsi="Times New Roman" w:cs="Times New Roman"/>
          <w:sz w:val="26"/>
          <w:szCs w:val="26"/>
        </w:rPr>
        <w:t>Администрацию</w:t>
      </w:r>
      <w:r w:rsidR="00CA0BED" w:rsidRPr="00CA0BED">
        <w:rPr>
          <w:rFonts w:ascii="Times New Roman" w:eastAsia="Times New Roman" w:hAnsi="Times New Roman" w:cs="Times New Roman"/>
          <w:sz w:val="26"/>
          <w:szCs w:val="26"/>
        </w:rPr>
        <w:t xml:space="preserve"> следующие документы:</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а) заявление по форме согласно приложению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б) копии документов, удостоверяющих личность каждого члена семьи;</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в) копия свидетельства о браке (на неполную семью не распространяется);</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в случае использования социальной выплаты в соответствии с пунктом </w:t>
      </w:r>
      <w:r w:rsidR="00C8481C" w:rsidRPr="00C8481C">
        <w:rPr>
          <w:rFonts w:ascii="Times New Roman" w:eastAsia="Times New Roman" w:hAnsi="Times New Roman" w:cs="Times New Roman"/>
          <w:sz w:val="26"/>
          <w:szCs w:val="26"/>
        </w:rPr>
        <w:t>2.6.2.1.</w:t>
      </w:r>
      <w:r w:rsidRPr="00CA0BED">
        <w:rPr>
          <w:rFonts w:ascii="Times New Roman" w:eastAsia="Times New Roman" w:hAnsi="Times New Roman" w:cs="Times New Roman"/>
          <w:sz w:val="26"/>
          <w:szCs w:val="26"/>
        </w:rPr>
        <w:t>;</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д) копия договора участия в долевом строительстве (договора уступки прав требований по договору участия в долевом строительстве) в случае использования социальной выплаты в соответствии с пунктом 2.7.3.2;</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е) копия договора жилищного кредита;</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lastRenderedPageBreak/>
        <w:t xml:space="preserve">з) документ, подтверждающий </w:t>
      </w:r>
      <w:r w:rsidR="00C8481C" w:rsidRPr="00CA0BED">
        <w:rPr>
          <w:rFonts w:ascii="Times New Roman" w:eastAsia="Times New Roman" w:hAnsi="Times New Roman" w:cs="Times New Roman"/>
          <w:sz w:val="26"/>
          <w:szCs w:val="26"/>
        </w:rPr>
        <w:t>признание молодой семьи,</w:t>
      </w:r>
      <w:r w:rsidRPr="00CA0BED">
        <w:rPr>
          <w:rFonts w:ascii="Times New Roman" w:eastAsia="Times New Roman" w:hAnsi="Times New Roman" w:cs="Times New Roman"/>
          <w:sz w:val="26"/>
          <w:szCs w:val="26"/>
        </w:rPr>
        <w:t xml:space="preserve"> нуждающейся в жилом помещении на день заключения договора жилищного кредита;</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w:t>
      </w:r>
      <w:r w:rsidR="00C8481C">
        <w:rPr>
          <w:rFonts w:ascii="Times New Roman" w:eastAsia="Times New Roman" w:hAnsi="Times New Roman" w:cs="Times New Roman"/>
          <w:sz w:val="26"/>
          <w:szCs w:val="26"/>
        </w:rPr>
        <w:t>6</w:t>
      </w:r>
      <w:r w:rsidRPr="00CA0BED">
        <w:rPr>
          <w:rFonts w:ascii="Times New Roman" w:eastAsia="Times New Roman" w:hAnsi="Times New Roman" w:cs="Times New Roman"/>
          <w:sz w:val="26"/>
          <w:szCs w:val="26"/>
        </w:rPr>
        <w:t>.</w:t>
      </w:r>
      <w:r w:rsidR="00C8481C">
        <w:rPr>
          <w:rFonts w:ascii="Times New Roman" w:eastAsia="Times New Roman" w:hAnsi="Times New Roman" w:cs="Times New Roman"/>
          <w:sz w:val="26"/>
          <w:szCs w:val="26"/>
        </w:rPr>
        <w:t>3</w:t>
      </w:r>
      <w:r w:rsidRPr="00CA0BED">
        <w:rPr>
          <w:rFonts w:ascii="Times New Roman" w:eastAsia="Times New Roman" w:hAnsi="Times New Roman" w:cs="Times New Roman"/>
          <w:sz w:val="26"/>
          <w:szCs w:val="26"/>
        </w:rPr>
        <w:t>. Документы, предоставляемые заявителями и входящие в перечень услуг, которые являются необходимыми и обязательными для предоставления муниципальной услуги, предоставляемых организациями, участвующими в предоставлении муниципальных услуг:</w:t>
      </w:r>
    </w:p>
    <w:p w:rsidR="00CA0BED" w:rsidRPr="00CA0BED" w:rsidRDefault="00C8481C" w:rsidP="00CA0BED">
      <w:pPr>
        <w:pStyle w:val="ab"/>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A0BED" w:rsidRPr="00CA0BED">
        <w:rPr>
          <w:rFonts w:ascii="Times New Roman" w:eastAsia="Times New Roman" w:hAnsi="Times New Roman" w:cs="Times New Roman"/>
          <w:sz w:val="26"/>
          <w:szCs w:val="26"/>
        </w:rPr>
        <w:t>для расчета платежеспособности молодая семья представляет в орган местного самоуправления один из следующих документов:</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2) справку организации, предоставляющей заем, в которой указан размер предоставляемого займа одному из членов молодой семьи;</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4) копию соглашения (договора займа) о предоставлении одному из членов молодой семьи займа на приобретение жилья. Копия соглашения (договора займа) представляется вместе с оригиналом для сличения подлинности;</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CA0BED" w:rsidRPr="00CA0BED"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CA0BED" w:rsidRPr="00CA0BED" w:rsidRDefault="00C8481C"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При расчете платежеспособности молодой семьи</w:t>
      </w:r>
      <w:r w:rsidR="00CA0BED" w:rsidRPr="00CA0BED">
        <w:rPr>
          <w:rFonts w:ascii="Times New Roman" w:eastAsia="Times New Roman" w:hAnsi="Times New Roman" w:cs="Times New Roman"/>
          <w:sz w:val="26"/>
          <w:szCs w:val="26"/>
        </w:rPr>
        <w:t xml:space="preserve"> вышеуказанные документы учитываются в совокупности либо отдельно по желанию молодой семьи;</w:t>
      </w:r>
    </w:p>
    <w:p w:rsidR="00C8481C" w:rsidRDefault="00CA0BED" w:rsidP="00C8481C">
      <w:pPr>
        <w:pStyle w:val="ab"/>
        <w:ind w:firstLine="708"/>
        <w:jc w:val="both"/>
        <w:rPr>
          <w:rFonts w:ascii="Times New Roman" w:eastAsia="Times New Roman" w:hAnsi="Times New Roman" w:cs="Times New Roman"/>
          <w:sz w:val="26"/>
          <w:szCs w:val="26"/>
        </w:rPr>
      </w:pPr>
      <w:r w:rsidRPr="00CA0BED">
        <w:rPr>
          <w:rFonts w:ascii="Times New Roman" w:eastAsia="Times New Roman" w:hAnsi="Times New Roman" w:cs="Times New Roman"/>
          <w:sz w:val="26"/>
          <w:szCs w:val="26"/>
        </w:rPr>
        <w:t>7) документ, удостоверяющий права (полномочия) представителя (если с заявлением обращается представитель заявителя).</w:t>
      </w:r>
    </w:p>
    <w:p w:rsidR="00C8481C" w:rsidRDefault="00C8481C" w:rsidP="00C8481C">
      <w:pPr>
        <w:pStyle w:val="ab"/>
        <w:ind w:firstLine="708"/>
        <w:jc w:val="both"/>
        <w:rPr>
          <w:rFonts w:ascii="Times New Roman" w:eastAsia="Times New Roman" w:hAnsi="Times New Roman" w:cs="Times New Roman"/>
          <w:sz w:val="26"/>
          <w:szCs w:val="26"/>
        </w:rPr>
      </w:pPr>
      <w:r w:rsidRPr="00C8481C">
        <w:rPr>
          <w:rFonts w:ascii="Times New Roman" w:eastAsia="Times New Roman" w:hAnsi="Times New Roman" w:cs="Times New Roman"/>
          <w:sz w:val="26"/>
          <w:szCs w:val="26"/>
        </w:rPr>
        <w:t>2.</w:t>
      </w:r>
      <w:r>
        <w:rPr>
          <w:rFonts w:ascii="Times New Roman" w:eastAsia="Times New Roman" w:hAnsi="Times New Roman" w:cs="Times New Roman"/>
          <w:sz w:val="26"/>
          <w:szCs w:val="26"/>
        </w:rPr>
        <w:t>6</w:t>
      </w:r>
      <w:r w:rsidRPr="00C8481C">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Pr="00C8481C">
        <w:rPr>
          <w:rFonts w:ascii="Times New Roman" w:eastAsia="Times New Roman" w:hAnsi="Times New Roman" w:cs="Times New Roman"/>
          <w:sz w:val="26"/>
          <w:szCs w:val="26"/>
        </w:rPr>
        <w:t xml:space="preserve">. Документы, удостоверяющие личность, подтверждающие родственные отношения, правоустанавливающие и </w:t>
      </w:r>
      <w:proofErr w:type="spellStart"/>
      <w:r w:rsidRPr="00C8481C">
        <w:rPr>
          <w:rFonts w:ascii="Times New Roman" w:eastAsia="Times New Roman" w:hAnsi="Times New Roman" w:cs="Times New Roman"/>
          <w:sz w:val="26"/>
          <w:szCs w:val="26"/>
        </w:rPr>
        <w:t>правоподтверждающие</w:t>
      </w:r>
      <w:proofErr w:type="spellEnd"/>
      <w:r w:rsidRPr="00C8481C">
        <w:rPr>
          <w:rFonts w:ascii="Times New Roman" w:eastAsia="Times New Roman" w:hAnsi="Times New Roman" w:cs="Times New Roman"/>
          <w:sz w:val="26"/>
          <w:szCs w:val="26"/>
        </w:rPr>
        <w:t xml:space="preserve">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специалистом жилищного отдела или специалистом МФЦ. Представленные заявителями документы, выполненные не на русском языке, подлежат переводу на русский язык и заверению в установленном порядке.</w:t>
      </w:r>
    </w:p>
    <w:p w:rsidR="00C8481C" w:rsidRPr="00C8481C" w:rsidRDefault="00D51F35"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Pr="00D51F35">
        <w:rPr>
          <w:rFonts w:ascii="Times New Roman" w:eastAsia="Times New Roman" w:hAnsi="Times New Roman" w:cs="Times New Roman"/>
          <w:sz w:val="26"/>
          <w:szCs w:val="26"/>
        </w:rPr>
        <w:t xml:space="preserve">. </w:t>
      </w:r>
      <w:r w:rsidR="00C8481C" w:rsidRPr="00C8481C">
        <w:rPr>
          <w:rFonts w:ascii="Times New Roman" w:eastAsia="Times New Roman" w:hAnsi="Times New Roman" w:cs="Times New Roman"/>
          <w:sz w:val="26"/>
          <w:szCs w:val="26"/>
        </w:rPr>
        <w:t>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заявители вправе представить по собственной инициативе</w:t>
      </w:r>
      <w:r w:rsidR="004F14B6">
        <w:rPr>
          <w:rFonts w:ascii="Times New Roman" w:eastAsia="Times New Roman" w:hAnsi="Times New Roman" w:cs="Times New Roman"/>
          <w:sz w:val="26"/>
          <w:szCs w:val="26"/>
        </w:rPr>
        <w:t>.</w:t>
      </w:r>
    </w:p>
    <w:p w:rsidR="00C8481C" w:rsidRPr="00C8481C" w:rsidRDefault="004F14B6"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2.7.1. </w:t>
      </w:r>
      <w:r w:rsidR="00C8481C" w:rsidRPr="00C8481C">
        <w:rPr>
          <w:rFonts w:ascii="Times New Roman" w:eastAsia="Times New Roman" w:hAnsi="Times New Roman" w:cs="Times New Roman"/>
          <w:sz w:val="26"/>
          <w:szCs w:val="26"/>
        </w:rPr>
        <w:t xml:space="preserve">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фамилия, имя, отчество получателя материнского капитала, страховой номер индивидуального лицевого счета (далее -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w:t>
      </w:r>
      <w:r w:rsidR="007F23BC">
        <w:rPr>
          <w:rFonts w:ascii="Times New Roman" w:eastAsia="Times New Roman" w:hAnsi="Times New Roman" w:cs="Times New Roman"/>
          <w:sz w:val="26"/>
          <w:szCs w:val="26"/>
        </w:rPr>
        <w:t>О</w:t>
      </w:r>
      <w:r w:rsidR="00C8481C" w:rsidRPr="00C8481C">
        <w:rPr>
          <w:rFonts w:ascii="Times New Roman" w:eastAsia="Times New Roman" w:hAnsi="Times New Roman" w:cs="Times New Roman"/>
          <w:sz w:val="26"/>
          <w:szCs w:val="26"/>
        </w:rPr>
        <w:t>тдел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rsidR="00C8481C" w:rsidRDefault="004F14B6"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2.7.2. </w:t>
      </w:r>
      <w:r w:rsidR="00C8481C" w:rsidRPr="00C8481C">
        <w:rPr>
          <w:rFonts w:ascii="Times New Roman" w:eastAsia="Times New Roman" w:hAnsi="Times New Roman" w:cs="Times New Roman"/>
          <w:sz w:val="26"/>
          <w:szCs w:val="26"/>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фамилия, имя отчество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Жилищный отдел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7F23BC" w:rsidRPr="00C8481C" w:rsidRDefault="007F23BC" w:rsidP="00C8481C">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2.7.3. Д</w:t>
      </w:r>
      <w:r w:rsidRPr="007F23BC">
        <w:rPr>
          <w:rFonts w:ascii="Times New Roman" w:eastAsia="Times New Roman" w:hAnsi="Times New Roman" w:cs="Times New Roman"/>
          <w:sz w:val="26"/>
          <w:szCs w:val="26"/>
        </w:rPr>
        <w:t>окумент, подтверждающ</w:t>
      </w:r>
      <w:r>
        <w:rPr>
          <w:rFonts w:ascii="Times New Roman" w:eastAsia="Times New Roman" w:hAnsi="Times New Roman" w:cs="Times New Roman"/>
          <w:sz w:val="26"/>
          <w:szCs w:val="26"/>
        </w:rPr>
        <w:t>ий</w:t>
      </w:r>
      <w:r w:rsidRPr="007F23BC">
        <w:rPr>
          <w:rFonts w:ascii="Times New Roman" w:eastAsia="Times New Roman" w:hAnsi="Times New Roman" w:cs="Times New Roman"/>
          <w:sz w:val="26"/>
          <w:szCs w:val="26"/>
        </w:rPr>
        <w:t xml:space="preserve"> регистрацию в системе индивидуального (персонифицированного) учета каждого члена семьи</w:t>
      </w:r>
      <w:r>
        <w:rPr>
          <w:rFonts w:ascii="Times New Roman" w:eastAsia="Times New Roman" w:hAnsi="Times New Roman" w:cs="Times New Roman"/>
          <w:sz w:val="26"/>
          <w:szCs w:val="26"/>
        </w:rPr>
        <w:t xml:space="preserve"> (СНИЛС).</w:t>
      </w:r>
    </w:p>
    <w:p w:rsidR="00C8481C" w:rsidRPr="00C8481C" w:rsidRDefault="00C8481C" w:rsidP="00C8481C">
      <w:pPr>
        <w:pStyle w:val="ab"/>
        <w:ind w:firstLine="708"/>
        <w:jc w:val="both"/>
        <w:rPr>
          <w:rFonts w:ascii="Times New Roman" w:eastAsia="Times New Roman" w:hAnsi="Times New Roman" w:cs="Times New Roman"/>
          <w:sz w:val="26"/>
          <w:szCs w:val="26"/>
        </w:rPr>
      </w:pPr>
      <w:r w:rsidRPr="00C8481C">
        <w:rPr>
          <w:rFonts w:ascii="Times New Roman" w:eastAsia="Times New Roman" w:hAnsi="Times New Roman" w:cs="Times New Roman"/>
          <w:sz w:val="26"/>
          <w:szCs w:val="26"/>
        </w:rPr>
        <w:t>2.</w:t>
      </w:r>
      <w:r w:rsidR="004F14B6">
        <w:rPr>
          <w:rFonts w:ascii="Times New Roman" w:eastAsia="Times New Roman" w:hAnsi="Times New Roman" w:cs="Times New Roman"/>
          <w:sz w:val="26"/>
          <w:szCs w:val="26"/>
        </w:rPr>
        <w:t>7</w:t>
      </w:r>
      <w:r w:rsidRPr="00C8481C">
        <w:rPr>
          <w:rFonts w:ascii="Times New Roman" w:eastAsia="Times New Roman" w:hAnsi="Times New Roman" w:cs="Times New Roman"/>
          <w:sz w:val="26"/>
          <w:szCs w:val="26"/>
        </w:rPr>
        <w:t>.</w:t>
      </w:r>
      <w:r w:rsidR="006F34C4">
        <w:rPr>
          <w:rFonts w:ascii="Times New Roman" w:eastAsia="Times New Roman" w:hAnsi="Times New Roman" w:cs="Times New Roman"/>
          <w:sz w:val="26"/>
          <w:szCs w:val="26"/>
        </w:rPr>
        <w:t>4</w:t>
      </w:r>
      <w:r w:rsidRPr="00C8481C">
        <w:rPr>
          <w:rFonts w:ascii="Times New Roman" w:eastAsia="Times New Roman" w:hAnsi="Times New Roman" w:cs="Times New Roman"/>
          <w:sz w:val="26"/>
          <w:szCs w:val="26"/>
        </w:rPr>
        <w:t xml:space="preserve">. В случае если члены (один из членов) молодой семьи ранее не проживали на территории </w:t>
      </w:r>
      <w:r w:rsidR="004F14B6">
        <w:rPr>
          <w:rFonts w:ascii="Times New Roman" w:eastAsia="Times New Roman" w:hAnsi="Times New Roman" w:cs="Times New Roman"/>
          <w:sz w:val="26"/>
          <w:szCs w:val="26"/>
        </w:rPr>
        <w:t>Нижнесергинского городского поселения</w:t>
      </w:r>
      <w:r w:rsidRPr="00C8481C">
        <w:rPr>
          <w:rFonts w:ascii="Times New Roman" w:eastAsia="Times New Roman" w:hAnsi="Times New Roman" w:cs="Times New Roman"/>
          <w:sz w:val="26"/>
          <w:szCs w:val="26"/>
        </w:rPr>
        <w:t xml:space="preserve">, для признания участниками мероприятия специалист </w:t>
      </w:r>
      <w:r w:rsidR="004F14B6">
        <w:rPr>
          <w:rFonts w:ascii="Times New Roman" w:eastAsia="Times New Roman" w:hAnsi="Times New Roman" w:cs="Times New Roman"/>
          <w:sz w:val="26"/>
          <w:szCs w:val="26"/>
        </w:rPr>
        <w:t>Отдела</w:t>
      </w:r>
      <w:r w:rsidRPr="00C8481C">
        <w:rPr>
          <w:rFonts w:ascii="Times New Roman" w:eastAsia="Times New Roman" w:hAnsi="Times New Roman" w:cs="Times New Roman"/>
          <w:sz w:val="26"/>
          <w:szCs w:val="26"/>
        </w:rPr>
        <w:t xml:space="preserve">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
    <w:p w:rsidR="00D51F35" w:rsidRPr="00D51F35" w:rsidRDefault="00C8481C" w:rsidP="00C8481C">
      <w:pPr>
        <w:pStyle w:val="ab"/>
        <w:ind w:firstLine="708"/>
        <w:jc w:val="both"/>
        <w:rPr>
          <w:rFonts w:ascii="Times New Roman" w:eastAsia="Times New Roman" w:hAnsi="Times New Roman" w:cs="Times New Roman"/>
          <w:sz w:val="26"/>
          <w:szCs w:val="26"/>
        </w:rPr>
      </w:pPr>
      <w:r w:rsidRPr="00C8481C">
        <w:rPr>
          <w:rFonts w:ascii="Times New Roman" w:eastAsia="Times New Roman" w:hAnsi="Times New Roman" w:cs="Times New Roman"/>
          <w:sz w:val="26"/>
          <w:szCs w:val="26"/>
        </w:rPr>
        <w:t>2.8.3.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00D51F35" w:rsidRPr="00D51F35">
        <w:rPr>
          <w:rFonts w:ascii="Times New Roman" w:eastAsia="Times New Roman" w:hAnsi="Times New Roman" w:cs="Times New Roman"/>
          <w:sz w:val="26"/>
          <w:szCs w:val="26"/>
        </w:rPr>
        <w:t>.</w:t>
      </w:r>
    </w:p>
    <w:p w:rsidR="00D07696" w:rsidRDefault="00D51F35" w:rsidP="00D51F35">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Указанные документы могут быть получены без участия заявителя в ходе межведомственного информационного обмена</w:t>
      </w:r>
      <w:r w:rsidR="00D07696">
        <w:rPr>
          <w:rFonts w:ascii="Times New Roman" w:eastAsia="Times New Roman" w:hAnsi="Times New Roman" w:cs="Times New Roman"/>
          <w:sz w:val="26"/>
          <w:szCs w:val="26"/>
        </w:rPr>
        <w:t xml:space="preserve"> через систему межведомственного электронного взаимодействия (СМЭВ)</w:t>
      </w:r>
      <w:r w:rsidRPr="00D51F35">
        <w:rPr>
          <w:rFonts w:ascii="Times New Roman" w:eastAsia="Times New Roman" w:hAnsi="Times New Roman" w:cs="Times New Roman"/>
          <w:sz w:val="26"/>
          <w:szCs w:val="26"/>
        </w:rPr>
        <w:t xml:space="preserve">. </w:t>
      </w:r>
    </w:p>
    <w:p w:rsidR="00D51F35" w:rsidRDefault="00D51F35" w:rsidP="00D51F35">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Заявитель вправе по собственной инициативе представить эти документы.</w:t>
      </w:r>
    </w:p>
    <w:p w:rsidR="0016454B" w:rsidRPr="004B1448"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2.8. П</w:t>
      </w:r>
      <w:r w:rsidRPr="004B1448">
        <w:rPr>
          <w:rFonts w:ascii="Times New Roman" w:hAnsi="Times New Roman" w:cs="Times New Roman"/>
          <w:sz w:val="26"/>
          <w:szCs w:val="26"/>
        </w:rPr>
        <w:t>еречень оснований для приостановления в предоставлении муниципальной услуги:</w:t>
      </w:r>
    </w:p>
    <w:p w:rsidR="0016454B" w:rsidRPr="004B1448"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1448">
        <w:rPr>
          <w:rFonts w:ascii="Times New Roman" w:hAnsi="Times New Roman" w:cs="Times New Roman"/>
          <w:sz w:val="26"/>
          <w:szCs w:val="26"/>
        </w:rPr>
        <w:t>1) заявителем предоставлена недостоверная (неполная) информация;</w:t>
      </w:r>
    </w:p>
    <w:p w:rsidR="0016454B" w:rsidRPr="004B1448"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1448">
        <w:rPr>
          <w:rFonts w:ascii="Times New Roman" w:hAnsi="Times New Roman" w:cs="Times New Roman"/>
          <w:sz w:val="26"/>
          <w:szCs w:val="26"/>
        </w:rPr>
        <w:t>2) заявитель или члены семьи заявителя обратились с письменным заявлением о приостановлении предоставления услуги, с указанием причин и срока приостановления;</w:t>
      </w:r>
    </w:p>
    <w:p w:rsidR="0016454B" w:rsidRPr="0016454B" w:rsidRDefault="0016454B" w:rsidP="0016454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1448">
        <w:rPr>
          <w:rFonts w:ascii="Times New Roman" w:hAnsi="Times New Roman" w:cs="Times New Roman"/>
          <w:sz w:val="26"/>
          <w:szCs w:val="26"/>
        </w:rPr>
        <w:t>3) в случае смерти заявителя или членов семьи заявителя.</w:t>
      </w:r>
    </w:p>
    <w:p w:rsidR="00D51F35" w:rsidRPr="00D51F35" w:rsidRDefault="00F714F5" w:rsidP="00D51F35">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16454B">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В предоставлении муниципальной услуги отказывается в случае:</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1) непредставления или предоставления неполного пакета документов, указанных</w:t>
      </w:r>
      <w:r w:rsidR="004F14B6">
        <w:rPr>
          <w:rFonts w:ascii="Times New Roman" w:eastAsia="Times New Roman" w:hAnsi="Times New Roman" w:cs="Times New Roman"/>
          <w:sz w:val="26"/>
          <w:szCs w:val="26"/>
        </w:rPr>
        <w:t xml:space="preserve"> в п.2.6. настоящего Раздела</w:t>
      </w:r>
      <w:r w:rsidRPr="00D51F35">
        <w:rPr>
          <w:rFonts w:ascii="Times New Roman" w:eastAsia="Times New Roman" w:hAnsi="Times New Roman" w:cs="Times New Roman"/>
          <w:sz w:val="26"/>
          <w:szCs w:val="26"/>
        </w:rPr>
        <w:t xml:space="preserve"> Административно</w:t>
      </w:r>
      <w:r w:rsidR="004F14B6">
        <w:rPr>
          <w:rFonts w:ascii="Times New Roman" w:eastAsia="Times New Roman" w:hAnsi="Times New Roman" w:cs="Times New Roman"/>
          <w:sz w:val="26"/>
          <w:szCs w:val="26"/>
        </w:rPr>
        <w:t>го</w:t>
      </w:r>
      <w:r w:rsidRPr="00D51F35">
        <w:rPr>
          <w:rFonts w:ascii="Times New Roman" w:eastAsia="Times New Roman" w:hAnsi="Times New Roman" w:cs="Times New Roman"/>
          <w:sz w:val="26"/>
          <w:szCs w:val="26"/>
        </w:rPr>
        <w:t xml:space="preserve"> регламент</w:t>
      </w:r>
      <w:r w:rsidR="004F14B6">
        <w:rPr>
          <w:rFonts w:ascii="Times New Roman" w:eastAsia="Times New Roman" w:hAnsi="Times New Roman" w:cs="Times New Roman"/>
          <w:sz w:val="26"/>
          <w:szCs w:val="26"/>
        </w:rPr>
        <w:t>а</w:t>
      </w:r>
      <w:r w:rsidRPr="00D51F35">
        <w:rPr>
          <w:rFonts w:ascii="Times New Roman" w:eastAsia="Times New Roman" w:hAnsi="Times New Roman" w:cs="Times New Roman"/>
          <w:sz w:val="26"/>
          <w:szCs w:val="26"/>
        </w:rPr>
        <w:t>;</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lastRenderedPageBreak/>
        <w:t>2) письменного обращения заявителя об отзыве заявления без предоставления муниципальной услуги;</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 xml:space="preserve">3) если заявитель не относится к категориям граждан, предусмотренных </w:t>
      </w:r>
      <w:hyperlink w:anchor="Par50" w:tooltip="2. Круг заявителей. Заявителем предоставления муниципальной услуги 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w:history="1">
        <w:r w:rsidRPr="00D51F35">
          <w:rPr>
            <w:rFonts w:ascii="Times New Roman" w:eastAsia="Times New Roman" w:hAnsi="Times New Roman" w:cs="Times New Roman"/>
            <w:color w:val="0000FF"/>
            <w:sz w:val="26"/>
            <w:szCs w:val="26"/>
          </w:rPr>
          <w:t xml:space="preserve">пунктом </w:t>
        </w:r>
        <w:r w:rsidR="0016454B">
          <w:rPr>
            <w:rFonts w:ascii="Times New Roman" w:eastAsia="Times New Roman" w:hAnsi="Times New Roman" w:cs="Times New Roman"/>
            <w:color w:val="0000FF"/>
            <w:sz w:val="26"/>
            <w:szCs w:val="26"/>
          </w:rPr>
          <w:t>1.</w:t>
        </w:r>
        <w:r w:rsidRPr="00D51F35">
          <w:rPr>
            <w:rFonts w:ascii="Times New Roman" w:eastAsia="Times New Roman" w:hAnsi="Times New Roman" w:cs="Times New Roman"/>
            <w:color w:val="0000FF"/>
            <w:sz w:val="26"/>
            <w:szCs w:val="26"/>
          </w:rPr>
          <w:t>2</w:t>
        </w:r>
        <w:r w:rsidR="0016454B">
          <w:rPr>
            <w:rFonts w:ascii="Times New Roman" w:eastAsia="Times New Roman" w:hAnsi="Times New Roman" w:cs="Times New Roman"/>
            <w:color w:val="0000FF"/>
            <w:sz w:val="26"/>
            <w:szCs w:val="26"/>
          </w:rPr>
          <w:t>.</w:t>
        </w:r>
        <w:r w:rsidRPr="00D51F35">
          <w:rPr>
            <w:rFonts w:ascii="Times New Roman" w:eastAsia="Times New Roman" w:hAnsi="Times New Roman" w:cs="Times New Roman"/>
            <w:color w:val="0000FF"/>
            <w:sz w:val="26"/>
            <w:szCs w:val="26"/>
          </w:rPr>
          <w:t xml:space="preserve"> </w:t>
        </w:r>
        <w:r w:rsidR="0016454B">
          <w:rPr>
            <w:rFonts w:ascii="Times New Roman" w:eastAsia="Times New Roman" w:hAnsi="Times New Roman" w:cs="Times New Roman"/>
            <w:color w:val="0000FF"/>
            <w:sz w:val="26"/>
            <w:szCs w:val="26"/>
          </w:rPr>
          <w:t>Р</w:t>
        </w:r>
        <w:r w:rsidRPr="00D51F35">
          <w:rPr>
            <w:rFonts w:ascii="Times New Roman" w:eastAsia="Times New Roman" w:hAnsi="Times New Roman" w:cs="Times New Roman"/>
            <w:color w:val="0000FF"/>
            <w:sz w:val="26"/>
            <w:szCs w:val="26"/>
          </w:rPr>
          <w:t>аздела 1</w:t>
        </w:r>
      </w:hyperlink>
      <w:r w:rsidRPr="00D51F35">
        <w:rPr>
          <w:rFonts w:ascii="Times New Roman" w:eastAsia="Times New Roman" w:hAnsi="Times New Roman" w:cs="Times New Roman"/>
          <w:sz w:val="26"/>
          <w:szCs w:val="26"/>
        </w:rPr>
        <w:t xml:space="preserve"> настоящего Административного регламента;</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4) если выявлены в предоставленных документах сведения, не соответствующие действительности;</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5) представления документов лицом, не уполномоченным в установленном порядке на подачу документов (при подаче документов для получения услуги на другое лицо);</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6) если с заявлением обратились не все совершеннолетние члены семьи заявителя, совместно проживающие с ним;</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7) получения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6454B" w:rsidRDefault="00CA3148"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00D51F35" w:rsidRPr="00D51F35">
        <w:rPr>
          <w:rFonts w:ascii="Times New Roman" w:eastAsia="Times New Roman" w:hAnsi="Times New Roman" w:cs="Times New Roman"/>
          <w:sz w:val="26"/>
          <w:szCs w:val="26"/>
        </w:rPr>
        <w:t>0. Повторное рассмотрение вопроса о предоставлении гражданину муниципальной услуги допускается после устранения оснований для отказа.</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w:t>
      </w:r>
      <w:r w:rsidRPr="00D51F35">
        <w:rPr>
          <w:rFonts w:ascii="Times New Roman" w:eastAsia="Times New Roman" w:hAnsi="Times New Roman" w:cs="Times New Roman"/>
          <w:sz w:val="26"/>
          <w:szCs w:val="26"/>
        </w:rPr>
        <w:t>1</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 Запрещается требовать от заявителя:</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D51F35">
          <w:rPr>
            <w:rFonts w:ascii="Times New Roman" w:eastAsia="Times New Roman" w:hAnsi="Times New Roman" w:cs="Times New Roman"/>
            <w:color w:val="0000FF"/>
            <w:sz w:val="26"/>
            <w:szCs w:val="26"/>
          </w:rPr>
          <w:t>части 6 статьи 7</w:t>
        </w:r>
      </w:hyperlink>
      <w:r w:rsidRPr="00D51F35">
        <w:rPr>
          <w:rFonts w:ascii="Times New Roman" w:eastAsia="Times New Roman" w:hAnsi="Times New Roman" w:cs="Times New Roman"/>
          <w:sz w:val="26"/>
          <w:szCs w:val="26"/>
        </w:rPr>
        <w:t xml:space="preserve"> Федерального закона от 27 июля 2010 года </w:t>
      </w:r>
      <w:r w:rsidR="0016454B">
        <w:rPr>
          <w:rFonts w:ascii="Times New Roman" w:eastAsia="Times New Roman" w:hAnsi="Times New Roman" w:cs="Times New Roman"/>
          <w:sz w:val="26"/>
          <w:szCs w:val="26"/>
        </w:rPr>
        <w:t>№</w:t>
      </w:r>
      <w:r w:rsidRPr="00D51F35">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454B" w:rsidRDefault="0016454B" w:rsidP="0016454B">
      <w:pPr>
        <w:pStyle w:val="ab"/>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1F35" w:rsidRPr="00D51F35">
        <w:rPr>
          <w:rFonts w:ascii="Times New Roman" w:eastAsia="Times New Roman" w:hAnsi="Times New Roman" w:cs="Times New Roman"/>
          <w:sz w:val="26"/>
          <w:szCs w:val="26"/>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w:t>
      </w:r>
      <w:r w:rsidR="00D51F35" w:rsidRPr="00D51F35">
        <w:rPr>
          <w:rFonts w:ascii="Times New Roman" w:eastAsia="Times New Roman" w:hAnsi="Times New Roman" w:cs="Times New Roman"/>
          <w:sz w:val="26"/>
          <w:szCs w:val="26"/>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2. Запрещается отказывать заявителю:</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1)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16454B"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3. Муниципальная услуга предоставляется бесплатно.</w:t>
      </w:r>
    </w:p>
    <w:p w:rsidR="00D51F35" w:rsidRPr="00D51F35" w:rsidRDefault="00D51F35" w:rsidP="0016454B">
      <w:pPr>
        <w:pStyle w:val="ab"/>
        <w:ind w:firstLine="708"/>
        <w:jc w:val="both"/>
        <w:rPr>
          <w:rFonts w:ascii="Times New Roman" w:eastAsia="Times New Roman" w:hAnsi="Times New Roman" w:cs="Times New Roman"/>
          <w:sz w:val="26"/>
          <w:szCs w:val="26"/>
        </w:rPr>
      </w:pPr>
      <w:r w:rsidRPr="00D51F35">
        <w:rPr>
          <w:rFonts w:ascii="Times New Roman" w:eastAsia="Times New Roman" w:hAnsi="Times New Roman" w:cs="Times New Roman"/>
          <w:sz w:val="26"/>
          <w:szCs w:val="26"/>
        </w:rPr>
        <w:t>2</w:t>
      </w:r>
      <w:r w:rsidR="00CA3148">
        <w:rPr>
          <w:rFonts w:ascii="Times New Roman" w:eastAsia="Times New Roman" w:hAnsi="Times New Roman" w:cs="Times New Roman"/>
          <w:sz w:val="26"/>
          <w:szCs w:val="26"/>
        </w:rPr>
        <w:t>.1</w:t>
      </w:r>
      <w:r w:rsidRPr="00D51F35">
        <w:rPr>
          <w:rFonts w:ascii="Times New Roman" w:eastAsia="Times New Roman" w:hAnsi="Times New Roman" w:cs="Times New Roman"/>
          <w:sz w:val="26"/>
          <w:szCs w:val="26"/>
        </w:rPr>
        <w:t>4. Максимальный срок ожидания в очереди при подаче заявления о предоставлении муниципальной услуги не превышает 15 минут. Максимальный срок ожидания в очереди при получении результата составляет не более 15 минут.</w:t>
      </w:r>
    </w:p>
    <w:p w:rsidR="00241C1C" w:rsidRDefault="004E7A6C" w:rsidP="00643F9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 xml:space="preserve">2.15. </w:t>
      </w:r>
      <w:r w:rsidRPr="004E7A6C">
        <w:rPr>
          <w:rFonts w:ascii="Times New Roman" w:eastAsia="Times New Roman" w:hAnsi="Times New Roman" w:cs="Times New Roman"/>
          <w:sz w:val="26"/>
          <w:szCs w:val="26"/>
        </w:rPr>
        <w:t xml:space="preserve">Регистрация заявления о предоставлении муниципальной услуги с документами, указанными в </w:t>
      </w:r>
      <w:r w:rsidRPr="004E7A6C">
        <w:rPr>
          <w:rFonts w:ascii="Times New Roman" w:eastAsia="Times New Roman" w:hAnsi="Times New Roman" w:cs="Times New Roman"/>
          <w:color w:val="FF0000"/>
          <w:sz w:val="26"/>
          <w:szCs w:val="26"/>
        </w:rPr>
        <w:t>приложении № 3</w:t>
      </w:r>
      <w:r w:rsidRPr="004E7A6C">
        <w:rPr>
          <w:rFonts w:ascii="Times New Roman" w:eastAsia="Times New Roman" w:hAnsi="Times New Roman" w:cs="Times New Roman"/>
          <w:sz w:val="26"/>
          <w:szCs w:val="26"/>
        </w:rPr>
        <w:t xml:space="preserve"> к настоящему Административному регламенту, поступившего в Администрацию посредством электронной связи в нерабочий или праздничный день, осуществляется в течение следующего за ним, рабочего дня</w:t>
      </w:r>
      <w:r w:rsidRPr="004E7A6C">
        <w:rPr>
          <w:rFonts w:ascii="Times New Roman" w:eastAsia="Times New Roman" w:hAnsi="Times New Roman" w:cs="Times New Roman"/>
          <w:sz w:val="28"/>
          <w:szCs w:val="28"/>
        </w:rPr>
        <w:t>.</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2.16</w:t>
      </w:r>
      <w:r w:rsidRPr="00094FFA">
        <w:rPr>
          <w:rFonts w:ascii="Times New Roman" w:hAnsi="Times New Roman" w:cs="Times New Roman"/>
          <w:sz w:val="26"/>
          <w:szCs w:val="26"/>
        </w:rPr>
        <w:t xml:space="preserve">. </w:t>
      </w:r>
      <w:bookmarkStart w:id="9" w:name="_Hlk56088638"/>
      <w:r w:rsidRPr="00094FFA">
        <w:rPr>
          <w:rFonts w:ascii="Times New Roman" w:hAnsi="Times New Roman" w:cs="Times New Roman"/>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Требования к помещениям, в которых предоставляется муниципальная услуга:</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1) помещения должны соответствовать санитарно-эпидемиологическим правилам и нормативам, правилам противопожарной безопасности;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2) возможность самостоятельного передвижения по территории объекта,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 и оказание им помощи на объекте, в котором оказывается муниципальная услуга;</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94FFA">
        <w:rPr>
          <w:rFonts w:ascii="Times New Roman" w:hAnsi="Times New Roman" w:cs="Times New Roman"/>
          <w:sz w:val="26"/>
          <w:szCs w:val="26"/>
        </w:rPr>
        <w:t>тифлосурдопереводчика</w:t>
      </w:r>
      <w:proofErr w:type="spellEnd"/>
      <w:r w:rsidRPr="00094FFA">
        <w:rPr>
          <w:rFonts w:ascii="Times New Roman" w:hAnsi="Times New Roman" w:cs="Times New Roman"/>
          <w:sz w:val="26"/>
          <w:szCs w:val="26"/>
        </w:rPr>
        <w:t>;</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6) допуск на объект, в котором предоставляется муниципальная услуга, собаки-</w:t>
      </w:r>
      <w:r w:rsidRPr="00094FFA">
        <w:rPr>
          <w:rFonts w:ascii="Times New Roman" w:hAnsi="Times New Roman" w:cs="Times New Roman"/>
          <w:sz w:val="26"/>
          <w:szCs w:val="26"/>
        </w:rPr>
        <w:lastRenderedPageBreak/>
        <w:t>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 xml:space="preserve">7) оказание специалистами </w:t>
      </w:r>
      <w:r>
        <w:rPr>
          <w:rFonts w:ascii="Times New Roman" w:hAnsi="Times New Roman" w:cs="Times New Roman"/>
          <w:sz w:val="26"/>
          <w:szCs w:val="26"/>
        </w:rPr>
        <w:t>Администрации</w:t>
      </w:r>
      <w:r w:rsidRPr="00094FFA">
        <w:rPr>
          <w:rFonts w:ascii="Times New Roman" w:hAnsi="Times New Roman" w:cs="Times New Roman"/>
          <w:sz w:val="26"/>
          <w:szCs w:val="26"/>
        </w:rPr>
        <w:t xml:space="preserve"> </w:t>
      </w:r>
      <w:r>
        <w:rPr>
          <w:rFonts w:ascii="Times New Roman" w:hAnsi="Times New Roman" w:cs="Times New Roman"/>
          <w:sz w:val="26"/>
          <w:szCs w:val="26"/>
        </w:rPr>
        <w:t>предоставляющих</w:t>
      </w:r>
      <w:r w:rsidRPr="00094FFA">
        <w:rPr>
          <w:rFonts w:ascii="Times New Roman" w:hAnsi="Times New Roman" w:cs="Times New Roman"/>
          <w:sz w:val="26"/>
          <w:szCs w:val="26"/>
        </w:rPr>
        <w:t xml:space="preserve"> муниципальные услуги населению, помощи инвалидам в преодолении барьеров, мешающих получению ими услуг наравне с другими лицами;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8) места для ожидания в очереди находятся в холле или ином специально приспособленном помещении, оборудуются стульями и (или) кресельными секциями.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9)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10)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94FFA">
        <w:rPr>
          <w:rFonts w:ascii="Times New Roman" w:hAnsi="Times New Roman" w:cs="Times New Roman"/>
          <w:sz w:val="26"/>
          <w:szCs w:val="26"/>
        </w:rPr>
        <w:t>11)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2.17</w:t>
      </w:r>
      <w:r w:rsidRPr="00094FFA">
        <w:rPr>
          <w:rFonts w:ascii="Times New Roman" w:hAnsi="Times New Roman" w:cs="Times New Roman"/>
          <w:sz w:val="26"/>
          <w:szCs w:val="26"/>
        </w:rPr>
        <w:t>. Показателями доступности и качества предоставления муниципальной услуги являются:</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количество обращений за получением муниципальной услуги;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количество получателей муниципальной услуги;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количество регламентированных посещений органа власти для получения муниципальной услуги;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возможность получения консультации специалиста Администрации по вопросам предоставления услуги: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по телефону;</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через сеть Интернет;</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по электронной почте;</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при личном обращении;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при письменном обращении;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возможность получения муниципальной услуги в МФЦ и ЕГПУ;</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своевременное, достоверное и полное информирование заявителя о ходе рассмотрения его заявления о предоставлении муниципальной услуги, в том числе через МФЦ и ЕПГУ;</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количество документов, необходимых для предоставления одной муниципальной услуги;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количество межведомственных запросов для обеспечения получения муниципальной услуги, в том числе количество межведомственных запросов, осуществляемых с помощью системы межведомственного взаимодействия;</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количество документов, самостоятельно предоставляемых заявителем для получения муниципальной услуги;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минимальное время ожидания от момента обращения за муниципальной услугой до фактического начала оказания муниципальной услуги;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соблюдение порядка проведения административных процедур специалистами Отдела;</w:t>
      </w:r>
    </w:p>
    <w:p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094FFA">
        <w:rPr>
          <w:rFonts w:ascii="Times New Roman" w:hAnsi="Times New Roman" w:cs="Times New Roman"/>
          <w:sz w:val="26"/>
          <w:szCs w:val="26"/>
        </w:rPr>
        <w:t>получение заявителем муниципальной услуги своевременно и в соответствии со стандартом предоставления муниципальной услуги;</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792E22">
        <w:rPr>
          <w:rFonts w:ascii="Times New Roman" w:hAnsi="Times New Roman" w:cs="Times New Roman"/>
          <w:sz w:val="26"/>
          <w:szCs w:val="26"/>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r>
        <w:rPr>
          <w:rFonts w:ascii="Times New Roman" w:hAnsi="Times New Roman" w:cs="Times New Roman"/>
          <w:sz w:val="26"/>
          <w:szCs w:val="26"/>
        </w:rPr>
        <w:t>;</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вежливое, тактичное отношение специалистов отдела, осуществляющих предоставление муниципальной услуги, к заявителю;</w:t>
      </w:r>
    </w:p>
    <w:p w:rsidR="00A4658D" w:rsidRPr="00094FFA"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профессиональная подготовка специалистов, предоставляющих муниципальную услугу;</w:t>
      </w:r>
    </w:p>
    <w:p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94FFA">
        <w:rPr>
          <w:rFonts w:ascii="Times New Roman" w:hAnsi="Times New Roman" w:cs="Times New Roman"/>
          <w:sz w:val="26"/>
          <w:szCs w:val="26"/>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bookmarkEnd w:id="9"/>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2.18</w:t>
      </w:r>
      <w:r w:rsidRPr="00FF31A3">
        <w:rPr>
          <w:rFonts w:ascii="Times New Roman" w:hAnsi="Times New Roman" w:cs="Times New Roman"/>
          <w:sz w:val="26"/>
          <w:szCs w:val="26"/>
        </w:rPr>
        <w:t>. Иные требования, в том числе учитывающие особенности предоставления муниципальной услуги в МФЦ и особенности предоставления услуги в электронной форме.</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2.18.1. </w:t>
      </w:r>
      <w:r w:rsidRPr="00FF31A3">
        <w:rPr>
          <w:rFonts w:ascii="Times New Roman" w:hAnsi="Times New Roman" w:cs="Times New Roman"/>
          <w:sz w:val="26"/>
          <w:szCs w:val="26"/>
        </w:rPr>
        <w:t>Особенности выполнения административных процедур при предоставлении муниципальной услуги в МФЦ</w:t>
      </w:r>
      <w:r>
        <w:rPr>
          <w:rFonts w:ascii="Times New Roman" w:hAnsi="Times New Roman" w:cs="Times New Roman"/>
          <w:sz w:val="26"/>
          <w:szCs w:val="26"/>
        </w:rPr>
        <w:t>.</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П</w:t>
      </w:r>
      <w:r w:rsidRPr="00FF31A3">
        <w:rPr>
          <w:rFonts w:ascii="Times New Roman" w:hAnsi="Times New Roman" w:cs="Times New Roman"/>
          <w:sz w:val="26"/>
          <w:szCs w:val="26"/>
        </w:rPr>
        <w:t>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Администрацией с МФЦ</w:t>
      </w:r>
      <w:r>
        <w:rPr>
          <w:rFonts w:ascii="Times New Roman" w:hAnsi="Times New Roman" w:cs="Times New Roman"/>
          <w:sz w:val="26"/>
          <w:szCs w:val="26"/>
        </w:rPr>
        <w:t>.</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FF31A3">
        <w:rPr>
          <w:rFonts w:ascii="Times New Roman" w:hAnsi="Times New Roman" w:cs="Times New Roman"/>
          <w:sz w:val="26"/>
          <w:szCs w:val="26"/>
        </w:rPr>
        <w:t>МФЦ осуществляются следующие административные процедуры (действия):</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F31A3">
        <w:rPr>
          <w:rFonts w:ascii="Times New Roman" w:hAnsi="Times New Roman" w:cs="Times New Roman"/>
          <w:sz w:val="26"/>
          <w:szCs w:val="26"/>
        </w:rPr>
        <w:t>информирование заявителей о порядке предоставления муниципальной услуги;</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F31A3">
        <w:rPr>
          <w:rFonts w:ascii="Times New Roman" w:hAnsi="Times New Roman" w:cs="Times New Roman"/>
          <w:sz w:val="26"/>
          <w:szCs w:val="26"/>
        </w:rPr>
        <w:t>прием и регистрация заявления и документов;</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FF31A3">
        <w:rPr>
          <w:rFonts w:ascii="Times New Roman" w:hAnsi="Times New Roman" w:cs="Times New Roman"/>
          <w:sz w:val="26"/>
          <w:szCs w:val="26"/>
        </w:rPr>
        <w:t>выдачу результата предоставления услуги.</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 xml:space="preserve">Для получения муниципальной услуги заявитель предоставляет в МФЦ заявление о предоставлении услуги и необходимые документы, указанные в приложении </w:t>
      </w:r>
      <w:r>
        <w:rPr>
          <w:rFonts w:ascii="Times New Roman" w:hAnsi="Times New Roman" w:cs="Times New Roman"/>
          <w:sz w:val="26"/>
          <w:szCs w:val="26"/>
        </w:rPr>
        <w:t>№</w:t>
      </w:r>
      <w:r w:rsidRPr="00FF31A3">
        <w:rPr>
          <w:rFonts w:ascii="Times New Roman" w:hAnsi="Times New Roman" w:cs="Times New Roman"/>
          <w:sz w:val="26"/>
          <w:szCs w:val="26"/>
        </w:rPr>
        <w:t xml:space="preserve"> 3 к настоящему Административному регламенту.</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МФЦ принимает документы и выдает заявителю расписку о приеме заявления с указанием перечня принятых документов и даты приема в МФЦ.</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Принятый запрос регистрируется МФЦ. Принятые от заявителя документы передаются в Администрацию, не позднее следующего рабочего дня после приема в МФЦ по ведомости приема-передачи, оформленной передающей стороной в 2 экземплярах.</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3</w:t>
      </w:r>
      <w:r>
        <w:rPr>
          <w:rFonts w:ascii="Times New Roman" w:hAnsi="Times New Roman" w:cs="Times New Roman"/>
          <w:sz w:val="26"/>
          <w:szCs w:val="26"/>
        </w:rPr>
        <w:t xml:space="preserve">) </w:t>
      </w:r>
      <w:r w:rsidRPr="00FF31A3">
        <w:rPr>
          <w:rFonts w:ascii="Times New Roman" w:hAnsi="Times New Roman" w:cs="Times New Roman"/>
          <w:sz w:val="26"/>
          <w:szCs w:val="26"/>
        </w:rPr>
        <w:t>После оформления результата муниципальной услуги Администрация, не позднее 3 дней, со дня регистрации ответа, передает его по ведомости приема-передачи, оформленной в 2 экземплярах, в МФЦ для выдачи заявителю.</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8F7F4F">
        <w:rPr>
          <w:rFonts w:ascii="Times New Roman" w:hAnsi="Times New Roman" w:cs="Times New Roman"/>
          <w:sz w:val="26"/>
          <w:szCs w:val="26"/>
        </w:rPr>
        <w:t>2.</w:t>
      </w:r>
      <w:r>
        <w:rPr>
          <w:rFonts w:ascii="Times New Roman" w:hAnsi="Times New Roman" w:cs="Times New Roman"/>
          <w:sz w:val="26"/>
          <w:szCs w:val="26"/>
        </w:rPr>
        <w:t>18</w:t>
      </w:r>
      <w:r w:rsidRPr="008F7F4F">
        <w:rPr>
          <w:rFonts w:ascii="Times New Roman" w:hAnsi="Times New Roman" w:cs="Times New Roman"/>
          <w:sz w:val="26"/>
          <w:szCs w:val="26"/>
        </w:rPr>
        <w:t>.</w:t>
      </w:r>
      <w:r>
        <w:rPr>
          <w:rFonts w:ascii="Times New Roman" w:hAnsi="Times New Roman" w:cs="Times New Roman"/>
          <w:sz w:val="26"/>
          <w:szCs w:val="26"/>
        </w:rPr>
        <w:t>2</w:t>
      </w:r>
      <w:r w:rsidRPr="008F7F4F">
        <w:rPr>
          <w:rFonts w:ascii="Times New Roman" w:hAnsi="Times New Roman" w:cs="Times New Roman"/>
          <w:sz w:val="26"/>
          <w:szCs w:val="26"/>
        </w:rPr>
        <w:t>.</w:t>
      </w:r>
      <w:r w:rsidRPr="00FF31A3">
        <w:rPr>
          <w:rFonts w:ascii="Times New Roman" w:hAnsi="Times New Roman" w:cs="Times New Roman"/>
          <w:sz w:val="26"/>
          <w:szCs w:val="26"/>
        </w:rPr>
        <w:t xml:space="preserve"> Предоставление муниципальной услуги в электронной форме через ЕГПУ (при наличии технической возможности).</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FF31A3">
        <w:rPr>
          <w:rFonts w:ascii="Times New Roman" w:hAnsi="Times New Roman" w:cs="Times New Roman"/>
          <w:sz w:val="26"/>
          <w:szCs w:val="26"/>
        </w:rPr>
        <w:t xml:space="preserve">Для получения муниципальной услуги через ЕПГУ заявитель должен авторизоваться в личном кабинете.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 апреля 2011 года </w:t>
      </w:r>
      <w:r>
        <w:rPr>
          <w:rFonts w:ascii="Times New Roman" w:hAnsi="Times New Roman" w:cs="Times New Roman"/>
          <w:sz w:val="26"/>
          <w:szCs w:val="26"/>
        </w:rPr>
        <w:t>№</w:t>
      </w:r>
      <w:r w:rsidRPr="00FF31A3">
        <w:rPr>
          <w:rFonts w:ascii="Times New Roman" w:hAnsi="Times New Roman" w:cs="Times New Roman"/>
          <w:sz w:val="26"/>
          <w:szCs w:val="26"/>
        </w:rPr>
        <w:t xml:space="preserve"> 63-ФЗ "Об электронной подписи" и требованиями Федерального закона от 27 июля 2010 года </w:t>
      </w:r>
      <w:r>
        <w:rPr>
          <w:rFonts w:ascii="Times New Roman" w:hAnsi="Times New Roman" w:cs="Times New Roman"/>
          <w:sz w:val="26"/>
          <w:szCs w:val="26"/>
        </w:rPr>
        <w:t>№</w:t>
      </w:r>
      <w:r w:rsidRPr="00FF31A3">
        <w:rPr>
          <w:rFonts w:ascii="Times New Roman" w:hAnsi="Times New Roman" w:cs="Times New Roman"/>
          <w:sz w:val="26"/>
          <w:szCs w:val="26"/>
        </w:rPr>
        <w:t xml:space="preserve"> 210-ФЗ.</w:t>
      </w:r>
    </w:p>
    <w:p w:rsidR="00A4658D" w:rsidRPr="00FF31A3"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FF31A3">
        <w:rPr>
          <w:rFonts w:ascii="Times New Roman" w:hAnsi="Times New Roman" w:cs="Times New Roman"/>
          <w:sz w:val="26"/>
          <w:szCs w:val="26"/>
        </w:rPr>
        <w:t xml:space="preserve">При направлении запроса о предоставлении муниципальной услуги в электронной форме заявитель прикрепляет к заявлению о предоставлении муниципальной услуги документы, указанные в приложении </w:t>
      </w:r>
      <w:r>
        <w:rPr>
          <w:rFonts w:ascii="Times New Roman" w:hAnsi="Times New Roman" w:cs="Times New Roman"/>
          <w:sz w:val="26"/>
          <w:szCs w:val="26"/>
        </w:rPr>
        <w:t>№</w:t>
      </w:r>
      <w:r w:rsidRPr="00FF31A3">
        <w:rPr>
          <w:rFonts w:ascii="Times New Roman" w:hAnsi="Times New Roman" w:cs="Times New Roman"/>
          <w:sz w:val="26"/>
          <w:szCs w:val="26"/>
        </w:rPr>
        <w:t xml:space="preserve"> 3 к настоящему </w:t>
      </w:r>
      <w:r w:rsidRPr="00FF31A3">
        <w:rPr>
          <w:rFonts w:ascii="Times New Roman" w:hAnsi="Times New Roman" w:cs="Times New Roman"/>
          <w:sz w:val="26"/>
          <w:szCs w:val="26"/>
        </w:rPr>
        <w:lastRenderedPageBreak/>
        <w:t>Административному регламенту, которые формируются и направляются в виде отдельных файлов в соответствии с требованиями законодательства.</w:t>
      </w:r>
    </w:p>
    <w:p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F31A3">
        <w:rPr>
          <w:rFonts w:ascii="Times New Roman" w:hAnsi="Times New Roman" w:cs="Times New Roman"/>
          <w:sz w:val="26"/>
          <w:szCs w:val="26"/>
        </w:rPr>
        <w:t>3</w:t>
      </w:r>
      <w:r>
        <w:rPr>
          <w:rFonts w:ascii="Times New Roman" w:hAnsi="Times New Roman" w:cs="Times New Roman"/>
          <w:sz w:val="26"/>
          <w:szCs w:val="26"/>
        </w:rPr>
        <w:t xml:space="preserve">) </w:t>
      </w:r>
      <w:r w:rsidRPr="00FF31A3">
        <w:rPr>
          <w:rFonts w:ascii="Times New Roman" w:hAnsi="Times New Roman" w:cs="Times New Roman"/>
          <w:sz w:val="26"/>
          <w:szCs w:val="26"/>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4658D" w:rsidRPr="00F16C2C"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F16C2C">
        <w:rPr>
          <w:rFonts w:ascii="Times New Roman" w:hAnsi="Times New Roman" w:cs="Times New Roman"/>
          <w:sz w:val="26"/>
          <w:szCs w:val="26"/>
        </w:rPr>
        <w:t xml:space="preserve">В течение 5 дней с даты направления запроса о предоставлении муниципальной услуги в электронной форме заявитель предоставляет в Администрацию документы, указанные в </w:t>
      </w:r>
      <w:r w:rsidR="004F14B6">
        <w:rPr>
          <w:rFonts w:ascii="Times New Roman" w:hAnsi="Times New Roman" w:cs="Times New Roman"/>
          <w:color w:val="FF0000"/>
          <w:sz w:val="26"/>
          <w:szCs w:val="26"/>
        </w:rPr>
        <w:t>п.2.6. настоящего Раздела</w:t>
      </w:r>
      <w:r w:rsidRPr="00F16C2C">
        <w:rPr>
          <w:rFonts w:ascii="Times New Roman" w:hAnsi="Times New Roman" w:cs="Times New Roman"/>
          <w:sz w:val="26"/>
          <w:szCs w:val="26"/>
        </w:rPr>
        <w:t xml:space="preserve"> Административно</w:t>
      </w:r>
      <w:r w:rsidR="004F14B6">
        <w:rPr>
          <w:rFonts w:ascii="Times New Roman" w:hAnsi="Times New Roman" w:cs="Times New Roman"/>
          <w:sz w:val="26"/>
          <w:szCs w:val="26"/>
        </w:rPr>
        <w:t>го</w:t>
      </w:r>
      <w:r w:rsidRPr="00F16C2C">
        <w:rPr>
          <w:rFonts w:ascii="Times New Roman" w:hAnsi="Times New Roman" w:cs="Times New Roman"/>
          <w:sz w:val="26"/>
          <w:szCs w:val="26"/>
        </w:rPr>
        <w:t xml:space="preserve"> регламент</w:t>
      </w:r>
      <w:r w:rsidR="004F14B6">
        <w:rPr>
          <w:rFonts w:ascii="Times New Roman" w:hAnsi="Times New Roman" w:cs="Times New Roman"/>
          <w:sz w:val="26"/>
          <w:szCs w:val="26"/>
        </w:rPr>
        <w:t>а</w:t>
      </w:r>
      <w:r w:rsidRPr="00F16C2C">
        <w:rPr>
          <w:rFonts w:ascii="Times New Roman" w:hAnsi="Times New Roman" w:cs="Times New Roman"/>
          <w:sz w:val="26"/>
          <w:szCs w:val="26"/>
        </w:rPr>
        <w:t xml:space="preserve">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rsidR="00A4658D" w:rsidRPr="00F16C2C"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Pr="00F16C2C">
        <w:rPr>
          <w:rFonts w:ascii="Times New Roman" w:hAnsi="Times New Roman" w:cs="Times New Roman"/>
          <w:sz w:val="26"/>
          <w:szCs w:val="26"/>
        </w:rPr>
        <w:t xml:space="preserve"> Заявитель в электронной форме информируется о ходе выполнения запроса о предоставлении муниципальной услуги.</w:t>
      </w:r>
    </w:p>
    <w:p w:rsidR="00A4658D" w:rsidRDefault="00A4658D" w:rsidP="00A4658D">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F16C2C">
        <w:rPr>
          <w:rFonts w:ascii="Times New Roman" w:hAnsi="Times New Roman" w:cs="Times New Roman"/>
          <w:sz w:val="26"/>
          <w:szCs w:val="26"/>
        </w:rPr>
        <w:t xml:space="preserve"> </w:t>
      </w:r>
      <w:r>
        <w:rPr>
          <w:rFonts w:ascii="Times New Roman" w:hAnsi="Times New Roman" w:cs="Times New Roman"/>
          <w:sz w:val="26"/>
          <w:szCs w:val="26"/>
        </w:rPr>
        <w:t xml:space="preserve">6) </w:t>
      </w:r>
      <w:r w:rsidRPr="00F16C2C">
        <w:rPr>
          <w:rFonts w:ascii="Times New Roman" w:hAnsi="Times New Roman" w:cs="Times New Roman"/>
          <w:sz w:val="26"/>
          <w:szCs w:val="26"/>
        </w:rPr>
        <w:t>Результат предоставления муниципальной услуги направляется заявителю в форме электронного документа.</w:t>
      </w:r>
    </w:p>
    <w:p w:rsidR="00241C1C" w:rsidRPr="00682CD2" w:rsidRDefault="00241C1C" w:rsidP="0083345C">
      <w:pPr>
        <w:spacing w:after="0" w:line="240" w:lineRule="auto"/>
        <w:jc w:val="both"/>
        <w:rPr>
          <w:rFonts w:ascii="Times New Roman" w:eastAsia="Times New Roman" w:hAnsi="Times New Roman" w:cs="Times New Roman"/>
          <w:sz w:val="28"/>
          <w:szCs w:val="28"/>
        </w:rPr>
      </w:pPr>
    </w:p>
    <w:p w:rsidR="00682CD2" w:rsidRPr="0083345C" w:rsidRDefault="00682CD2" w:rsidP="008449EE">
      <w:pPr>
        <w:spacing w:after="0" w:line="240" w:lineRule="auto"/>
        <w:ind w:firstLine="709"/>
        <w:jc w:val="center"/>
        <w:rPr>
          <w:rFonts w:ascii="Times New Roman" w:eastAsia="Times New Roman" w:hAnsi="Times New Roman" w:cs="Times New Roman"/>
          <w:sz w:val="26"/>
          <w:szCs w:val="26"/>
        </w:rPr>
      </w:pPr>
      <w:r w:rsidRPr="0083345C">
        <w:rPr>
          <w:rFonts w:ascii="Times New Roman" w:eastAsia="Times New Roman" w:hAnsi="Times New Roman" w:cs="Times New Roman"/>
          <w:b/>
          <w:bCs/>
          <w:sz w:val="26"/>
          <w:szCs w:val="26"/>
        </w:rPr>
        <w:t xml:space="preserve">3. Состав, последовательность и сроки выполнения административных процедур, </w:t>
      </w:r>
      <w:r w:rsidR="00782D70" w:rsidRPr="0083345C">
        <w:rPr>
          <w:rFonts w:ascii="Times New Roman" w:eastAsia="Times New Roman" w:hAnsi="Times New Roman" w:cs="Times New Roman"/>
          <w:b/>
          <w:bCs/>
          <w:sz w:val="26"/>
          <w:szCs w:val="26"/>
        </w:rPr>
        <w:t>требования к</w:t>
      </w:r>
      <w:r w:rsidRPr="0083345C">
        <w:rPr>
          <w:rFonts w:ascii="Times New Roman" w:eastAsia="Times New Roman" w:hAnsi="Times New Roman" w:cs="Times New Roman"/>
          <w:b/>
          <w:bCs/>
          <w:sz w:val="26"/>
          <w:szCs w:val="26"/>
        </w:rPr>
        <w:t xml:space="preserve"> порядку их выполнения</w:t>
      </w:r>
    </w:p>
    <w:p w:rsidR="00682CD2" w:rsidRPr="0083345C" w:rsidRDefault="00682CD2" w:rsidP="00682CD2">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b/>
          <w:bCs/>
          <w:sz w:val="26"/>
          <w:szCs w:val="26"/>
        </w:rPr>
        <w:t> </w:t>
      </w:r>
    </w:p>
    <w:p w:rsidR="00682CD2" w:rsidRPr="0083345C" w:rsidRDefault="00682CD2" w:rsidP="00682CD2">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sz w:val="26"/>
          <w:szCs w:val="26"/>
        </w:rPr>
        <w:t>3.1. При предоставлении муниципальной услуги выполняются следующие административные процедуры:</w:t>
      </w:r>
    </w:p>
    <w:p w:rsidR="0083345C" w:rsidRPr="0083345C" w:rsidRDefault="0083345C" w:rsidP="0083345C">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sz w:val="26"/>
          <w:szCs w:val="26"/>
        </w:rPr>
        <w:t>1) прием и регистрация заявления и прилагаемых к нему документов;</w:t>
      </w:r>
    </w:p>
    <w:p w:rsidR="0083345C" w:rsidRDefault="0083345C" w:rsidP="0083345C">
      <w:pPr>
        <w:spacing w:after="0" w:line="240" w:lineRule="auto"/>
        <w:ind w:firstLine="709"/>
        <w:jc w:val="both"/>
        <w:rPr>
          <w:rFonts w:ascii="Times New Roman" w:eastAsia="Times New Roman" w:hAnsi="Times New Roman" w:cs="Times New Roman"/>
          <w:sz w:val="26"/>
          <w:szCs w:val="26"/>
        </w:rPr>
      </w:pPr>
      <w:r w:rsidRPr="0083345C">
        <w:rPr>
          <w:rFonts w:ascii="Times New Roman" w:eastAsia="Times New Roman" w:hAnsi="Times New Roman" w:cs="Times New Roman"/>
          <w:sz w:val="26"/>
          <w:szCs w:val="26"/>
        </w:rPr>
        <w:t>2) рассмотрение документов и проверка содержащихся в них сведений;</w:t>
      </w:r>
    </w:p>
    <w:p w:rsidR="0083345C" w:rsidRPr="0083345C" w:rsidRDefault="00782D70" w:rsidP="0083345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3345C" w:rsidRPr="0083345C">
        <w:rPr>
          <w:rFonts w:ascii="Times New Roman" w:eastAsia="Times New Roman" w:hAnsi="Times New Roman" w:cs="Times New Roman"/>
          <w:sz w:val="26"/>
          <w:szCs w:val="26"/>
        </w:rPr>
        <w:t>) принятие решения о признании участниками мероприятия либо об отказе в признании участниками мероприятия;</w:t>
      </w:r>
    </w:p>
    <w:p w:rsidR="0083345C" w:rsidRPr="0083345C" w:rsidRDefault="00782D70" w:rsidP="00AA46C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3345C" w:rsidRPr="0083345C">
        <w:rPr>
          <w:rFonts w:ascii="Times New Roman" w:eastAsia="Times New Roman" w:hAnsi="Times New Roman" w:cs="Times New Roman"/>
          <w:sz w:val="26"/>
          <w:szCs w:val="26"/>
        </w:rPr>
        <w:t>) извещение заявителя о принятом решении.</w:t>
      </w:r>
    </w:p>
    <w:p w:rsidR="00AA46C8" w:rsidRPr="00AA46C8" w:rsidRDefault="00682CD2" w:rsidP="00AA46C8">
      <w:pPr>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 xml:space="preserve">3.2. </w:t>
      </w:r>
      <w:r w:rsidR="00AA46C8" w:rsidRPr="00AA46C8">
        <w:rPr>
          <w:rFonts w:ascii="Times New Roman" w:eastAsia="Times New Roman" w:hAnsi="Times New Roman" w:cs="Times New Roman"/>
          <w:sz w:val="26"/>
          <w:szCs w:val="26"/>
        </w:rPr>
        <w:t>Основанием для начала исполнения административной процедуры "Прием и регистрация заявления и прилагаемых к нему документов" является обращение заявителя с письменным запросом в Отдел или в МФЦ</w:t>
      </w:r>
      <w:r w:rsidRPr="00AA46C8">
        <w:rPr>
          <w:rFonts w:ascii="Times New Roman" w:eastAsia="Times New Roman" w:hAnsi="Times New Roman" w:cs="Times New Roman"/>
          <w:sz w:val="26"/>
          <w:szCs w:val="26"/>
        </w:rPr>
        <w:t>.</w:t>
      </w:r>
    </w:p>
    <w:p w:rsidR="00AA46C8" w:rsidRPr="00AA46C8" w:rsidRDefault="0023437C" w:rsidP="00AA46C8">
      <w:pPr>
        <w:tabs>
          <w:tab w:val="left" w:pos="1276"/>
        </w:tabs>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sidRPr="00AA46C8">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1.</w:t>
      </w:r>
      <w:r w:rsidRPr="00AA46C8">
        <w:rPr>
          <w:rFonts w:ascii="Times New Roman" w:eastAsia="Times New Roman" w:hAnsi="Times New Roman" w:cs="Times New Roman"/>
          <w:sz w:val="26"/>
          <w:szCs w:val="26"/>
        </w:rPr>
        <w:t xml:space="preserve"> </w:t>
      </w:r>
      <w:r w:rsidR="00AA46C8" w:rsidRPr="00AA46C8">
        <w:rPr>
          <w:rFonts w:ascii="Times New Roman" w:eastAsia="Times New Roman" w:hAnsi="Times New Roman" w:cs="Times New Roman"/>
          <w:sz w:val="26"/>
          <w:szCs w:val="26"/>
        </w:rPr>
        <w:t>Специалист Отдела или специалист МФЦ осуществляет следующие административные действия:</w:t>
      </w:r>
    </w:p>
    <w:p w:rsidR="00AA46C8" w:rsidRPr="00AA46C8" w:rsidRDefault="00AA46C8" w:rsidP="00AA46C8">
      <w:pPr>
        <w:tabs>
          <w:tab w:val="left" w:pos="1276"/>
        </w:tabs>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заявлением обращается представитель физического лица;</w:t>
      </w:r>
    </w:p>
    <w:p w:rsidR="00AA46C8" w:rsidRPr="00AA46C8" w:rsidRDefault="00AA46C8" w:rsidP="00AA46C8">
      <w:pPr>
        <w:tabs>
          <w:tab w:val="left" w:pos="1276"/>
        </w:tabs>
        <w:spacing w:after="0" w:line="240" w:lineRule="auto"/>
        <w:ind w:firstLine="709"/>
        <w:jc w:val="both"/>
        <w:rPr>
          <w:rFonts w:ascii="Times New Roman" w:eastAsia="Times New Roman" w:hAnsi="Times New Roman" w:cs="Times New Roman"/>
          <w:sz w:val="26"/>
          <w:szCs w:val="26"/>
        </w:rPr>
      </w:pPr>
      <w:r w:rsidRPr="00AA46C8">
        <w:rPr>
          <w:rFonts w:ascii="Times New Roman" w:eastAsia="Times New Roman" w:hAnsi="Times New Roman" w:cs="Times New Roman"/>
          <w:sz w:val="26"/>
          <w:szCs w:val="26"/>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86815" w:rsidRPr="00786815" w:rsidRDefault="00786815" w:rsidP="00786815">
      <w:pPr>
        <w:tabs>
          <w:tab w:val="left" w:pos="1276"/>
        </w:tabs>
        <w:spacing w:after="0" w:line="240" w:lineRule="auto"/>
        <w:ind w:firstLine="709"/>
        <w:jc w:val="both"/>
        <w:rPr>
          <w:rFonts w:ascii="Times New Roman" w:eastAsia="Times New Roman" w:hAnsi="Times New Roman" w:cs="Times New Roman"/>
          <w:sz w:val="26"/>
          <w:szCs w:val="26"/>
        </w:rPr>
      </w:pPr>
      <w:r w:rsidRPr="00786815">
        <w:rPr>
          <w:rFonts w:ascii="Times New Roman" w:eastAsia="Times New Roman" w:hAnsi="Times New Roman" w:cs="Times New Roman"/>
          <w:sz w:val="26"/>
          <w:szCs w:val="26"/>
        </w:rPr>
        <w:t>3) осуществляет прием заявления (в 2-х экземплярах), в котором содержится перечень прилагаемых к нему документов, и документов с указанием недостатков в документах при их выявлении.</w:t>
      </w:r>
    </w:p>
    <w:p w:rsidR="00786815" w:rsidRDefault="00786815" w:rsidP="00786815">
      <w:pPr>
        <w:tabs>
          <w:tab w:val="left" w:pos="1276"/>
        </w:tabs>
        <w:spacing w:after="0" w:line="240" w:lineRule="auto"/>
        <w:ind w:firstLine="709"/>
        <w:jc w:val="both"/>
        <w:rPr>
          <w:rFonts w:ascii="Times New Roman" w:eastAsia="Times New Roman" w:hAnsi="Times New Roman" w:cs="Times New Roman"/>
          <w:sz w:val="26"/>
          <w:szCs w:val="26"/>
        </w:rPr>
      </w:pPr>
      <w:r w:rsidRPr="00786815">
        <w:rPr>
          <w:rFonts w:ascii="Times New Roman" w:eastAsia="Times New Roman" w:hAnsi="Times New Roman" w:cs="Times New Roman"/>
          <w:sz w:val="26"/>
          <w:szCs w:val="26"/>
        </w:rPr>
        <w:t>4) один экземпляр заявления вручается заявителю.</w:t>
      </w:r>
    </w:p>
    <w:p w:rsidR="00AA46C8" w:rsidRDefault="00AA46C8" w:rsidP="00786815">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AA46C8">
        <w:rPr>
          <w:rFonts w:ascii="Times New Roman" w:eastAsia="Times New Roman" w:hAnsi="Times New Roman" w:cs="Times New Roman"/>
          <w:sz w:val="26"/>
          <w:szCs w:val="26"/>
        </w:rPr>
        <w:t>В случае подачи запроса посредством МФЦ прием и регистрацию документов, необходимых для предоставления муниципальной услуги, осуществляет специалист МФЦ. Регистрация запроса и документов производится в день их поступления в МФЦ с указанием даты и времени приема. Запрос и документы, принятые и зарегистрированные в МФЦ, передаются в Отдел не позднее следующего рабочего дня.</w:t>
      </w:r>
    </w:p>
    <w:p w:rsidR="00AA46C8" w:rsidRDefault="00786815" w:rsidP="00AA46C8">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w:t>
      </w:r>
      <w:r w:rsidRPr="00786815">
        <w:rPr>
          <w:rFonts w:ascii="Times New Roman" w:eastAsia="Times New Roman" w:hAnsi="Times New Roman" w:cs="Times New Roman"/>
          <w:sz w:val="26"/>
          <w:szCs w:val="26"/>
        </w:rPr>
        <w:t>Максимальное время приема заявления и прилагаемых к нему документов при личном обращении заявителя не превышает 15 минут.</w:t>
      </w:r>
    </w:p>
    <w:p w:rsidR="00786815" w:rsidRDefault="00786815" w:rsidP="00AA46C8">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r w:rsidR="008E678C">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8E678C">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sidRPr="00786815">
        <w:rPr>
          <w:rFonts w:ascii="Times New Roman" w:eastAsia="Times New Roman" w:hAnsi="Times New Roman" w:cs="Times New Roman"/>
          <w:sz w:val="26"/>
          <w:szCs w:val="26"/>
        </w:rPr>
        <w:t>При отсутствии у заявителя, обратившегося лично, заполненного заявления или неправильном его заполнении специалист Отдела, работник МФЦ, ответственный за прием документов, консультирует заявителя по вопросам заполнения заявления.</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3.2.5. </w:t>
      </w:r>
      <w:r w:rsidRPr="008E678C">
        <w:rPr>
          <w:rFonts w:ascii="Times New Roman" w:eastAsia="Times New Roman" w:hAnsi="Times New Roman" w:cs="Times New Roman"/>
          <w:sz w:val="26"/>
          <w:szCs w:val="26"/>
        </w:rPr>
        <w:t>Результатом административной процедуры "Прием и регистрация заявления и прилагаемых к нему документов" является регистрация заявления и направление их специалисту Отдела, ответственному за рассмотрение документов.</w:t>
      </w:r>
    </w:p>
    <w:p w:rsidR="00786815"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3.2.6. Срок выполнения административной процедуры составляет 3 дня.</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3.3. В случае подачи заявления через ЕПГУ прием заявления и документов осуществляет специалист Отдела, ответственный за предоставление услуги.</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 xml:space="preserve">3.4. Особенности регистрации и приема документов, поступивших через ЕПГУ. </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3.4.1. Специалист Отдела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Срок регистрации запроса 3 рабочих дня.</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3.4.2.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а также получения в установленном порядке информации.</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3.4.3.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настоящем Административном регламенте, а также осуществляются следующие действия:</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1) при наличии хотя бы одного из указанных оснований специалист Отдела,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3.4.4. Прием и регистрация запроса, поступившего через ЕПГУ.</w:t>
      </w:r>
    </w:p>
    <w:p w:rsidR="00786815"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3.5. Основанием для начала административной процедуры "Рассмотрение документов и проверка содержащихся в них сведений" является регистрация заявления.</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3.5.1. Специалист Отдела в течение 3 рабочих дней со дня регистрации заявления:</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1) устанавливает факт полноты предоставления заявителем необходимых документов;</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2) устанавливает соответствие документов требованиям законодательства;</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 проверяет надлежащее оформление документов;</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4) запрашивает документы или сведения, содержащиеся в них, необходимые для предоставления муниципальной услуги, находящиеся в иных органах и организациях, в том числе посредством межведомственных запросов.</w:t>
      </w:r>
    </w:p>
    <w:p w:rsidR="008E678C" w:rsidRP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С целью принятия решения о предоставлении муниципальной услуги, об отказе в предоставлении муниципальной услуги, специалист Отдела вправе получать и использовать информацию о предоставленных мерах социальной поддержки заявителю из Единой государственной информационной системы социального обеспечения.</w:t>
      </w:r>
    </w:p>
    <w:p w:rsidR="00786815"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t>3.5.2. Результатом административной процедуры является проверка и рассмотрение представленных документов. Срок выполнения административной процедуры составляет 15 рабочих дней.</w:t>
      </w:r>
    </w:p>
    <w:p w:rsidR="008E678C" w:rsidRDefault="008E678C" w:rsidP="008E678C">
      <w:pPr>
        <w:tabs>
          <w:tab w:val="left" w:pos="1276"/>
        </w:tabs>
        <w:spacing w:after="0" w:line="240" w:lineRule="auto"/>
        <w:ind w:firstLine="709"/>
        <w:jc w:val="both"/>
        <w:rPr>
          <w:rFonts w:ascii="Times New Roman" w:eastAsia="Times New Roman" w:hAnsi="Times New Roman" w:cs="Times New Roman"/>
          <w:sz w:val="26"/>
          <w:szCs w:val="26"/>
        </w:rPr>
      </w:pPr>
      <w:r w:rsidRPr="008E678C">
        <w:rPr>
          <w:rFonts w:ascii="Times New Roman" w:eastAsia="Times New Roman" w:hAnsi="Times New Roman" w:cs="Times New Roman"/>
          <w:sz w:val="26"/>
          <w:szCs w:val="26"/>
        </w:rPr>
        <w:lastRenderedPageBreak/>
        <w:t>3.6. После проверки документов или сведений, содержащихся в них, специалист Отдела передает все документы на рассмотрение Жилищной комиссии при администрации Нижнесергинского городского поселения (далее - Комиссия).</w:t>
      </w:r>
    </w:p>
    <w:p w:rsidR="00AA46C8" w:rsidRPr="00AA46C8" w:rsidRDefault="004320B2" w:rsidP="00AA46C8">
      <w:pPr>
        <w:tabs>
          <w:tab w:val="left" w:pos="1276"/>
        </w:tabs>
        <w:spacing w:after="0" w:line="240" w:lineRule="auto"/>
        <w:ind w:firstLine="709"/>
        <w:jc w:val="both"/>
        <w:rPr>
          <w:rFonts w:ascii="Times New Roman" w:eastAsia="Times New Roman" w:hAnsi="Times New Roman" w:cs="Times New Roman"/>
          <w:sz w:val="26"/>
          <w:szCs w:val="26"/>
        </w:rPr>
      </w:pPr>
      <w:r w:rsidRPr="004320B2">
        <w:rPr>
          <w:rFonts w:ascii="Times New Roman" w:eastAsia="Times New Roman" w:hAnsi="Times New Roman" w:cs="Times New Roman"/>
          <w:sz w:val="26"/>
          <w:szCs w:val="26"/>
        </w:rPr>
        <w:t>3.7. Основанием для начала административной процедуры "Принятие решения о признании участниками мероприятия либо об отказе в признании участниками мероприятия" является рассмотренное заявление и представленные документы, прошедшие регистрацию.</w:t>
      </w:r>
    </w:p>
    <w:p w:rsidR="004320B2" w:rsidRPr="00445F10" w:rsidRDefault="004320B2" w:rsidP="004320B2">
      <w:pPr>
        <w:pStyle w:val="ab"/>
        <w:ind w:firstLine="708"/>
        <w:jc w:val="both"/>
        <w:rPr>
          <w:rFonts w:ascii="Times New Roman" w:hAnsi="Times New Roman" w:cs="Times New Roman"/>
          <w:sz w:val="26"/>
          <w:szCs w:val="26"/>
        </w:rPr>
      </w:pPr>
      <w:r>
        <w:rPr>
          <w:rFonts w:ascii="Times New Roman" w:hAnsi="Times New Roman" w:cs="Times New Roman"/>
          <w:sz w:val="26"/>
          <w:szCs w:val="26"/>
        </w:rPr>
        <w:t>3.7</w:t>
      </w:r>
      <w:r w:rsidRPr="00445F10">
        <w:rPr>
          <w:rFonts w:ascii="Times New Roman" w:hAnsi="Times New Roman" w:cs="Times New Roman"/>
          <w:sz w:val="26"/>
          <w:szCs w:val="26"/>
        </w:rPr>
        <w:t>.</w:t>
      </w:r>
      <w:r>
        <w:rPr>
          <w:rFonts w:ascii="Times New Roman" w:hAnsi="Times New Roman" w:cs="Times New Roman"/>
          <w:sz w:val="26"/>
          <w:szCs w:val="26"/>
        </w:rPr>
        <w:t>1.</w:t>
      </w:r>
      <w:r w:rsidRPr="00445F10">
        <w:rPr>
          <w:rFonts w:ascii="Times New Roman" w:hAnsi="Times New Roman" w:cs="Times New Roman"/>
          <w:sz w:val="26"/>
          <w:szCs w:val="26"/>
        </w:rPr>
        <w:t xml:space="preserve"> По результатам проверки и рассмотрения представленных документов и на основании протокола заседания Комиссии специалист Отдела в течение 2 рабочих дней готовит проект Постановления </w:t>
      </w:r>
      <w:r>
        <w:rPr>
          <w:rFonts w:ascii="Times New Roman" w:hAnsi="Times New Roman" w:cs="Times New Roman"/>
          <w:sz w:val="26"/>
          <w:szCs w:val="26"/>
        </w:rPr>
        <w:t>главы Нижнесергинского городского поселения</w:t>
      </w:r>
      <w:r w:rsidRPr="00445F10">
        <w:rPr>
          <w:rFonts w:ascii="Times New Roman" w:hAnsi="Times New Roman" w:cs="Times New Roman"/>
          <w:sz w:val="26"/>
          <w:szCs w:val="26"/>
        </w:rPr>
        <w:t xml:space="preserve"> о признании молодой семьи </w:t>
      </w:r>
      <w:r w:rsidRPr="004320B2">
        <w:rPr>
          <w:rFonts w:ascii="Times New Roman" w:hAnsi="Times New Roman" w:cs="Times New Roman"/>
          <w:sz w:val="26"/>
          <w:szCs w:val="26"/>
        </w:rPr>
        <w:t xml:space="preserve">участниками мероприятия </w:t>
      </w:r>
      <w:r w:rsidRPr="00445F10">
        <w:rPr>
          <w:rFonts w:ascii="Times New Roman" w:hAnsi="Times New Roman" w:cs="Times New Roman"/>
          <w:sz w:val="26"/>
          <w:szCs w:val="26"/>
        </w:rPr>
        <w:t>и направляет его на согласование и подписание в соответствии с установленным порядком издания муниципальных правовых актов.</w:t>
      </w:r>
    </w:p>
    <w:p w:rsidR="004320B2" w:rsidRPr="00445F10" w:rsidRDefault="004320B2" w:rsidP="004320B2">
      <w:pPr>
        <w:pStyle w:val="ab"/>
        <w:ind w:firstLine="708"/>
        <w:jc w:val="both"/>
        <w:rPr>
          <w:rFonts w:ascii="Times New Roman" w:hAnsi="Times New Roman" w:cs="Times New Roman"/>
          <w:sz w:val="26"/>
          <w:szCs w:val="26"/>
        </w:rPr>
      </w:pPr>
      <w:r>
        <w:rPr>
          <w:rFonts w:ascii="Times New Roman" w:hAnsi="Times New Roman" w:cs="Times New Roman"/>
          <w:sz w:val="26"/>
          <w:szCs w:val="26"/>
        </w:rPr>
        <w:t>3.7</w:t>
      </w:r>
      <w:r w:rsidRPr="00445F10">
        <w:rPr>
          <w:rFonts w:ascii="Times New Roman" w:hAnsi="Times New Roman" w:cs="Times New Roman"/>
          <w:sz w:val="26"/>
          <w:szCs w:val="26"/>
        </w:rPr>
        <w:t>.</w:t>
      </w:r>
      <w:r>
        <w:rPr>
          <w:rFonts w:ascii="Times New Roman" w:hAnsi="Times New Roman" w:cs="Times New Roman"/>
          <w:sz w:val="26"/>
          <w:szCs w:val="26"/>
        </w:rPr>
        <w:t>2.</w:t>
      </w:r>
      <w:r w:rsidRPr="00445F10">
        <w:rPr>
          <w:rFonts w:ascii="Times New Roman" w:hAnsi="Times New Roman" w:cs="Times New Roman"/>
          <w:sz w:val="26"/>
          <w:szCs w:val="26"/>
        </w:rPr>
        <w:t xml:space="preserve"> В случае отрицательного решения, принятого Комиссией, специалист Отдела в течение 2 рабочих дней готовит проект </w:t>
      </w:r>
      <w:r>
        <w:rPr>
          <w:rFonts w:ascii="Times New Roman" w:hAnsi="Times New Roman" w:cs="Times New Roman"/>
          <w:sz w:val="26"/>
          <w:szCs w:val="26"/>
        </w:rPr>
        <w:t>Уведомления</w:t>
      </w:r>
      <w:r w:rsidRPr="00445F10">
        <w:rPr>
          <w:rFonts w:ascii="Times New Roman" w:hAnsi="Times New Roman" w:cs="Times New Roman"/>
          <w:sz w:val="26"/>
          <w:szCs w:val="26"/>
        </w:rPr>
        <w:t xml:space="preserve"> Администрации об отказе в признании молодой семьи </w:t>
      </w:r>
      <w:r w:rsidRPr="004320B2">
        <w:rPr>
          <w:rFonts w:ascii="Times New Roman" w:hAnsi="Times New Roman" w:cs="Times New Roman"/>
          <w:sz w:val="26"/>
          <w:szCs w:val="26"/>
        </w:rPr>
        <w:t xml:space="preserve">участниками мероприятия </w:t>
      </w:r>
      <w:r w:rsidRPr="00445F10">
        <w:rPr>
          <w:rFonts w:ascii="Times New Roman" w:hAnsi="Times New Roman" w:cs="Times New Roman"/>
          <w:sz w:val="26"/>
          <w:szCs w:val="26"/>
        </w:rPr>
        <w:t>и направляет его на подписание.</w:t>
      </w:r>
    </w:p>
    <w:p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 xml:space="preserve">3.8. Извещение заявителя о принятом решении. </w:t>
      </w:r>
    </w:p>
    <w:p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3.8.1. По выбору заявителя результат предоставления муниципальной услуги может быть предоставлен в форме документа на бумажном носителе или в форме электронного документа.</w:t>
      </w:r>
    </w:p>
    <w:p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Специалист Отдела не позднее чем через три рабочих дня со дня принятия решения направляет заявителю документ, подтверждающий принятое решение.</w:t>
      </w:r>
    </w:p>
    <w:p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3.8.2.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Копия Постановления либо уведомление об отказе направляется в МФЦ не позднее чем через три рабочих дня с момента принятия решения, если иной способ получения не указан заявителем.</w:t>
      </w:r>
    </w:p>
    <w:p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3.8.3. В случае представления запроса в электронной форме специалист отдела не позднее чем через три рабочих дня со дня принятия решения направляет заявителю через ЕГПУ уведомление о принятом решении с указанием даты и места личного получения документа, подтверждающего принятое решение.</w:t>
      </w:r>
    </w:p>
    <w:p w:rsidR="004320B2" w:rsidRPr="004320B2" w:rsidRDefault="004320B2" w:rsidP="004320B2">
      <w:pPr>
        <w:spacing w:after="0" w:line="240" w:lineRule="auto"/>
        <w:ind w:firstLine="708"/>
        <w:jc w:val="both"/>
        <w:rPr>
          <w:rFonts w:ascii="Times New Roman" w:eastAsia="Calibri" w:hAnsi="Times New Roman" w:cs="Times New Roman"/>
          <w:sz w:val="26"/>
          <w:szCs w:val="26"/>
          <w:lang w:eastAsia="en-US"/>
        </w:rPr>
      </w:pPr>
      <w:r w:rsidRPr="004320B2">
        <w:rPr>
          <w:rFonts w:ascii="Times New Roman" w:eastAsia="Calibri" w:hAnsi="Times New Roman" w:cs="Times New Roman"/>
          <w:sz w:val="26"/>
          <w:szCs w:val="26"/>
          <w:lang w:eastAsia="en-US"/>
        </w:rPr>
        <w:t>3.8.4. Результатом административной процедуры является направление заявителю документа, подтверждающего принятое решение.</w:t>
      </w:r>
    </w:p>
    <w:p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w:t>
      </w:r>
      <w:r>
        <w:rPr>
          <w:rFonts w:ascii="Times New Roman" w:eastAsia="Calibri" w:hAnsi="Times New Roman" w:cs="Times New Roman"/>
          <w:sz w:val="26"/>
          <w:szCs w:val="26"/>
          <w:lang w:eastAsia="en-US"/>
        </w:rPr>
        <w:t>9</w:t>
      </w:r>
      <w:r w:rsidRPr="00F44C9A">
        <w:rPr>
          <w:rFonts w:ascii="Times New Roman" w:eastAsia="Calibri" w:hAnsi="Times New Roman" w:cs="Times New Roman"/>
          <w:sz w:val="26"/>
          <w:szCs w:val="26"/>
          <w:lang w:eastAsia="en-US"/>
        </w:rPr>
        <w:t>. Особенности получения сведений заявителем о ходе выполнения запроса, поступившего в Отдел через ЕПГУ (при наличии технической возможности).</w:t>
      </w:r>
    </w:p>
    <w:p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w:t>
      </w:r>
      <w:r>
        <w:rPr>
          <w:rFonts w:ascii="Times New Roman" w:eastAsia="Calibri" w:hAnsi="Times New Roman" w:cs="Times New Roman"/>
          <w:sz w:val="26"/>
          <w:szCs w:val="26"/>
          <w:lang w:eastAsia="en-US"/>
        </w:rPr>
        <w:t>9</w:t>
      </w:r>
      <w:r w:rsidRPr="00F44C9A">
        <w:rPr>
          <w:rFonts w:ascii="Times New Roman" w:eastAsia="Calibri" w:hAnsi="Times New Roman" w:cs="Times New Roman"/>
          <w:sz w:val="26"/>
          <w:szCs w:val="26"/>
          <w:lang w:eastAsia="en-US"/>
        </w:rPr>
        <w:t>.1. Информация о ходе предоставления муниципальной услуги направляется заявителю Отделом в срок, не превышающий 1 рабо</w:t>
      </w:r>
      <w:r>
        <w:rPr>
          <w:rFonts w:ascii="Times New Roman" w:eastAsia="Calibri" w:hAnsi="Times New Roman" w:cs="Times New Roman"/>
          <w:sz w:val="26"/>
          <w:szCs w:val="26"/>
          <w:lang w:eastAsia="en-US"/>
        </w:rPr>
        <w:t>чий</w:t>
      </w:r>
      <w:r w:rsidRPr="00F44C9A">
        <w:rPr>
          <w:rFonts w:ascii="Times New Roman" w:eastAsia="Calibri" w:hAnsi="Times New Roman" w:cs="Times New Roman"/>
          <w:sz w:val="26"/>
          <w:szCs w:val="26"/>
          <w:lang w:eastAsia="en-US"/>
        </w:rPr>
        <w:t xml:space="preserve"> д</w:t>
      </w:r>
      <w:r>
        <w:rPr>
          <w:rFonts w:ascii="Times New Roman" w:eastAsia="Calibri" w:hAnsi="Times New Roman" w:cs="Times New Roman"/>
          <w:sz w:val="26"/>
          <w:szCs w:val="26"/>
          <w:lang w:eastAsia="en-US"/>
        </w:rPr>
        <w:t>ень</w:t>
      </w:r>
      <w:r w:rsidRPr="00F44C9A">
        <w:rPr>
          <w:rFonts w:ascii="Times New Roman" w:eastAsia="Calibri" w:hAnsi="Times New Roman" w:cs="Times New Roman"/>
          <w:sz w:val="26"/>
          <w:szCs w:val="26"/>
          <w:lang w:eastAsia="en-US"/>
        </w:rPr>
        <w:t xml:space="preserve"> после завершения выполнения соответствующего действия, на адрес электронной почты или с использованием средств ЕПГУ по выбору заявителя.</w:t>
      </w:r>
    </w:p>
    <w:p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w:t>
      </w:r>
      <w:r>
        <w:rPr>
          <w:rFonts w:ascii="Times New Roman" w:eastAsia="Calibri" w:hAnsi="Times New Roman" w:cs="Times New Roman"/>
          <w:sz w:val="26"/>
          <w:szCs w:val="26"/>
          <w:lang w:eastAsia="en-US"/>
        </w:rPr>
        <w:t>9</w:t>
      </w:r>
      <w:r w:rsidRPr="00F44C9A">
        <w:rPr>
          <w:rFonts w:ascii="Times New Roman" w:eastAsia="Calibri" w:hAnsi="Times New Roman" w:cs="Times New Roman"/>
          <w:sz w:val="26"/>
          <w:szCs w:val="26"/>
          <w:lang w:eastAsia="en-US"/>
        </w:rPr>
        <w:t>.2. При предоставлении муниципальной услуги в электронной форме заявителю направляется:</w:t>
      </w:r>
    </w:p>
    <w:p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1) уведомление о приеме и регистрации запроса и иных документов, необходимых для предоставления муниципальной услуги;</w:t>
      </w:r>
    </w:p>
    <w:p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2) уведомление о результатах рассмотрения документов, необходимых для предоставления муниципальной услуги;</w:t>
      </w:r>
    </w:p>
    <w:p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 уведомление о принятом решении с указанием даты и места личного получения документа, подтверждающего принятое решение.</w:t>
      </w:r>
    </w:p>
    <w:p w:rsidR="00F44C9A" w:rsidRPr="00F44C9A" w:rsidRDefault="00F44C9A" w:rsidP="00F44C9A">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lastRenderedPageBreak/>
        <w:t>3.11. Исправление допущенных опечаток и ошибок в выданных в результате предоставления муниципальной услуги документах осуществляется специалистами Отдела.</w:t>
      </w:r>
    </w:p>
    <w:p w:rsidR="00F44C9A" w:rsidRDefault="00F44C9A" w:rsidP="00782D70">
      <w:pPr>
        <w:spacing w:after="0" w:line="240" w:lineRule="auto"/>
        <w:ind w:firstLine="708"/>
        <w:jc w:val="both"/>
        <w:rPr>
          <w:rFonts w:ascii="Times New Roman" w:eastAsia="Calibri" w:hAnsi="Times New Roman" w:cs="Times New Roman"/>
          <w:sz w:val="26"/>
          <w:szCs w:val="26"/>
          <w:lang w:eastAsia="en-US"/>
        </w:rPr>
      </w:pPr>
      <w:r w:rsidRPr="00F44C9A">
        <w:rPr>
          <w:rFonts w:ascii="Times New Roman" w:eastAsia="Calibri" w:hAnsi="Times New Roman" w:cs="Times New Roman"/>
          <w:sz w:val="26"/>
          <w:szCs w:val="26"/>
          <w:lang w:eastAsia="en-US"/>
        </w:rPr>
        <w:t>3.11.1. При обнаружении Заявителем в выданном документе, подтверждающем принятое решение опечаток и ошибок, Заявитель обращается непосредственно в Отдел с письменным заявлением об исправлении ошибок (заявление может быть подано любым доступным способом) и приложением документа, в котором была допущена ошибка/опечатка. Отдел в срок не более чем в течение пяти рабочих дней, обязан рассмотреть представленное заявление и выдать Заявителю исправленный документ, подтверждающий принятое решение.</w:t>
      </w:r>
    </w:p>
    <w:p w:rsidR="00782D70" w:rsidRPr="00782D70" w:rsidRDefault="00782D70" w:rsidP="00782D70">
      <w:pPr>
        <w:spacing w:after="0" w:line="240" w:lineRule="auto"/>
        <w:ind w:firstLine="708"/>
        <w:jc w:val="both"/>
        <w:rPr>
          <w:rFonts w:ascii="Times New Roman" w:eastAsia="Calibri" w:hAnsi="Times New Roman" w:cs="Times New Roman"/>
          <w:sz w:val="26"/>
          <w:szCs w:val="26"/>
          <w:lang w:eastAsia="en-US"/>
        </w:rPr>
      </w:pPr>
    </w:p>
    <w:p w:rsidR="00F44C9A" w:rsidRDefault="00F44C9A" w:rsidP="00F44C9A">
      <w:pPr>
        <w:widowControl w:val="0"/>
        <w:autoSpaceDE w:val="0"/>
        <w:autoSpaceDN w:val="0"/>
        <w:adjustRightInd w:val="0"/>
        <w:spacing w:after="0" w:line="240" w:lineRule="auto"/>
        <w:jc w:val="center"/>
        <w:outlineLvl w:val="1"/>
        <w:rPr>
          <w:rFonts w:ascii="Times New Roman" w:hAnsi="Times New Roman" w:cs="Times New Roman"/>
          <w:b/>
          <w:bCs/>
          <w:sz w:val="26"/>
          <w:szCs w:val="26"/>
        </w:rPr>
      </w:pPr>
      <w:r w:rsidRPr="00A51FA6">
        <w:rPr>
          <w:rFonts w:ascii="Times New Roman" w:hAnsi="Times New Roman" w:cs="Times New Roman"/>
          <w:b/>
          <w:bCs/>
          <w:sz w:val="26"/>
          <w:szCs w:val="26"/>
        </w:rPr>
        <w:t xml:space="preserve">Раздел 4. </w:t>
      </w:r>
      <w:r>
        <w:rPr>
          <w:rFonts w:ascii="Times New Roman" w:hAnsi="Times New Roman" w:cs="Times New Roman"/>
          <w:b/>
          <w:bCs/>
          <w:sz w:val="26"/>
          <w:szCs w:val="26"/>
        </w:rPr>
        <w:t>Порядок и ф</w:t>
      </w:r>
      <w:r w:rsidRPr="00A51FA6">
        <w:rPr>
          <w:rFonts w:ascii="Times New Roman" w:hAnsi="Times New Roman" w:cs="Times New Roman"/>
          <w:b/>
          <w:bCs/>
          <w:sz w:val="26"/>
          <w:szCs w:val="26"/>
        </w:rPr>
        <w:t>ормы контроля за исполнением административного регламента</w:t>
      </w:r>
    </w:p>
    <w:p w:rsidR="00F44C9A" w:rsidRDefault="00F44C9A" w:rsidP="00F44C9A">
      <w:pPr>
        <w:widowControl w:val="0"/>
        <w:autoSpaceDE w:val="0"/>
        <w:autoSpaceDN w:val="0"/>
        <w:adjustRightInd w:val="0"/>
        <w:spacing w:after="0" w:line="240" w:lineRule="auto"/>
        <w:jc w:val="center"/>
        <w:outlineLvl w:val="1"/>
        <w:rPr>
          <w:rFonts w:ascii="Times New Roman" w:hAnsi="Times New Roman" w:cs="Times New Roman"/>
          <w:b/>
          <w:bCs/>
          <w:sz w:val="26"/>
          <w:szCs w:val="26"/>
        </w:rPr>
      </w:pP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w:t>
      </w:r>
      <w:r w:rsidRPr="002805B7">
        <w:rPr>
          <w:rFonts w:ascii="Times New Roman" w:hAnsi="Times New Roman" w:cs="Times New Roman"/>
          <w:sz w:val="26"/>
          <w:szCs w:val="26"/>
        </w:rPr>
        <w:t>.</w:t>
      </w:r>
      <w:r>
        <w:rPr>
          <w:rFonts w:ascii="Times New Roman" w:hAnsi="Times New Roman" w:cs="Times New Roman"/>
          <w:sz w:val="26"/>
          <w:szCs w:val="26"/>
        </w:rPr>
        <w:t>1</w:t>
      </w:r>
      <w:r w:rsidRPr="002805B7">
        <w:rPr>
          <w:rFonts w:ascii="Times New Roman" w:hAnsi="Times New Roman" w:cs="Times New Roman"/>
          <w:sz w:val="26"/>
          <w:szCs w:val="26"/>
        </w:rPr>
        <w:t xml:space="preserve"> В целях эффективности, полноты, качества предоставления муниципальной услуги специалистом Отдела, при предоставлении муниципальной услуги, текущий контроль за соблюдением последовательности действий, определенных Административным регламентом, при предоставлении муниципальной услуги осуществляется заведующим Отделом.</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4.2</w:t>
      </w:r>
      <w:r w:rsidRPr="002805B7">
        <w:rPr>
          <w:rFonts w:ascii="Times New Roman" w:hAnsi="Times New Roman" w:cs="Times New Roman"/>
          <w:sz w:val="26"/>
          <w:szCs w:val="26"/>
        </w:rPr>
        <w:t>. Периодический контроль осуществляется заместителем Главы Администрации в форме проверок соблюдения и исполнения специалистом Отдела положений настоящего Административного регламента.</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4.3</w:t>
      </w:r>
      <w:r w:rsidRPr="002805B7">
        <w:rPr>
          <w:rFonts w:ascii="Times New Roman" w:hAnsi="Times New Roman" w:cs="Times New Roman"/>
          <w:sz w:val="26"/>
          <w:szCs w:val="26"/>
        </w:rPr>
        <w:t>. Задачами осуществления контроля являются:</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1) соблюдение специалист</w:t>
      </w:r>
      <w:r>
        <w:rPr>
          <w:rFonts w:ascii="Times New Roman" w:hAnsi="Times New Roman" w:cs="Times New Roman"/>
          <w:sz w:val="26"/>
          <w:szCs w:val="26"/>
        </w:rPr>
        <w:t>о</w:t>
      </w:r>
      <w:r w:rsidRPr="002805B7">
        <w:rPr>
          <w:rFonts w:ascii="Times New Roman" w:hAnsi="Times New Roman" w:cs="Times New Roman"/>
          <w:sz w:val="26"/>
          <w:szCs w:val="26"/>
        </w:rPr>
        <w:t>м Отдела Административного регламента, порядка и сроков осуществления административных действий и процедур;</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2) предупреждение и пресечение возможных нарушений прав и законных интересов заявителей;</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3) выявление имеющихся нарушений прав и законных интересов заявителей и устранение таких нарушений;</w:t>
      </w:r>
    </w:p>
    <w:p w:rsidR="00F44C9A"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4) совершенствование процесса предоставления муниципальной услуги.</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4.4</w:t>
      </w:r>
      <w:r w:rsidRPr="002805B7">
        <w:rPr>
          <w:rFonts w:ascii="Times New Roman" w:hAnsi="Times New Roman" w:cs="Times New Roman"/>
          <w:sz w:val="26"/>
          <w:szCs w:val="26"/>
        </w:rPr>
        <w:t>. Помимо осуществления текущего и периодического контроля могут проводиться плановые и внеплановые проверки соблюдения последовательности действий исполнения муниципальной услуги и принятия решений.</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Плановые проверки осуществляются на основании годовых планов работы Администрации.</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Внеплановые проверки проводятся по конкретному обращению гражданина.</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Срок проведения проверки - не более 30 дней.</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4.5</w:t>
      </w:r>
      <w:r w:rsidRPr="002805B7">
        <w:rPr>
          <w:rFonts w:ascii="Times New Roman" w:hAnsi="Times New Roman" w:cs="Times New Roman"/>
          <w:sz w:val="26"/>
          <w:szCs w:val="26"/>
        </w:rPr>
        <w:t>. Для проведения проверки полноты и качества предоставления муниципальной услуги распоряжением Администрации формируется комиссия.</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По результатам проверок составляется Акт (в соответствии с формой, утвержденной в Инструкции по делопроизводству в Администрации).</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2805B7">
        <w:rPr>
          <w:rFonts w:ascii="Times New Roman" w:hAnsi="Times New Roman" w:cs="Times New Roman"/>
          <w:sz w:val="26"/>
          <w:szCs w:val="26"/>
        </w:rPr>
        <w:t xml:space="preserve">В необходимых случаях издаются распоряжения Главы </w:t>
      </w:r>
      <w:r>
        <w:rPr>
          <w:rFonts w:ascii="Times New Roman" w:hAnsi="Times New Roman" w:cs="Times New Roman"/>
          <w:sz w:val="26"/>
          <w:szCs w:val="26"/>
        </w:rPr>
        <w:t>Нижнесергинского городского поселения</w:t>
      </w:r>
      <w:r w:rsidRPr="002805B7">
        <w:rPr>
          <w:rFonts w:ascii="Times New Roman" w:hAnsi="Times New Roman" w:cs="Times New Roman"/>
          <w:sz w:val="26"/>
          <w:szCs w:val="26"/>
        </w:rPr>
        <w:t xml:space="preserve"> с предписаниями обязывающими Отдел совершить действия, связанные с устранением нарушений требований настоящего Административного регламента.</w:t>
      </w:r>
    </w:p>
    <w:p w:rsidR="00F44C9A" w:rsidRPr="00EE7654"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4.6</w:t>
      </w:r>
      <w:r w:rsidRPr="00EE7654">
        <w:rPr>
          <w:rFonts w:ascii="Times New Roman" w:hAnsi="Times New Roman" w:cs="Times New Roman"/>
          <w:sz w:val="26"/>
          <w:szCs w:val="26"/>
        </w:rPr>
        <w:t xml:space="preserve">. Специалист Отдела и специалисты МФЦ при предоставлении муниципальной услуги несут ответственность за соблюдение сроков и порядка предоставления </w:t>
      </w:r>
      <w:r w:rsidRPr="00EE7654">
        <w:rPr>
          <w:rFonts w:ascii="Times New Roman" w:hAnsi="Times New Roman" w:cs="Times New Roman"/>
          <w:sz w:val="26"/>
          <w:szCs w:val="26"/>
        </w:rPr>
        <w:lastRenderedPageBreak/>
        <w:t>муниципальной услуги, полноту и качество выполнения работ в соответствии с действующим законодательством.</w:t>
      </w:r>
    </w:p>
    <w:p w:rsidR="00F44C9A" w:rsidRPr="00EE7654"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4.7</w:t>
      </w:r>
      <w:r w:rsidRPr="00EE7654">
        <w:rPr>
          <w:rFonts w:ascii="Times New Roman" w:hAnsi="Times New Roman" w:cs="Times New Roman"/>
          <w:sz w:val="26"/>
          <w:szCs w:val="26"/>
        </w:rPr>
        <w:t>. Заведующий Отделом несет ответственность за организацию и обеспечение предоставления муниципальной услуги в соответствии с действующим законодательством.</w:t>
      </w:r>
    </w:p>
    <w:p w:rsidR="00F44C9A" w:rsidRPr="00EE7654"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4.8</w:t>
      </w:r>
      <w:r w:rsidRPr="00EE7654">
        <w:rPr>
          <w:rFonts w:ascii="Times New Roman" w:hAnsi="Times New Roman" w:cs="Times New Roman"/>
          <w:sz w:val="26"/>
          <w:szCs w:val="26"/>
        </w:rPr>
        <w:t>. Ответственность закрепляется в Положении об Отделе, должностных инструкциях заведующего отделом и специалист</w:t>
      </w:r>
      <w:r>
        <w:rPr>
          <w:rFonts w:ascii="Times New Roman" w:hAnsi="Times New Roman" w:cs="Times New Roman"/>
          <w:sz w:val="26"/>
          <w:szCs w:val="26"/>
        </w:rPr>
        <w:t>а</w:t>
      </w:r>
      <w:r w:rsidRPr="00EE7654">
        <w:rPr>
          <w:rFonts w:ascii="Times New Roman" w:hAnsi="Times New Roman" w:cs="Times New Roman"/>
          <w:sz w:val="26"/>
          <w:szCs w:val="26"/>
        </w:rPr>
        <w:t xml:space="preserve"> Отдела.</w:t>
      </w:r>
    </w:p>
    <w:p w:rsidR="00F44C9A" w:rsidRPr="002805B7" w:rsidRDefault="00F44C9A" w:rsidP="00F44C9A">
      <w:pPr>
        <w:widowControl w:val="0"/>
        <w:autoSpaceDE w:val="0"/>
        <w:autoSpaceDN w:val="0"/>
        <w:adjustRightInd w:val="0"/>
        <w:spacing w:after="0" w:line="240" w:lineRule="auto"/>
        <w:ind w:firstLine="708"/>
        <w:jc w:val="both"/>
        <w:outlineLvl w:val="1"/>
        <w:rPr>
          <w:rFonts w:ascii="Times New Roman" w:hAnsi="Times New Roman" w:cs="Times New Roman"/>
          <w:sz w:val="26"/>
          <w:szCs w:val="26"/>
        </w:rPr>
      </w:pPr>
      <w:r>
        <w:rPr>
          <w:rFonts w:ascii="Times New Roman" w:hAnsi="Times New Roman" w:cs="Times New Roman"/>
          <w:sz w:val="26"/>
          <w:szCs w:val="26"/>
        </w:rPr>
        <w:t>4.9</w:t>
      </w:r>
      <w:r w:rsidRPr="00EE7654">
        <w:rPr>
          <w:rFonts w:ascii="Times New Roman" w:hAnsi="Times New Roman" w:cs="Times New Roman"/>
          <w:sz w:val="26"/>
          <w:szCs w:val="26"/>
        </w:rPr>
        <w:t>. Контроль за предоставлением муниципальной услуги, в том числе со стороны граждан (не являющихся получателем муниципальной услуги), их объединений и организаций, не производится ввиду наличия прямого запрета, содержащегося в Федеральном законе от 27 июля 2006 года N 152-ФЗ "О персональных данных", на предоставление третьим лицам информации, включающей персональные данные.</w:t>
      </w:r>
    </w:p>
    <w:p w:rsidR="00F44C9A" w:rsidRPr="008A2524" w:rsidRDefault="00F44C9A" w:rsidP="00F44C9A">
      <w:pPr>
        <w:widowControl w:val="0"/>
        <w:autoSpaceDE w:val="0"/>
        <w:autoSpaceDN w:val="0"/>
        <w:adjustRightInd w:val="0"/>
        <w:spacing w:after="0" w:line="240" w:lineRule="auto"/>
        <w:rPr>
          <w:rFonts w:ascii="Times New Roman" w:hAnsi="Times New Roman" w:cs="Times New Roman"/>
          <w:sz w:val="28"/>
          <w:szCs w:val="28"/>
        </w:rPr>
      </w:pPr>
    </w:p>
    <w:p w:rsidR="00F44C9A" w:rsidRPr="00E22167" w:rsidRDefault="00F44C9A" w:rsidP="00F44C9A">
      <w:pPr>
        <w:widowControl w:val="0"/>
        <w:autoSpaceDE w:val="0"/>
        <w:autoSpaceDN w:val="0"/>
        <w:adjustRightInd w:val="0"/>
        <w:spacing w:after="0" w:line="240" w:lineRule="auto"/>
        <w:jc w:val="center"/>
        <w:outlineLvl w:val="1"/>
        <w:rPr>
          <w:rFonts w:ascii="Times New Roman" w:hAnsi="Times New Roman" w:cs="Times New Roman"/>
          <w:b/>
          <w:bCs/>
          <w:sz w:val="26"/>
          <w:szCs w:val="26"/>
        </w:rPr>
      </w:pPr>
      <w:r w:rsidRPr="00E22167">
        <w:rPr>
          <w:rFonts w:ascii="Times New Roman" w:hAnsi="Times New Roman" w:cs="Times New Roman"/>
          <w:b/>
          <w:bCs/>
          <w:sz w:val="26"/>
          <w:szCs w:val="26"/>
        </w:rPr>
        <w:t xml:space="preserve">Раздел 5. </w:t>
      </w:r>
      <w:r w:rsidRPr="008A38C0">
        <w:rPr>
          <w:rFonts w:ascii="Times New Roman" w:hAnsi="Times New Roman" w:cs="Times New Roman"/>
          <w:b/>
          <w:bCs/>
          <w:sz w:val="26"/>
          <w:szCs w:val="26"/>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 (специалистов)</w:t>
      </w:r>
    </w:p>
    <w:p w:rsidR="00F44C9A" w:rsidRPr="008A2524" w:rsidRDefault="00F44C9A" w:rsidP="00F44C9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w:t>
      </w:r>
      <w:r w:rsidRPr="00035C26">
        <w:rPr>
          <w:rFonts w:ascii="Times New Roman" w:hAnsi="Times New Roman" w:cs="Times New Roman"/>
          <w:sz w:val="26"/>
          <w:szCs w:val="26"/>
        </w:rPr>
        <w:t xml:space="preserve">. Если заявитель считает, что решения и действия (бездействие) </w:t>
      </w:r>
      <w:r>
        <w:rPr>
          <w:rFonts w:ascii="Times New Roman" w:hAnsi="Times New Roman" w:cs="Times New Roman"/>
          <w:sz w:val="26"/>
          <w:szCs w:val="26"/>
        </w:rPr>
        <w:t>Администрации</w:t>
      </w:r>
      <w:r w:rsidRPr="00035C26">
        <w:rPr>
          <w:rFonts w:ascii="Times New Roman" w:hAnsi="Times New Roman" w:cs="Times New Roman"/>
          <w:sz w:val="26"/>
          <w:szCs w:val="26"/>
        </w:rPr>
        <w:t xml:space="preserve">, </w:t>
      </w:r>
      <w:r>
        <w:rPr>
          <w:rFonts w:ascii="Times New Roman" w:hAnsi="Times New Roman" w:cs="Times New Roman"/>
          <w:sz w:val="26"/>
          <w:szCs w:val="26"/>
        </w:rPr>
        <w:t xml:space="preserve">её </w:t>
      </w:r>
      <w:r w:rsidRPr="00035C26">
        <w:rPr>
          <w:rFonts w:ascii="Times New Roman" w:hAnsi="Times New Roman" w:cs="Times New Roman"/>
          <w:sz w:val="26"/>
          <w:szCs w:val="26"/>
        </w:rPr>
        <w:t>должностных</w:t>
      </w:r>
      <w:r>
        <w:rPr>
          <w:rFonts w:ascii="Times New Roman" w:hAnsi="Times New Roman" w:cs="Times New Roman"/>
          <w:sz w:val="26"/>
          <w:szCs w:val="26"/>
        </w:rPr>
        <w:t xml:space="preserve"> лиц</w:t>
      </w:r>
      <w:r w:rsidRPr="00035C26">
        <w:rPr>
          <w:rFonts w:ascii="Times New Roman" w:hAnsi="Times New Roman" w:cs="Times New Roman"/>
          <w:sz w:val="26"/>
          <w:szCs w:val="26"/>
        </w:rPr>
        <w:t xml:space="preserve"> и муниципальных служащих, многофункционального центра, работника многофункционального центра, предоставляющих муниципальные (государственные)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5.2</w:t>
      </w:r>
      <w:r w:rsidRPr="00035C26">
        <w:rPr>
          <w:rFonts w:ascii="Times New Roman" w:hAnsi="Times New Roman" w:cs="Times New Roman"/>
          <w:sz w:val="26"/>
          <w:szCs w:val="26"/>
        </w:rPr>
        <w:t>. Жалоба подается в письменной форме в Администрацию на решения и действия (бездействие) специалист</w:t>
      </w:r>
      <w:r>
        <w:rPr>
          <w:rFonts w:ascii="Times New Roman" w:hAnsi="Times New Roman" w:cs="Times New Roman"/>
          <w:sz w:val="26"/>
          <w:szCs w:val="26"/>
        </w:rPr>
        <w:t>а</w:t>
      </w:r>
      <w:r w:rsidRPr="00035C26">
        <w:rPr>
          <w:rFonts w:ascii="Times New Roman" w:hAnsi="Times New Roman" w:cs="Times New Roman"/>
          <w:sz w:val="26"/>
          <w:szCs w:val="26"/>
        </w:rPr>
        <w:t xml:space="preserve"> Отдела, осуществляющ</w:t>
      </w:r>
      <w:r>
        <w:rPr>
          <w:rFonts w:ascii="Times New Roman" w:hAnsi="Times New Roman" w:cs="Times New Roman"/>
          <w:sz w:val="26"/>
          <w:szCs w:val="26"/>
        </w:rPr>
        <w:t>его</w:t>
      </w:r>
      <w:r w:rsidRPr="00035C26">
        <w:rPr>
          <w:rFonts w:ascii="Times New Roman" w:hAnsi="Times New Roman" w:cs="Times New Roman"/>
          <w:sz w:val="26"/>
          <w:szCs w:val="26"/>
        </w:rPr>
        <w:t xml:space="preserve"> предоставление муниципальной услуги, Главе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xml:space="preserve"> на решения и действия (бездействие) заведующего Отделом, заместителя Главы Администрации</w:t>
      </w:r>
      <w:r>
        <w:rPr>
          <w:rFonts w:ascii="Times New Roman" w:hAnsi="Times New Roman" w:cs="Times New Roman"/>
          <w:sz w:val="26"/>
          <w:szCs w:val="26"/>
        </w:rPr>
        <w:t>,</w:t>
      </w:r>
      <w:r w:rsidRPr="00035C26">
        <w:rPr>
          <w:rFonts w:ascii="Times New Roman" w:hAnsi="Times New Roman" w:cs="Times New Roman"/>
          <w:sz w:val="26"/>
          <w:szCs w:val="26"/>
        </w:rPr>
        <w:t xml:space="preserve"> в том числе при личном приеме заявителя, или в электронном виде, а также в многофункциональный центр.</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5.3</w:t>
      </w:r>
      <w:r w:rsidRPr="00035C26">
        <w:rPr>
          <w:rFonts w:ascii="Times New Roman" w:hAnsi="Times New Roman" w:cs="Times New Roman"/>
          <w:sz w:val="26"/>
          <w:szCs w:val="26"/>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5.4</w:t>
      </w:r>
      <w:r w:rsidRPr="00035C26">
        <w:rPr>
          <w:rFonts w:ascii="Times New Roman" w:hAnsi="Times New Roman" w:cs="Times New Roman"/>
          <w:sz w:val="26"/>
          <w:szCs w:val="26"/>
        </w:rPr>
        <w:t>. Жалоба должна содержать:</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наименование органа местного самоуправления, предоставляющего муниципальную (государственную) услугу, фамилию, имя, отчество (при наличии), должность должностного лица, муниципального служащего</w:t>
      </w:r>
      <w:r>
        <w:rPr>
          <w:rFonts w:ascii="Times New Roman" w:hAnsi="Times New Roman" w:cs="Times New Roman"/>
          <w:sz w:val="26"/>
          <w:szCs w:val="26"/>
        </w:rPr>
        <w:t>,</w:t>
      </w:r>
      <w:r w:rsidRPr="00035C26">
        <w:rPr>
          <w:rFonts w:ascii="Times New Roman" w:hAnsi="Times New Roman" w:cs="Times New Roman"/>
          <w:sz w:val="26"/>
          <w:szCs w:val="26"/>
        </w:rPr>
        <w:t xml:space="preserve"> либо многофункционального центра, его руководителя и (или) работника, решения и действия (бездействие) которых обжалуются;</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w:t>
      </w:r>
      <w:r w:rsidRPr="00035C26">
        <w:rPr>
          <w:rFonts w:ascii="Times New Roman" w:hAnsi="Times New Roman" w:cs="Times New Roman"/>
          <w:sz w:val="26"/>
          <w:szCs w:val="26"/>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3) сведения об обжалуемых решениях и действиях (бездействии) </w:t>
      </w:r>
      <w:r>
        <w:rPr>
          <w:rFonts w:ascii="Times New Roman" w:hAnsi="Times New Roman" w:cs="Times New Roman"/>
          <w:sz w:val="26"/>
          <w:szCs w:val="26"/>
        </w:rPr>
        <w:t>Администрации</w:t>
      </w:r>
      <w:r w:rsidRPr="00035C26">
        <w:rPr>
          <w:rFonts w:ascii="Times New Roman" w:hAnsi="Times New Roman" w:cs="Times New Roman"/>
          <w:sz w:val="26"/>
          <w:szCs w:val="26"/>
        </w:rPr>
        <w:t>, должностных лиц и муниципальных служащих</w:t>
      </w:r>
      <w:r>
        <w:rPr>
          <w:rFonts w:ascii="Times New Roman" w:hAnsi="Times New Roman" w:cs="Times New Roman"/>
          <w:sz w:val="26"/>
          <w:szCs w:val="26"/>
        </w:rPr>
        <w:t xml:space="preserve"> Администрации</w:t>
      </w:r>
      <w:r w:rsidRPr="00035C26">
        <w:rPr>
          <w:rFonts w:ascii="Times New Roman" w:hAnsi="Times New Roman" w:cs="Times New Roman"/>
          <w:sz w:val="26"/>
          <w:szCs w:val="26"/>
        </w:rPr>
        <w:t>, многофункционального центра, работника многофункционального центра, предоставляющих муниципальные (государственные) услуги;</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предоставляюще</w:t>
      </w:r>
      <w:r>
        <w:rPr>
          <w:rFonts w:ascii="Times New Roman" w:hAnsi="Times New Roman" w:cs="Times New Roman"/>
          <w:sz w:val="26"/>
          <w:szCs w:val="26"/>
        </w:rPr>
        <w:t>й</w:t>
      </w:r>
      <w:r w:rsidRPr="00035C26">
        <w:rPr>
          <w:rFonts w:ascii="Times New Roman" w:hAnsi="Times New Roman" w:cs="Times New Roman"/>
          <w:sz w:val="26"/>
          <w:szCs w:val="26"/>
        </w:rPr>
        <w:t xml:space="preserve"> муниципальную (государственную) услугу, муниципального служащего либо должностного лица</w:t>
      </w:r>
      <w:r>
        <w:rPr>
          <w:rFonts w:ascii="Times New Roman" w:hAnsi="Times New Roman" w:cs="Times New Roman"/>
          <w:sz w:val="26"/>
          <w:szCs w:val="26"/>
        </w:rPr>
        <w:t>,</w:t>
      </w:r>
      <w:r w:rsidRPr="00035C26">
        <w:rPr>
          <w:rFonts w:ascii="Times New Roman" w:hAnsi="Times New Roman" w:cs="Times New Roman"/>
          <w:sz w:val="26"/>
          <w:szCs w:val="26"/>
        </w:rPr>
        <w:t xml:space="preserve"> или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5.5</w:t>
      </w:r>
      <w:r w:rsidRPr="00035C26">
        <w:rPr>
          <w:rFonts w:ascii="Times New Roman" w:hAnsi="Times New Roman" w:cs="Times New Roman"/>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и юридических лиц);</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5.6</w:t>
      </w:r>
      <w:r w:rsidRPr="00035C26">
        <w:rPr>
          <w:rFonts w:ascii="Times New Roman" w:hAnsi="Times New Roman" w:cs="Times New Roman"/>
          <w:sz w:val="26"/>
          <w:szCs w:val="26"/>
        </w:rPr>
        <w:t xml:space="preserve">. Прием жалоб в письменной форме осуществляется </w:t>
      </w:r>
      <w:r>
        <w:rPr>
          <w:rFonts w:ascii="Times New Roman" w:hAnsi="Times New Roman" w:cs="Times New Roman"/>
          <w:sz w:val="26"/>
          <w:szCs w:val="26"/>
        </w:rPr>
        <w:t>Администрацией</w:t>
      </w:r>
      <w:r w:rsidRPr="00035C26">
        <w:rPr>
          <w:rFonts w:ascii="Times New Roman" w:hAnsi="Times New Roman" w:cs="Times New Roman"/>
          <w:sz w:val="26"/>
          <w:szCs w:val="26"/>
        </w:rPr>
        <w:t xml:space="preserve"> либо многофункциональными центрами, предоставляющими муниципальные (государственные) услуги, по месту предоставления муниципальной (государственной) услуги. Время приема жалоб должно совпадать со временем предоставления муниципальных (государственных) услуг.</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Жалоба в письменной форме может быть также направлена по почте и через многофункциональный центр.</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5.7</w:t>
      </w:r>
      <w:r w:rsidRPr="00035C26">
        <w:rPr>
          <w:rFonts w:ascii="Times New Roman" w:hAnsi="Times New Roman" w:cs="Times New Roman"/>
          <w:sz w:val="26"/>
          <w:szCs w:val="26"/>
        </w:rPr>
        <w:t>. В электронном виде жалоба может быть подана заявителем посредством:</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1) официального сайта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xml:space="preserve"> в сети Интернет (http://</w:t>
      </w:r>
      <w:r w:rsidRPr="00203E17">
        <w:rPr>
          <w:rFonts w:ascii="Times New Roman" w:hAnsi="Times New Roman" w:cs="Times New Roman"/>
          <w:sz w:val="26"/>
          <w:szCs w:val="26"/>
        </w:rPr>
        <w:t>adminsergi.ru</w:t>
      </w:r>
      <w:r w:rsidRPr="00035C26">
        <w:rPr>
          <w:rFonts w:ascii="Times New Roman" w:hAnsi="Times New Roman" w:cs="Times New Roman"/>
          <w:sz w:val="26"/>
          <w:szCs w:val="26"/>
        </w:rPr>
        <w:t xml:space="preserve">), в адрес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w:t>
      </w:r>
      <w:r>
        <w:rPr>
          <w:rFonts w:ascii="Times New Roman" w:hAnsi="Times New Roman" w:cs="Times New Roman"/>
          <w:sz w:val="26"/>
          <w:szCs w:val="26"/>
        </w:rPr>
        <w:t>ей</w:t>
      </w:r>
      <w:r w:rsidRPr="00035C26">
        <w:rPr>
          <w:rFonts w:ascii="Times New Roman" w:hAnsi="Times New Roman" w:cs="Times New Roman"/>
          <w:sz w:val="26"/>
          <w:szCs w:val="26"/>
        </w:rPr>
        <w:t xml:space="preserve"> муниципальные (государственные) услуги;</w:t>
      </w:r>
    </w:p>
    <w:p w:rsidR="00F44C9A"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официального сайта многофункционального центра, единого портала государственных и муниципальных услуг</w:t>
      </w:r>
      <w:r>
        <w:rPr>
          <w:rFonts w:ascii="Times New Roman" w:hAnsi="Times New Roman" w:cs="Times New Roman"/>
          <w:sz w:val="26"/>
          <w:szCs w:val="26"/>
        </w:rPr>
        <w:t>;</w:t>
      </w:r>
      <w:r w:rsidRPr="00035C26">
        <w:rPr>
          <w:rFonts w:ascii="Times New Roman" w:hAnsi="Times New Roman" w:cs="Times New Roman"/>
          <w:sz w:val="26"/>
          <w:szCs w:val="26"/>
        </w:rPr>
        <w:t xml:space="preserve"> </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3)</w:t>
      </w:r>
      <w:r w:rsidRPr="00035C26">
        <w:rPr>
          <w:rFonts w:ascii="Times New Roman" w:hAnsi="Times New Roman" w:cs="Times New Roman"/>
          <w:sz w:val="26"/>
          <w:szCs w:val="26"/>
        </w:rPr>
        <w:t xml:space="preserve"> при личном приеме заявителя.</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5.8</w:t>
      </w:r>
      <w:r w:rsidRPr="00035C26">
        <w:rPr>
          <w:rFonts w:ascii="Times New Roman" w:hAnsi="Times New Roman" w:cs="Times New Roman"/>
          <w:sz w:val="26"/>
          <w:szCs w:val="26"/>
        </w:rPr>
        <w:t>. Жалоба может быть подана заявителем через многофункциональный центр предоставления государственных и муниципальных услуг.</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местного самоуправления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w:t>
      </w:r>
      <w:r>
        <w:rPr>
          <w:rFonts w:ascii="Times New Roman" w:hAnsi="Times New Roman" w:cs="Times New Roman"/>
          <w:sz w:val="26"/>
          <w:szCs w:val="26"/>
        </w:rPr>
        <w:t>ом</w:t>
      </w:r>
      <w:r w:rsidRPr="00035C26">
        <w:rPr>
          <w:rFonts w:ascii="Times New Roman" w:hAnsi="Times New Roman" w:cs="Times New Roman"/>
          <w:sz w:val="26"/>
          <w:szCs w:val="26"/>
        </w:rPr>
        <w:t xml:space="preserve"> местного самоуправления, предоставляющим муниципальные (государственные) услуги (далее - </w:t>
      </w:r>
      <w:r w:rsidRPr="00035C26">
        <w:rPr>
          <w:rFonts w:ascii="Times New Roman" w:hAnsi="Times New Roman" w:cs="Times New Roman"/>
          <w:sz w:val="26"/>
          <w:szCs w:val="26"/>
        </w:rPr>
        <w:lastRenderedPageBreak/>
        <w:t>соглашение о взаимодействии), но не позднее следующего рабочего дня со дня поступления жалобы.</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5.9</w:t>
      </w:r>
      <w:r w:rsidRPr="00035C26">
        <w:rPr>
          <w:rFonts w:ascii="Times New Roman" w:hAnsi="Times New Roman" w:cs="Times New Roman"/>
          <w:sz w:val="26"/>
          <w:szCs w:val="26"/>
        </w:rPr>
        <w:t xml:space="preserve">. Жалоба рассматривается Главой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заместителем Главы Администрации на нарушения специалиста Отдела, предоставляющего муниципальную услугу, руководителем МФЦ.</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5.10</w:t>
      </w:r>
      <w:r w:rsidRPr="00035C26">
        <w:rPr>
          <w:rFonts w:ascii="Times New Roman" w:hAnsi="Times New Roman" w:cs="Times New Roman"/>
          <w:sz w:val="26"/>
          <w:szCs w:val="26"/>
        </w:rPr>
        <w:t>. В случае если жалоба подана заявителем в орган местного самоуправления либо учреждение, в компетенцию которого не входит принятие решения по жалобе в соответствии с требованиями настоящих особенностей, в течение 3 рабочих дней со дня ее регистрации указанный орган местного самоуправления либо учреждение направляет жалобу в уполномоченный на ее рассмотрение орган местного самоуправления либо учреждения и в письменной форме информирует заявителя о перенаправлении жалобы.</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rsidR="00F44C9A" w:rsidRPr="00035C26" w:rsidRDefault="00F44C9A" w:rsidP="00F44C9A">
      <w:pPr>
        <w:pStyle w:val="ab"/>
        <w:ind w:firstLine="708"/>
        <w:jc w:val="both"/>
        <w:rPr>
          <w:rFonts w:ascii="Times New Roman" w:hAnsi="Times New Roman" w:cs="Times New Roman"/>
          <w:sz w:val="26"/>
          <w:szCs w:val="26"/>
        </w:rPr>
      </w:pPr>
      <w:bookmarkStart w:id="10" w:name="_Hlk56004291"/>
      <w:r>
        <w:rPr>
          <w:rFonts w:ascii="Times New Roman" w:hAnsi="Times New Roman" w:cs="Times New Roman"/>
          <w:sz w:val="26"/>
          <w:szCs w:val="26"/>
        </w:rPr>
        <w:t>5.11</w:t>
      </w:r>
      <w:bookmarkEnd w:id="10"/>
      <w:r w:rsidRPr="00035C26">
        <w:rPr>
          <w:rFonts w:ascii="Times New Roman" w:hAnsi="Times New Roman" w:cs="Times New Roman"/>
          <w:sz w:val="26"/>
          <w:szCs w:val="26"/>
        </w:rPr>
        <w:t>. Заявитель может обратиться с жалобой, в том числе в следующих случаях:</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нарушение срока регистрации запроса заявителя о предоставлении муниципальной (государственной) услуги;</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нарушение срока предоставления муниципальной (государственной) услуги;</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муниципальной (государственной) услуги;</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5) отказ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6) требование внесения заявителем при предоставлении муниципальной (государственной) услуги платы, не предусмотренной нормативными правовыми актами Российской Федерации, Свердловской области, органов местного самоуправления и административными регламентами предоставления муниципальных (государственных) услуг;</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7) отказ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w:t>
      </w:r>
      <w:r>
        <w:rPr>
          <w:rFonts w:ascii="Times New Roman" w:hAnsi="Times New Roman" w:cs="Times New Roman"/>
          <w:sz w:val="26"/>
          <w:szCs w:val="26"/>
        </w:rPr>
        <w:t>ей</w:t>
      </w:r>
      <w:r w:rsidRPr="00035C26">
        <w:rPr>
          <w:rFonts w:ascii="Times New Roman" w:hAnsi="Times New Roman" w:cs="Times New Roman"/>
          <w:sz w:val="26"/>
          <w:szCs w:val="26"/>
        </w:rPr>
        <w:t xml:space="preserve"> муниципальную (государственную) услугу, муниципального служащего, должностного лица, либо работника многофункционального центра в исправлении допущенных опечаток и ошибок в выданных в результате предоставления муниципальной (государственной) услуги документах либо нарушение установленного срока таких исправлений;</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8) нарушение срока или порядка выдачи документов по результатам предоставления или муниципальной (государственной) услуги;</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9) приостановление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lastRenderedPageBreak/>
        <w:t xml:space="preserve">10) требование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w:t>
      </w:r>
      <w:hyperlink r:id="rId9" w:history="1">
        <w:r w:rsidRPr="00035C26">
          <w:rPr>
            <w:rFonts w:ascii="Times New Roman" w:hAnsi="Times New Roman" w:cs="Times New Roman"/>
            <w:color w:val="0000FF"/>
            <w:sz w:val="26"/>
            <w:szCs w:val="26"/>
          </w:rPr>
          <w:t>пунктом 4 части 1 статьи 7</w:t>
        </w:r>
      </w:hyperlink>
      <w:r w:rsidRPr="00035C26">
        <w:rPr>
          <w:rFonts w:ascii="Times New Roman" w:hAnsi="Times New Roman" w:cs="Times New Roman"/>
          <w:sz w:val="26"/>
          <w:szCs w:val="26"/>
        </w:rPr>
        <w:t xml:space="preserve"> Федерального закона от 27 июля 2010 года </w:t>
      </w:r>
      <w:r>
        <w:rPr>
          <w:rFonts w:ascii="Times New Roman" w:hAnsi="Times New Roman" w:cs="Times New Roman"/>
          <w:sz w:val="26"/>
          <w:szCs w:val="26"/>
        </w:rPr>
        <w:t>№</w:t>
      </w:r>
      <w:r w:rsidRPr="00035C26">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5.12</w:t>
      </w:r>
      <w:r w:rsidRPr="00035C26">
        <w:rPr>
          <w:rFonts w:ascii="Times New Roman" w:hAnsi="Times New Roman" w:cs="Times New Roman"/>
          <w:sz w:val="26"/>
          <w:szCs w:val="26"/>
        </w:rPr>
        <w:t xml:space="preserve">. В </w:t>
      </w:r>
      <w:r>
        <w:rPr>
          <w:rFonts w:ascii="Times New Roman" w:hAnsi="Times New Roman" w:cs="Times New Roman"/>
          <w:sz w:val="26"/>
          <w:szCs w:val="26"/>
        </w:rPr>
        <w:t>Администрации</w:t>
      </w:r>
      <w:r w:rsidRPr="00035C26">
        <w:rPr>
          <w:rFonts w:ascii="Times New Roman" w:hAnsi="Times New Roman" w:cs="Times New Roman"/>
          <w:sz w:val="26"/>
          <w:szCs w:val="26"/>
        </w:rPr>
        <w:t xml:space="preserve"> определяются уполномоченные на рассмотрение жалоб должностные лица, которые обеспечивают</w:t>
      </w:r>
      <w:r>
        <w:rPr>
          <w:rFonts w:ascii="Times New Roman" w:hAnsi="Times New Roman" w:cs="Times New Roman"/>
          <w:sz w:val="26"/>
          <w:szCs w:val="26"/>
        </w:rPr>
        <w:t xml:space="preserve"> </w:t>
      </w:r>
      <w:r w:rsidRPr="00035C26">
        <w:rPr>
          <w:rFonts w:ascii="Times New Roman" w:hAnsi="Times New Roman" w:cs="Times New Roman"/>
          <w:sz w:val="26"/>
          <w:szCs w:val="26"/>
        </w:rPr>
        <w:t>прием и рассмотрение жалоб в соответствии с требованиями настоящих особенностей</w:t>
      </w:r>
      <w:r>
        <w:rPr>
          <w:rFonts w:ascii="Times New Roman" w:hAnsi="Times New Roman" w:cs="Times New Roman"/>
          <w:sz w:val="26"/>
          <w:szCs w:val="26"/>
        </w:rPr>
        <w:t>.</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5.13</w:t>
      </w:r>
      <w:r w:rsidRPr="00035C26">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sidRPr="00035C26">
          <w:rPr>
            <w:rFonts w:ascii="Times New Roman" w:hAnsi="Times New Roman" w:cs="Times New Roman"/>
            <w:color w:val="0000FF"/>
            <w:sz w:val="26"/>
            <w:szCs w:val="26"/>
          </w:rPr>
          <w:t>статьей 5.63</w:t>
        </w:r>
      </w:hyperlink>
      <w:r w:rsidRPr="00035C26">
        <w:rPr>
          <w:rFonts w:ascii="Times New Roman" w:hAnsi="Times New Roman" w:cs="Times New Roman"/>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5.14</w:t>
      </w:r>
      <w:r w:rsidRPr="00035C26">
        <w:rPr>
          <w:rFonts w:ascii="Times New Roman" w:hAnsi="Times New Roman" w:cs="Times New Roman"/>
          <w:sz w:val="26"/>
          <w:szCs w:val="26"/>
        </w:rPr>
        <w:t>. Администрация, МФЦ при предоставлении муниципальной услуги, обеспечивают:</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оснащение мест приема жалоб;</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2) информирование заявителей о порядке обжалования решений и действий (бездействия) </w:t>
      </w:r>
      <w:r>
        <w:rPr>
          <w:rFonts w:ascii="Times New Roman" w:hAnsi="Times New Roman" w:cs="Times New Roman"/>
          <w:sz w:val="26"/>
          <w:szCs w:val="26"/>
        </w:rPr>
        <w:t>Администрации</w:t>
      </w:r>
      <w:r w:rsidRPr="00035C26">
        <w:rPr>
          <w:rFonts w:ascii="Times New Roman" w:hAnsi="Times New Roman" w:cs="Times New Roman"/>
          <w:sz w:val="26"/>
          <w:szCs w:val="26"/>
        </w:rPr>
        <w:t>, предоставляющ</w:t>
      </w:r>
      <w:r>
        <w:rPr>
          <w:rFonts w:ascii="Times New Roman" w:hAnsi="Times New Roman" w:cs="Times New Roman"/>
          <w:sz w:val="26"/>
          <w:szCs w:val="26"/>
        </w:rPr>
        <w:t>ей</w:t>
      </w:r>
      <w:r w:rsidRPr="00035C26">
        <w:rPr>
          <w:rFonts w:ascii="Times New Roman" w:hAnsi="Times New Roman" w:cs="Times New Roman"/>
          <w:sz w:val="26"/>
          <w:szCs w:val="26"/>
        </w:rPr>
        <w:t xml:space="preserve"> муниципальные (государственные) услуги, муниципальных служащих либо должностных лиц посредством размещения информации на стендах в местах предоставления муниципальных (государственных) услуг, на официальн</w:t>
      </w:r>
      <w:r>
        <w:rPr>
          <w:rFonts w:ascii="Times New Roman" w:hAnsi="Times New Roman" w:cs="Times New Roman"/>
          <w:sz w:val="26"/>
          <w:szCs w:val="26"/>
        </w:rPr>
        <w:t>ом</w:t>
      </w:r>
      <w:r w:rsidRPr="00035C26">
        <w:rPr>
          <w:rFonts w:ascii="Times New Roman" w:hAnsi="Times New Roman" w:cs="Times New Roman"/>
          <w:sz w:val="26"/>
          <w:szCs w:val="26"/>
        </w:rPr>
        <w:t xml:space="preserve"> сайт</w:t>
      </w:r>
      <w:r>
        <w:rPr>
          <w:rFonts w:ascii="Times New Roman" w:hAnsi="Times New Roman" w:cs="Times New Roman"/>
          <w:sz w:val="26"/>
          <w:szCs w:val="26"/>
        </w:rPr>
        <w:t>е</w:t>
      </w:r>
      <w:r w:rsidRPr="00035C26">
        <w:rPr>
          <w:rFonts w:ascii="Times New Roman" w:hAnsi="Times New Roman" w:cs="Times New Roman"/>
          <w:sz w:val="26"/>
          <w:szCs w:val="26"/>
        </w:rPr>
        <w:t xml:space="preserve"> </w:t>
      </w:r>
      <w:r>
        <w:rPr>
          <w:rFonts w:ascii="Times New Roman" w:hAnsi="Times New Roman" w:cs="Times New Roman"/>
          <w:sz w:val="26"/>
          <w:szCs w:val="26"/>
        </w:rPr>
        <w:t>Нижнесергинского городского поселения</w:t>
      </w:r>
      <w:r w:rsidRPr="00035C26">
        <w:rPr>
          <w:rFonts w:ascii="Times New Roman" w:hAnsi="Times New Roman" w:cs="Times New Roman"/>
          <w:sz w:val="26"/>
          <w:szCs w:val="26"/>
        </w:rPr>
        <w:t>, официального сайта многофункционального центра в сети Интернет;</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консультирование заявителей о порядке обжалования решений и действий (бездействия)</w:t>
      </w:r>
      <w:r>
        <w:rPr>
          <w:rFonts w:ascii="Times New Roman" w:hAnsi="Times New Roman" w:cs="Times New Roman"/>
          <w:sz w:val="26"/>
          <w:szCs w:val="26"/>
        </w:rPr>
        <w:t xml:space="preserve"> </w:t>
      </w:r>
      <w:r w:rsidRPr="00440891">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440891">
        <w:rPr>
          <w:rFonts w:ascii="Times New Roman" w:hAnsi="Times New Roman" w:cs="Times New Roman"/>
          <w:sz w:val="26"/>
          <w:szCs w:val="26"/>
        </w:rPr>
        <w:t>предоставляющей</w:t>
      </w:r>
      <w:r>
        <w:rPr>
          <w:rFonts w:ascii="Times New Roman" w:hAnsi="Times New Roman" w:cs="Times New Roman"/>
          <w:sz w:val="26"/>
          <w:szCs w:val="26"/>
        </w:rPr>
        <w:t xml:space="preserve"> </w:t>
      </w:r>
      <w:r w:rsidRPr="00035C26">
        <w:rPr>
          <w:rFonts w:ascii="Times New Roman" w:hAnsi="Times New Roman" w:cs="Times New Roman"/>
          <w:sz w:val="26"/>
          <w:szCs w:val="26"/>
        </w:rPr>
        <w:t>муниципальные</w:t>
      </w:r>
      <w:r>
        <w:rPr>
          <w:rFonts w:ascii="Times New Roman" w:hAnsi="Times New Roman" w:cs="Times New Roman"/>
          <w:sz w:val="26"/>
          <w:szCs w:val="26"/>
        </w:rPr>
        <w:t xml:space="preserve"> </w:t>
      </w:r>
      <w:r w:rsidRPr="00035C26">
        <w:rPr>
          <w:rFonts w:ascii="Times New Roman" w:hAnsi="Times New Roman" w:cs="Times New Roman"/>
          <w:sz w:val="26"/>
          <w:szCs w:val="26"/>
        </w:rPr>
        <w:t>(государственные)</w:t>
      </w:r>
      <w:r>
        <w:rPr>
          <w:rFonts w:ascii="Times New Roman" w:hAnsi="Times New Roman" w:cs="Times New Roman"/>
          <w:sz w:val="26"/>
          <w:szCs w:val="26"/>
        </w:rPr>
        <w:t xml:space="preserve"> </w:t>
      </w:r>
      <w:r w:rsidRPr="00035C26">
        <w:rPr>
          <w:rFonts w:ascii="Times New Roman" w:hAnsi="Times New Roman" w:cs="Times New Roman"/>
          <w:sz w:val="26"/>
          <w:szCs w:val="26"/>
        </w:rPr>
        <w:t>услуги, муниципальных служащих, многофункционального центра, работника многофункционального центра либо должностных лиц, в том числе по телефону, электронной почте, при личном приеме.</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5.15</w:t>
      </w:r>
      <w:r w:rsidRPr="00035C26">
        <w:rPr>
          <w:rFonts w:ascii="Times New Roman" w:hAnsi="Times New Roman" w:cs="Times New Roman"/>
          <w:sz w:val="26"/>
          <w:szCs w:val="26"/>
        </w:rPr>
        <w:t>. Жалоба, поступившая в Администрацию, многофункциональный центр,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местного самоуправления, уполномоченными на ее рассмотрение.</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 xml:space="preserve">В случае обжалования отказа </w:t>
      </w:r>
      <w:r>
        <w:rPr>
          <w:rFonts w:ascii="Times New Roman" w:hAnsi="Times New Roman" w:cs="Times New Roman"/>
          <w:sz w:val="26"/>
          <w:szCs w:val="26"/>
        </w:rPr>
        <w:t xml:space="preserve">Администрации </w:t>
      </w:r>
      <w:r w:rsidRPr="00035C26">
        <w:rPr>
          <w:rFonts w:ascii="Times New Roman" w:hAnsi="Times New Roman" w:cs="Times New Roman"/>
          <w:sz w:val="26"/>
          <w:szCs w:val="26"/>
        </w:rPr>
        <w:t>предоставляюще</w:t>
      </w:r>
      <w:r>
        <w:rPr>
          <w:rFonts w:ascii="Times New Roman" w:hAnsi="Times New Roman" w:cs="Times New Roman"/>
          <w:sz w:val="26"/>
          <w:szCs w:val="26"/>
        </w:rPr>
        <w:t>й</w:t>
      </w:r>
      <w:r w:rsidRPr="00035C26">
        <w:rPr>
          <w:rFonts w:ascii="Times New Roman" w:hAnsi="Times New Roman" w:cs="Times New Roman"/>
          <w:sz w:val="26"/>
          <w:szCs w:val="26"/>
        </w:rPr>
        <w:t xml:space="preserve"> муниципальную (государственную) услугу, должностного лица органа местного самоуправления, муниципального служащего, либо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5.16</w:t>
      </w:r>
      <w:r w:rsidRPr="00035C26">
        <w:rPr>
          <w:rFonts w:ascii="Times New Roman" w:hAnsi="Times New Roman" w:cs="Times New Roman"/>
          <w:sz w:val="26"/>
          <w:szCs w:val="26"/>
        </w:rPr>
        <w:t xml:space="preserve">. По результатам рассмотрения жалобы в соответствии с </w:t>
      </w:r>
      <w:hyperlink r:id="rId11" w:history="1">
        <w:r w:rsidRPr="00035C26">
          <w:rPr>
            <w:rFonts w:ascii="Times New Roman" w:hAnsi="Times New Roman" w:cs="Times New Roman"/>
            <w:color w:val="0000FF"/>
            <w:sz w:val="26"/>
            <w:szCs w:val="26"/>
          </w:rPr>
          <w:t>частью 7 статьи 11.2</w:t>
        </w:r>
      </w:hyperlink>
      <w:r w:rsidRPr="00035C26">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местного самоуправления, либо многофункциональный центр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местного самоуправления</w:t>
      </w:r>
      <w:r>
        <w:rPr>
          <w:rFonts w:ascii="Times New Roman" w:hAnsi="Times New Roman" w:cs="Times New Roman"/>
          <w:sz w:val="26"/>
          <w:szCs w:val="26"/>
        </w:rPr>
        <w:t>,</w:t>
      </w:r>
      <w:r w:rsidRPr="00035C26">
        <w:rPr>
          <w:rFonts w:ascii="Times New Roman" w:hAnsi="Times New Roman" w:cs="Times New Roman"/>
          <w:sz w:val="26"/>
          <w:szCs w:val="26"/>
        </w:rPr>
        <w:t xml:space="preserve"> либо многофункционального центра.</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многофункциональным центром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5.17</w:t>
      </w:r>
      <w:r w:rsidRPr="00035C26">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5.18</w:t>
      </w:r>
      <w:r w:rsidRPr="00035C26">
        <w:rPr>
          <w:rFonts w:ascii="Times New Roman" w:hAnsi="Times New Roman" w:cs="Times New Roman"/>
          <w:sz w:val="26"/>
          <w:szCs w:val="26"/>
        </w:rPr>
        <w:t>. В ответе по результатам рассмотрения жалобы указываются:</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наименование органа местного самоуправления,</w:t>
      </w:r>
      <w:r>
        <w:rPr>
          <w:rFonts w:ascii="Times New Roman" w:hAnsi="Times New Roman" w:cs="Times New Roman"/>
          <w:sz w:val="26"/>
          <w:szCs w:val="26"/>
        </w:rPr>
        <w:t xml:space="preserve"> </w:t>
      </w:r>
      <w:r w:rsidRPr="00035C26">
        <w:rPr>
          <w:rFonts w:ascii="Times New Roman" w:hAnsi="Times New Roman" w:cs="Times New Roman"/>
          <w:sz w:val="26"/>
          <w:szCs w:val="26"/>
        </w:rPr>
        <w:t>либо многофункционального центра, предоставляющего муниципальную (государственную) услугу, рассмотревшего жалобу, должность, фамилия, имя, отчество (при наличии) муниципального служащего либо должностного лица, принявшего решение по жалобе;</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номер, дата, место принятия решения, включая сведения о муниципальном служащем или должностном лице, многофункциональном центре, работнике многофункционального центра решение или действие (бездействие) которого обжалуется;</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фамилия, имя, отчество (при наличии) или наименование заявителя;</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4) основания для принятия решения по жалобе;</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5) принятое по жалобе решение;</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5.18</w:t>
      </w:r>
      <w:r w:rsidRPr="00035C26">
        <w:rPr>
          <w:rFonts w:ascii="Times New Roman" w:hAnsi="Times New Roman" w:cs="Times New Roman"/>
          <w:sz w:val="26"/>
          <w:szCs w:val="26"/>
        </w:rPr>
        <w:t>. Ответ по результатам рассмотрения жалобы подписывается уполномоченным на рассмотрение жалобы должностным лицом органа местного самоуправления, либо многофункционального центра, предоставляющего муниципальные (государственные) услуги.</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(при наличии адреса электронной почты заявителя).</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5.19</w:t>
      </w:r>
      <w:r w:rsidRPr="00035C26">
        <w:rPr>
          <w:rFonts w:ascii="Times New Roman" w:hAnsi="Times New Roman" w:cs="Times New Roman"/>
          <w:sz w:val="26"/>
          <w:szCs w:val="26"/>
        </w:rPr>
        <w:t>. Уполномоченный на рассмотрение жалобы орган местного самоуправления либо многофункциональный центр отказывает в удовлетворении жалобы в случаях:</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1) наличия вступившего в законную силу решения суда, арбитражного суда по жалобе о том же предмете и по тем же основаниям;</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2) подачи жалобы лицом, полномочия которого не подтверждены в порядке, установленном законодательством Российской Федерации;</w:t>
      </w:r>
    </w:p>
    <w:p w:rsidR="00F44C9A" w:rsidRPr="00035C26" w:rsidRDefault="00F44C9A" w:rsidP="00F44C9A">
      <w:pPr>
        <w:pStyle w:val="ab"/>
        <w:ind w:firstLine="708"/>
        <w:jc w:val="both"/>
        <w:rPr>
          <w:rFonts w:ascii="Times New Roman" w:hAnsi="Times New Roman" w:cs="Times New Roman"/>
          <w:sz w:val="26"/>
          <w:szCs w:val="26"/>
        </w:rPr>
      </w:pPr>
      <w:r w:rsidRPr="00035C26">
        <w:rPr>
          <w:rFonts w:ascii="Times New Roman" w:hAnsi="Times New Roman" w:cs="Times New Roman"/>
          <w:sz w:val="26"/>
          <w:szCs w:val="26"/>
        </w:rPr>
        <w:t>3) наличия решения по жалобе, принятого ранее в соответствии с требованиями настоящих особенностей в отношении того же заявителя и по тому же предмету жалобы.</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lastRenderedPageBreak/>
        <w:t>5.20</w:t>
      </w:r>
      <w:r w:rsidRPr="00035C26">
        <w:rPr>
          <w:rFonts w:ascii="Times New Roman" w:hAnsi="Times New Roman" w:cs="Times New Roman"/>
          <w:sz w:val="26"/>
          <w:szCs w:val="26"/>
        </w:rPr>
        <w:t>. Уполномоченный на рассмотрение жалобы орган местного самоуправления либо многофункциональный центр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44C9A" w:rsidRPr="00035C26" w:rsidRDefault="00F44C9A" w:rsidP="00F44C9A">
      <w:pPr>
        <w:pStyle w:val="ab"/>
        <w:ind w:firstLine="708"/>
        <w:jc w:val="both"/>
        <w:rPr>
          <w:rFonts w:ascii="Times New Roman" w:hAnsi="Times New Roman" w:cs="Times New Roman"/>
          <w:sz w:val="26"/>
          <w:szCs w:val="26"/>
        </w:rPr>
      </w:pPr>
      <w:r>
        <w:rPr>
          <w:rFonts w:ascii="Times New Roman" w:hAnsi="Times New Roman" w:cs="Times New Roman"/>
          <w:sz w:val="26"/>
          <w:szCs w:val="26"/>
        </w:rPr>
        <w:t>5.21</w:t>
      </w:r>
      <w:r w:rsidRPr="00035C26">
        <w:rPr>
          <w:rFonts w:ascii="Times New Roman" w:hAnsi="Times New Roman" w:cs="Times New Roman"/>
          <w:sz w:val="26"/>
          <w:szCs w:val="26"/>
        </w:rPr>
        <w:t>. В случае если текст письменного обращения не поддается прочтению, ответ на обращение не дается и оно не подлежит направлению на рассмотрение в уполномоченный на рассмотрение жалобы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44C9A" w:rsidRDefault="00F44C9A" w:rsidP="00F44C9A">
      <w:pPr>
        <w:widowControl w:val="0"/>
        <w:autoSpaceDE w:val="0"/>
        <w:autoSpaceDN w:val="0"/>
        <w:adjustRightInd w:val="0"/>
        <w:spacing w:after="0" w:line="240" w:lineRule="auto"/>
        <w:jc w:val="right"/>
        <w:outlineLvl w:val="1"/>
        <w:rPr>
          <w:sz w:val="20"/>
          <w:szCs w:val="20"/>
        </w:rPr>
      </w:pPr>
    </w:p>
    <w:p w:rsid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Default="00782D70" w:rsidP="008B4BD3">
      <w:pPr>
        <w:spacing w:after="0" w:line="240" w:lineRule="auto"/>
        <w:rPr>
          <w:rFonts w:ascii="Times New Roman" w:hAnsi="Times New Roman" w:cs="Times New Roman"/>
        </w:rPr>
      </w:pPr>
    </w:p>
    <w:p w:rsidR="00782D70" w:rsidRPr="008B4BD3" w:rsidRDefault="00782D70" w:rsidP="008B4BD3">
      <w:pPr>
        <w:spacing w:after="0" w:line="240" w:lineRule="auto"/>
        <w:rPr>
          <w:rFonts w:ascii="Times New Roman" w:hAnsi="Times New Roman" w:cs="Times New Roman"/>
        </w:rPr>
      </w:pPr>
    </w:p>
    <w:p w:rsidR="0097591E" w:rsidRDefault="0097591E" w:rsidP="008B4BD3">
      <w:pPr>
        <w:pStyle w:val="consplustitle"/>
        <w:spacing w:before="0" w:beforeAutospacing="0" w:after="0" w:afterAutospacing="0"/>
        <w:jc w:val="center"/>
      </w:pPr>
    </w:p>
    <w:p w:rsidR="00437EA0" w:rsidRDefault="00437EA0" w:rsidP="008B4BD3">
      <w:pPr>
        <w:pStyle w:val="consplustitle"/>
        <w:spacing w:before="0" w:beforeAutospacing="0" w:after="0" w:afterAutospacing="0"/>
        <w:jc w:val="center"/>
      </w:pPr>
    </w:p>
    <w:p w:rsidR="00437EA0" w:rsidRDefault="00437EA0" w:rsidP="008B4BD3">
      <w:pPr>
        <w:pStyle w:val="consplustitle"/>
        <w:spacing w:before="0" w:beforeAutospacing="0" w:after="0" w:afterAutospacing="0"/>
        <w:jc w:val="center"/>
      </w:pPr>
    </w:p>
    <w:p w:rsidR="00437EA0" w:rsidRDefault="00437EA0" w:rsidP="008B4BD3">
      <w:pPr>
        <w:pStyle w:val="consplustitle"/>
        <w:spacing w:before="0" w:beforeAutospacing="0" w:after="0" w:afterAutospacing="0"/>
        <w:jc w:val="center"/>
      </w:pPr>
    </w:p>
    <w:p w:rsidR="00437EA0" w:rsidRDefault="00437EA0" w:rsidP="008B4BD3">
      <w:pPr>
        <w:pStyle w:val="consplustitle"/>
        <w:spacing w:before="0" w:beforeAutospacing="0" w:after="0" w:afterAutospacing="0"/>
        <w:jc w:val="center"/>
      </w:pPr>
    </w:p>
    <w:p w:rsidR="00437EA0" w:rsidRDefault="00437EA0" w:rsidP="008B4BD3">
      <w:pPr>
        <w:pStyle w:val="consplustitle"/>
        <w:spacing w:before="0" w:beforeAutospacing="0" w:after="0" w:afterAutospacing="0"/>
        <w:jc w:val="center"/>
      </w:pPr>
    </w:p>
    <w:p w:rsidR="00437EA0" w:rsidRDefault="00437EA0" w:rsidP="008B4BD3">
      <w:pPr>
        <w:pStyle w:val="consplustitle"/>
        <w:spacing w:before="0" w:beforeAutospacing="0" w:after="0" w:afterAutospacing="0"/>
        <w:jc w:val="center"/>
      </w:pPr>
    </w:p>
    <w:p w:rsidR="00437EA0" w:rsidRDefault="00437EA0" w:rsidP="008B4BD3">
      <w:pPr>
        <w:pStyle w:val="consplustitle"/>
        <w:spacing w:before="0" w:beforeAutospacing="0" w:after="0" w:afterAutospacing="0"/>
        <w:jc w:val="center"/>
      </w:pPr>
    </w:p>
    <w:p w:rsidR="00437EA0" w:rsidRDefault="00437EA0" w:rsidP="008B4BD3">
      <w:pPr>
        <w:pStyle w:val="consplustitle"/>
        <w:spacing w:before="0" w:beforeAutospacing="0" w:after="0" w:afterAutospacing="0"/>
        <w:jc w:val="center"/>
      </w:pPr>
    </w:p>
    <w:p w:rsidR="0097591E" w:rsidRPr="005714A8" w:rsidRDefault="0097591E" w:rsidP="0024292E">
      <w:pPr>
        <w:spacing w:after="0" w:line="240" w:lineRule="auto"/>
        <w:jc w:val="right"/>
        <w:rPr>
          <w:rFonts w:ascii="Times New Roman" w:hAnsi="Times New Roman" w:cs="Times New Roman"/>
          <w:sz w:val="20"/>
          <w:szCs w:val="20"/>
        </w:rPr>
      </w:pPr>
      <w:bookmarkStart w:id="11" w:name="_Hlk56605181"/>
      <w:r w:rsidRPr="005714A8">
        <w:rPr>
          <w:rFonts w:ascii="Times New Roman" w:hAnsi="Times New Roman" w:cs="Times New Roman"/>
          <w:sz w:val="20"/>
          <w:szCs w:val="20"/>
        </w:rPr>
        <w:lastRenderedPageBreak/>
        <w:t xml:space="preserve">Приложение № </w:t>
      </w:r>
      <w:r w:rsidR="00F44C9A">
        <w:rPr>
          <w:rFonts w:ascii="Times New Roman" w:hAnsi="Times New Roman" w:cs="Times New Roman"/>
          <w:sz w:val="20"/>
          <w:szCs w:val="20"/>
        </w:rPr>
        <w:t>1</w:t>
      </w:r>
    </w:p>
    <w:p w:rsidR="0097591E" w:rsidRPr="005714A8" w:rsidRDefault="0097591E" w:rsidP="0097591E">
      <w:pPr>
        <w:spacing w:after="0" w:line="240" w:lineRule="auto"/>
        <w:jc w:val="right"/>
        <w:rPr>
          <w:rFonts w:ascii="Times New Roman" w:hAnsi="Times New Roman" w:cs="Times New Roman"/>
          <w:sz w:val="20"/>
          <w:szCs w:val="20"/>
        </w:rPr>
      </w:pPr>
      <w:r w:rsidRPr="005714A8">
        <w:rPr>
          <w:rFonts w:ascii="Times New Roman" w:hAnsi="Times New Roman" w:cs="Times New Roman"/>
          <w:sz w:val="20"/>
          <w:szCs w:val="20"/>
        </w:rPr>
        <w:t>к Административному регламенту</w:t>
      </w:r>
    </w:p>
    <w:p w:rsidR="0097591E" w:rsidRPr="005714A8" w:rsidRDefault="0097591E" w:rsidP="0097591E">
      <w:pPr>
        <w:spacing w:after="0" w:line="240" w:lineRule="auto"/>
        <w:jc w:val="right"/>
        <w:rPr>
          <w:rFonts w:ascii="Times New Roman" w:hAnsi="Times New Roman" w:cs="Times New Roman"/>
          <w:sz w:val="20"/>
          <w:szCs w:val="20"/>
        </w:rPr>
      </w:pPr>
      <w:r w:rsidRPr="005714A8">
        <w:rPr>
          <w:rFonts w:ascii="Times New Roman" w:hAnsi="Times New Roman" w:cs="Times New Roman"/>
          <w:sz w:val="20"/>
          <w:szCs w:val="20"/>
        </w:rPr>
        <w:t>предоставления муниципальной услуги</w:t>
      </w:r>
    </w:p>
    <w:p w:rsidR="00516748" w:rsidRDefault="00516748" w:rsidP="009759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Pr="00516748">
        <w:rPr>
          <w:rFonts w:ascii="Times New Roman" w:hAnsi="Times New Roman" w:cs="Times New Roman"/>
          <w:sz w:val="20"/>
          <w:szCs w:val="20"/>
        </w:rPr>
        <w:t xml:space="preserve">Признание молодых семей </w:t>
      </w:r>
    </w:p>
    <w:p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участниками мероприятия </w:t>
      </w:r>
    </w:p>
    <w:p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по обеспечению жильем молодых семей</w:t>
      </w:r>
    </w:p>
    <w:p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 ведомственной целевой программы </w:t>
      </w:r>
    </w:p>
    <w:p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"Оказание государственной поддержки </w:t>
      </w:r>
    </w:p>
    <w:p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гражданам в обеспечении жильем </w:t>
      </w:r>
    </w:p>
    <w:p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и оплате жилищно-коммунальных услуг" </w:t>
      </w:r>
    </w:p>
    <w:p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государственной программы Российской Федерации </w:t>
      </w:r>
    </w:p>
    <w:p w:rsidR="00516748" w:rsidRDefault="00516748" w:rsidP="0097591E">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"Обеспечение доступным и комфортным жильем</w:t>
      </w:r>
    </w:p>
    <w:p w:rsidR="008B4BD3" w:rsidRPr="00437EA0" w:rsidRDefault="00516748" w:rsidP="00437EA0">
      <w:pPr>
        <w:spacing w:after="0" w:line="240" w:lineRule="auto"/>
        <w:jc w:val="right"/>
        <w:rPr>
          <w:rFonts w:ascii="Times New Roman" w:hAnsi="Times New Roman" w:cs="Times New Roman"/>
          <w:sz w:val="20"/>
          <w:szCs w:val="20"/>
        </w:rPr>
      </w:pPr>
      <w:r w:rsidRPr="00516748">
        <w:rPr>
          <w:rFonts w:ascii="Times New Roman" w:hAnsi="Times New Roman" w:cs="Times New Roman"/>
          <w:sz w:val="20"/>
          <w:szCs w:val="20"/>
        </w:rPr>
        <w:t xml:space="preserve"> и коммунальными услугами граждан Российской Федерации»</w:t>
      </w:r>
    </w:p>
    <w:p w:rsid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437EA0" w:rsidRPr="008B4BD3" w:rsidRDefault="00437EA0" w:rsidP="008B4BD3">
      <w:pPr>
        <w:spacing w:after="0" w:line="240" w:lineRule="auto"/>
        <w:rPr>
          <w:rFonts w:ascii="Times New Roman" w:hAnsi="Times New Roman" w:cs="Times New Roman"/>
        </w:rPr>
      </w:pPr>
      <w:r>
        <w:rPr>
          <w:rFonts w:ascii="Times New Roman" w:hAnsi="Times New Roman" w:cs="Times New Roman"/>
        </w:rPr>
        <w:t>ФОРМА</w:t>
      </w:r>
    </w:p>
    <w:bookmarkEnd w:id="11"/>
    <w:p w:rsidR="0097591E" w:rsidRDefault="0097591E" w:rsidP="00437EA0">
      <w:pPr>
        <w:spacing w:after="0" w:line="240" w:lineRule="auto"/>
        <w:ind w:left="6372"/>
        <w:jc w:val="both"/>
        <w:rPr>
          <w:rFonts w:ascii="Times New Roman" w:hAnsi="Times New Roman" w:cs="Times New Roman"/>
        </w:rPr>
      </w:pPr>
    </w:p>
    <w:p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xml:space="preserve">В администрацию </w:t>
      </w:r>
      <w:r w:rsidR="0097591E">
        <w:rPr>
          <w:rFonts w:ascii="Times New Roman" w:hAnsi="Times New Roman" w:cs="Times New Roman"/>
        </w:rPr>
        <w:t>________________</w:t>
      </w:r>
      <w:r w:rsidR="00214383">
        <w:rPr>
          <w:rFonts w:ascii="Times New Roman" w:hAnsi="Times New Roman" w:cs="Times New Roman"/>
        </w:rPr>
        <w:t>________________________________________________</w:t>
      </w:r>
    </w:p>
    <w:p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w:t>
      </w:r>
    </w:p>
    <w:p w:rsidR="008B4BD3" w:rsidRPr="008B4BD3" w:rsidRDefault="008B4BD3" w:rsidP="008B4BD3">
      <w:pPr>
        <w:pStyle w:val="consplusnonformat"/>
        <w:spacing w:before="0" w:beforeAutospacing="0" w:after="0" w:afterAutospacing="0"/>
        <w:jc w:val="center"/>
      </w:pPr>
      <w:bookmarkStart w:id="12" w:name="Par215"/>
      <w:bookmarkEnd w:id="12"/>
      <w:r w:rsidRPr="008B4BD3">
        <w:rPr>
          <w:sz w:val="22"/>
          <w:szCs w:val="22"/>
        </w:rPr>
        <w:t>ЗАЯВЛЕНИЕ</w:t>
      </w:r>
    </w:p>
    <w:p w:rsidR="008B4BD3" w:rsidRPr="008B4BD3" w:rsidRDefault="008B4BD3" w:rsidP="008B4BD3">
      <w:pPr>
        <w:pStyle w:val="consplusnonformat"/>
        <w:spacing w:before="0" w:beforeAutospacing="0" w:after="0" w:afterAutospacing="0"/>
      </w:pPr>
      <w:r w:rsidRPr="008B4BD3">
        <w:rPr>
          <w:sz w:val="22"/>
          <w:szCs w:val="22"/>
        </w:rPr>
        <w:t> </w:t>
      </w:r>
    </w:p>
    <w:p w:rsidR="008B4BD3" w:rsidRPr="008B4BD3" w:rsidRDefault="008B4BD3" w:rsidP="004F1240">
      <w:pPr>
        <w:pStyle w:val="consplusnonformat"/>
        <w:spacing w:before="0" w:beforeAutospacing="0" w:after="0" w:afterAutospacing="0"/>
        <w:ind w:firstLine="708"/>
        <w:jc w:val="both"/>
      </w:pPr>
      <w:r w:rsidRPr="008B4BD3">
        <w:rPr>
          <w:sz w:val="22"/>
          <w:szCs w:val="22"/>
        </w:rPr>
        <w:t xml:space="preserve">Прошу включить в состав </w:t>
      </w:r>
      <w:r w:rsidR="00F44C9A" w:rsidRPr="00F44C9A">
        <w:rPr>
          <w:sz w:val="22"/>
          <w:szCs w:val="22"/>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8B4BD3">
        <w:rPr>
          <w:sz w:val="22"/>
          <w:szCs w:val="22"/>
        </w:rPr>
        <w:t xml:space="preserve"> молодую семью в составе:</w:t>
      </w:r>
    </w:p>
    <w:p w:rsidR="008B4BD3" w:rsidRPr="008B4BD3" w:rsidRDefault="008B4BD3" w:rsidP="008B4BD3">
      <w:pPr>
        <w:pStyle w:val="consplusnonformat"/>
        <w:spacing w:before="0" w:beforeAutospacing="0" w:after="0" w:afterAutospacing="0"/>
        <w:jc w:val="both"/>
      </w:pPr>
      <w:r w:rsidRPr="008B4BD3">
        <w:rPr>
          <w:sz w:val="22"/>
          <w:szCs w:val="22"/>
        </w:rPr>
        <w:t>супруг ___________________________________________________________________________</w:t>
      </w:r>
      <w:r w:rsidR="00214383">
        <w:rPr>
          <w:sz w:val="22"/>
          <w:szCs w:val="22"/>
        </w:rPr>
        <w:t>_______</w:t>
      </w:r>
      <w:r w:rsidRPr="008B4BD3">
        <w:rPr>
          <w:sz w:val="22"/>
          <w:szCs w:val="22"/>
        </w:rPr>
        <w:t>_,</w:t>
      </w:r>
    </w:p>
    <w:p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8B4BD3" w:rsidRPr="008B4BD3" w:rsidRDefault="008B4BD3" w:rsidP="008B4BD3">
      <w:pPr>
        <w:pStyle w:val="consplusnonformat"/>
        <w:spacing w:before="0" w:beforeAutospacing="0" w:after="0" w:afterAutospacing="0"/>
        <w:jc w:val="both"/>
      </w:pPr>
      <w:r w:rsidRPr="008B4BD3">
        <w:rPr>
          <w:sz w:val="22"/>
          <w:szCs w:val="22"/>
        </w:rPr>
        <w:t xml:space="preserve">паспорт: серия ___________ № _____________, </w:t>
      </w:r>
      <w:proofErr w:type="gramStart"/>
      <w:r w:rsidRPr="008B4BD3">
        <w:rPr>
          <w:sz w:val="22"/>
          <w:szCs w:val="22"/>
        </w:rPr>
        <w:t>выданный,_</w:t>
      </w:r>
      <w:proofErr w:type="gramEnd"/>
      <w:r w:rsidRPr="008B4BD3">
        <w:rPr>
          <w:sz w:val="22"/>
          <w:szCs w:val="22"/>
        </w:rPr>
        <w:t>_______________________________</w:t>
      </w:r>
      <w:r w:rsidR="00214383">
        <w:rPr>
          <w:sz w:val="22"/>
          <w:szCs w:val="22"/>
        </w:rPr>
        <w:t>______</w:t>
      </w:r>
      <w:r w:rsidRPr="008B4BD3">
        <w:rPr>
          <w:sz w:val="22"/>
          <w:szCs w:val="22"/>
        </w:rPr>
        <w:t>_,</w:t>
      </w:r>
    </w:p>
    <w:p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 _________________________________________________________________________________</w:t>
      </w:r>
      <w:r w:rsidR="00214383">
        <w:rPr>
          <w:sz w:val="22"/>
          <w:szCs w:val="22"/>
        </w:rPr>
        <w:t>________</w:t>
      </w:r>
      <w:r w:rsidRPr="008B4BD3">
        <w:rPr>
          <w:sz w:val="22"/>
          <w:szCs w:val="22"/>
        </w:rPr>
        <w:t>;</w:t>
      </w:r>
    </w:p>
    <w:p w:rsidR="008B4BD3" w:rsidRPr="008B4BD3" w:rsidRDefault="008B4BD3" w:rsidP="008B4BD3">
      <w:pPr>
        <w:pStyle w:val="consplusnonformat"/>
        <w:spacing w:before="0" w:beforeAutospacing="0" w:after="0" w:afterAutospacing="0"/>
        <w:jc w:val="both"/>
      </w:pPr>
      <w:r w:rsidRPr="008B4BD3">
        <w:rPr>
          <w:sz w:val="22"/>
          <w:szCs w:val="22"/>
        </w:rPr>
        <w:t>супруга __________________________________________________________________________</w:t>
      </w:r>
      <w:r w:rsidR="00214383">
        <w:rPr>
          <w:sz w:val="22"/>
          <w:szCs w:val="22"/>
        </w:rPr>
        <w:t>________</w:t>
      </w:r>
      <w:r w:rsidRPr="008B4BD3">
        <w:rPr>
          <w:sz w:val="22"/>
          <w:szCs w:val="22"/>
        </w:rPr>
        <w:t>,</w:t>
      </w:r>
    </w:p>
    <w:p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8B4BD3" w:rsidRPr="008B4BD3" w:rsidRDefault="008B4BD3" w:rsidP="008B4BD3">
      <w:pPr>
        <w:pStyle w:val="consplusnonformat"/>
        <w:spacing w:before="0" w:beforeAutospacing="0" w:after="0" w:afterAutospacing="0"/>
        <w:jc w:val="both"/>
      </w:pPr>
      <w:r w:rsidRPr="008B4BD3">
        <w:rPr>
          <w:sz w:val="22"/>
          <w:szCs w:val="22"/>
        </w:rPr>
        <w:t>паспорт: серия __________ № ___________, выданный, __________________________________</w:t>
      </w:r>
      <w:r w:rsidR="00214383">
        <w:rPr>
          <w:sz w:val="22"/>
          <w:szCs w:val="22"/>
        </w:rPr>
        <w:t>_______</w:t>
      </w:r>
      <w:r w:rsidRPr="008B4BD3">
        <w:rPr>
          <w:sz w:val="22"/>
          <w:szCs w:val="22"/>
        </w:rPr>
        <w:t xml:space="preserve">, </w:t>
      </w:r>
    </w:p>
    <w:p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r w:rsidR="00214383">
        <w:rPr>
          <w:sz w:val="22"/>
          <w:szCs w:val="22"/>
        </w:rPr>
        <w:t>_______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________</w:t>
      </w:r>
      <w:r w:rsidRPr="008B4BD3">
        <w:rPr>
          <w:sz w:val="22"/>
          <w:szCs w:val="22"/>
        </w:rPr>
        <w:t>;</w:t>
      </w:r>
    </w:p>
    <w:p w:rsidR="008B4BD3" w:rsidRPr="008B4BD3" w:rsidRDefault="008B4BD3" w:rsidP="008B4BD3">
      <w:pPr>
        <w:pStyle w:val="consplusnonformat"/>
        <w:spacing w:before="0" w:beforeAutospacing="0" w:after="0" w:afterAutospacing="0"/>
        <w:jc w:val="both"/>
      </w:pPr>
      <w:r w:rsidRPr="008B4BD3">
        <w:rPr>
          <w:sz w:val="22"/>
          <w:szCs w:val="22"/>
        </w:rPr>
        <w:t>дети: ____________________________________________________________________________</w:t>
      </w:r>
      <w:r w:rsidR="00214383">
        <w:rPr>
          <w:sz w:val="22"/>
          <w:szCs w:val="22"/>
        </w:rPr>
        <w:t>________</w:t>
      </w:r>
      <w:r w:rsidRPr="008B4BD3">
        <w:rPr>
          <w:sz w:val="22"/>
          <w:szCs w:val="22"/>
        </w:rPr>
        <w:t>,</w:t>
      </w:r>
    </w:p>
    <w:p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8B4BD3" w:rsidRPr="008B4BD3" w:rsidRDefault="008B4BD3" w:rsidP="008B4BD3">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)__________________</w:t>
      </w:r>
      <w:r w:rsidR="00214383">
        <w:rPr>
          <w:sz w:val="22"/>
          <w:szCs w:val="22"/>
        </w:rPr>
        <w:t>______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w:t>
      </w:r>
      <w:r w:rsidRPr="008B4BD3">
        <w:rPr>
          <w:sz w:val="22"/>
          <w:szCs w:val="22"/>
        </w:rPr>
        <w:t xml:space="preserve">, </w:t>
      </w:r>
    </w:p>
    <w:p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r w:rsidR="00214383">
        <w:rPr>
          <w:sz w:val="22"/>
          <w:szCs w:val="22"/>
        </w:rPr>
        <w:t>______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w:t>
      </w:r>
      <w:r w:rsidRPr="008B4BD3">
        <w:rPr>
          <w:sz w:val="22"/>
          <w:szCs w:val="22"/>
        </w:rPr>
        <w:t>;</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_______</w:t>
      </w:r>
      <w:r w:rsidRPr="008B4BD3">
        <w:rPr>
          <w:sz w:val="22"/>
          <w:szCs w:val="22"/>
        </w:rPr>
        <w:t>,</w:t>
      </w:r>
    </w:p>
    <w:p w:rsidR="008B4BD3" w:rsidRPr="008B4BD3" w:rsidRDefault="008B4BD3" w:rsidP="008B4BD3">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8B4BD3" w:rsidRPr="008B4BD3" w:rsidRDefault="008B4BD3" w:rsidP="008B4BD3">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__________________</w:t>
      </w:r>
      <w:r w:rsidR="00214383">
        <w:rPr>
          <w:sz w:val="22"/>
          <w:szCs w:val="22"/>
        </w:rPr>
        <w:t>_____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___________________________________________________________________________________</w:t>
      </w:r>
      <w:r w:rsidR="00214383">
        <w:rPr>
          <w:sz w:val="22"/>
          <w:szCs w:val="22"/>
        </w:rPr>
        <w:t>____</w:t>
      </w:r>
      <w:r w:rsidRPr="008B4BD3">
        <w:rPr>
          <w:sz w:val="22"/>
          <w:szCs w:val="22"/>
        </w:rPr>
        <w:t>,</w:t>
      </w:r>
    </w:p>
    <w:p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r w:rsidR="00214383">
        <w:rPr>
          <w:sz w:val="22"/>
          <w:szCs w:val="22"/>
        </w:rPr>
        <w:t>_____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w:t>
      </w:r>
      <w:r w:rsidRPr="008B4BD3">
        <w:rPr>
          <w:sz w:val="22"/>
          <w:szCs w:val="22"/>
        </w:rPr>
        <w:t>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w:t>
      </w:r>
      <w:r w:rsidRPr="008B4BD3">
        <w:rPr>
          <w:sz w:val="22"/>
          <w:szCs w:val="22"/>
        </w:rPr>
        <w:t>,</w:t>
      </w:r>
    </w:p>
    <w:p w:rsidR="008B4BD3" w:rsidRPr="008B4BD3" w:rsidRDefault="008B4BD3" w:rsidP="008B4BD3">
      <w:pPr>
        <w:pStyle w:val="consplusnonformat"/>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8B4BD3" w:rsidRPr="008B4BD3" w:rsidRDefault="008B4BD3" w:rsidP="008B4BD3">
      <w:pPr>
        <w:pStyle w:val="consplusnonformat"/>
        <w:spacing w:before="0" w:beforeAutospacing="0" w:after="0" w:afterAutospacing="0"/>
        <w:jc w:val="both"/>
      </w:pPr>
      <w:r w:rsidRPr="008B4BD3">
        <w:rPr>
          <w:sz w:val="22"/>
          <w:szCs w:val="22"/>
        </w:rPr>
        <w:t> свидетельство о рождении (паспорт для ребенка, достигшего 14 лет)</w:t>
      </w:r>
    </w:p>
    <w:p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w:t>
      </w:r>
      <w:r w:rsidR="00214383">
        <w:rPr>
          <w:sz w:val="22"/>
          <w:szCs w:val="22"/>
        </w:rPr>
        <w:t>_____</w:t>
      </w:r>
      <w:r w:rsidRPr="008B4BD3">
        <w:rPr>
          <w:sz w:val="22"/>
          <w:szCs w:val="22"/>
        </w:rPr>
        <w:t>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r w:rsidR="00214383">
        <w:rPr>
          <w:sz w:val="22"/>
          <w:szCs w:val="22"/>
        </w:rPr>
        <w:t>______</w:t>
      </w:r>
      <w:r w:rsidRPr="008B4BD3">
        <w:rPr>
          <w:sz w:val="22"/>
          <w:szCs w:val="22"/>
        </w:rPr>
        <w:t xml:space="preserve">, </w:t>
      </w:r>
    </w:p>
    <w:p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r w:rsidR="00214383">
        <w:rPr>
          <w:sz w:val="22"/>
          <w:szCs w:val="22"/>
        </w:rPr>
        <w:t>____</w:t>
      </w:r>
    </w:p>
    <w:p w:rsidR="008B4BD3" w:rsidRPr="008B4BD3" w:rsidRDefault="008B4BD3" w:rsidP="008B4BD3">
      <w:pPr>
        <w:pStyle w:val="consplusnonformat"/>
        <w:spacing w:before="0" w:beforeAutospacing="0" w:after="0" w:afterAutospacing="0"/>
        <w:jc w:val="both"/>
      </w:pPr>
      <w:r w:rsidRPr="008B4BD3">
        <w:rPr>
          <w:sz w:val="22"/>
          <w:szCs w:val="22"/>
        </w:rPr>
        <w:lastRenderedPageBreak/>
        <w:t> ________________________________________________________________________________</w:t>
      </w:r>
      <w:r w:rsidR="00214383">
        <w:rPr>
          <w:sz w:val="22"/>
          <w:szCs w:val="22"/>
        </w:rPr>
        <w:t>_____</w:t>
      </w:r>
      <w:r w:rsidRPr="008B4BD3">
        <w:rPr>
          <w:sz w:val="22"/>
          <w:szCs w:val="22"/>
        </w:rPr>
        <w:t>_;</w:t>
      </w:r>
    </w:p>
    <w:p w:rsidR="008B4BD3" w:rsidRPr="008B4BD3" w:rsidRDefault="008B4BD3" w:rsidP="008B4BD3">
      <w:pPr>
        <w:pStyle w:val="consplusnonformat"/>
        <w:spacing w:before="0" w:beforeAutospacing="0" w:after="0" w:afterAutospacing="0"/>
        <w:jc w:val="both"/>
      </w:pPr>
      <w:r w:rsidRPr="008B4BD3">
        <w:rPr>
          <w:sz w:val="22"/>
          <w:szCs w:val="22"/>
        </w:rPr>
        <w:t> </w:t>
      </w:r>
    </w:p>
    <w:p w:rsidR="006F7CBD" w:rsidRPr="008B4BD3" w:rsidRDefault="008B4BD3" w:rsidP="008B4BD3">
      <w:pPr>
        <w:pStyle w:val="consplusnonformat"/>
        <w:spacing w:before="0" w:beforeAutospacing="0" w:after="0" w:afterAutospacing="0"/>
        <w:jc w:val="both"/>
      </w:pPr>
      <w:r w:rsidRPr="008B4BD3">
        <w:rPr>
          <w:sz w:val="22"/>
          <w:szCs w:val="22"/>
        </w:rPr>
        <w:t xml:space="preserve">С условиями участия в </w:t>
      </w:r>
      <w:r w:rsidR="00516748" w:rsidRPr="00516748">
        <w:rPr>
          <w:sz w:val="22"/>
          <w:szCs w:val="22"/>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16748">
        <w:rPr>
          <w:sz w:val="22"/>
          <w:szCs w:val="22"/>
        </w:rPr>
        <w:t xml:space="preserve"> </w:t>
      </w:r>
      <w:r w:rsidRPr="008B4BD3">
        <w:rPr>
          <w:sz w:val="22"/>
          <w:szCs w:val="22"/>
        </w:rPr>
        <w:t>ознакомлен(</w:t>
      </w:r>
      <w:proofErr w:type="spellStart"/>
      <w:r w:rsidRPr="008B4BD3">
        <w:rPr>
          <w:sz w:val="22"/>
          <w:szCs w:val="22"/>
        </w:rPr>
        <w:t>ны</w:t>
      </w:r>
      <w:proofErr w:type="spellEnd"/>
      <w:r w:rsidRPr="008B4BD3">
        <w:rPr>
          <w:sz w:val="22"/>
          <w:szCs w:val="22"/>
        </w:rPr>
        <w:t xml:space="preserve">) и обязуюсь (обязуемся) их выполнять. </w:t>
      </w:r>
    </w:p>
    <w:p w:rsidR="008B4BD3" w:rsidRPr="008B4BD3" w:rsidRDefault="008B4BD3" w:rsidP="008B4BD3">
      <w:pPr>
        <w:pStyle w:val="consplusnonformat"/>
        <w:spacing w:before="0" w:beforeAutospacing="0" w:after="0" w:afterAutospacing="0"/>
        <w:jc w:val="both"/>
      </w:pPr>
      <w:r w:rsidRPr="008B4BD3">
        <w:rPr>
          <w:sz w:val="22"/>
          <w:szCs w:val="22"/>
        </w:rPr>
        <w:t>1) ____________________________________________________ ______________ ____________</w:t>
      </w:r>
      <w:r w:rsidR="00214383">
        <w:rPr>
          <w:sz w:val="22"/>
          <w:szCs w:val="22"/>
        </w:rPr>
        <w:t>________</w:t>
      </w:r>
      <w:r w:rsidRPr="008B4BD3">
        <w:rPr>
          <w:sz w:val="22"/>
          <w:szCs w:val="22"/>
        </w:rPr>
        <w:t>;</w:t>
      </w:r>
    </w:p>
    <w:p w:rsidR="008B4BD3" w:rsidRPr="008B4BD3" w:rsidRDefault="008B4BD3" w:rsidP="008B4BD3">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w:t>
      </w:r>
      <w:proofErr w:type="gramStart"/>
      <w:r w:rsidRPr="008B4BD3">
        <w:rPr>
          <w:sz w:val="22"/>
          <w:szCs w:val="22"/>
        </w:rPr>
        <w:t>семьи)   </w:t>
      </w:r>
      <w:proofErr w:type="gramEnd"/>
      <w:r w:rsidRPr="008B4BD3">
        <w:rPr>
          <w:sz w:val="22"/>
          <w:szCs w:val="22"/>
        </w:rPr>
        <w:t>                    (подпись)              (дата)</w:t>
      </w:r>
    </w:p>
    <w:p w:rsidR="008B4BD3" w:rsidRPr="008B4BD3" w:rsidRDefault="008B4BD3" w:rsidP="008B4BD3">
      <w:pPr>
        <w:pStyle w:val="consplusnonformat"/>
        <w:spacing w:before="0" w:beforeAutospacing="0" w:after="0" w:afterAutospacing="0"/>
        <w:jc w:val="both"/>
      </w:pPr>
      <w:r w:rsidRPr="008B4BD3">
        <w:rPr>
          <w:sz w:val="22"/>
          <w:szCs w:val="22"/>
        </w:rPr>
        <w:t>2) __________________________________________________ _______________ ___________</w:t>
      </w:r>
      <w:r w:rsidR="00CF633A">
        <w:rPr>
          <w:sz w:val="22"/>
          <w:szCs w:val="22"/>
        </w:rPr>
        <w:t>_________</w:t>
      </w:r>
      <w:r w:rsidRPr="008B4BD3">
        <w:rPr>
          <w:sz w:val="22"/>
          <w:szCs w:val="22"/>
        </w:rPr>
        <w:t>_;</w:t>
      </w:r>
    </w:p>
    <w:p w:rsidR="008B4BD3" w:rsidRPr="008B4BD3" w:rsidRDefault="008B4BD3" w:rsidP="008B4BD3">
      <w:pPr>
        <w:pStyle w:val="consplusnonformat"/>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w:t>
      </w:r>
      <w:proofErr w:type="gramStart"/>
      <w:r w:rsidRPr="008B4BD3">
        <w:rPr>
          <w:sz w:val="22"/>
          <w:szCs w:val="22"/>
        </w:rPr>
        <w:t>семьи)   </w:t>
      </w:r>
      <w:proofErr w:type="gramEnd"/>
      <w:r w:rsidRPr="008B4BD3">
        <w:rPr>
          <w:sz w:val="22"/>
          <w:szCs w:val="22"/>
        </w:rPr>
        <w:t>                     (подпись)             (дата)</w:t>
      </w:r>
    </w:p>
    <w:p w:rsidR="008B4BD3" w:rsidRPr="008B4BD3" w:rsidRDefault="008B4BD3" w:rsidP="008B4BD3">
      <w:pPr>
        <w:pStyle w:val="consplusnonformat"/>
        <w:spacing w:before="0" w:beforeAutospacing="0" w:after="0" w:afterAutospacing="0"/>
        <w:jc w:val="both"/>
      </w:pPr>
      <w:r w:rsidRPr="008B4BD3">
        <w:rPr>
          <w:sz w:val="22"/>
          <w:szCs w:val="22"/>
        </w:rPr>
        <w:t> </w:t>
      </w:r>
    </w:p>
    <w:p w:rsidR="008B4BD3" w:rsidRPr="008B4BD3" w:rsidRDefault="008B4BD3" w:rsidP="008B4BD3">
      <w:pPr>
        <w:pStyle w:val="consplusnonformat"/>
        <w:spacing w:before="0" w:beforeAutospacing="0" w:after="0" w:afterAutospacing="0"/>
        <w:jc w:val="both"/>
      </w:pPr>
      <w:r w:rsidRPr="008B4BD3">
        <w:rPr>
          <w:sz w:val="22"/>
          <w:szCs w:val="22"/>
        </w:rPr>
        <w:t>К заявлению прилагаются следующие документы:</w:t>
      </w:r>
    </w:p>
    <w:p w:rsidR="008B4BD3" w:rsidRPr="008B4BD3" w:rsidRDefault="008B4BD3" w:rsidP="008B4BD3">
      <w:pPr>
        <w:pStyle w:val="consplusnonformat"/>
        <w:spacing w:before="0" w:beforeAutospacing="0" w:after="0" w:afterAutospacing="0"/>
        <w:jc w:val="both"/>
      </w:pPr>
      <w:r w:rsidRPr="008B4BD3">
        <w:rPr>
          <w:sz w:val="22"/>
          <w:szCs w:val="22"/>
        </w:rPr>
        <w:t>1) _______________________________________________________________________________</w:t>
      </w:r>
      <w:r w:rsidR="00CF633A">
        <w:rPr>
          <w:sz w:val="22"/>
          <w:szCs w:val="22"/>
        </w:rPr>
        <w:t>______</w:t>
      </w:r>
      <w:r w:rsidRPr="008B4BD3">
        <w:rPr>
          <w:sz w:val="22"/>
          <w:szCs w:val="22"/>
        </w:rPr>
        <w:t>__;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2) ________________________________________________________________________________</w:t>
      </w:r>
      <w:r w:rsidR="00CF633A">
        <w:rPr>
          <w:sz w:val="22"/>
          <w:szCs w:val="22"/>
        </w:rPr>
        <w:t>_______</w:t>
      </w:r>
      <w:r w:rsidRPr="008B4BD3">
        <w:rPr>
          <w:sz w:val="22"/>
          <w:szCs w:val="22"/>
        </w:rPr>
        <w:t>;</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3) _______________________________________________________________________________</w:t>
      </w:r>
      <w:r w:rsidR="00CF633A">
        <w:rPr>
          <w:sz w:val="22"/>
          <w:szCs w:val="22"/>
        </w:rPr>
        <w:t>________</w:t>
      </w:r>
      <w:r w:rsidRPr="008B4BD3">
        <w:rPr>
          <w:sz w:val="22"/>
          <w:szCs w:val="22"/>
        </w:rPr>
        <w:t>;</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4) _______________________________________________________________________________</w:t>
      </w:r>
      <w:r w:rsidR="00CF633A">
        <w:rPr>
          <w:sz w:val="22"/>
          <w:szCs w:val="22"/>
        </w:rPr>
        <w:t>________</w:t>
      </w:r>
      <w:r w:rsidRPr="008B4BD3">
        <w:rPr>
          <w:sz w:val="22"/>
          <w:szCs w:val="22"/>
        </w:rPr>
        <w:t>;</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5) ______________________________________________________________________________</w:t>
      </w:r>
      <w:r w:rsidR="00CF633A">
        <w:rPr>
          <w:sz w:val="22"/>
          <w:szCs w:val="22"/>
        </w:rPr>
        <w:t>________</w:t>
      </w:r>
      <w:r w:rsidRPr="008B4BD3">
        <w:rPr>
          <w:sz w:val="22"/>
          <w:szCs w:val="22"/>
        </w:rPr>
        <w:t>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6) ______________________________________________________________________________</w:t>
      </w:r>
      <w:r w:rsidR="00CF633A">
        <w:rPr>
          <w:sz w:val="22"/>
          <w:szCs w:val="22"/>
        </w:rPr>
        <w:t>_______</w:t>
      </w:r>
      <w:r w:rsidRPr="008B4BD3">
        <w:rPr>
          <w:sz w:val="22"/>
          <w:szCs w:val="22"/>
        </w:rPr>
        <w:t>__;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7) ______________________________________________________________________________</w:t>
      </w:r>
      <w:r w:rsidR="00CF633A">
        <w:rPr>
          <w:sz w:val="22"/>
          <w:szCs w:val="22"/>
        </w:rPr>
        <w:t>________</w:t>
      </w:r>
      <w:r w:rsidRPr="008B4BD3">
        <w:rPr>
          <w:sz w:val="22"/>
          <w:szCs w:val="22"/>
        </w:rPr>
        <w:t>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8) _____________________________________________________________________________</w:t>
      </w:r>
      <w:r w:rsidR="00CF633A">
        <w:rPr>
          <w:sz w:val="22"/>
          <w:szCs w:val="22"/>
        </w:rPr>
        <w:t>________</w:t>
      </w:r>
      <w:r w:rsidRPr="008B4BD3">
        <w:rPr>
          <w:sz w:val="22"/>
          <w:szCs w:val="22"/>
        </w:rPr>
        <w:t>__;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center"/>
      </w:pPr>
      <w:r w:rsidRPr="008B4BD3">
        <w:rPr>
          <w:sz w:val="22"/>
          <w:szCs w:val="22"/>
        </w:rPr>
        <w:t> </w:t>
      </w:r>
    </w:p>
    <w:p w:rsidR="008B4BD3" w:rsidRPr="008B4BD3" w:rsidRDefault="008B4BD3" w:rsidP="008B4BD3">
      <w:pPr>
        <w:pStyle w:val="consplusnonformat"/>
        <w:spacing w:before="0" w:beforeAutospacing="0" w:after="0" w:afterAutospacing="0"/>
        <w:jc w:val="center"/>
      </w:pPr>
      <w:r w:rsidRPr="008B4BD3">
        <w:rPr>
          <w:sz w:val="22"/>
          <w:szCs w:val="22"/>
        </w:rPr>
        <w:t> </w:t>
      </w:r>
    </w:p>
    <w:p w:rsidR="008B4BD3" w:rsidRPr="008B4BD3" w:rsidRDefault="008B4BD3" w:rsidP="008B4BD3">
      <w:pPr>
        <w:pStyle w:val="consplusnonformat"/>
        <w:spacing w:before="0" w:beforeAutospacing="0" w:after="0" w:afterAutospacing="0"/>
        <w:jc w:val="center"/>
      </w:pPr>
      <w:r w:rsidRPr="008B4BD3">
        <w:rPr>
          <w:sz w:val="22"/>
          <w:szCs w:val="22"/>
        </w:rPr>
        <w:t> </w:t>
      </w:r>
    </w:p>
    <w:p w:rsidR="008B4BD3" w:rsidRPr="008B4BD3" w:rsidRDefault="008B4BD3" w:rsidP="008B4BD3">
      <w:pPr>
        <w:pStyle w:val="consplusnonformat"/>
        <w:spacing w:before="0" w:beforeAutospacing="0" w:after="0" w:afterAutospacing="0"/>
        <w:jc w:val="center"/>
      </w:pPr>
      <w:r w:rsidRPr="008B4BD3">
        <w:rPr>
          <w:sz w:val="22"/>
          <w:szCs w:val="22"/>
        </w:rPr>
        <w:t> </w:t>
      </w:r>
    </w:p>
    <w:p w:rsidR="008B4BD3" w:rsidRPr="008B4BD3" w:rsidRDefault="008B4BD3" w:rsidP="008B4BD3">
      <w:pPr>
        <w:pStyle w:val="consplusnonformat"/>
        <w:spacing w:before="0" w:beforeAutospacing="0" w:after="0" w:afterAutospacing="0"/>
        <w:jc w:val="center"/>
      </w:pPr>
      <w:r w:rsidRPr="008B4BD3">
        <w:rPr>
          <w:sz w:val="22"/>
          <w:szCs w:val="22"/>
        </w:rPr>
        <w:t> </w:t>
      </w:r>
    </w:p>
    <w:p w:rsidR="008B4BD3" w:rsidRPr="008B4BD3" w:rsidRDefault="008B4BD3" w:rsidP="008B4BD3">
      <w:pPr>
        <w:pStyle w:val="consplusnonformat"/>
        <w:spacing w:before="0" w:beforeAutospacing="0" w:after="0" w:afterAutospacing="0"/>
        <w:jc w:val="center"/>
      </w:pPr>
      <w:r w:rsidRPr="008B4BD3">
        <w:rPr>
          <w:sz w:val="22"/>
          <w:szCs w:val="22"/>
        </w:rPr>
        <w:t> </w:t>
      </w:r>
    </w:p>
    <w:p w:rsidR="008B4BD3" w:rsidRPr="008B4BD3" w:rsidRDefault="008B4BD3" w:rsidP="008B4BD3">
      <w:pPr>
        <w:pStyle w:val="consplusnonformat"/>
        <w:spacing w:before="0" w:beforeAutospacing="0" w:after="0" w:afterAutospacing="0"/>
        <w:jc w:val="center"/>
      </w:pPr>
      <w:r w:rsidRPr="008B4BD3">
        <w:rPr>
          <w:sz w:val="22"/>
          <w:szCs w:val="22"/>
        </w:rPr>
        <w:t> </w:t>
      </w:r>
    </w:p>
    <w:p w:rsidR="008B4BD3" w:rsidRPr="008B4BD3" w:rsidRDefault="008B4BD3" w:rsidP="008B4BD3">
      <w:pPr>
        <w:pStyle w:val="consplusnonformat"/>
        <w:spacing w:before="0" w:beforeAutospacing="0" w:after="0" w:afterAutospacing="0"/>
        <w:jc w:val="both"/>
      </w:pPr>
      <w:r w:rsidRPr="008B4BD3">
        <w:rPr>
          <w:sz w:val="22"/>
          <w:szCs w:val="22"/>
        </w:rPr>
        <w:t xml:space="preserve">Заявление и прилагаемые к нему согласно перечню </w:t>
      </w:r>
      <w:proofErr w:type="gramStart"/>
      <w:r w:rsidRPr="008B4BD3">
        <w:rPr>
          <w:sz w:val="22"/>
          <w:szCs w:val="22"/>
        </w:rPr>
        <w:t>документы  приняты</w:t>
      </w:r>
      <w:proofErr w:type="gramEnd"/>
    </w:p>
    <w:p w:rsidR="008B4BD3" w:rsidRPr="008B4BD3" w:rsidRDefault="008B4BD3" w:rsidP="008B4BD3">
      <w:pPr>
        <w:pStyle w:val="consplusnonformat"/>
        <w:spacing w:before="0" w:beforeAutospacing="0" w:after="0" w:afterAutospacing="0"/>
        <w:jc w:val="both"/>
      </w:pPr>
      <w:r w:rsidRPr="008B4BD3">
        <w:rPr>
          <w:sz w:val="22"/>
          <w:szCs w:val="22"/>
        </w:rPr>
        <w:t>«__» ____________ 20__ г.</w:t>
      </w:r>
    </w:p>
    <w:p w:rsidR="008B4BD3" w:rsidRPr="008B4BD3" w:rsidRDefault="008B4BD3" w:rsidP="008B4BD3">
      <w:pPr>
        <w:pStyle w:val="consplusnonformat"/>
        <w:spacing w:before="0" w:beforeAutospacing="0" w:after="0" w:afterAutospacing="0"/>
        <w:jc w:val="both"/>
      </w:pPr>
      <w:r w:rsidRPr="008B4BD3">
        <w:rPr>
          <w:sz w:val="22"/>
          <w:szCs w:val="22"/>
        </w:rPr>
        <w:t> </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  _____________________  __________________________</w:t>
      </w:r>
    </w:p>
    <w:p w:rsidR="008B4BD3" w:rsidRPr="008B4BD3" w:rsidRDefault="008B4BD3" w:rsidP="008B4BD3">
      <w:pPr>
        <w:pStyle w:val="consplusnonformat"/>
        <w:spacing w:before="0" w:beforeAutospacing="0" w:after="0" w:afterAutospacing="0"/>
        <w:jc w:val="both"/>
      </w:pPr>
      <w:r w:rsidRPr="008B4BD3">
        <w:rPr>
          <w:sz w:val="22"/>
          <w:szCs w:val="22"/>
        </w:rPr>
        <w:t xml:space="preserve">           (должность </w:t>
      </w:r>
      <w:proofErr w:type="gramStart"/>
      <w:r w:rsidRPr="008B4BD3">
        <w:rPr>
          <w:sz w:val="22"/>
          <w:szCs w:val="22"/>
        </w:rPr>
        <w:t>лица,   </w:t>
      </w:r>
      <w:proofErr w:type="gramEnd"/>
      <w:r w:rsidRPr="008B4BD3">
        <w:rPr>
          <w:sz w:val="22"/>
          <w:szCs w:val="22"/>
        </w:rPr>
        <w:t>                           (подпись, дата)                  (расшифровка подписи)</w:t>
      </w:r>
    </w:p>
    <w:p w:rsidR="008B4BD3" w:rsidRPr="008B4BD3" w:rsidRDefault="008B4BD3" w:rsidP="008B4BD3">
      <w:pPr>
        <w:pStyle w:val="consplusnonformat"/>
        <w:spacing w:before="0" w:beforeAutospacing="0" w:after="0" w:afterAutospacing="0"/>
        <w:jc w:val="both"/>
      </w:pPr>
      <w:r w:rsidRPr="008B4BD3">
        <w:rPr>
          <w:sz w:val="22"/>
          <w:szCs w:val="22"/>
        </w:rPr>
        <w:t>          принявшего заявление)</w:t>
      </w:r>
    </w:p>
    <w:p w:rsidR="008B4BD3" w:rsidRPr="008B4BD3" w:rsidRDefault="008B4BD3" w:rsidP="008B4BD3">
      <w:pPr>
        <w:spacing w:after="0" w:line="240" w:lineRule="auto"/>
        <w:jc w:val="both"/>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lastRenderedPageBreak/>
        <w:t> </w:t>
      </w:r>
    </w:p>
    <w:p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Приложение № </w:t>
      </w:r>
      <w:r>
        <w:rPr>
          <w:rFonts w:ascii="Times New Roman" w:hAnsi="Times New Roman" w:cs="Times New Roman"/>
          <w:sz w:val="18"/>
          <w:szCs w:val="18"/>
        </w:rPr>
        <w:t>2</w:t>
      </w:r>
    </w:p>
    <w:p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к Административному регламенту</w:t>
      </w:r>
    </w:p>
    <w:p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предоставления муниципальной услуги</w:t>
      </w:r>
    </w:p>
    <w:p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«Признание молодых семей </w:t>
      </w:r>
    </w:p>
    <w:p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участниками мероприятия </w:t>
      </w:r>
    </w:p>
    <w:p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по обеспечению жильем молодых семей</w:t>
      </w:r>
    </w:p>
    <w:p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 ведомственной целевой программы </w:t>
      </w:r>
    </w:p>
    <w:p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"Оказание государственной поддержки </w:t>
      </w:r>
    </w:p>
    <w:p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гражданам в обеспечении жильем </w:t>
      </w:r>
    </w:p>
    <w:p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и оплате жилищно-коммунальных услуг" </w:t>
      </w:r>
    </w:p>
    <w:p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государственной программы Российской Федерации </w:t>
      </w:r>
    </w:p>
    <w:p w:rsidR="00516748" w:rsidRPr="00516748" w:rsidRDefault="00516748" w:rsidP="00516748">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"Обеспечение доступным и комфортным жильем</w:t>
      </w:r>
    </w:p>
    <w:p w:rsidR="00516748" w:rsidRPr="00516748" w:rsidRDefault="00516748" w:rsidP="00437EA0">
      <w:pPr>
        <w:spacing w:after="0" w:line="240" w:lineRule="auto"/>
        <w:jc w:val="right"/>
        <w:rPr>
          <w:rFonts w:ascii="Times New Roman" w:hAnsi="Times New Roman" w:cs="Times New Roman"/>
          <w:sz w:val="18"/>
          <w:szCs w:val="18"/>
        </w:rPr>
      </w:pPr>
      <w:r w:rsidRPr="00516748">
        <w:rPr>
          <w:rFonts w:ascii="Times New Roman" w:hAnsi="Times New Roman" w:cs="Times New Roman"/>
          <w:sz w:val="18"/>
          <w:szCs w:val="18"/>
        </w:rPr>
        <w:t xml:space="preserve"> и коммунальными услугами граждан Российской Федерации»</w:t>
      </w:r>
    </w:p>
    <w:p w:rsidR="00516748" w:rsidRDefault="00516748" w:rsidP="00516748">
      <w:pPr>
        <w:spacing w:after="0" w:line="240" w:lineRule="auto"/>
        <w:jc w:val="right"/>
        <w:rPr>
          <w:rFonts w:ascii="Times New Roman" w:hAnsi="Times New Roman" w:cs="Times New Roman"/>
        </w:rPr>
      </w:pPr>
    </w:p>
    <w:p w:rsidR="00516748" w:rsidRDefault="00516748" w:rsidP="00516748">
      <w:pPr>
        <w:spacing w:after="0" w:line="240" w:lineRule="auto"/>
        <w:jc w:val="right"/>
        <w:rPr>
          <w:rFonts w:ascii="Times New Roman" w:hAnsi="Times New Roman" w:cs="Times New Roman"/>
        </w:rPr>
      </w:pPr>
    </w:p>
    <w:p w:rsidR="00516748" w:rsidRDefault="00516748" w:rsidP="00516748">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rPr>
      </w:pPr>
      <w:r w:rsidRPr="00B8334D">
        <w:rPr>
          <w:rFonts w:ascii="Times New Roman" w:eastAsia="Times New Roman" w:hAnsi="Times New Roman" w:cs="Times New Roman"/>
          <w:sz w:val="26"/>
          <w:szCs w:val="26"/>
        </w:rPr>
        <w:t>Перечень</w:t>
      </w:r>
    </w:p>
    <w:p w:rsidR="00516748" w:rsidRDefault="00516748" w:rsidP="00516748">
      <w:pPr>
        <w:widowControl w:val="0"/>
        <w:autoSpaceDE w:val="0"/>
        <w:autoSpaceDN w:val="0"/>
        <w:adjustRightInd w:val="0"/>
        <w:spacing w:after="0" w:line="240" w:lineRule="auto"/>
        <w:ind w:firstLine="540"/>
        <w:jc w:val="center"/>
        <w:rPr>
          <w:rFonts w:ascii="Times New Roman" w:hAnsi="Times New Roman" w:cs="Times New Roman"/>
        </w:rPr>
      </w:pPr>
      <w:r w:rsidRPr="00B8334D">
        <w:rPr>
          <w:rFonts w:ascii="Times New Roman" w:eastAsia="Times New Roman" w:hAnsi="Times New Roman" w:cs="Times New Roman"/>
          <w:sz w:val="26"/>
          <w:szCs w:val="26"/>
        </w:rPr>
        <w:t>нормативных правовых актов, регулирующих отношения, возникающие в связи с предоставлением муниципальной услуги</w:t>
      </w:r>
    </w:p>
    <w:p w:rsidR="00516748" w:rsidRDefault="008B4BD3" w:rsidP="00516748">
      <w:pPr>
        <w:widowControl w:val="0"/>
        <w:autoSpaceDE w:val="0"/>
        <w:autoSpaceDN w:val="0"/>
        <w:adjustRightInd w:val="0"/>
        <w:spacing w:after="0" w:line="240" w:lineRule="auto"/>
        <w:ind w:firstLine="540"/>
        <w:jc w:val="both"/>
        <w:rPr>
          <w:rFonts w:ascii="Times New Roman" w:hAnsi="Times New Roman" w:cs="Times New Roman"/>
        </w:rPr>
      </w:pPr>
      <w:r w:rsidRPr="008B4BD3">
        <w:rPr>
          <w:rFonts w:ascii="Times New Roman" w:hAnsi="Times New Roman" w:cs="Times New Roman"/>
        </w:rPr>
        <w:t> </w:t>
      </w:r>
    </w:p>
    <w:p w:rsidR="00516748" w:rsidRDefault="00516748" w:rsidP="00516748">
      <w:pPr>
        <w:widowControl w:val="0"/>
        <w:autoSpaceDE w:val="0"/>
        <w:autoSpaceDN w:val="0"/>
        <w:adjustRightInd w:val="0"/>
        <w:spacing w:after="0" w:line="240" w:lineRule="auto"/>
        <w:ind w:firstLine="540"/>
        <w:jc w:val="both"/>
        <w:rPr>
          <w:rFonts w:ascii="Times New Roman" w:hAnsi="Times New Roman"/>
          <w:sz w:val="24"/>
          <w:szCs w:val="24"/>
        </w:rPr>
      </w:pPr>
      <w:r w:rsidRPr="00EE6604">
        <w:rPr>
          <w:rFonts w:ascii="Times New Roman" w:hAnsi="Times New Roman"/>
          <w:sz w:val="24"/>
          <w:szCs w:val="24"/>
        </w:rPr>
        <w:t xml:space="preserve">Федеральный </w:t>
      </w:r>
      <w:hyperlink r:id="rId12" w:history="1">
        <w:r w:rsidRPr="00EE6604">
          <w:rPr>
            <w:rFonts w:ascii="Times New Roman" w:hAnsi="Times New Roman"/>
            <w:color w:val="0000FF"/>
            <w:sz w:val="24"/>
            <w:szCs w:val="24"/>
          </w:rPr>
          <w:t>закон</w:t>
        </w:r>
      </w:hyperlink>
      <w:r w:rsidRPr="00EE6604">
        <w:rPr>
          <w:rFonts w:ascii="Times New Roman" w:hAnsi="Times New Roman"/>
          <w:sz w:val="24"/>
          <w:szCs w:val="24"/>
        </w:rPr>
        <w:t xml:space="preserve"> от 27.07.2010 N 210-ФЗ "Об организации предоставления государственных и муниципальных услуг";</w:t>
      </w:r>
    </w:p>
    <w:p w:rsidR="00516748" w:rsidRPr="00EE6604" w:rsidRDefault="00646C62" w:rsidP="00516748">
      <w:pPr>
        <w:widowControl w:val="0"/>
        <w:autoSpaceDE w:val="0"/>
        <w:autoSpaceDN w:val="0"/>
        <w:adjustRightInd w:val="0"/>
        <w:spacing w:after="0" w:line="240" w:lineRule="auto"/>
        <w:ind w:firstLine="540"/>
        <w:jc w:val="both"/>
        <w:rPr>
          <w:rFonts w:ascii="Times New Roman" w:hAnsi="Times New Roman"/>
          <w:sz w:val="24"/>
          <w:szCs w:val="24"/>
        </w:rPr>
      </w:pPr>
      <w:hyperlink r:id="rId13" w:history="1">
        <w:r w:rsidR="00516748" w:rsidRPr="00EE6604">
          <w:rPr>
            <w:rFonts w:ascii="Times New Roman" w:hAnsi="Times New Roman"/>
            <w:color w:val="0000FF"/>
            <w:sz w:val="24"/>
            <w:szCs w:val="24"/>
          </w:rPr>
          <w:t>Постановление</w:t>
        </w:r>
      </w:hyperlink>
      <w:r w:rsidR="00516748" w:rsidRPr="00EE6604">
        <w:rPr>
          <w:rFonts w:ascii="Times New Roman" w:hAnsi="Times New Roman"/>
          <w:sz w:val="24"/>
          <w:szCs w:val="24"/>
        </w:rPr>
        <w:t xml:space="preserve"> Правительства Российской Федерации от 17.12.2010 N 1050 "</w:t>
      </w:r>
      <w:r w:rsidR="00516748" w:rsidRPr="00646667">
        <w:t xml:space="preserve"> </w:t>
      </w:r>
      <w:r w:rsidR="00516748" w:rsidRPr="00646667">
        <w:rPr>
          <w:rFonts w:ascii="Times New Roman" w:hAnsi="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16748" w:rsidRPr="00EE6604">
        <w:rPr>
          <w:rFonts w:ascii="Times New Roman" w:hAnsi="Times New Roman"/>
          <w:sz w:val="24"/>
          <w:szCs w:val="24"/>
        </w:rPr>
        <w:t>";</w:t>
      </w:r>
    </w:p>
    <w:p w:rsidR="00516748" w:rsidRDefault="00646C62" w:rsidP="00516748">
      <w:pPr>
        <w:widowControl w:val="0"/>
        <w:autoSpaceDE w:val="0"/>
        <w:autoSpaceDN w:val="0"/>
        <w:adjustRightInd w:val="0"/>
        <w:spacing w:after="0" w:line="240" w:lineRule="auto"/>
        <w:ind w:firstLine="540"/>
        <w:jc w:val="both"/>
        <w:rPr>
          <w:rFonts w:ascii="Times New Roman" w:hAnsi="Times New Roman"/>
          <w:sz w:val="24"/>
          <w:szCs w:val="24"/>
        </w:rPr>
      </w:pPr>
      <w:hyperlink r:id="rId14" w:history="1">
        <w:r w:rsidR="00516748" w:rsidRPr="00EE6604">
          <w:rPr>
            <w:rFonts w:ascii="Times New Roman" w:hAnsi="Times New Roman"/>
            <w:color w:val="0000FF"/>
            <w:sz w:val="24"/>
            <w:szCs w:val="24"/>
          </w:rPr>
          <w:t>Постановление</w:t>
        </w:r>
      </w:hyperlink>
      <w:r w:rsidR="00516748" w:rsidRPr="00EE6604">
        <w:rPr>
          <w:rFonts w:ascii="Times New Roman" w:hAnsi="Times New Roman"/>
          <w:sz w:val="24"/>
          <w:szCs w:val="24"/>
        </w:rPr>
        <w:t xml:space="preserve"> Правительства Свердловской области от</w:t>
      </w:r>
      <w:r w:rsidR="00516748" w:rsidRPr="00646667">
        <w:rPr>
          <w:rFonts w:ascii="Times New Roman" w:hAnsi="Times New Roman"/>
          <w:sz w:val="24"/>
          <w:szCs w:val="24"/>
        </w:rPr>
        <w:t xml:space="preserve">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00516748">
        <w:rPr>
          <w:rFonts w:ascii="Times New Roman" w:hAnsi="Times New Roman"/>
          <w:sz w:val="24"/>
          <w:szCs w:val="24"/>
        </w:rPr>
        <w:t>";</w:t>
      </w:r>
    </w:p>
    <w:p w:rsidR="00516748" w:rsidRPr="00E5218E" w:rsidRDefault="00516748" w:rsidP="005167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C24BEA">
        <w:rPr>
          <w:rFonts w:ascii="Times New Roman" w:hAnsi="Times New Roman"/>
          <w:sz w:val="24"/>
          <w:szCs w:val="24"/>
        </w:rPr>
        <w:t>остановлени</w:t>
      </w:r>
      <w:r>
        <w:rPr>
          <w:rFonts w:ascii="Times New Roman" w:hAnsi="Times New Roman"/>
          <w:sz w:val="24"/>
          <w:szCs w:val="24"/>
        </w:rPr>
        <w:t>е</w:t>
      </w:r>
      <w:r w:rsidRPr="00C24BEA">
        <w:rPr>
          <w:rFonts w:ascii="Times New Roman" w:hAnsi="Times New Roman"/>
          <w:sz w:val="24"/>
          <w:szCs w:val="24"/>
        </w:rPr>
        <w:t xml:space="preserve">   Правительства   Российской   Федерации от 30.12.2017 № 1710-ПП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5218E">
        <w:rPr>
          <w:rFonts w:ascii="Times New Roman" w:hAnsi="Times New Roman"/>
          <w:sz w:val="24"/>
          <w:szCs w:val="24"/>
        </w:rPr>
        <w:t xml:space="preserve">                    </w:t>
      </w:r>
    </w:p>
    <w:p w:rsidR="00516748" w:rsidRPr="00A643A8" w:rsidRDefault="00646C62" w:rsidP="00516748">
      <w:pPr>
        <w:pStyle w:val="ab"/>
        <w:ind w:firstLine="540"/>
        <w:jc w:val="both"/>
        <w:rPr>
          <w:rFonts w:ascii="Times New Roman" w:hAnsi="Times New Roman"/>
          <w:sz w:val="24"/>
          <w:szCs w:val="24"/>
        </w:rPr>
      </w:pPr>
      <w:hyperlink r:id="rId15" w:history="1">
        <w:r w:rsidR="00516748" w:rsidRPr="00262C48">
          <w:rPr>
            <w:rFonts w:ascii="Times New Roman" w:hAnsi="Times New Roman"/>
            <w:color w:val="0000FF"/>
            <w:sz w:val="24"/>
            <w:szCs w:val="24"/>
          </w:rPr>
          <w:t>Постановление</w:t>
        </w:r>
      </w:hyperlink>
      <w:r w:rsidR="00516748" w:rsidRPr="00262C48">
        <w:rPr>
          <w:rFonts w:ascii="Times New Roman" w:hAnsi="Times New Roman"/>
          <w:sz w:val="24"/>
          <w:szCs w:val="24"/>
        </w:rPr>
        <w:t xml:space="preserve"> главы Нижнесергинского городского поселения </w:t>
      </w:r>
      <w:r w:rsidR="00516748" w:rsidRPr="00646667">
        <w:rPr>
          <w:rFonts w:ascii="Times New Roman" w:hAnsi="Times New Roman"/>
          <w:sz w:val="24"/>
          <w:szCs w:val="24"/>
        </w:rPr>
        <w:t>от 28.07.2015 № 262 «Об утверждении муниципальной программы «Обеспечение жильем молодых семей на территории Нижнесергинского городского поселения до 2024 года»</w:t>
      </w:r>
      <w:r w:rsidR="00516748">
        <w:rPr>
          <w:rFonts w:ascii="Times New Roman" w:hAnsi="Times New Roman"/>
          <w:sz w:val="24"/>
          <w:szCs w:val="24"/>
        </w:rPr>
        <w:t>;</w:t>
      </w:r>
    </w:p>
    <w:p w:rsidR="00516748" w:rsidRDefault="00516748" w:rsidP="00516748">
      <w:pPr>
        <w:widowControl w:val="0"/>
        <w:autoSpaceDE w:val="0"/>
        <w:autoSpaceDN w:val="0"/>
        <w:adjustRightInd w:val="0"/>
        <w:spacing w:after="0" w:line="240" w:lineRule="auto"/>
        <w:rPr>
          <w:rFonts w:cs="Calibri"/>
        </w:rPr>
      </w:pPr>
    </w:p>
    <w:p w:rsidR="008B4BD3" w:rsidRPr="008B4BD3" w:rsidRDefault="008B4BD3" w:rsidP="00516748">
      <w:pPr>
        <w:spacing w:after="0" w:line="240" w:lineRule="auto"/>
        <w:jc w:val="both"/>
        <w:rPr>
          <w:rFonts w:ascii="Times New Roman" w:hAnsi="Times New Roman" w:cs="Times New Roman"/>
        </w:rPr>
      </w:pPr>
    </w:p>
    <w:sectPr w:rsidR="008B4BD3" w:rsidRPr="008B4BD3" w:rsidSect="003960D3">
      <w:pgSz w:w="11906" w:h="16838"/>
      <w:pgMar w:top="568"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6028B"/>
    <w:rsid w:val="000219B0"/>
    <w:rsid w:val="00022B80"/>
    <w:rsid w:val="00023DD3"/>
    <w:rsid w:val="000245EE"/>
    <w:rsid w:val="00030040"/>
    <w:rsid w:val="00032999"/>
    <w:rsid w:val="00045957"/>
    <w:rsid w:val="00045AA8"/>
    <w:rsid w:val="000506DE"/>
    <w:rsid w:val="000558FD"/>
    <w:rsid w:val="0006189E"/>
    <w:rsid w:val="00077F1C"/>
    <w:rsid w:val="00096681"/>
    <w:rsid w:val="00097ADC"/>
    <w:rsid w:val="00097C2F"/>
    <w:rsid w:val="000A0E82"/>
    <w:rsid w:val="000A72B9"/>
    <w:rsid w:val="000B0129"/>
    <w:rsid w:val="000D1DE9"/>
    <w:rsid w:val="000D7C0B"/>
    <w:rsid w:val="000E2E99"/>
    <w:rsid w:val="000E72D7"/>
    <w:rsid w:val="000F7C54"/>
    <w:rsid w:val="001120B8"/>
    <w:rsid w:val="001217DC"/>
    <w:rsid w:val="001301E0"/>
    <w:rsid w:val="00136943"/>
    <w:rsid w:val="00153490"/>
    <w:rsid w:val="00155244"/>
    <w:rsid w:val="0016454B"/>
    <w:rsid w:val="001A0147"/>
    <w:rsid w:val="001A797F"/>
    <w:rsid w:val="001B3B5D"/>
    <w:rsid w:val="001C4C66"/>
    <w:rsid w:val="001C5BD1"/>
    <w:rsid w:val="001C5DEF"/>
    <w:rsid w:val="001D145A"/>
    <w:rsid w:val="001D6006"/>
    <w:rsid w:val="001E4D36"/>
    <w:rsid w:val="001F4C38"/>
    <w:rsid w:val="00214383"/>
    <w:rsid w:val="0023437C"/>
    <w:rsid w:val="00236776"/>
    <w:rsid w:val="00241C1C"/>
    <w:rsid w:val="0024292E"/>
    <w:rsid w:val="002430F1"/>
    <w:rsid w:val="00256113"/>
    <w:rsid w:val="0026028B"/>
    <w:rsid w:val="0026043C"/>
    <w:rsid w:val="00273F11"/>
    <w:rsid w:val="002806F0"/>
    <w:rsid w:val="002808E7"/>
    <w:rsid w:val="002B5417"/>
    <w:rsid w:val="002B642D"/>
    <w:rsid w:val="002C612E"/>
    <w:rsid w:val="002D7AA3"/>
    <w:rsid w:val="002E224C"/>
    <w:rsid w:val="003214C0"/>
    <w:rsid w:val="0032603F"/>
    <w:rsid w:val="00326AB6"/>
    <w:rsid w:val="00336279"/>
    <w:rsid w:val="00340D40"/>
    <w:rsid w:val="00352896"/>
    <w:rsid w:val="00354DA8"/>
    <w:rsid w:val="0036335E"/>
    <w:rsid w:val="00366814"/>
    <w:rsid w:val="003766B9"/>
    <w:rsid w:val="0037689B"/>
    <w:rsid w:val="003960D3"/>
    <w:rsid w:val="003B070A"/>
    <w:rsid w:val="003C48FD"/>
    <w:rsid w:val="003C7DEA"/>
    <w:rsid w:val="003D4BB4"/>
    <w:rsid w:val="003D717E"/>
    <w:rsid w:val="003E537B"/>
    <w:rsid w:val="00403815"/>
    <w:rsid w:val="00410E83"/>
    <w:rsid w:val="0041560C"/>
    <w:rsid w:val="00420181"/>
    <w:rsid w:val="00421E0E"/>
    <w:rsid w:val="00422610"/>
    <w:rsid w:val="00424AD6"/>
    <w:rsid w:val="004320B2"/>
    <w:rsid w:val="00433786"/>
    <w:rsid w:val="00437EA0"/>
    <w:rsid w:val="004576F3"/>
    <w:rsid w:val="00462D00"/>
    <w:rsid w:val="00472681"/>
    <w:rsid w:val="00476C0D"/>
    <w:rsid w:val="004A0CF5"/>
    <w:rsid w:val="004A1E31"/>
    <w:rsid w:val="004A483B"/>
    <w:rsid w:val="004B675E"/>
    <w:rsid w:val="004B760D"/>
    <w:rsid w:val="004C344C"/>
    <w:rsid w:val="004C70E4"/>
    <w:rsid w:val="004E4492"/>
    <w:rsid w:val="004E7A6C"/>
    <w:rsid w:val="004F1240"/>
    <w:rsid w:val="004F14B6"/>
    <w:rsid w:val="004F5576"/>
    <w:rsid w:val="005163B5"/>
    <w:rsid w:val="00516748"/>
    <w:rsid w:val="005211BB"/>
    <w:rsid w:val="0054000F"/>
    <w:rsid w:val="005714A8"/>
    <w:rsid w:val="0057680E"/>
    <w:rsid w:val="005B7A5E"/>
    <w:rsid w:val="005D4650"/>
    <w:rsid w:val="005D6BD9"/>
    <w:rsid w:val="005F073D"/>
    <w:rsid w:val="005F5084"/>
    <w:rsid w:val="0061351A"/>
    <w:rsid w:val="00614110"/>
    <w:rsid w:val="00614229"/>
    <w:rsid w:val="00636E47"/>
    <w:rsid w:val="00643F96"/>
    <w:rsid w:val="00646C62"/>
    <w:rsid w:val="00663CF6"/>
    <w:rsid w:val="006712C2"/>
    <w:rsid w:val="00674533"/>
    <w:rsid w:val="00674B2E"/>
    <w:rsid w:val="00680F71"/>
    <w:rsid w:val="00682CD2"/>
    <w:rsid w:val="006841BF"/>
    <w:rsid w:val="00684BDD"/>
    <w:rsid w:val="006855E8"/>
    <w:rsid w:val="00686AF1"/>
    <w:rsid w:val="006A1A93"/>
    <w:rsid w:val="006A2200"/>
    <w:rsid w:val="006B4A63"/>
    <w:rsid w:val="006B72D7"/>
    <w:rsid w:val="006C748C"/>
    <w:rsid w:val="006D7A74"/>
    <w:rsid w:val="006E4204"/>
    <w:rsid w:val="006E762D"/>
    <w:rsid w:val="006F087A"/>
    <w:rsid w:val="006F0F95"/>
    <w:rsid w:val="006F1C46"/>
    <w:rsid w:val="006F34C4"/>
    <w:rsid w:val="006F71AC"/>
    <w:rsid w:val="006F7CBD"/>
    <w:rsid w:val="007136A3"/>
    <w:rsid w:val="0072224E"/>
    <w:rsid w:val="0072253A"/>
    <w:rsid w:val="00726E98"/>
    <w:rsid w:val="00733477"/>
    <w:rsid w:val="007534F1"/>
    <w:rsid w:val="0076776B"/>
    <w:rsid w:val="00776895"/>
    <w:rsid w:val="007813CE"/>
    <w:rsid w:val="00782D70"/>
    <w:rsid w:val="00785B2B"/>
    <w:rsid w:val="00785B5B"/>
    <w:rsid w:val="00786815"/>
    <w:rsid w:val="00792175"/>
    <w:rsid w:val="00794B62"/>
    <w:rsid w:val="007B2481"/>
    <w:rsid w:val="007B3C18"/>
    <w:rsid w:val="007B4FDD"/>
    <w:rsid w:val="007C1E55"/>
    <w:rsid w:val="007E1F1D"/>
    <w:rsid w:val="007E2656"/>
    <w:rsid w:val="007F23BC"/>
    <w:rsid w:val="007F34C6"/>
    <w:rsid w:val="007F71D1"/>
    <w:rsid w:val="00800C37"/>
    <w:rsid w:val="008033D5"/>
    <w:rsid w:val="00825729"/>
    <w:rsid w:val="008300EB"/>
    <w:rsid w:val="0083028C"/>
    <w:rsid w:val="0083199A"/>
    <w:rsid w:val="0083345C"/>
    <w:rsid w:val="008449EE"/>
    <w:rsid w:val="00845EAE"/>
    <w:rsid w:val="008648B4"/>
    <w:rsid w:val="008675A0"/>
    <w:rsid w:val="008771A1"/>
    <w:rsid w:val="00877A3D"/>
    <w:rsid w:val="008852AE"/>
    <w:rsid w:val="008A6C65"/>
    <w:rsid w:val="008B0C8F"/>
    <w:rsid w:val="008B4BD3"/>
    <w:rsid w:val="008B6882"/>
    <w:rsid w:val="008B7E0D"/>
    <w:rsid w:val="008E1316"/>
    <w:rsid w:val="008E66B0"/>
    <w:rsid w:val="008E678C"/>
    <w:rsid w:val="008F32BA"/>
    <w:rsid w:val="008F72E4"/>
    <w:rsid w:val="009058F0"/>
    <w:rsid w:val="00906970"/>
    <w:rsid w:val="00907EE5"/>
    <w:rsid w:val="00914EB7"/>
    <w:rsid w:val="009219BA"/>
    <w:rsid w:val="00924841"/>
    <w:rsid w:val="00934E4A"/>
    <w:rsid w:val="00936253"/>
    <w:rsid w:val="00940977"/>
    <w:rsid w:val="009414B1"/>
    <w:rsid w:val="00941E4B"/>
    <w:rsid w:val="009548E8"/>
    <w:rsid w:val="00961AB7"/>
    <w:rsid w:val="0097369F"/>
    <w:rsid w:val="0097591E"/>
    <w:rsid w:val="009A19A1"/>
    <w:rsid w:val="009A1B66"/>
    <w:rsid w:val="009A44A6"/>
    <w:rsid w:val="009D501A"/>
    <w:rsid w:val="009F0E99"/>
    <w:rsid w:val="009F1D15"/>
    <w:rsid w:val="009F241D"/>
    <w:rsid w:val="009F672A"/>
    <w:rsid w:val="00A01E60"/>
    <w:rsid w:val="00A03911"/>
    <w:rsid w:val="00A10653"/>
    <w:rsid w:val="00A12E38"/>
    <w:rsid w:val="00A20734"/>
    <w:rsid w:val="00A222E4"/>
    <w:rsid w:val="00A3350D"/>
    <w:rsid w:val="00A36159"/>
    <w:rsid w:val="00A36A76"/>
    <w:rsid w:val="00A4658D"/>
    <w:rsid w:val="00A51AAB"/>
    <w:rsid w:val="00A52336"/>
    <w:rsid w:val="00A579A5"/>
    <w:rsid w:val="00A678F0"/>
    <w:rsid w:val="00A9376F"/>
    <w:rsid w:val="00AA1F61"/>
    <w:rsid w:val="00AA46C8"/>
    <w:rsid w:val="00AB6567"/>
    <w:rsid w:val="00AC709C"/>
    <w:rsid w:val="00AD569B"/>
    <w:rsid w:val="00AD6A22"/>
    <w:rsid w:val="00AF02AA"/>
    <w:rsid w:val="00AF03AC"/>
    <w:rsid w:val="00AF2A47"/>
    <w:rsid w:val="00B00635"/>
    <w:rsid w:val="00B06E0D"/>
    <w:rsid w:val="00B07389"/>
    <w:rsid w:val="00B14928"/>
    <w:rsid w:val="00B17722"/>
    <w:rsid w:val="00B23E79"/>
    <w:rsid w:val="00B53B94"/>
    <w:rsid w:val="00B62BB5"/>
    <w:rsid w:val="00B67833"/>
    <w:rsid w:val="00B75809"/>
    <w:rsid w:val="00B8334D"/>
    <w:rsid w:val="00B85AFC"/>
    <w:rsid w:val="00B94334"/>
    <w:rsid w:val="00BA1237"/>
    <w:rsid w:val="00BB7E95"/>
    <w:rsid w:val="00BC395A"/>
    <w:rsid w:val="00BD43DE"/>
    <w:rsid w:val="00BF031F"/>
    <w:rsid w:val="00C017B8"/>
    <w:rsid w:val="00C0449C"/>
    <w:rsid w:val="00C16FEC"/>
    <w:rsid w:val="00C24BA5"/>
    <w:rsid w:val="00C46D7A"/>
    <w:rsid w:val="00C54B8D"/>
    <w:rsid w:val="00C550E3"/>
    <w:rsid w:val="00C672ED"/>
    <w:rsid w:val="00C7504D"/>
    <w:rsid w:val="00C8481C"/>
    <w:rsid w:val="00C856B3"/>
    <w:rsid w:val="00CA0BED"/>
    <w:rsid w:val="00CA3148"/>
    <w:rsid w:val="00CA7CF9"/>
    <w:rsid w:val="00CC478E"/>
    <w:rsid w:val="00CD1EC4"/>
    <w:rsid w:val="00CD65E2"/>
    <w:rsid w:val="00CE158D"/>
    <w:rsid w:val="00CE57FA"/>
    <w:rsid w:val="00CF633A"/>
    <w:rsid w:val="00D07696"/>
    <w:rsid w:val="00D214FD"/>
    <w:rsid w:val="00D23929"/>
    <w:rsid w:val="00D30432"/>
    <w:rsid w:val="00D51F35"/>
    <w:rsid w:val="00D535A8"/>
    <w:rsid w:val="00D5402A"/>
    <w:rsid w:val="00D647C1"/>
    <w:rsid w:val="00D66A38"/>
    <w:rsid w:val="00D83C17"/>
    <w:rsid w:val="00D90E10"/>
    <w:rsid w:val="00D91413"/>
    <w:rsid w:val="00DA28EE"/>
    <w:rsid w:val="00DA290C"/>
    <w:rsid w:val="00DA7E4F"/>
    <w:rsid w:val="00DC05A3"/>
    <w:rsid w:val="00DD2A98"/>
    <w:rsid w:val="00DF3519"/>
    <w:rsid w:val="00E01889"/>
    <w:rsid w:val="00E11140"/>
    <w:rsid w:val="00E2079D"/>
    <w:rsid w:val="00E21B4E"/>
    <w:rsid w:val="00E412C0"/>
    <w:rsid w:val="00E45D5A"/>
    <w:rsid w:val="00E66E9F"/>
    <w:rsid w:val="00E76CC3"/>
    <w:rsid w:val="00E81732"/>
    <w:rsid w:val="00E81B2A"/>
    <w:rsid w:val="00E84745"/>
    <w:rsid w:val="00E86504"/>
    <w:rsid w:val="00E936D5"/>
    <w:rsid w:val="00EA1888"/>
    <w:rsid w:val="00EB559A"/>
    <w:rsid w:val="00EC1798"/>
    <w:rsid w:val="00ED7D8E"/>
    <w:rsid w:val="00EF0D97"/>
    <w:rsid w:val="00EF6E00"/>
    <w:rsid w:val="00F12975"/>
    <w:rsid w:val="00F20BB7"/>
    <w:rsid w:val="00F24D40"/>
    <w:rsid w:val="00F27A6D"/>
    <w:rsid w:val="00F36D59"/>
    <w:rsid w:val="00F430C4"/>
    <w:rsid w:val="00F4450C"/>
    <w:rsid w:val="00F44C9A"/>
    <w:rsid w:val="00F51B35"/>
    <w:rsid w:val="00F612BE"/>
    <w:rsid w:val="00F714F5"/>
    <w:rsid w:val="00F7445E"/>
    <w:rsid w:val="00F76DF2"/>
    <w:rsid w:val="00F8028C"/>
    <w:rsid w:val="00F80D35"/>
    <w:rsid w:val="00FA3795"/>
    <w:rsid w:val="00FD49EA"/>
    <w:rsid w:val="00FE0A14"/>
    <w:rsid w:val="00FF06A1"/>
    <w:rsid w:val="00FF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5732"/>
  <w15:docId w15:val="{C421B975-9DED-46E4-ACB4-868CC435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60C"/>
  </w:style>
  <w:style w:type="paragraph" w:styleId="1">
    <w:name w:val="heading 1"/>
    <w:basedOn w:val="a"/>
    <w:link w:val="10"/>
    <w:uiPriority w:val="9"/>
    <w:qFormat/>
    <w:rsid w:val="00260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28B"/>
    <w:rPr>
      <w:rFonts w:ascii="Times New Roman" w:eastAsia="Times New Roman" w:hAnsi="Times New Roman" w:cs="Times New Roman"/>
      <w:b/>
      <w:bCs/>
      <w:kern w:val="36"/>
      <w:sz w:val="48"/>
      <w:szCs w:val="48"/>
    </w:rPr>
  </w:style>
  <w:style w:type="character" w:styleId="a3">
    <w:name w:val="Hyperlink"/>
    <w:basedOn w:val="a0"/>
    <w:uiPriority w:val="99"/>
    <w:unhideWhenUsed/>
    <w:rsid w:val="0026028B"/>
    <w:rPr>
      <w:color w:val="0000FF"/>
      <w:u w:val="single"/>
    </w:rPr>
  </w:style>
  <w:style w:type="paragraph" w:customStyle="1" w:styleId="consplusnonformat">
    <w:name w:val="consplusnonformat"/>
    <w:basedOn w:val="a"/>
    <w:rsid w:val="00260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rsid w:val="0026028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F7C54"/>
    <w:pPr>
      <w:ind w:left="720"/>
      <w:contextualSpacing/>
    </w:pPr>
  </w:style>
  <w:style w:type="paragraph" w:customStyle="1" w:styleId="consplustitle">
    <w:name w:val="consplustitle"/>
    <w:basedOn w:val="a"/>
    <w:rsid w:val="008B4B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rsid w:val="00A22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A01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basedOn w:val="a"/>
    <w:link w:val="a8"/>
    <w:rsid w:val="00AC709C"/>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AC709C"/>
    <w:rPr>
      <w:rFonts w:ascii="Times New Roman" w:eastAsia="Times New Roman" w:hAnsi="Times New Roman" w:cs="Times New Roman"/>
      <w:sz w:val="28"/>
      <w:szCs w:val="24"/>
    </w:rPr>
  </w:style>
  <w:style w:type="paragraph" w:styleId="3">
    <w:name w:val="Body Text Indent 3"/>
    <w:basedOn w:val="a"/>
    <w:link w:val="30"/>
    <w:rsid w:val="00AC709C"/>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AC709C"/>
    <w:rPr>
      <w:rFonts w:ascii="Times New Roman" w:eastAsia="Times New Roman" w:hAnsi="Times New Roman" w:cs="Times New Roman"/>
      <w:sz w:val="28"/>
      <w:szCs w:val="24"/>
    </w:rPr>
  </w:style>
  <w:style w:type="paragraph" w:styleId="2">
    <w:name w:val="Body Text 2"/>
    <w:basedOn w:val="a"/>
    <w:link w:val="20"/>
    <w:rsid w:val="00AC709C"/>
    <w:pPr>
      <w:spacing w:after="0" w:line="240" w:lineRule="auto"/>
      <w:jc w:val="center"/>
    </w:pPr>
    <w:rPr>
      <w:rFonts w:ascii="Times New Roman" w:eastAsia="Times New Roman" w:hAnsi="Times New Roman" w:cs="Times New Roman"/>
      <w:bCs/>
      <w:iCs/>
      <w:color w:val="000000"/>
      <w:sz w:val="28"/>
      <w:szCs w:val="28"/>
    </w:rPr>
  </w:style>
  <w:style w:type="character" w:customStyle="1" w:styleId="20">
    <w:name w:val="Основной текст 2 Знак"/>
    <w:basedOn w:val="a0"/>
    <w:link w:val="2"/>
    <w:rsid w:val="00AC709C"/>
    <w:rPr>
      <w:rFonts w:ascii="Times New Roman" w:eastAsia="Times New Roman" w:hAnsi="Times New Roman" w:cs="Times New Roman"/>
      <w:bCs/>
      <w:iCs/>
      <w:color w:val="000000"/>
      <w:sz w:val="28"/>
      <w:szCs w:val="28"/>
    </w:rPr>
  </w:style>
  <w:style w:type="paragraph" w:styleId="a9">
    <w:name w:val="Balloon Text"/>
    <w:basedOn w:val="a"/>
    <w:link w:val="aa"/>
    <w:uiPriority w:val="99"/>
    <w:semiHidden/>
    <w:unhideWhenUsed/>
    <w:rsid w:val="003960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60D3"/>
    <w:rPr>
      <w:rFonts w:ascii="Tahoma" w:hAnsi="Tahoma" w:cs="Tahoma"/>
      <w:sz w:val="16"/>
      <w:szCs w:val="16"/>
    </w:rPr>
  </w:style>
  <w:style w:type="paragraph" w:styleId="ab">
    <w:name w:val="No Spacing"/>
    <w:uiPriority w:val="1"/>
    <w:qFormat/>
    <w:rsid w:val="00241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75694">
      <w:bodyDiv w:val="1"/>
      <w:marLeft w:val="0"/>
      <w:marRight w:val="0"/>
      <w:marTop w:val="0"/>
      <w:marBottom w:val="0"/>
      <w:divBdr>
        <w:top w:val="none" w:sz="0" w:space="0" w:color="auto"/>
        <w:left w:val="none" w:sz="0" w:space="0" w:color="auto"/>
        <w:bottom w:val="none" w:sz="0" w:space="0" w:color="auto"/>
        <w:right w:val="none" w:sz="0" w:space="0" w:color="auto"/>
      </w:divBdr>
      <w:divsChild>
        <w:div w:id="969899908">
          <w:marLeft w:val="0"/>
          <w:marRight w:val="0"/>
          <w:marTop w:val="0"/>
          <w:marBottom w:val="0"/>
          <w:divBdr>
            <w:top w:val="none" w:sz="0" w:space="0" w:color="auto"/>
            <w:left w:val="none" w:sz="0" w:space="0" w:color="auto"/>
            <w:bottom w:val="single" w:sz="8" w:space="0" w:color="auto"/>
            <w:right w:val="none" w:sz="0" w:space="0" w:color="auto"/>
          </w:divBdr>
        </w:div>
      </w:divsChild>
    </w:div>
    <w:div w:id="550074948">
      <w:bodyDiv w:val="1"/>
      <w:marLeft w:val="0"/>
      <w:marRight w:val="0"/>
      <w:marTop w:val="0"/>
      <w:marBottom w:val="0"/>
      <w:divBdr>
        <w:top w:val="none" w:sz="0" w:space="0" w:color="auto"/>
        <w:left w:val="none" w:sz="0" w:space="0" w:color="auto"/>
        <w:bottom w:val="none" w:sz="0" w:space="0" w:color="auto"/>
        <w:right w:val="none" w:sz="0" w:space="0" w:color="auto"/>
      </w:divBdr>
    </w:div>
    <w:div w:id="610279333">
      <w:bodyDiv w:val="1"/>
      <w:marLeft w:val="0"/>
      <w:marRight w:val="0"/>
      <w:marTop w:val="0"/>
      <w:marBottom w:val="0"/>
      <w:divBdr>
        <w:top w:val="none" w:sz="0" w:space="0" w:color="auto"/>
        <w:left w:val="none" w:sz="0" w:space="0" w:color="auto"/>
        <w:bottom w:val="none" w:sz="0" w:space="0" w:color="auto"/>
        <w:right w:val="none" w:sz="0" w:space="0" w:color="auto"/>
      </w:divBdr>
    </w:div>
    <w:div w:id="990255099">
      <w:bodyDiv w:val="1"/>
      <w:marLeft w:val="0"/>
      <w:marRight w:val="0"/>
      <w:marTop w:val="0"/>
      <w:marBottom w:val="0"/>
      <w:divBdr>
        <w:top w:val="none" w:sz="0" w:space="0" w:color="auto"/>
        <w:left w:val="none" w:sz="0" w:space="0" w:color="auto"/>
        <w:bottom w:val="none" w:sz="0" w:space="0" w:color="auto"/>
        <w:right w:val="none" w:sz="0" w:space="0" w:color="auto"/>
      </w:divBdr>
    </w:div>
    <w:div w:id="1498231936">
      <w:bodyDiv w:val="1"/>
      <w:marLeft w:val="0"/>
      <w:marRight w:val="0"/>
      <w:marTop w:val="0"/>
      <w:marBottom w:val="0"/>
      <w:divBdr>
        <w:top w:val="none" w:sz="0" w:space="0" w:color="auto"/>
        <w:left w:val="none" w:sz="0" w:space="0" w:color="auto"/>
        <w:bottom w:val="none" w:sz="0" w:space="0" w:color="auto"/>
        <w:right w:val="none" w:sz="0" w:space="0" w:color="auto"/>
      </w:divBdr>
    </w:div>
    <w:div w:id="1669745780">
      <w:bodyDiv w:val="1"/>
      <w:marLeft w:val="0"/>
      <w:marRight w:val="0"/>
      <w:marTop w:val="0"/>
      <w:marBottom w:val="0"/>
      <w:divBdr>
        <w:top w:val="none" w:sz="0" w:space="0" w:color="auto"/>
        <w:left w:val="none" w:sz="0" w:space="0" w:color="auto"/>
        <w:bottom w:val="none" w:sz="0" w:space="0" w:color="auto"/>
        <w:right w:val="none" w:sz="0" w:space="0" w:color="auto"/>
      </w:divBdr>
    </w:div>
    <w:div w:id="20910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8856&amp;date=18.11.2020&amp;dst=43&amp;fld=134" TargetMode="External"/><Relationship Id="rId13" Type="http://schemas.openxmlformats.org/officeDocument/2006/relationships/hyperlink" Target="consultantplus://offline/ref=BB5289F0C26131037CCA563FD9079D4DD65AD4BB72AA3435A983C363A8d1A8D" TargetMode="External"/><Relationship Id="rId3" Type="http://schemas.openxmlformats.org/officeDocument/2006/relationships/webSettings" Target="webSettings.xml"/><Relationship Id="rId7" Type="http://schemas.openxmlformats.org/officeDocument/2006/relationships/hyperlink" Target="&#1040;&#1056;_&#1087;&#1088;&#1077;&#1076;&#1086;&#1089;&#1090;&#1072;&#1074;&#1083;&#1077;&#1085;&#1080;&#1077;%20&#1089;&#1086;&#1094;&#1080;&#1072;&#1083;&#1100;&#1085;&#1099;&#1093;%20&#1074;&#1099;&#1087;&#1083;&#1072;&#1090;%20&#1085;&#1072;%20&#1087;&#1088;&#1080;&#1086;&#1073;&#1088;&#1077;&#1090;&#1077;&#1085;&#1080;&#1077;%20&#1078;&#1080;&#1083;&#1100;&#1103;%2009.08.2013%20-&#1090;&#1080;&#1087;&#1086;&#1074;&#1086;&#1081;.doc" TargetMode="External"/><Relationship Id="rId12" Type="http://schemas.openxmlformats.org/officeDocument/2006/relationships/hyperlink" Target="consultantplus://offline/ref=BB5289F0C26131037CCA563FD9079D4DD65AD4BA7DAC3435A983C363A8d1A8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2668EE91E63AA2743712A1AC1C3D65A46A28DAC2FAEE273100FE6A1E9E36C1DF99F2F373281BFD511AC" TargetMode="External"/><Relationship Id="rId11" Type="http://schemas.openxmlformats.org/officeDocument/2006/relationships/hyperlink" Target="consultantplus://offline/ref=8FC1780C39D2B7C867EB650D8997A6585143335FD943FBE06B891CFFF4CFA861F90F43B5FCE3EFE1F3D8E80B52915731B97684DC6EDCa3L" TargetMode="External"/><Relationship Id="rId5" Type="http://schemas.openxmlformats.org/officeDocument/2006/relationships/hyperlink" Target="consultantplus://offline/ref=0F2668EE91E63AA2743712A1AC1C3D65A46A29DBC9F9EE273100FE6A1E591EC" TargetMode="External"/><Relationship Id="rId15" Type="http://schemas.openxmlformats.org/officeDocument/2006/relationships/hyperlink" Target="consultantplus://offline/ref=BB5289F0C26131037CCA563CCB6BC347D65289B375AE3860F7D6C534F748676C7Bd3A3D" TargetMode="External"/><Relationship Id="rId10" Type="http://schemas.openxmlformats.org/officeDocument/2006/relationships/hyperlink" Target="consultantplus://offline/ref=8FC1780C39D2B7C867EB650D8997A6585142345DDF42FBE06B891CFFF4CFA861F90F43B4FCE5E3BEF6CDF9535D9A402FBE6F98DE6CC1D0aAL" TargetMode="External"/><Relationship Id="rId4" Type="http://schemas.openxmlformats.org/officeDocument/2006/relationships/image" Target="media/image1.jpeg"/><Relationship Id="rId9" Type="http://schemas.openxmlformats.org/officeDocument/2006/relationships/hyperlink" Target="consultantplus://offline/ref=8FC1780C39D2B7C867EB650D8997A6585143335FD943FBE06B891CFFF4CFA861F90F43B5F6E7EFE1F3D8E80B52915731B97684DC6EDCa3L" TargetMode="External"/><Relationship Id="rId14" Type="http://schemas.openxmlformats.org/officeDocument/2006/relationships/hyperlink" Target="consultantplus://offline/ref=BB5289F0C26131037CCA563CCB6BC347D65289B375AE3B60F6DFC534F748676C7Bd3A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1244</TotalTime>
  <Pages>1</Pages>
  <Words>11068</Words>
  <Characters>63092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kuranova_jv</dc:creator>
  <cp:keywords/>
  <dc:description/>
  <cp:lastModifiedBy>pa603</cp:lastModifiedBy>
  <cp:revision>28</cp:revision>
  <cp:lastPrinted>2020-11-27T10:13:00Z</cp:lastPrinted>
  <dcterms:created xsi:type="dcterms:W3CDTF">2013-05-27T04:44:00Z</dcterms:created>
  <dcterms:modified xsi:type="dcterms:W3CDTF">2020-11-27T10:13:00Z</dcterms:modified>
</cp:coreProperties>
</file>