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6C" w:rsidRDefault="00AE7E6C" w:rsidP="00AE7E6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E6C" w:rsidRDefault="00AE7E6C" w:rsidP="00AE7E6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E7E6C" w:rsidRDefault="00AE7E6C" w:rsidP="00AE7E6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E7E6C" w:rsidRDefault="00AE7E6C" w:rsidP="00AE7E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AE7E6C" w:rsidRDefault="00AE7E6C" w:rsidP="00AE7E6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AE7E6C" w:rsidRDefault="005E3867" w:rsidP="00AE7E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05.11.2019 г.     № 60</w:t>
      </w:r>
      <w:r w:rsidR="00AE7E6C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AE7E6C" w:rsidRDefault="00AE7E6C" w:rsidP="00AE7E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8"/>
        </w:rPr>
        <w:t xml:space="preserve"> </w:t>
      </w:r>
    </w:p>
    <w:p w:rsidR="00AE7E6C" w:rsidRDefault="00AE7E6C" w:rsidP="00AE7E6C">
      <w:pPr>
        <w:rPr>
          <w:rFonts w:ascii="Times New Roman" w:hAnsi="Times New Roman" w:cs="Times New Roman"/>
          <w:b/>
          <w:i/>
          <w:sz w:val="28"/>
        </w:rPr>
      </w:pPr>
    </w:p>
    <w:p w:rsidR="00AE7E6C" w:rsidRDefault="00AE7E6C" w:rsidP="00AE7E6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Дней милосердия </w:t>
      </w:r>
    </w:p>
    <w:p w:rsidR="00AE7E6C" w:rsidRDefault="00AE7E6C" w:rsidP="00AE7E6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2019 году</w:t>
      </w:r>
    </w:p>
    <w:p w:rsidR="00AE7E6C" w:rsidRDefault="00AE7E6C" w:rsidP="00AE7E6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7E6C" w:rsidRDefault="00AE7E6C" w:rsidP="00AE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61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1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Губернатора </w:t>
      </w:r>
      <w:r w:rsidR="00B61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Свердловской </w:t>
      </w:r>
      <w:r w:rsidR="00B61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области от 07.10.2014 № 460-УГ «О ежегодном проведении Дней милосердия в Свердловской области», распоряжением Правительства Свердловской области от 16.12.2014 № 1682-РП «О ежегодном проведении Дней милосердия в Свердловской области», Уставом Нижнесергинского городского поселения, в целях поддержки и развития добровольческой и благотворительной деятельности, </w:t>
      </w:r>
    </w:p>
    <w:p w:rsidR="00AE7E6C" w:rsidRDefault="00B610EE" w:rsidP="00AE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в декабре 2019</w:t>
      </w:r>
      <w:r w:rsidR="00AE7E6C">
        <w:rPr>
          <w:rFonts w:ascii="Times New Roman" w:hAnsi="Times New Roman" w:cs="Times New Roman"/>
          <w:sz w:val="26"/>
          <w:szCs w:val="26"/>
        </w:rPr>
        <w:t xml:space="preserve"> года на территории Нижнесергинского городского поселения Дни милосердия.</w:t>
      </w:r>
    </w:p>
    <w:p w:rsidR="00AE7E6C" w:rsidRDefault="00AE7E6C" w:rsidP="00AE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подготовке и проведению Дней милосердия на территории Нижнесергинского городского поселения в 201</w:t>
      </w:r>
      <w:r w:rsidR="00B610E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(прилагается).</w:t>
      </w:r>
    </w:p>
    <w:p w:rsidR="00AE7E6C" w:rsidRDefault="00AE7E6C" w:rsidP="00AE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муниципальным учреждениям культуры и спорта Нижнесергинского городского поселения, муниципальному бюджетному учреждению «Служба содержания городского хозяйства и благоустройства Нижнесергинского городского поселения», муниципальным унитарным предприятиям «Силуэт» и «Сервис» в период проведения Дней милосердия, организовать и провести благотворительные и добровольческие акции.</w:t>
      </w:r>
    </w:p>
    <w:p w:rsidR="00AE7E6C" w:rsidRDefault="00AE7E6C" w:rsidP="00AE7E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Подвести итоги благотворительной и добровольческой деятельности, осуществляемой в Нижнесергинском городском поселении в 201</w:t>
      </w:r>
      <w:r w:rsidR="00B610EE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году до 25.12.201</w:t>
      </w:r>
      <w:r w:rsidR="00B610E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E7E6C" w:rsidRDefault="00AE7E6C" w:rsidP="00B610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610EE" w:rsidRPr="00B610EE">
        <w:rPr>
          <w:rFonts w:ascii="Times New Roman" w:hAnsi="Times New Roman" w:cs="Times New Roman"/>
          <w:sz w:val="26"/>
          <w:szCs w:val="26"/>
        </w:rPr>
        <w:t>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  <w:r>
        <w:rPr>
          <w:rFonts w:ascii="Times New Roman" w:hAnsi="Times New Roman" w:cs="Times New Roman"/>
          <w:sz w:val="26"/>
          <w:szCs w:val="26"/>
        </w:rPr>
        <w:tab/>
        <w:t xml:space="preserve">6. Контроль исполнения настоящего распоряжения возложить на </w:t>
      </w:r>
      <w:r w:rsidR="00B610EE">
        <w:rPr>
          <w:rFonts w:ascii="Times New Roman" w:hAnsi="Times New Roman" w:cs="Times New Roman"/>
          <w:sz w:val="26"/>
          <w:szCs w:val="26"/>
        </w:rPr>
        <w:t>заведующую</w:t>
      </w:r>
      <w:r w:rsidR="00B610EE" w:rsidRPr="00B610EE">
        <w:rPr>
          <w:rFonts w:ascii="Times New Roman" w:hAnsi="Times New Roman" w:cs="Times New Roman"/>
          <w:sz w:val="26"/>
          <w:szCs w:val="26"/>
        </w:rPr>
        <w:t xml:space="preserve"> отделом по социальным и экономическим вопросам администрации Нижнесергинского городского поселения Н. В. Ананьину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7E6C" w:rsidRDefault="00AE7E6C" w:rsidP="00AE7E6C">
      <w:pPr>
        <w:jc w:val="both"/>
        <w:rPr>
          <w:rFonts w:ascii="Times New Roman" w:hAnsi="Times New Roman" w:cs="Times New Roman"/>
          <w:sz w:val="28"/>
        </w:rPr>
      </w:pPr>
    </w:p>
    <w:p w:rsidR="00AE7E6C" w:rsidRDefault="00AE7E6C" w:rsidP="00AE7E6C">
      <w:pPr>
        <w:jc w:val="both"/>
        <w:rPr>
          <w:rFonts w:ascii="Times New Roman" w:hAnsi="Times New Roman" w:cs="Times New Roman"/>
          <w:sz w:val="28"/>
        </w:rPr>
      </w:pPr>
    </w:p>
    <w:p w:rsidR="00AE7E6C" w:rsidRDefault="00AE7E6C" w:rsidP="00AE7E6C">
      <w:pPr>
        <w:jc w:val="both"/>
        <w:rPr>
          <w:rFonts w:ascii="Times New Roman" w:hAnsi="Times New Roman" w:cs="Times New Roman"/>
          <w:sz w:val="28"/>
        </w:rPr>
      </w:pPr>
    </w:p>
    <w:p w:rsidR="00AE7E6C" w:rsidRDefault="00AE7E6C" w:rsidP="00AE7E6C">
      <w:pPr>
        <w:jc w:val="both"/>
        <w:rPr>
          <w:rFonts w:ascii="Times New Roman" w:hAnsi="Times New Roman" w:cs="Times New Roman"/>
          <w:sz w:val="28"/>
        </w:rPr>
      </w:pPr>
    </w:p>
    <w:p w:rsidR="00AE7E6C" w:rsidRDefault="00AE7E6C" w:rsidP="00AE7E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AE7E6C" w:rsidRDefault="00AE7E6C" w:rsidP="00AE7E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</w:p>
    <w:p w:rsidR="00AE7E6C" w:rsidRDefault="00AE7E6C" w:rsidP="00996C8E">
      <w:pPr>
        <w:rPr>
          <w:rFonts w:ascii="Times New Roman" w:hAnsi="Times New Roman" w:cs="Times New Roman"/>
        </w:rPr>
      </w:pPr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AE7E6C" w:rsidRDefault="00AE7E6C" w:rsidP="00AE7E6C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AE7E6C" w:rsidRDefault="005E3867" w:rsidP="00AE7E6C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6C8E">
        <w:rPr>
          <w:rFonts w:ascii="Times New Roman" w:hAnsi="Times New Roman" w:cs="Times New Roman"/>
        </w:rPr>
        <w:t>05.11.2019 №</w:t>
      </w:r>
      <w:r>
        <w:rPr>
          <w:rFonts w:ascii="Times New Roman" w:hAnsi="Times New Roman" w:cs="Times New Roman"/>
        </w:rPr>
        <w:t xml:space="preserve"> 60</w:t>
      </w:r>
      <w:r w:rsidR="00AE7E6C">
        <w:rPr>
          <w:rFonts w:ascii="Times New Roman" w:hAnsi="Times New Roman" w:cs="Times New Roman"/>
        </w:rPr>
        <w:t>-Р</w:t>
      </w:r>
    </w:p>
    <w:p w:rsidR="00AE7E6C" w:rsidRDefault="00AE7E6C" w:rsidP="00AE7E6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E7E6C" w:rsidRDefault="00AE7E6C" w:rsidP="00A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AE7E6C" w:rsidRDefault="00AE7E6C" w:rsidP="00A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Дней милосердия</w:t>
      </w:r>
    </w:p>
    <w:p w:rsidR="00AE7E6C" w:rsidRDefault="00AE7E6C" w:rsidP="00A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</w:p>
    <w:p w:rsidR="00AE7E6C" w:rsidRDefault="00AE7E6C" w:rsidP="00A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Нижнесергинское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E6C" w:rsidRDefault="00993481" w:rsidP="00A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AE7E6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E7E6C" w:rsidRDefault="00AE7E6C" w:rsidP="00AE7E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ook w:val="01E0" w:firstRow="1" w:lastRow="1" w:firstColumn="1" w:lastColumn="1" w:noHBand="0" w:noVBand="0"/>
      </w:tblPr>
      <w:tblGrid>
        <w:gridCol w:w="615"/>
        <w:gridCol w:w="5433"/>
        <w:gridCol w:w="1296"/>
        <w:gridCol w:w="2519"/>
      </w:tblGrid>
      <w:tr w:rsidR="00AE7E6C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AE7E6C" w:rsidRDefault="00AE7E6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AE7E6C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9934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</w:t>
            </w:r>
            <w:r w:rsidR="00AE7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Днях милосердия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ноябрь-декабрь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AE7E6C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писем в учреждения, ИП о проведении массовых благотворительных акций, посвященных Дням милосердия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AE7E6C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гражданам, оказавшимся в трудной жизненной ситуации (предоставление временного жилья, оформление документов, оказание материальной помощи,)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СОН СО «Комплексный центр социального обслуживания населения Нижнесергинского района»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7A7C35" w:rsidRDefault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«Добро, рассыпанное по страницам книг»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02-08 декабря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Колмогорова О.С. –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детской библиотеки</w:t>
            </w:r>
          </w:p>
        </w:tc>
      </w:tr>
      <w:tr w:rsidR="00CD3CA3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3" w:rsidRDefault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3" w:rsidRPr="00CD3CA3" w:rsidRDefault="00CD3CA3" w:rsidP="00CD3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3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«Спешите делать добрые дела»:</w:t>
            </w:r>
          </w:p>
          <w:p w:rsidR="00CD3CA3" w:rsidRPr="007A7C35" w:rsidRDefault="00CD3CA3" w:rsidP="00CD3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3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на дому инвалидов, пожилых людей с книгами, периодикой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3" w:rsidRDefault="00CD3CA3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02-10 дек</w:t>
            </w:r>
            <w:r w:rsid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3" w:rsidRDefault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тюгова С.М. – директор МБУК БИЦ</w:t>
            </w:r>
          </w:p>
        </w:tc>
      </w:tr>
      <w:tr w:rsidR="00E23076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6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6" w:rsidRPr="00CD3CA3" w:rsidRDefault="00E23076" w:rsidP="00CD3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Благотворительная акция «Щедрый вторник»: поддержка семей, находящихся в трудной жизненной ситуации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6" w:rsidRDefault="00E23076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76" w:rsidRPr="00D5369B" w:rsidRDefault="00E230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Косолапова Ю.В. – директор МУП «Силуэт», Сурганова О.П. – директор МУП «Сервис»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P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акция</w:t>
            </w:r>
            <w:r w:rsidR="00E23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из социально-реабилитационного центр </w:t>
            </w:r>
            <w:r w:rsidR="00D22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несовершеннолетнего Нижнесергинского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декабря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P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«Добро без границ</w:t>
            </w: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</w:t>
            </w: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ыставка-обзор к Международному дню инвалидов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буклет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зав.отделом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МБУК БИЦ</w:t>
            </w:r>
          </w:p>
        </w:tc>
      </w:tr>
      <w:tr w:rsidR="00790C20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CB73D4" w:rsidP="0079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790C20" w:rsidP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«Передай добро по кругу»: акция по сбору вещей, канцелярских товаров, игрушек для малоимущих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790C20" w:rsidP="00790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декабря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790C20" w:rsidP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Н-Серги»,</w:t>
            </w:r>
          </w:p>
          <w:p w:rsidR="00790C20" w:rsidRDefault="00790C20" w:rsidP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Устюгова С.М. – директор МБУК БИЦ, </w:t>
            </w:r>
          </w:p>
          <w:p w:rsidR="00790C20" w:rsidRDefault="00790C20" w:rsidP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P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«Милосердие – зеркало души»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час милосердия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Т.Д. –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P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«Милосердию учимся у книг!</w:t>
            </w: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книжная выставка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06-29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A7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7A7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034272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2" w:rsidRDefault="00CB73D4" w:rsidP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2" w:rsidRDefault="00034272" w:rsidP="000342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«Пожелаем друг другу добра»: урок доброты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2" w:rsidRDefault="00034272" w:rsidP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t xml:space="preserve"> </w:t>
            </w:r>
            <w:r w:rsidRP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2" w:rsidRDefault="00034272" w:rsidP="000342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</w:tr>
      <w:tr w:rsidR="007A7C35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CB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Pr="007A7C35" w:rsidRDefault="00790C20" w:rsidP="00790C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«Научи своё сердце добру»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Урок доброты (декада</w:t>
            </w:r>
            <w:r w:rsidRPr="0079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90C20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35" w:rsidRDefault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Т.Д. – </w:t>
            </w:r>
            <w:proofErr w:type="spellStart"/>
            <w:r w:rsidRPr="0079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790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940F0F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F" w:rsidRDefault="0094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F" w:rsidRPr="00790C20" w:rsidRDefault="00940F0F" w:rsidP="00790C2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Благотворительный кинопоказ фильма «Семейка Адамс», для участников инклюзивного творческого объединения «Крылья» и для воспитанников детского дома г. Нижние Серги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F" w:rsidRDefault="00940F0F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0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0F" w:rsidRPr="00790C20" w:rsidRDefault="00940F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Шарина И.А. – специалист </w:t>
            </w:r>
            <w:r w:rsidRPr="00940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790C20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94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0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A3" w:rsidRPr="00CD3CA3" w:rsidRDefault="00CD3CA3" w:rsidP="00CD3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3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Благотворительное новогоднее представление у елки, спектакль «Хранители новогодних чудес»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для детей-сирот, детей-инвалидов, детей социально-реабилитационного центра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Нижние Серги</w:t>
            </w:r>
          </w:p>
          <w:p w:rsidR="00790C20" w:rsidRPr="007A7C35" w:rsidRDefault="00790C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CD3CA3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декабря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</w:t>
            </w:r>
          </w:p>
        </w:tc>
      </w:tr>
      <w:tr w:rsidR="00790C20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94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0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Pr="007A7C35" w:rsidRDefault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по шахматам, волейболу, </w:t>
            </w:r>
            <w:proofErr w:type="spellStart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футзалу</w:t>
            </w:r>
            <w:proofErr w:type="spellEnd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лыжным гонкам с приглашением инвалидов, ветеранов.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D5369B" w:rsidP="007A7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0" w:rsidRDefault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D53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D5369B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940F0F" w:rsidP="00D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0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Бесплатное посещение музейных экспозиций ветеранами труда и войны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D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 – председатель городского Совета ветеранов</w:t>
            </w:r>
          </w:p>
        </w:tc>
      </w:tr>
      <w:tr w:rsidR="00D5369B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940F0F" w:rsidP="00D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0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добровольческой и благот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ворительной деятельности за 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25.12.201</w:t>
            </w:r>
            <w:r w:rsidR="00034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B" w:rsidRDefault="00D5369B" w:rsidP="00D536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AE7E6C" w:rsidTr="00E230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940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A0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о милосердии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034272" w:rsidP="0003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6C" w:rsidRDefault="00AE7E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-Воздвиженского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Иоанно-Предтечесокого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храмов</w:t>
            </w:r>
          </w:p>
        </w:tc>
      </w:tr>
    </w:tbl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AE7E6C" w:rsidRDefault="00AE7E6C" w:rsidP="00AE7E6C">
      <w:pPr>
        <w:widowControl/>
        <w:autoSpaceDE/>
        <w:adjustRightInd/>
        <w:rPr>
          <w:rFonts w:ascii="Times New Roman" w:hAnsi="Times New Roman" w:cs="Times New Roman"/>
        </w:rPr>
      </w:pPr>
    </w:p>
    <w:p w:rsidR="0084707C" w:rsidRDefault="0084707C"/>
    <w:sectPr w:rsidR="008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C"/>
    <w:rsid w:val="00034272"/>
    <w:rsid w:val="00250E03"/>
    <w:rsid w:val="003D7EF9"/>
    <w:rsid w:val="003F1FD4"/>
    <w:rsid w:val="005E3867"/>
    <w:rsid w:val="00790C20"/>
    <w:rsid w:val="007A7C35"/>
    <w:rsid w:val="0084707C"/>
    <w:rsid w:val="00940F0F"/>
    <w:rsid w:val="00993481"/>
    <w:rsid w:val="00996C8E"/>
    <w:rsid w:val="00A03D8D"/>
    <w:rsid w:val="00AE7E6C"/>
    <w:rsid w:val="00B610EE"/>
    <w:rsid w:val="00CB73D4"/>
    <w:rsid w:val="00CD3CA3"/>
    <w:rsid w:val="00D22B08"/>
    <w:rsid w:val="00D5369B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39FA-9E46-4DE3-B3D6-46E4A40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2019-11-26T11:19:00Z</cp:lastPrinted>
  <dcterms:created xsi:type="dcterms:W3CDTF">2019-11-25T09:59:00Z</dcterms:created>
  <dcterms:modified xsi:type="dcterms:W3CDTF">2019-11-27T06:34:00Z</dcterms:modified>
</cp:coreProperties>
</file>