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F1" w:rsidRPr="006F3D66" w:rsidRDefault="00CC1BF1" w:rsidP="00CC1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D66"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3D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1BF1" w:rsidRPr="006F3D66" w:rsidRDefault="00CC1BF1" w:rsidP="00CC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D66"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CC1BF1" w:rsidRPr="006F3D66" w:rsidRDefault="00CC1BF1" w:rsidP="00CC1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BF1" w:rsidRPr="006F3D66" w:rsidRDefault="00CC1BF1" w:rsidP="00CC1BF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CC1BF1" w:rsidRPr="00C35BBE" w:rsidRDefault="00B67F7C" w:rsidP="00CC1BF1">
      <w:pPr>
        <w:shd w:val="clear" w:color="auto" w:fill="FFFFFF"/>
        <w:tabs>
          <w:tab w:val="left" w:pos="2592"/>
          <w:tab w:val="right" w:pos="9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21.1</w:t>
      </w:r>
      <w:r w:rsidR="00BF02D7">
        <w:rPr>
          <w:rFonts w:ascii="Times New Roman" w:hAnsi="Times New Roman" w:cs="Times New Roman"/>
          <w:spacing w:val="-7"/>
          <w:sz w:val="28"/>
          <w:szCs w:val="28"/>
        </w:rPr>
        <w:t>2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9D4478">
        <w:rPr>
          <w:rFonts w:ascii="Times New Roman" w:hAnsi="Times New Roman" w:cs="Times New Roman"/>
          <w:spacing w:val="-7"/>
          <w:sz w:val="28"/>
          <w:szCs w:val="28"/>
        </w:rPr>
        <w:t>2018</w:t>
      </w:r>
      <w:r w:rsidR="00CC1BF1" w:rsidRPr="00C35BBE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9D4478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9D4478" w:rsidRPr="00C35BBE">
        <w:rPr>
          <w:rFonts w:ascii="Times New Roman" w:hAnsi="Times New Roman" w:cs="Times New Roman"/>
          <w:sz w:val="28"/>
          <w:szCs w:val="28"/>
        </w:rPr>
        <w:t xml:space="preserve"> </w:t>
      </w:r>
      <w:r w:rsidR="00CC1BF1" w:rsidRPr="00C35B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587</w:t>
      </w:r>
      <w:r w:rsidR="00CC1BF1" w:rsidRPr="00C35BBE">
        <w:rPr>
          <w:rFonts w:ascii="Times New Roman" w:hAnsi="Times New Roman" w:cs="Times New Roman"/>
          <w:sz w:val="28"/>
          <w:szCs w:val="28"/>
        </w:rPr>
        <w:t xml:space="preserve"> </w:t>
      </w:r>
      <w:r w:rsidR="00CC1BF1" w:rsidRPr="00C35BBE">
        <w:rPr>
          <w:rFonts w:ascii="Times New Roman" w:hAnsi="Times New Roman" w:cs="Times New Roman"/>
          <w:sz w:val="28"/>
          <w:szCs w:val="28"/>
        </w:rPr>
        <w:tab/>
      </w:r>
    </w:p>
    <w:p w:rsidR="00CC1BF1" w:rsidRPr="00C35BBE" w:rsidRDefault="00CC1BF1" w:rsidP="00CC1BF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35BBE">
        <w:rPr>
          <w:rFonts w:ascii="Times New Roman" w:hAnsi="Times New Roman" w:cs="Times New Roman"/>
          <w:spacing w:val="-2"/>
          <w:sz w:val="28"/>
          <w:szCs w:val="28"/>
        </w:rPr>
        <w:t>г. Нижние Серги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96202" w:rsidRDefault="009D4478" w:rsidP="00CC1BF1">
      <w:pPr>
        <w:pStyle w:val="ConsPlusTitle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r w:rsidRPr="009D4478">
        <w:rPr>
          <w:rFonts w:ascii="Times New Roman" w:hAnsi="Times New Roman" w:cs="Times New Roman"/>
          <w:i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Pr="00501B41">
        <w:rPr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«П</w:t>
      </w:r>
      <w:r w:rsidRPr="00E66410">
        <w:rPr>
          <w:rFonts w:ascii="Times New Roman" w:hAnsi="Times New Roman" w:cs="Times New Roman"/>
          <w:i/>
          <w:sz w:val="28"/>
          <w:szCs w:val="28"/>
        </w:rPr>
        <w:t>рисвоение адрес</w:t>
      </w:r>
      <w:r>
        <w:rPr>
          <w:rFonts w:ascii="Times New Roman" w:hAnsi="Times New Roman" w:cs="Times New Roman"/>
          <w:i/>
          <w:sz w:val="28"/>
          <w:szCs w:val="28"/>
        </w:rPr>
        <w:t>а объекту недвижимости</w:t>
      </w:r>
      <w:r w:rsidRPr="00E664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Нижнесергинского городского поселения» утвержденный </w:t>
      </w:r>
      <w:r w:rsidR="008A7CDF">
        <w:rPr>
          <w:rFonts w:ascii="Times New Roman" w:hAnsi="Times New Roman" w:cs="Times New Roman"/>
          <w:i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8A7C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96202">
        <w:rPr>
          <w:rFonts w:ascii="Times New Roman" w:hAnsi="Times New Roman" w:cs="Times New Roman"/>
          <w:i/>
          <w:color w:val="000000"/>
          <w:sz w:val="28"/>
          <w:szCs w:val="28"/>
        </w:rPr>
        <w:t>главы Нижнесергинского</w:t>
      </w:r>
      <w:r w:rsidR="008A7C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поселения </w:t>
      </w:r>
    </w:p>
    <w:p w:rsidR="00CC1BF1" w:rsidRDefault="008A7CDF" w:rsidP="00CC1BF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 04.12.2013 № 407</w:t>
      </w:r>
      <w:r w:rsidR="00CC1B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bookmarkEnd w:id="0"/>
    <w:p w:rsidR="00CC1BF1" w:rsidRDefault="00CC1BF1" w:rsidP="00CC1BF1">
      <w:pPr>
        <w:pStyle w:val="a5"/>
        <w:spacing w:line="10" w:lineRule="atLeast"/>
        <w:ind w:firstLine="709"/>
        <w:rPr>
          <w:i/>
          <w:color w:val="000000"/>
          <w:sz w:val="28"/>
          <w:szCs w:val="28"/>
        </w:rPr>
      </w:pPr>
    </w:p>
    <w:p w:rsidR="00BE3F2F" w:rsidRPr="00BE3F2F" w:rsidRDefault="00BE3F2F" w:rsidP="00BE3F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F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30.12.2015 № 459-ФЗ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Федерации», руководствуясь Уставом Нижнесергинского городского поселения, Постановлением Главы Нижнесергинского городского поселения от 01.07.2010 № 163 «О порядке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CC1BF1" w:rsidRDefault="00CC1BF1" w:rsidP="00CC1BF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1BF1" w:rsidRPr="00AA2294" w:rsidRDefault="00CC1BF1" w:rsidP="00CC1BF1">
      <w:pPr>
        <w:pStyle w:val="a5"/>
        <w:spacing w:line="10" w:lineRule="atLeast"/>
        <w:rPr>
          <w:b/>
          <w:bCs/>
          <w:color w:val="000000"/>
          <w:sz w:val="28"/>
          <w:szCs w:val="28"/>
        </w:rPr>
      </w:pPr>
      <w:r w:rsidRPr="00AA2294">
        <w:rPr>
          <w:b/>
          <w:bCs/>
          <w:color w:val="000000"/>
          <w:sz w:val="28"/>
          <w:szCs w:val="28"/>
        </w:rPr>
        <w:t>ПОСТАНОВЛЯЮ:</w:t>
      </w:r>
    </w:p>
    <w:p w:rsidR="00D96202" w:rsidRDefault="00D96202" w:rsidP="00D96202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02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</w:t>
      </w:r>
      <w:r w:rsidRPr="00501B41">
        <w:rPr>
          <w:sz w:val="28"/>
          <w:szCs w:val="28"/>
        </w:rPr>
        <w:t xml:space="preserve"> </w:t>
      </w:r>
      <w:r w:rsidR="00605163" w:rsidRPr="009D4478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605163" w:rsidRPr="009D4478">
        <w:rPr>
          <w:rFonts w:ascii="Times New Roman" w:hAnsi="Times New Roman" w:cs="Times New Roman"/>
          <w:sz w:val="28"/>
          <w:szCs w:val="28"/>
        </w:rPr>
        <w:t>рисвоение адреса объекту недвижимости на территории Нижнесергинского городского поселения»</w:t>
      </w:r>
      <w:r w:rsidR="00605163" w:rsidRPr="009D4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947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Pr="00501B41">
        <w:rPr>
          <w:sz w:val="28"/>
          <w:szCs w:val="28"/>
        </w:rPr>
        <w:t xml:space="preserve"> </w:t>
      </w:r>
      <w:r w:rsidRPr="00D96202">
        <w:rPr>
          <w:rFonts w:ascii="Times New Roman" w:hAnsi="Times New Roman" w:cs="Times New Roman"/>
          <w:sz w:val="28"/>
          <w:szCs w:val="28"/>
        </w:rPr>
        <w:t>главы Нижнесергинского городского поселения от 04.12.2013 № 407</w:t>
      </w:r>
      <w:r>
        <w:rPr>
          <w:rFonts w:ascii="Times New Roman" w:hAnsi="Times New Roman" w:cs="Times New Roman"/>
          <w:sz w:val="28"/>
          <w:szCs w:val="28"/>
        </w:rPr>
        <w:t xml:space="preserve"> изложить п. 2.8. в новой редакции:</w:t>
      </w:r>
    </w:p>
    <w:p w:rsidR="00D96202" w:rsidRPr="00D96202" w:rsidRDefault="00C243B9" w:rsidP="00D96202">
      <w:pPr>
        <w:pStyle w:val="a9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 2.8. </w:t>
      </w:r>
      <w:r w:rsidR="00D96202" w:rsidRPr="00D96202">
        <w:rPr>
          <w:rFonts w:ascii="Times New Roman" w:hAnsi="Times New Roman" w:cs="Times New Roman"/>
          <w:sz w:val="28"/>
          <w:szCs w:val="28"/>
        </w:rPr>
        <w:t>Общий срок предо</w:t>
      </w:r>
      <w:r w:rsidR="001B5B6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D96202" w:rsidRPr="00D96202">
        <w:rPr>
          <w:rFonts w:ascii="Times New Roman" w:hAnsi="Times New Roman" w:cs="Times New Roman"/>
          <w:sz w:val="28"/>
          <w:szCs w:val="28"/>
        </w:rPr>
        <w:t>Присвоение адреса объектам недвижимости на территории Нижнесергинского городского поселения</w:t>
      </w:r>
      <w:r w:rsidR="001B5B6B">
        <w:rPr>
          <w:rFonts w:ascii="Times New Roman" w:hAnsi="Times New Roman" w:cs="Times New Roman"/>
          <w:sz w:val="28"/>
          <w:szCs w:val="28"/>
        </w:rPr>
        <w:t>»</w:t>
      </w:r>
      <w:r w:rsidR="00D96202" w:rsidRPr="00D96202">
        <w:rPr>
          <w:rFonts w:ascii="Times New Roman" w:hAnsi="Times New Roman" w:cs="Times New Roman"/>
          <w:sz w:val="28"/>
          <w:szCs w:val="28"/>
        </w:rPr>
        <w:t xml:space="preserve"> со дня подачи заявления с приложением всех необходимых документов не должен превышать 8 календарных дней, в том числе:</w:t>
      </w:r>
    </w:p>
    <w:p w:rsidR="00D96202" w:rsidRPr="00D96202" w:rsidRDefault="00D96202" w:rsidP="001B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02">
        <w:rPr>
          <w:rFonts w:ascii="Times New Roman" w:hAnsi="Times New Roman" w:cs="Times New Roman"/>
          <w:sz w:val="28"/>
          <w:szCs w:val="28"/>
        </w:rPr>
        <w:t xml:space="preserve">- рассмотрение заявления и прилагаемых документов - </w:t>
      </w:r>
      <w:r w:rsidR="001B5B6B">
        <w:rPr>
          <w:rFonts w:ascii="Times New Roman" w:hAnsi="Times New Roman" w:cs="Times New Roman"/>
          <w:sz w:val="28"/>
          <w:szCs w:val="28"/>
        </w:rPr>
        <w:t>1</w:t>
      </w:r>
      <w:r w:rsidRPr="00D96202">
        <w:rPr>
          <w:rFonts w:ascii="Times New Roman" w:hAnsi="Times New Roman" w:cs="Times New Roman"/>
          <w:sz w:val="28"/>
          <w:szCs w:val="28"/>
        </w:rPr>
        <w:t xml:space="preserve"> (</w:t>
      </w:r>
      <w:r w:rsidR="001B5B6B">
        <w:rPr>
          <w:rFonts w:ascii="Times New Roman" w:hAnsi="Times New Roman" w:cs="Times New Roman"/>
          <w:sz w:val="28"/>
          <w:szCs w:val="28"/>
        </w:rPr>
        <w:t>один</w:t>
      </w:r>
      <w:r w:rsidRPr="00D96202">
        <w:rPr>
          <w:rFonts w:ascii="Times New Roman" w:hAnsi="Times New Roman" w:cs="Times New Roman"/>
          <w:sz w:val="28"/>
          <w:szCs w:val="28"/>
        </w:rPr>
        <w:t>) рабоч</w:t>
      </w:r>
      <w:r w:rsidR="001B5B6B">
        <w:rPr>
          <w:rFonts w:ascii="Times New Roman" w:hAnsi="Times New Roman" w:cs="Times New Roman"/>
          <w:sz w:val="28"/>
          <w:szCs w:val="28"/>
        </w:rPr>
        <w:t>ей</w:t>
      </w:r>
      <w:r w:rsidRPr="00D96202">
        <w:rPr>
          <w:rFonts w:ascii="Times New Roman" w:hAnsi="Times New Roman" w:cs="Times New Roman"/>
          <w:sz w:val="28"/>
          <w:szCs w:val="28"/>
        </w:rPr>
        <w:t xml:space="preserve"> д</w:t>
      </w:r>
      <w:r w:rsidR="001B5B6B">
        <w:rPr>
          <w:rFonts w:ascii="Times New Roman" w:hAnsi="Times New Roman" w:cs="Times New Roman"/>
          <w:sz w:val="28"/>
          <w:szCs w:val="28"/>
        </w:rPr>
        <w:t>е</w:t>
      </w:r>
      <w:r w:rsidRPr="00D96202">
        <w:rPr>
          <w:rFonts w:ascii="Times New Roman" w:hAnsi="Times New Roman" w:cs="Times New Roman"/>
          <w:sz w:val="28"/>
          <w:szCs w:val="28"/>
        </w:rPr>
        <w:t>н</w:t>
      </w:r>
      <w:r w:rsidR="001B5B6B">
        <w:rPr>
          <w:rFonts w:ascii="Times New Roman" w:hAnsi="Times New Roman" w:cs="Times New Roman"/>
          <w:sz w:val="28"/>
          <w:szCs w:val="28"/>
        </w:rPr>
        <w:t>ь</w:t>
      </w:r>
      <w:r w:rsidRPr="00D96202">
        <w:rPr>
          <w:rFonts w:ascii="Times New Roman" w:hAnsi="Times New Roman" w:cs="Times New Roman"/>
          <w:sz w:val="28"/>
          <w:szCs w:val="28"/>
        </w:rPr>
        <w:t>;</w:t>
      </w:r>
    </w:p>
    <w:p w:rsidR="00D96202" w:rsidRPr="00D96202" w:rsidRDefault="00D96202" w:rsidP="001B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02">
        <w:rPr>
          <w:rFonts w:ascii="Times New Roman" w:hAnsi="Times New Roman" w:cs="Times New Roman"/>
          <w:sz w:val="28"/>
          <w:szCs w:val="28"/>
        </w:rPr>
        <w:t xml:space="preserve">- получение специалистом заявления и прилагаемых документов и запрос документов в рамках межведомственного информационного взаимодействия, правовая экспертиза документов - </w:t>
      </w:r>
      <w:r w:rsidR="001B5B6B">
        <w:rPr>
          <w:rFonts w:ascii="Times New Roman" w:hAnsi="Times New Roman" w:cs="Times New Roman"/>
          <w:sz w:val="28"/>
          <w:szCs w:val="28"/>
        </w:rPr>
        <w:t>1</w:t>
      </w:r>
      <w:r w:rsidRPr="00D96202">
        <w:rPr>
          <w:rFonts w:ascii="Times New Roman" w:hAnsi="Times New Roman" w:cs="Times New Roman"/>
          <w:sz w:val="28"/>
          <w:szCs w:val="28"/>
        </w:rPr>
        <w:t xml:space="preserve"> (</w:t>
      </w:r>
      <w:r w:rsidR="001B5B6B">
        <w:rPr>
          <w:rFonts w:ascii="Times New Roman" w:hAnsi="Times New Roman" w:cs="Times New Roman"/>
          <w:sz w:val="28"/>
          <w:szCs w:val="28"/>
        </w:rPr>
        <w:t>один) рабочей</w:t>
      </w:r>
      <w:r w:rsidRPr="00D96202">
        <w:rPr>
          <w:rFonts w:ascii="Times New Roman" w:hAnsi="Times New Roman" w:cs="Times New Roman"/>
          <w:sz w:val="28"/>
          <w:szCs w:val="28"/>
        </w:rPr>
        <w:t xml:space="preserve"> д</w:t>
      </w:r>
      <w:r w:rsidR="001B5B6B">
        <w:rPr>
          <w:rFonts w:ascii="Times New Roman" w:hAnsi="Times New Roman" w:cs="Times New Roman"/>
          <w:sz w:val="28"/>
          <w:szCs w:val="28"/>
        </w:rPr>
        <w:t>е</w:t>
      </w:r>
      <w:r w:rsidRPr="00D96202">
        <w:rPr>
          <w:rFonts w:ascii="Times New Roman" w:hAnsi="Times New Roman" w:cs="Times New Roman"/>
          <w:sz w:val="28"/>
          <w:szCs w:val="28"/>
        </w:rPr>
        <w:t>н</w:t>
      </w:r>
      <w:r w:rsidR="001B5B6B">
        <w:rPr>
          <w:rFonts w:ascii="Times New Roman" w:hAnsi="Times New Roman" w:cs="Times New Roman"/>
          <w:sz w:val="28"/>
          <w:szCs w:val="28"/>
        </w:rPr>
        <w:t>ь</w:t>
      </w:r>
      <w:r w:rsidRPr="00D96202">
        <w:rPr>
          <w:rFonts w:ascii="Times New Roman" w:hAnsi="Times New Roman" w:cs="Times New Roman"/>
          <w:sz w:val="28"/>
          <w:szCs w:val="28"/>
        </w:rPr>
        <w:t>;</w:t>
      </w:r>
    </w:p>
    <w:p w:rsidR="00D96202" w:rsidRPr="00D96202" w:rsidRDefault="00D96202" w:rsidP="001B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02">
        <w:rPr>
          <w:rFonts w:ascii="Times New Roman" w:hAnsi="Times New Roman" w:cs="Times New Roman"/>
          <w:sz w:val="28"/>
          <w:szCs w:val="28"/>
        </w:rPr>
        <w:t>- получение документов в рамках межведомственного информационного взаимодействия - 2 (два) рабочих дней;</w:t>
      </w:r>
    </w:p>
    <w:p w:rsidR="00D96202" w:rsidRPr="00D96202" w:rsidRDefault="00D96202" w:rsidP="001B5B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02">
        <w:rPr>
          <w:rFonts w:ascii="Times New Roman" w:hAnsi="Times New Roman" w:cs="Times New Roman"/>
          <w:sz w:val="28"/>
          <w:szCs w:val="28"/>
        </w:rPr>
        <w:t xml:space="preserve">- по результатам рассмотрения документов, представленных заявителем, и произведенной проверки специалист отдела земельно-имущественных отношений администрации Нижнесергинского городского поселения готовит проект постановления о присвоении (уточнении) почтового адреса объекту </w:t>
      </w:r>
      <w:r w:rsidRPr="00D96202">
        <w:rPr>
          <w:rFonts w:ascii="Times New Roman" w:hAnsi="Times New Roman" w:cs="Times New Roman"/>
          <w:sz w:val="28"/>
          <w:szCs w:val="28"/>
        </w:rPr>
        <w:lastRenderedPageBreak/>
        <w:t>недвижимости либо об отказе о присвоении почтового адреса, согласовывает - 3 (три) календарных дней.</w:t>
      </w:r>
    </w:p>
    <w:p w:rsidR="00D96202" w:rsidRPr="00D96202" w:rsidRDefault="00D96202" w:rsidP="001B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20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- </w:t>
      </w:r>
      <w:r w:rsidR="001B5B6B">
        <w:rPr>
          <w:rFonts w:ascii="Times New Roman" w:hAnsi="Times New Roman" w:cs="Times New Roman"/>
          <w:sz w:val="28"/>
          <w:szCs w:val="28"/>
        </w:rPr>
        <w:t>4 дня.</w:t>
      </w:r>
      <w:r w:rsidR="00872947">
        <w:rPr>
          <w:rFonts w:ascii="Times New Roman" w:hAnsi="Times New Roman" w:cs="Times New Roman"/>
          <w:sz w:val="28"/>
          <w:szCs w:val="28"/>
        </w:rPr>
        <w:t>»</w:t>
      </w:r>
    </w:p>
    <w:p w:rsidR="00CC1BF1" w:rsidRPr="009D4478" w:rsidRDefault="009D4478" w:rsidP="009D4478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01B41">
        <w:rPr>
          <w:sz w:val="28"/>
          <w:szCs w:val="28"/>
        </w:rPr>
        <w:t xml:space="preserve">Данное постановление опубликовать </w:t>
      </w:r>
      <w:r>
        <w:rPr>
          <w:sz w:val="28"/>
          <w:szCs w:val="28"/>
        </w:rPr>
        <w:t xml:space="preserve">путем </w:t>
      </w:r>
      <w:r w:rsidRPr="00501B41">
        <w:rPr>
          <w:sz w:val="28"/>
          <w:szCs w:val="28"/>
        </w:rPr>
        <w:t xml:space="preserve">размещения полного текста на официальном сайте Нижнесергинского городского поселения. </w:t>
      </w:r>
    </w:p>
    <w:p w:rsidR="00CC1BF1" w:rsidRPr="00AA2294" w:rsidRDefault="00CC1BF1" w:rsidP="009D447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10" w:lineRule="atLeast"/>
        <w:ind w:left="0" w:firstLine="567"/>
        <w:rPr>
          <w:color w:val="000000"/>
          <w:sz w:val="28"/>
          <w:szCs w:val="28"/>
        </w:rPr>
      </w:pPr>
      <w:r w:rsidRPr="00AA2294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CC1BF1" w:rsidRPr="00AA2294" w:rsidRDefault="00CC1BF1" w:rsidP="00CC1BF1">
      <w:pPr>
        <w:pStyle w:val="a5"/>
        <w:spacing w:line="10" w:lineRule="atLeast"/>
        <w:rPr>
          <w:color w:val="000000"/>
          <w:sz w:val="28"/>
          <w:szCs w:val="28"/>
        </w:rPr>
      </w:pPr>
    </w:p>
    <w:p w:rsidR="009D4478" w:rsidRDefault="009D4478" w:rsidP="00CC1BF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1BF1" w:rsidRPr="00AA2294" w:rsidRDefault="00CC1BF1" w:rsidP="00CC1BF1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294"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Нижнесергинского </w:t>
      </w:r>
    </w:p>
    <w:p w:rsidR="00CC1BF1" w:rsidRPr="00AA2294" w:rsidRDefault="00CC1BF1" w:rsidP="00CC1BF1">
      <w:pPr>
        <w:pStyle w:val="a5"/>
        <w:rPr>
          <w:color w:val="000000"/>
          <w:sz w:val="28"/>
          <w:szCs w:val="28"/>
        </w:rPr>
      </w:pPr>
      <w:r w:rsidRPr="00AA2294">
        <w:rPr>
          <w:color w:val="000000"/>
          <w:sz w:val="28"/>
          <w:szCs w:val="28"/>
        </w:rPr>
        <w:t xml:space="preserve">городского поселения                                 </w:t>
      </w:r>
      <w:r w:rsidR="009D4478">
        <w:rPr>
          <w:color w:val="000000"/>
          <w:sz w:val="28"/>
          <w:szCs w:val="28"/>
        </w:rPr>
        <w:t xml:space="preserve">                  </w:t>
      </w:r>
      <w:r w:rsidRPr="00AA2294">
        <w:rPr>
          <w:color w:val="000000"/>
          <w:sz w:val="28"/>
          <w:szCs w:val="28"/>
        </w:rPr>
        <w:t xml:space="preserve">                     А.</w:t>
      </w:r>
      <w:r>
        <w:rPr>
          <w:color w:val="000000"/>
          <w:sz w:val="28"/>
          <w:szCs w:val="28"/>
        </w:rPr>
        <w:t>М. Чекасин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830C2" w:rsidRDefault="001830C2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102A" w:rsidRDefault="001E102A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102A" w:rsidRDefault="001E102A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E102A" w:rsidRDefault="001E102A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C03E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E6E"/>
    <w:multiLevelType w:val="hybridMultilevel"/>
    <w:tmpl w:val="9A761C1C"/>
    <w:lvl w:ilvl="0" w:tplc="D85E1C46">
      <w:start w:val="1"/>
      <w:numFmt w:val="russianLower"/>
      <w:lvlText w:val="%1)"/>
      <w:lvlJc w:val="left"/>
      <w:pPr>
        <w:tabs>
          <w:tab w:val="num" w:pos="908"/>
        </w:tabs>
        <w:ind w:left="908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"/>
        </w:tabs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8"/>
        </w:tabs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68"/>
        </w:tabs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08"/>
        </w:tabs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28"/>
        </w:tabs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48"/>
        </w:tabs>
        <w:ind w:left="5248" w:hanging="180"/>
      </w:pPr>
    </w:lvl>
  </w:abstractNum>
  <w:abstractNum w:abstractNumId="1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C77687B"/>
    <w:multiLevelType w:val="hybridMultilevel"/>
    <w:tmpl w:val="3D6CC7FA"/>
    <w:lvl w:ilvl="0" w:tplc="13EEE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4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134FC0"/>
    <w:rsid w:val="001830C2"/>
    <w:rsid w:val="00185D87"/>
    <w:rsid w:val="001B5B6B"/>
    <w:rsid w:val="001E102A"/>
    <w:rsid w:val="001F09B7"/>
    <w:rsid w:val="002561E5"/>
    <w:rsid w:val="002B06FE"/>
    <w:rsid w:val="002D1FDD"/>
    <w:rsid w:val="00346DA5"/>
    <w:rsid w:val="00391C45"/>
    <w:rsid w:val="003C14E3"/>
    <w:rsid w:val="00403C65"/>
    <w:rsid w:val="004F5BFB"/>
    <w:rsid w:val="00504E1C"/>
    <w:rsid w:val="005514FF"/>
    <w:rsid w:val="00586B2A"/>
    <w:rsid w:val="00594223"/>
    <w:rsid w:val="005E59BF"/>
    <w:rsid w:val="00605163"/>
    <w:rsid w:val="006A504B"/>
    <w:rsid w:val="0077631A"/>
    <w:rsid w:val="0080519F"/>
    <w:rsid w:val="00872947"/>
    <w:rsid w:val="00882253"/>
    <w:rsid w:val="008A7CDF"/>
    <w:rsid w:val="008B387F"/>
    <w:rsid w:val="008B70C4"/>
    <w:rsid w:val="008E6833"/>
    <w:rsid w:val="00904077"/>
    <w:rsid w:val="0091700F"/>
    <w:rsid w:val="00962669"/>
    <w:rsid w:val="00990087"/>
    <w:rsid w:val="009D4478"/>
    <w:rsid w:val="00A00025"/>
    <w:rsid w:val="00A140CB"/>
    <w:rsid w:val="00A21151"/>
    <w:rsid w:val="00A23127"/>
    <w:rsid w:val="00A60D35"/>
    <w:rsid w:val="00B35052"/>
    <w:rsid w:val="00B67F7C"/>
    <w:rsid w:val="00B76024"/>
    <w:rsid w:val="00B86408"/>
    <w:rsid w:val="00BB0FA5"/>
    <w:rsid w:val="00BB4DA5"/>
    <w:rsid w:val="00BE3F2F"/>
    <w:rsid w:val="00BF02D7"/>
    <w:rsid w:val="00C03EE0"/>
    <w:rsid w:val="00C07F11"/>
    <w:rsid w:val="00C13FBB"/>
    <w:rsid w:val="00C243B9"/>
    <w:rsid w:val="00CC1BF1"/>
    <w:rsid w:val="00CC6DB3"/>
    <w:rsid w:val="00D904D9"/>
    <w:rsid w:val="00D96202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1435A-63AC-4FB3-A610-97235287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  <w:style w:type="paragraph" w:styleId="aa">
    <w:name w:val="footer"/>
    <w:basedOn w:val="a"/>
    <w:link w:val="ab"/>
    <w:uiPriority w:val="99"/>
    <w:rsid w:val="00BE3F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E3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9</cp:revision>
  <cp:lastPrinted>2018-12-27T10:37:00Z</cp:lastPrinted>
  <dcterms:created xsi:type="dcterms:W3CDTF">2018-12-20T11:57:00Z</dcterms:created>
  <dcterms:modified xsi:type="dcterms:W3CDTF">2018-12-27T10:38:00Z</dcterms:modified>
</cp:coreProperties>
</file>