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D4" w:rsidRDefault="007867D4" w:rsidP="007867D4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78486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67D4" w:rsidRDefault="007867D4" w:rsidP="007867D4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7867D4" w:rsidRDefault="007867D4" w:rsidP="007867D4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7867D4" w:rsidRDefault="007867D4" w:rsidP="007867D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:rsidR="007867D4" w:rsidRDefault="007867D4" w:rsidP="007867D4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7867D4" w:rsidRPr="007867D4" w:rsidRDefault="00C4577A" w:rsidP="007867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04.09.2018 г.     № 74</w:t>
      </w:r>
      <w:r w:rsidR="007867D4" w:rsidRPr="007867D4">
        <w:rPr>
          <w:rFonts w:ascii="Times New Roman" w:hAnsi="Times New Roman" w:cs="Times New Roman"/>
          <w:sz w:val="26"/>
          <w:szCs w:val="26"/>
        </w:rPr>
        <w:t xml:space="preserve">-Р  </w:t>
      </w:r>
    </w:p>
    <w:p w:rsidR="007867D4" w:rsidRPr="007867D4" w:rsidRDefault="007867D4" w:rsidP="007867D4">
      <w:pPr>
        <w:rPr>
          <w:rFonts w:ascii="Times New Roman" w:hAnsi="Times New Roman" w:cs="Times New Roman"/>
          <w:sz w:val="26"/>
          <w:szCs w:val="26"/>
        </w:rPr>
      </w:pPr>
      <w:r w:rsidRPr="007867D4">
        <w:rPr>
          <w:rFonts w:ascii="Times New Roman" w:hAnsi="Times New Roman" w:cs="Times New Roman"/>
          <w:sz w:val="26"/>
          <w:szCs w:val="26"/>
        </w:rPr>
        <w:t xml:space="preserve"> г. Нижние Серги </w:t>
      </w:r>
    </w:p>
    <w:p w:rsidR="007867D4" w:rsidRDefault="007867D4" w:rsidP="007867D4">
      <w:pPr>
        <w:rPr>
          <w:rFonts w:ascii="Times New Roman" w:hAnsi="Times New Roman" w:cs="Times New Roman"/>
          <w:b/>
          <w:i/>
          <w:sz w:val="28"/>
        </w:rPr>
      </w:pPr>
    </w:p>
    <w:p w:rsidR="007867D4" w:rsidRPr="007867D4" w:rsidRDefault="007867D4" w:rsidP="007867D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867D4">
        <w:rPr>
          <w:rFonts w:ascii="Times New Roman" w:hAnsi="Times New Roman" w:cs="Times New Roman"/>
          <w:b/>
          <w:i/>
          <w:sz w:val="26"/>
          <w:szCs w:val="26"/>
        </w:rPr>
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</w:t>
      </w:r>
      <w:r>
        <w:rPr>
          <w:rFonts w:ascii="Times New Roman" w:hAnsi="Times New Roman" w:cs="Times New Roman"/>
          <w:b/>
          <w:i/>
          <w:sz w:val="26"/>
          <w:szCs w:val="26"/>
        </w:rPr>
        <w:t>Нижнесергинского городского поселения</w:t>
      </w:r>
    </w:p>
    <w:p w:rsidR="007867D4" w:rsidRDefault="007867D4" w:rsidP="007867D4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867D4" w:rsidRPr="007867D4" w:rsidRDefault="007867D4" w:rsidP="007867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7D4">
        <w:rPr>
          <w:rFonts w:ascii="Times New Roman" w:hAnsi="Times New Roman" w:cs="Times New Roman"/>
          <w:sz w:val="26"/>
          <w:szCs w:val="26"/>
        </w:rPr>
        <w:t>Руководствуясь Жилищным кодексом Российской Федерации, Фе</w:t>
      </w:r>
      <w:r w:rsidR="00C4577A">
        <w:rPr>
          <w:rFonts w:ascii="Times New Roman" w:hAnsi="Times New Roman" w:cs="Times New Roman"/>
          <w:sz w:val="26"/>
          <w:szCs w:val="26"/>
        </w:rPr>
        <w:t>деральным законом от 06.10.2003</w:t>
      </w:r>
      <w:r w:rsidRPr="007867D4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приказом Министерства социальной политики Свердловской области от 15.03.2018 № 67 «Об отдельных вопросах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в целях обеспечения условий доступности для инвалидов жилых помещений и общего имущества в многоквартирном доме:</w:t>
      </w:r>
    </w:p>
    <w:p w:rsidR="007867D4" w:rsidRPr="007867D4" w:rsidRDefault="007867D4" w:rsidP="007867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7D4">
        <w:rPr>
          <w:rFonts w:ascii="Times New Roman" w:hAnsi="Times New Roman" w:cs="Times New Roman"/>
          <w:sz w:val="26"/>
          <w:szCs w:val="26"/>
        </w:rPr>
        <w:t>1. Создать муниципальную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7867D4">
        <w:rPr>
          <w:rFonts w:ascii="Times New Roman" w:hAnsi="Times New Roman" w:cs="Times New Roman"/>
          <w:sz w:val="26"/>
          <w:szCs w:val="26"/>
        </w:rPr>
        <w:t>.</w:t>
      </w:r>
    </w:p>
    <w:p w:rsidR="007867D4" w:rsidRDefault="007867D4" w:rsidP="007867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67D4">
        <w:rPr>
          <w:rFonts w:ascii="Times New Roman" w:hAnsi="Times New Roman" w:cs="Times New Roman"/>
          <w:sz w:val="26"/>
          <w:szCs w:val="26"/>
        </w:rPr>
        <w:t>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Нижнесергинского городского поселения (прилагается).</w:t>
      </w:r>
    </w:p>
    <w:p w:rsidR="007867D4" w:rsidRPr="007867D4" w:rsidRDefault="007867D4" w:rsidP="007867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7D4">
        <w:rPr>
          <w:rFonts w:ascii="Times New Roman" w:hAnsi="Times New Roman" w:cs="Times New Roman"/>
          <w:sz w:val="26"/>
          <w:szCs w:val="26"/>
        </w:rPr>
        <w:t>3. Опубликовать настоящее распоряжение путем размещения полного текста на официальном сайте Нижнесергинского городского поселения в сети «Интернет».</w:t>
      </w:r>
    </w:p>
    <w:p w:rsidR="007867D4" w:rsidRPr="007867D4" w:rsidRDefault="007867D4" w:rsidP="007867D4">
      <w:pPr>
        <w:jc w:val="both"/>
        <w:rPr>
          <w:rFonts w:ascii="Times New Roman" w:hAnsi="Times New Roman" w:cs="Times New Roman"/>
          <w:sz w:val="26"/>
          <w:szCs w:val="26"/>
        </w:rPr>
      </w:pPr>
      <w:r w:rsidRPr="007867D4">
        <w:rPr>
          <w:rFonts w:ascii="Times New Roman" w:hAnsi="Times New Roman" w:cs="Times New Roman"/>
          <w:sz w:val="26"/>
          <w:szCs w:val="26"/>
        </w:rPr>
        <w:tab/>
        <w:t>4. Контроль исполнения настоящего распоряжения оставляю за собой.</w:t>
      </w:r>
    </w:p>
    <w:p w:rsidR="007867D4" w:rsidRDefault="007867D4" w:rsidP="007867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867D4" w:rsidRDefault="007867D4" w:rsidP="007867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867D4" w:rsidRDefault="007867D4" w:rsidP="007867D4">
      <w:pPr>
        <w:jc w:val="both"/>
        <w:rPr>
          <w:rFonts w:ascii="Times New Roman" w:hAnsi="Times New Roman" w:cs="Times New Roman"/>
          <w:sz w:val="28"/>
        </w:rPr>
      </w:pPr>
    </w:p>
    <w:p w:rsidR="007867D4" w:rsidRPr="007867D4" w:rsidRDefault="007867D4" w:rsidP="007867D4">
      <w:pPr>
        <w:jc w:val="both"/>
        <w:rPr>
          <w:rFonts w:ascii="Times New Roman" w:hAnsi="Times New Roman" w:cs="Times New Roman"/>
          <w:sz w:val="26"/>
          <w:szCs w:val="26"/>
        </w:rPr>
      </w:pPr>
      <w:r w:rsidRPr="007867D4"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7867D4" w:rsidRDefault="007867D4" w:rsidP="007867D4">
      <w:pPr>
        <w:jc w:val="both"/>
        <w:rPr>
          <w:rFonts w:ascii="Times New Roman" w:hAnsi="Times New Roman" w:cs="Times New Roman"/>
          <w:sz w:val="26"/>
          <w:szCs w:val="26"/>
        </w:rPr>
      </w:pPr>
      <w:r w:rsidRPr="007867D4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867D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867D4">
        <w:rPr>
          <w:rFonts w:ascii="Times New Roman" w:hAnsi="Times New Roman" w:cs="Times New Roman"/>
          <w:sz w:val="26"/>
          <w:szCs w:val="26"/>
        </w:rPr>
        <w:t xml:space="preserve">            А.М. Чекасин       </w:t>
      </w:r>
    </w:p>
    <w:p w:rsidR="007867D4" w:rsidRDefault="007867D4" w:rsidP="007867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7867D4" w:rsidRDefault="007867D4" w:rsidP="007867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главы </w:t>
      </w:r>
    </w:p>
    <w:p w:rsidR="007867D4" w:rsidRDefault="007867D4" w:rsidP="007867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Нижнесергинского городского поселения </w:t>
      </w:r>
    </w:p>
    <w:p w:rsidR="007867D4" w:rsidRPr="007867D4" w:rsidRDefault="00C4577A" w:rsidP="007867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04.09.2018 № 74-Р</w:t>
      </w:r>
    </w:p>
    <w:p w:rsidR="007867D4" w:rsidRDefault="007867D4" w:rsidP="007867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67D4" w:rsidRPr="007867D4" w:rsidRDefault="007867D4" w:rsidP="007867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7D4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7867D4" w:rsidRDefault="007867D4" w:rsidP="007867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7D4">
        <w:rPr>
          <w:rFonts w:ascii="Times New Roman" w:hAnsi="Times New Roman" w:cs="Times New Roman"/>
          <w:b/>
          <w:sz w:val="26"/>
          <w:szCs w:val="26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Нижнесергинского городского поселения</w:t>
      </w:r>
    </w:p>
    <w:p w:rsidR="007867D4" w:rsidRDefault="007867D4" w:rsidP="007867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67D4" w:rsidRDefault="007867D4" w:rsidP="007867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67D4" w:rsidRDefault="00686D68" w:rsidP="007867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867D4">
        <w:rPr>
          <w:rFonts w:ascii="Times New Roman" w:hAnsi="Times New Roman" w:cs="Times New Roman"/>
          <w:sz w:val="26"/>
          <w:szCs w:val="26"/>
        </w:rPr>
        <w:t>Чекасин Андрей Михайлович – глава Нижнесергинского городского поселения, председатель комиссии;</w:t>
      </w:r>
    </w:p>
    <w:p w:rsidR="007867D4" w:rsidRDefault="00686D68" w:rsidP="007867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867D4">
        <w:rPr>
          <w:rFonts w:ascii="Times New Roman" w:hAnsi="Times New Roman" w:cs="Times New Roman"/>
          <w:sz w:val="26"/>
          <w:szCs w:val="26"/>
        </w:rPr>
        <w:t xml:space="preserve">Блинкова Наталья Геннадьевна – и.о. </w:t>
      </w:r>
      <w:r w:rsidR="00281C09">
        <w:rPr>
          <w:rFonts w:ascii="Times New Roman" w:hAnsi="Times New Roman" w:cs="Times New Roman"/>
          <w:sz w:val="26"/>
          <w:szCs w:val="26"/>
        </w:rPr>
        <w:t xml:space="preserve">заведующей отделом </w:t>
      </w:r>
      <w:r w:rsidR="00281C09" w:rsidRPr="00281C09">
        <w:rPr>
          <w:rFonts w:ascii="Times New Roman" w:hAnsi="Times New Roman" w:cs="Times New Roman"/>
          <w:sz w:val="26"/>
          <w:szCs w:val="26"/>
        </w:rPr>
        <w:t xml:space="preserve">ЖКХ и благоустройства </w:t>
      </w:r>
      <w:r w:rsidR="00281C09">
        <w:rPr>
          <w:rFonts w:ascii="Times New Roman" w:hAnsi="Times New Roman" w:cs="Times New Roman"/>
          <w:sz w:val="26"/>
          <w:szCs w:val="26"/>
        </w:rPr>
        <w:t xml:space="preserve">администрации Нижнесергинского городского поселения, </w:t>
      </w: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</w:p>
    <w:p w:rsidR="00686D68" w:rsidRDefault="00686D68" w:rsidP="007867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86D68" w:rsidRDefault="00686D68" w:rsidP="007867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686D68" w:rsidRDefault="00686D68" w:rsidP="007867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Скачкова Анастасия Сергеевна – заведующая отделом земельно-имущественных отношений администрации Нижнесергинского городского поселения;</w:t>
      </w:r>
    </w:p>
    <w:p w:rsidR="00686D68" w:rsidRDefault="00686D68" w:rsidP="007867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Кошкин Роман Владимирович – ведущий специалист </w:t>
      </w:r>
      <w:r w:rsidRPr="00686D68"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6D68" w:rsidRDefault="00686D68" w:rsidP="007867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Белякова Светлана Ивановна - ведущий специалист по социальным вопросам</w:t>
      </w:r>
      <w:r w:rsidRPr="00686D68">
        <w:t xml:space="preserve"> </w:t>
      </w:r>
      <w:r w:rsidRPr="00686D68"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6D68" w:rsidRDefault="00686D68" w:rsidP="007867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Никишин Юрий Викторович – директор ООО «ЖилСервис» (по согласованию);</w:t>
      </w:r>
    </w:p>
    <w:p w:rsidR="00686D68" w:rsidRPr="007867D4" w:rsidRDefault="00686D68" w:rsidP="007867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Непеина Людмила Геннадьевна – техник-смотритель ООО «ЖилСервис» (по согласованию).</w:t>
      </w:r>
    </w:p>
    <w:p w:rsidR="007867D4" w:rsidRPr="007867D4" w:rsidRDefault="007867D4" w:rsidP="007867D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4DA9" w:rsidRDefault="00724DA9"/>
    <w:sectPr w:rsidR="00724DA9" w:rsidSect="007867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D4"/>
    <w:rsid w:val="00215E1B"/>
    <w:rsid w:val="00281C09"/>
    <w:rsid w:val="00686D68"/>
    <w:rsid w:val="00724DA9"/>
    <w:rsid w:val="007867D4"/>
    <w:rsid w:val="00C4577A"/>
    <w:rsid w:val="00D1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335E7-B1DF-476A-B617-A4321FB3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C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Yula2</cp:lastModifiedBy>
  <cp:revision>2</cp:revision>
  <cp:lastPrinted>2018-09-06T11:01:00Z</cp:lastPrinted>
  <dcterms:created xsi:type="dcterms:W3CDTF">2018-09-17T04:52:00Z</dcterms:created>
  <dcterms:modified xsi:type="dcterms:W3CDTF">2018-09-17T04:52:00Z</dcterms:modified>
</cp:coreProperties>
</file>