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C8" w:rsidRPr="006C6BC8" w:rsidRDefault="006C6BC8" w:rsidP="006C6BC8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16"/>
          <w:szCs w:val="16"/>
        </w:rPr>
      </w:pPr>
      <w:r w:rsidRPr="006C6BC8">
        <w:rPr>
          <w:noProof/>
          <w:sz w:val="16"/>
          <w:szCs w:val="16"/>
        </w:rPr>
        <w:drawing>
          <wp:inline distT="0" distB="0" distL="0" distR="0">
            <wp:extent cx="397984" cy="485775"/>
            <wp:effectExtent l="19050" t="0" r="2066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4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BC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C6BC8" w:rsidRPr="006C6BC8" w:rsidRDefault="006C6BC8" w:rsidP="006C6BC8">
      <w:pPr>
        <w:spacing w:line="1" w:lineRule="exact"/>
        <w:rPr>
          <w:rFonts w:ascii="Times New Roman" w:hAnsi="Times New Roman" w:cs="Times New Roman"/>
          <w:sz w:val="16"/>
          <w:szCs w:val="16"/>
        </w:rPr>
      </w:pPr>
    </w:p>
    <w:p w:rsidR="006C6BC8" w:rsidRPr="006C6BC8" w:rsidRDefault="006C6BC8" w:rsidP="006C6BC8">
      <w:pPr>
        <w:shd w:val="clear" w:color="auto" w:fill="FFFFFF"/>
        <w:ind w:firstLine="14"/>
        <w:jc w:val="center"/>
        <w:rPr>
          <w:rFonts w:ascii="Times New Roman" w:hAnsi="Times New Roman" w:cs="Times New Roman"/>
          <w:sz w:val="16"/>
          <w:szCs w:val="16"/>
        </w:rPr>
      </w:pPr>
      <w:r w:rsidRPr="006C6BC8">
        <w:rPr>
          <w:rFonts w:ascii="Times New Roman" w:hAnsi="Times New Roman" w:cs="Times New Roman"/>
          <w:b/>
          <w:sz w:val="16"/>
          <w:szCs w:val="16"/>
        </w:rPr>
        <w:t>ГЛАВА НИЖНЕСЕРГИНСКОГО ГОРОДСКОГО ПОСЕЛЕНИЯ</w:t>
      </w:r>
    </w:p>
    <w:p w:rsidR="006C6BC8" w:rsidRPr="006C6BC8" w:rsidRDefault="006C6BC8" w:rsidP="006C6BC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C6BC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6C6BC8" w:rsidRPr="006C6BC8" w:rsidRDefault="006C6BC8" w:rsidP="006C6BC8">
      <w:pPr>
        <w:tabs>
          <w:tab w:val="left" w:pos="6645"/>
        </w:tabs>
        <w:rPr>
          <w:rFonts w:ascii="Times New Roman" w:hAnsi="Times New Roman" w:cs="Times New Roman"/>
          <w:sz w:val="16"/>
          <w:szCs w:val="16"/>
        </w:rPr>
      </w:pPr>
      <w:r w:rsidRPr="006C6BC8">
        <w:rPr>
          <w:rFonts w:ascii="Times New Roman" w:hAnsi="Times New Roman" w:cs="Times New Roman"/>
          <w:sz w:val="16"/>
          <w:szCs w:val="16"/>
        </w:rPr>
        <w:t xml:space="preserve">18.02.2013 г.               № 46 </w:t>
      </w:r>
    </w:p>
    <w:p w:rsidR="006C6BC8" w:rsidRPr="006C6BC8" w:rsidRDefault="006C6BC8" w:rsidP="006C6BC8">
      <w:pPr>
        <w:rPr>
          <w:rFonts w:ascii="Times New Roman" w:hAnsi="Times New Roman" w:cs="Times New Roman"/>
          <w:sz w:val="16"/>
          <w:szCs w:val="16"/>
        </w:rPr>
      </w:pPr>
      <w:r w:rsidRPr="006C6BC8">
        <w:rPr>
          <w:rFonts w:ascii="Times New Roman" w:hAnsi="Times New Roman" w:cs="Times New Roman"/>
          <w:sz w:val="16"/>
          <w:szCs w:val="16"/>
        </w:rPr>
        <w:t xml:space="preserve">г. Нижние Серги                                                            </w:t>
      </w:r>
    </w:p>
    <w:p w:rsidR="006C6BC8" w:rsidRPr="00777E46" w:rsidRDefault="006C6BC8" w:rsidP="006C6BC8">
      <w:pPr>
        <w:rPr>
          <w:b/>
          <w:sz w:val="16"/>
          <w:szCs w:val="16"/>
        </w:rPr>
      </w:pPr>
      <w:r w:rsidRPr="00777E46">
        <w:rPr>
          <w:b/>
          <w:i/>
          <w:sz w:val="16"/>
          <w:szCs w:val="16"/>
        </w:rPr>
        <w:t xml:space="preserve">                                      </w:t>
      </w:r>
    </w:p>
    <w:p w:rsidR="006C6BC8" w:rsidRPr="006C6BC8" w:rsidRDefault="006C6BC8" w:rsidP="006C6BC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C6BC8">
        <w:rPr>
          <w:rFonts w:ascii="Times New Roman" w:hAnsi="Times New Roman" w:cs="Times New Roman"/>
          <w:b/>
          <w:i/>
          <w:sz w:val="16"/>
          <w:szCs w:val="16"/>
        </w:rPr>
        <w:t>Об утверждении Программы противодействия коррупции и плана мероприятий по противодействию коррупции в Нижнесергинском городском поселении на 2013- 2015 годы</w:t>
      </w:r>
    </w:p>
    <w:p w:rsidR="006C6BC8" w:rsidRPr="006C6BC8" w:rsidRDefault="006C6BC8" w:rsidP="006C6BC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C6BC8" w:rsidRPr="006C6BC8" w:rsidRDefault="006C6BC8" w:rsidP="006C6BC8">
      <w:pPr>
        <w:shd w:val="clear" w:color="auto" w:fill="FFFFFF"/>
        <w:tabs>
          <w:tab w:val="left" w:leader="hyphen" w:pos="4834"/>
        </w:tabs>
        <w:ind w:right="17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6C6BC8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6" w:history="1">
        <w:r w:rsidRPr="006C6BC8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6C6BC8">
        <w:rPr>
          <w:rFonts w:ascii="Times New Roman" w:hAnsi="Times New Roman" w:cs="Times New Roman"/>
          <w:sz w:val="16"/>
          <w:szCs w:val="16"/>
        </w:rPr>
        <w:t xml:space="preserve"> от 25.12.2008 N 273 "О противодействии коррупции", </w:t>
      </w:r>
      <w:hyperlink r:id="rId7" w:history="1">
        <w:r w:rsidRPr="006C6BC8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6C6BC8">
        <w:rPr>
          <w:rFonts w:ascii="Times New Roman" w:hAnsi="Times New Roman" w:cs="Times New Roman"/>
          <w:sz w:val="16"/>
          <w:szCs w:val="16"/>
        </w:rPr>
        <w:t xml:space="preserve"> Свердловской области от 20.02.2009 N 2-ОЗ "О противодействии коррупции в Свердловской области",</w:t>
      </w:r>
    </w:p>
    <w:p w:rsidR="006C6BC8" w:rsidRPr="006C6BC8" w:rsidRDefault="006C6BC8" w:rsidP="006C6BC8">
      <w:pPr>
        <w:shd w:val="clear" w:color="auto" w:fill="FFFFFF"/>
        <w:tabs>
          <w:tab w:val="left" w:leader="hyphen" w:pos="4834"/>
        </w:tabs>
        <w:ind w:right="17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C6BC8" w:rsidRPr="006C6BC8" w:rsidRDefault="006C6BC8" w:rsidP="006C6BC8">
      <w:pPr>
        <w:shd w:val="clear" w:color="auto" w:fill="FFFFFF"/>
        <w:tabs>
          <w:tab w:val="left" w:leader="hyphen" w:pos="4834"/>
        </w:tabs>
        <w:ind w:right="178"/>
        <w:jc w:val="both"/>
        <w:outlineLvl w:val="0"/>
        <w:rPr>
          <w:rFonts w:ascii="Times New Roman" w:hAnsi="Times New Roman" w:cs="Times New Roman"/>
          <w:b/>
          <w:color w:val="000000"/>
          <w:spacing w:val="14"/>
          <w:sz w:val="16"/>
          <w:szCs w:val="16"/>
        </w:rPr>
      </w:pPr>
      <w:r w:rsidRPr="006C6BC8">
        <w:rPr>
          <w:rFonts w:ascii="Times New Roman" w:hAnsi="Times New Roman" w:cs="Times New Roman"/>
          <w:sz w:val="16"/>
          <w:szCs w:val="16"/>
        </w:rPr>
        <w:t xml:space="preserve">  </w:t>
      </w:r>
      <w:r w:rsidRPr="006C6BC8">
        <w:rPr>
          <w:rFonts w:ascii="Times New Roman" w:hAnsi="Times New Roman" w:cs="Times New Roman"/>
          <w:b/>
          <w:color w:val="000000"/>
          <w:spacing w:val="14"/>
          <w:sz w:val="16"/>
          <w:szCs w:val="16"/>
        </w:rPr>
        <w:t>ПОСТАНОВЛЯЮ:</w:t>
      </w:r>
    </w:p>
    <w:p w:rsidR="006C6BC8" w:rsidRPr="006C6BC8" w:rsidRDefault="006C6BC8" w:rsidP="006C6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 xml:space="preserve">Утвердить Программу противодействия коррупции в Нижнесергинском городском поселении на 2013 - </w:t>
      </w:r>
      <w:smartTag w:uri="urn:schemas-microsoft-com:office:smarttags" w:element="metricconverter">
        <w:smartTagPr>
          <w:attr w:name="ProductID" w:val="2015 г"/>
        </w:smartTagPr>
        <w:r w:rsidRPr="004A2A61">
          <w:rPr>
            <w:rFonts w:ascii="Times New Roman" w:hAnsi="Times New Roman" w:cs="Times New Roman"/>
            <w:sz w:val="16"/>
            <w:szCs w:val="16"/>
          </w:rPr>
          <w:t>2015 г</w:t>
        </w:r>
      </w:smartTag>
      <w:r w:rsidRPr="004A2A61">
        <w:rPr>
          <w:rFonts w:ascii="Times New Roman" w:hAnsi="Times New Roman" w:cs="Times New Roman"/>
          <w:sz w:val="16"/>
          <w:szCs w:val="16"/>
        </w:rPr>
        <w:t>.г. (Приложение № 1).</w:t>
      </w:r>
    </w:p>
    <w:p w:rsidR="006C6BC8" w:rsidRPr="004A2A61" w:rsidRDefault="006C6BC8" w:rsidP="006C6BC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 xml:space="preserve">Утвердить </w:t>
      </w:r>
      <w:hyperlink r:id="rId8" w:history="1">
        <w:r w:rsidRPr="004A2A61">
          <w:rPr>
            <w:rFonts w:ascii="Times New Roman" w:hAnsi="Times New Roman" w:cs="Times New Roman"/>
            <w:color w:val="0000FF"/>
            <w:sz w:val="16"/>
            <w:szCs w:val="16"/>
          </w:rPr>
          <w:t>План</w:t>
        </w:r>
      </w:hyperlink>
      <w:r w:rsidRPr="004A2A61">
        <w:rPr>
          <w:rFonts w:ascii="Times New Roman" w:hAnsi="Times New Roman" w:cs="Times New Roman"/>
          <w:sz w:val="16"/>
          <w:szCs w:val="16"/>
        </w:rPr>
        <w:t xml:space="preserve"> мероприятий по реализации Программы противодействия коррупции в Нижнесергинском городском поселении на 2013 - </w:t>
      </w:r>
      <w:smartTag w:uri="urn:schemas-microsoft-com:office:smarttags" w:element="metricconverter">
        <w:smartTagPr>
          <w:attr w:name="ProductID" w:val="2015 г"/>
        </w:smartTagPr>
        <w:r w:rsidRPr="004A2A61">
          <w:rPr>
            <w:rFonts w:ascii="Times New Roman" w:hAnsi="Times New Roman" w:cs="Times New Roman"/>
            <w:sz w:val="16"/>
            <w:szCs w:val="16"/>
          </w:rPr>
          <w:t>2015 г</w:t>
        </w:r>
      </w:smartTag>
      <w:r w:rsidRPr="004A2A61">
        <w:rPr>
          <w:rFonts w:ascii="Times New Roman" w:hAnsi="Times New Roman" w:cs="Times New Roman"/>
          <w:sz w:val="16"/>
          <w:szCs w:val="16"/>
        </w:rPr>
        <w:t>.г. (Приложение № 2)</w:t>
      </w:r>
    </w:p>
    <w:p w:rsidR="006C6BC8" w:rsidRPr="004A2A61" w:rsidRDefault="006C6BC8" w:rsidP="006C6BC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A2A61">
        <w:rPr>
          <w:rFonts w:ascii="Times New Roman" w:hAnsi="Times New Roman" w:cs="Times New Roman"/>
          <w:sz w:val="16"/>
          <w:szCs w:val="16"/>
        </w:rPr>
        <w:t>Разместить</w:t>
      </w:r>
      <w:proofErr w:type="gramEnd"/>
      <w:r w:rsidRPr="004A2A61">
        <w:rPr>
          <w:rFonts w:ascii="Times New Roman" w:hAnsi="Times New Roman" w:cs="Times New Roman"/>
          <w:sz w:val="16"/>
          <w:szCs w:val="16"/>
        </w:rPr>
        <w:t xml:space="preserve"> настоящее Постановление на официальном сайте Нижнесергинского городского поселения.</w:t>
      </w:r>
    </w:p>
    <w:p w:rsidR="006C6BC8" w:rsidRPr="004A2A61" w:rsidRDefault="006C6BC8" w:rsidP="006C6BC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A2A6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A2A61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C6BC8" w:rsidRPr="004A2A61" w:rsidRDefault="006C6BC8" w:rsidP="006C6BC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shd w:val="clear" w:color="auto" w:fill="FFFFFF"/>
        <w:rPr>
          <w:sz w:val="16"/>
          <w:szCs w:val="16"/>
        </w:rPr>
      </w:pPr>
      <w:r w:rsidRPr="004A2A61">
        <w:rPr>
          <w:sz w:val="16"/>
          <w:szCs w:val="16"/>
        </w:rPr>
        <w:t>Глава Нижнесергинского</w:t>
      </w:r>
      <w:r>
        <w:rPr>
          <w:sz w:val="16"/>
          <w:szCs w:val="16"/>
        </w:rPr>
        <w:t xml:space="preserve"> </w:t>
      </w:r>
      <w:r w:rsidRPr="004A2A61">
        <w:rPr>
          <w:spacing w:val="-2"/>
          <w:sz w:val="16"/>
          <w:szCs w:val="16"/>
        </w:rPr>
        <w:t>городского поселения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A2A61">
        <w:rPr>
          <w:spacing w:val="-2"/>
          <w:sz w:val="16"/>
          <w:szCs w:val="16"/>
        </w:rPr>
        <w:t>А.А.Мешков</w:t>
      </w:r>
    </w:p>
    <w:p w:rsidR="006C6BC8" w:rsidRPr="004A2A61" w:rsidRDefault="006C6BC8" w:rsidP="006C6BC8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6C6BC8" w:rsidRPr="004A2A61" w:rsidRDefault="006C6BC8" w:rsidP="006C6BC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C6BC8" w:rsidRPr="004A2A61" w:rsidRDefault="006C6BC8" w:rsidP="006C6BC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к Постановлению  главы</w:t>
      </w:r>
    </w:p>
    <w:p w:rsidR="006C6BC8" w:rsidRPr="004A2A61" w:rsidRDefault="006C6BC8" w:rsidP="006C6BC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Нижнесергинского городского поселения</w:t>
      </w:r>
    </w:p>
    <w:p w:rsidR="006C6BC8" w:rsidRPr="004A2A61" w:rsidRDefault="006C6BC8" w:rsidP="006C6BC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 xml:space="preserve">от 18 февраля </w:t>
      </w:r>
      <w:smartTag w:uri="urn:schemas-microsoft-com:office:smarttags" w:element="metricconverter">
        <w:smartTagPr>
          <w:attr w:name="ProductID" w:val="2013 г"/>
        </w:smartTagPr>
        <w:r w:rsidRPr="004A2A61">
          <w:rPr>
            <w:rFonts w:ascii="Times New Roman" w:hAnsi="Times New Roman" w:cs="Times New Roman"/>
            <w:sz w:val="16"/>
            <w:szCs w:val="16"/>
          </w:rPr>
          <w:t>2013 г</w:t>
        </w:r>
      </w:smartTag>
      <w:r w:rsidRPr="004A2A61">
        <w:rPr>
          <w:rFonts w:ascii="Times New Roman" w:hAnsi="Times New Roman" w:cs="Times New Roman"/>
          <w:sz w:val="16"/>
          <w:szCs w:val="16"/>
        </w:rPr>
        <w:t>. N 46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30"/>
      <w:bookmarkEnd w:id="0"/>
      <w:r w:rsidRPr="004A2A61">
        <w:rPr>
          <w:rFonts w:ascii="Times New Roman" w:hAnsi="Times New Roman" w:cs="Times New Roman"/>
          <w:sz w:val="16"/>
          <w:szCs w:val="16"/>
        </w:rPr>
        <w:t>ПРОГРАММА</w:t>
      </w:r>
    </w:p>
    <w:p w:rsidR="006C6BC8" w:rsidRPr="004A2A61" w:rsidRDefault="006C6BC8" w:rsidP="006C6BC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ПРОТИВОДЕЙСТВИЯ КОРРУПЦИИ В НИЖНЕСЕРГИНСКОМ ГОРОДСКОМ ПОСЕЛЕНИИ</w:t>
      </w:r>
    </w:p>
    <w:p w:rsidR="006C6BC8" w:rsidRPr="004A2A61" w:rsidRDefault="006C6BC8" w:rsidP="006C6BC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НА 2013 - 2015 ГОДЫ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ПАСПОРТ</w:t>
      </w:r>
    </w:p>
    <w:p w:rsidR="006C6BC8" w:rsidRPr="004A2A61" w:rsidRDefault="006C6BC8" w:rsidP="006C6B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ПРОГРАММЫ ПРОТИВОДЕЙСТВИЯ КОРРУПЦИИ</w:t>
      </w:r>
    </w:p>
    <w:p w:rsidR="006C6BC8" w:rsidRPr="004A2A61" w:rsidRDefault="006C6BC8" w:rsidP="006C6B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В НИЖНЕСЕРГИНСКОМ ГОРОДСКОМ ПОСЕЛЕНИИ НА 2013 - 2015 ГОДЫ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440"/>
      </w:tblGrid>
      <w:tr w:rsidR="006C6BC8" w:rsidRPr="004A2A61" w:rsidTr="00CC20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противодействия коррупции в Нижнесергинском городском поселении на 2013 - 2015 годы (далее - Программа)    </w:t>
            </w:r>
          </w:p>
        </w:tc>
      </w:tr>
      <w:tr w:rsidR="006C6BC8" w:rsidRPr="004A2A61" w:rsidTr="00CC208A">
        <w:tblPrEx>
          <w:tblCellMar>
            <w:top w:w="0" w:type="dxa"/>
            <w:bottom w:w="0" w:type="dxa"/>
          </w:tblCellMar>
        </w:tblPrEx>
        <w:trPr>
          <w:trHeight w:val="41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разработки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9" w:history="1">
              <w:r w:rsidRPr="004A2A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</w:t>
              </w:r>
            </w:hyperlink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от 25.12.2008 N 273-ФЗ "О противодействии коррупции"; Областной </w:t>
            </w:r>
            <w:hyperlink r:id="rId10" w:history="1">
              <w:r w:rsidRPr="004A2A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</w:t>
              </w:r>
            </w:hyperlink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от 20.02.2009 N 2-ОЗ "О противодействии коррупции в Свердловской области"        </w:t>
            </w:r>
          </w:p>
        </w:tc>
      </w:tr>
      <w:tr w:rsidR="006C6BC8" w:rsidRPr="004A2A61" w:rsidTr="00CC208A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Нижнесергинского городского поселения              </w:t>
            </w:r>
          </w:p>
        </w:tc>
      </w:tr>
      <w:tr w:rsidR="006C6BC8" w:rsidRPr="004A2A61" w:rsidTr="00CC208A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Разработчик Программы 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Нижнесергинского городского поселения              </w:t>
            </w:r>
          </w:p>
        </w:tc>
      </w:tr>
      <w:tr w:rsidR="006C6BC8" w:rsidRPr="004A2A61" w:rsidTr="00CC208A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цели и задачи  Программы 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Целями Программы являются: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1) проведение единой государственной политики в области противодействия коррупции;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2) снижение уровня коррупции, ее влияния на активность и эффективность бизнеса, деятельность органов местного самоуправления и повседневную жизнь граждан;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3) обеспечение защиты прав и законных интересов граждан;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4) формирование у населения нетерпимости к коррупционному поведению;       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5) создание системы мер по предупреждению коррупционных проявлений.</w:t>
            </w:r>
            <w:proofErr w:type="gram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Для достижения указанных целей требуется решение следующих задач:           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1) оценка существующего уровня коррупции;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2) устранение условий, поро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ждающих коррупцию, и выработка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рекомендаций по устранению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коррупциогенных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факторов;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3) предупреждение коррупционных правонарушений и формирование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антикоррупционного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общественного сознания, нетерпимости к проявлениям коррупции;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4) обеспечение ответственности за коррупционные правонарушения во всех случаях, предусмотренных нормативными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правовыми актами;</w:t>
            </w:r>
            <w:proofErr w:type="gram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5) мониторинг эффективности мер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политики;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6) обеспечение гарантированного доступа граждан и организаций к информации о фактах коррупции и их свободное освещение в средствах массовой информации                   </w:t>
            </w:r>
          </w:p>
        </w:tc>
      </w:tr>
      <w:tr w:rsidR="006C6BC8" w:rsidRPr="004A2A61" w:rsidTr="00CC208A">
        <w:tblPrEx>
          <w:tblCellMar>
            <w:top w:w="0" w:type="dxa"/>
            <w:bottom w:w="0" w:type="dxa"/>
          </w:tblCellMar>
        </w:tblPrEx>
        <w:trPr>
          <w:trHeight w:val="98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Сроки и этапы реализации Программы 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разработана для реализации на 2013 - 2015 годы: </w:t>
            </w:r>
          </w:p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2013 - 2014 годы - внедрение предусмотренных Программой механизмов противодействия коррупции и принятых нормативных документов;      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2014 - 2015 годы - массовое внедрение предусмотренных Программой мер по противодей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ствию коррупции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в Нижнесергинском </w:t>
            </w:r>
            <w:proofErr w:type="gram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городском</w:t>
            </w:r>
            <w:proofErr w:type="gram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поселениия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</w:tc>
      </w:tr>
      <w:tr w:rsidR="006C6BC8" w:rsidRPr="004A2A61" w:rsidTr="00CC20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обеспечение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Нижнесергинского городского поселения,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утвержденные в рамках ежегодного текущего финансирования    </w:t>
            </w:r>
          </w:p>
        </w:tc>
      </w:tr>
      <w:tr w:rsidR="006C6BC8" w:rsidRPr="006B032F" w:rsidTr="00CC208A">
        <w:tblPrEx>
          <w:tblCellMar>
            <w:top w:w="0" w:type="dxa"/>
            <w:bottom w:w="0" w:type="dxa"/>
          </w:tblCellMar>
        </w:tblPrEx>
        <w:trPr>
          <w:trHeight w:val="140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управления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Программой и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 ее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В Нижнесергинском городском поселении </w:t>
            </w:r>
            <w:hyperlink r:id="rId11" w:history="1">
              <w:r w:rsidRPr="004A2A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главы Нижнесергинского городского поселения от 12.02.2009 N 24 создана комиссия по противодействию коррупции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а территории Нижнесергинского городского поселения.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Исполнители Программы представляют информацию о выполнении мероприятий Программы за год в отдел по экономическим вопросам до 15 декабря каждого года. Для каждого из мероприятий, предусматриваемых Программой, при необходимости разрабатывается нормативная правовая база.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реализацией Программы осуществляет администрация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Нижнесергинского городского поселения.                            </w:t>
            </w:r>
          </w:p>
        </w:tc>
      </w:tr>
      <w:tr w:rsidR="006C6BC8" w:rsidRPr="004A2A61" w:rsidTr="00CC208A">
        <w:tblPrEx>
          <w:tblCellMar>
            <w:top w:w="0" w:type="dxa"/>
            <w:bottom w:w="0" w:type="dxa"/>
          </w:tblCellMar>
        </w:tblPrEx>
        <w:trPr>
          <w:trHeight w:val="262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Ожидаемые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C8" w:rsidRPr="004A2A61" w:rsidRDefault="006C6BC8" w:rsidP="00CC2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реализации Программы планируется: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1) в политической сфере: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укрепление доверия граждан к органам местного самоуправления;  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снижение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коррупциогенности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правовых актов;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- установление верховенства закона как основного инструмента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регулирования жизни общества;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2) в экономической сфере: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увеличение налоговых поступлений и укрепление бюджетной сферы;           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повышение инвестиционной привлекательности Нижнесергинского городского поселения;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снижение издержек на ведение бизнеса и соответствующего повышения конкурентоспособности, снижения стоимости товаров и услуг;         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оптимизация бюджетных расходов;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3) в социальной сфере: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повышение качества и доступности муниципальных услуг для населения;             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создание нетерпимого отношения общественности к проявлениям коррупции                                     </w:t>
            </w:r>
          </w:p>
        </w:tc>
      </w:tr>
    </w:tbl>
    <w:p w:rsidR="006C6BC8" w:rsidRPr="004A2A61" w:rsidRDefault="006C6BC8" w:rsidP="006C6B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Раздел 1. ЗАКАЗЧИК ПРОГРАММЫ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Заказчиком Программы является Администрация Нижнесергинского городского поселения.</w:t>
      </w:r>
    </w:p>
    <w:p w:rsidR="006C6BC8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Раздел 2. ЦЕЛИ И ЗАДАЧИ ПРОГРАММЫ</w:t>
      </w:r>
    </w:p>
    <w:p w:rsidR="006C6BC8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Программа противодействия коррупции в Нижнесергинском городском поселении на 2013 - 2015 годы (далее - Программа) принимается для решения следующих задач, связанных с осуществлением полномочий органов местного самоуправления Нижнесергинского городского поселения по противодействию коррупции: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1) проведение единой государственной политики в области противодействия коррупции;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2) снижение уровня коррупции, ее влияния на активность и эффективность бизнеса, деятельность органов местного самоуправления и повседневную жизнь граждан;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3) обеспечение защиты прав и законных интересов граждан;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4) формирование у населения нетерпимости к коррупционному поведению;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5) создание системы мер по предупреждению коррупционных проявлений.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Для достижения указанных целей требуется решение следующих задач: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1) оценка существующего уровня коррупции;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 xml:space="preserve">2) устранение условий, порождающих коррупцию, и выработка рекомендаций по устранению </w:t>
      </w:r>
      <w:proofErr w:type="spellStart"/>
      <w:r w:rsidRPr="004A2A61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4A2A61">
        <w:rPr>
          <w:rFonts w:ascii="Times New Roman" w:hAnsi="Times New Roman" w:cs="Times New Roman"/>
          <w:sz w:val="16"/>
          <w:szCs w:val="16"/>
        </w:rPr>
        <w:t xml:space="preserve"> факторов;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 xml:space="preserve">3) предупреждение коррупционных правонарушений и формирование </w:t>
      </w:r>
      <w:proofErr w:type="spellStart"/>
      <w:r w:rsidRPr="004A2A61">
        <w:rPr>
          <w:rFonts w:ascii="Times New Roman" w:hAnsi="Times New Roman" w:cs="Times New Roman"/>
          <w:sz w:val="16"/>
          <w:szCs w:val="16"/>
        </w:rPr>
        <w:t>антикоррупционного</w:t>
      </w:r>
      <w:proofErr w:type="spellEnd"/>
      <w:r w:rsidRPr="004A2A61">
        <w:rPr>
          <w:rFonts w:ascii="Times New Roman" w:hAnsi="Times New Roman" w:cs="Times New Roman"/>
          <w:sz w:val="16"/>
          <w:szCs w:val="16"/>
        </w:rPr>
        <w:t xml:space="preserve"> общественного сознания, нетерпимости к проявлениям коррупции;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4) обеспечение ответственности за коррупционные правонарушения во всех случаях, предусмотренных нормативными правовыми актами;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 xml:space="preserve">5) мониторинг эффективности мер </w:t>
      </w:r>
      <w:proofErr w:type="spellStart"/>
      <w:r w:rsidRPr="004A2A61">
        <w:rPr>
          <w:rFonts w:ascii="Times New Roman" w:hAnsi="Times New Roman" w:cs="Times New Roman"/>
          <w:sz w:val="16"/>
          <w:szCs w:val="16"/>
        </w:rPr>
        <w:t>антикоррупционной</w:t>
      </w:r>
      <w:proofErr w:type="spellEnd"/>
      <w:r w:rsidRPr="004A2A61">
        <w:rPr>
          <w:rFonts w:ascii="Times New Roman" w:hAnsi="Times New Roman" w:cs="Times New Roman"/>
          <w:sz w:val="16"/>
          <w:szCs w:val="16"/>
        </w:rPr>
        <w:t xml:space="preserve"> политики;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6) обеспечение гарантированного доступа граждан и организаций к информации о фактах коррупции и их свободное освещение в средствах массовой информации.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Раздел 3. СРОКИ И ЭТАПЫ РЕАЛИЗАЦИИ ПРОГРАММЫ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Программа предполагает выполнение запланированных мероприятий в течение 2013 - 2015 годов: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2013 - 2014 годы - внедрение предусмотренных Программой механизмов противодействия коррупции и принятых нормативных документов;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2014 - 2015 годы - массовое внедрение предусмотренных Программой мер по противодействию коррупции в Нижнесергинском городском поселении.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Раздел 4. ФИНАНСОВОЕ ОБЕСПЕЧЕНИЕ ПРОГРАММЫ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Реализация Программы выполняется за счет текущего финансирования из местного бюджета, в пределах утвержденных смет.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Раздел 5. ОРГАНИЗАЦИЯ УПРАВЛЕНИЯ ПРОГРАММОЙ</w:t>
      </w:r>
    </w:p>
    <w:p w:rsidR="006C6BC8" w:rsidRPr="004A2A61" w:rsidRDefault="006C6BC8" w:rsidP="006C6B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И КОНТРОЛЬ ЕЕ ИСПОЛНЕНИЯ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Исполнители Программы представляют информацию о выполнении мероприятий Программы за год в отдел по экономике до 15 декабря текущего года.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Раздел 6. ОЖИДАЕМЫЕ РЕЗУЛЬТАТЫ РЕАЛИЗАЦИИ ПРОГРАММЫ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В результате реализации Программы планируется: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1) в политической сфере: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- укрепление доверия граждан к органам местного самоуправления;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 xml:space="preserve">- снижение </w:t>
      </w:r>
      <w:proofErr w:type="spellStart"/>
      <w:r w:rsidRPr="004A2A61">
        <w:rPr>
          <w:rFonts w:ascii="Times New Roman" w:hAnsi="Times New Roman" w:cs="Times New Roman"/>
          <w:sz w:val="16"/>
          <w:szCs w:val="16"/>
        </w:rPr>
        <w:t>коррупциогенности</w:t>
      </w:r>
      <w:proofErr w:type="spellEnd"/>
      <w:r w:rsidRPr="004A2A61">
        <w:rPr>
          <w:rFonts w:ascii="Times New Roman" w:hAnsi="Times New Roman" w:cs="Times New Roman"/>
          <w:sz w:val="16"/>
          <w:szCs w:val="16"/>
        </w:rPr>
        <w:t xml:space="preserve"> правовых актов;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- установление верховенства закона как основного инструмента регулирования жизни общества;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2) в экономической сфере: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- увеличение налоговых поступлений и укрепление бюджетной сферы;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- повышение инвестиционной привлекательности Нижнесергинского городского поселения;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- снижение издержек на ведение бизнеса и соответствующего повышения конкурентоспособности, снижения стоимости товаров и услуг;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- оптимизация бюджетных расходов;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3) в социальной сфере: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- повышение качества и доступности муниципальных услуг для населения;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- создание нетерпимого отношения общественности к проявлениям коррупции.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Раздел 7. ПОРЯДОК ПРОВЕДЕНИЯ И КРИТЕРИИ ОЦЕНКИ</w:t>
      </w:r>
    </w:p>
    <w:p w:rsidR="006C6BC8" w:rsidRPr="004A2A61" w:rsidRDefault="006C6BC8" w:rsidP="006C6B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ЭФФЕКТИВНОСТИ РЕАЛИЗАЦИИ ПРОГРАММЫ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1. Оценка эффективности реализации Программы осуществляется по итогам ее реализации за отчетный год.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2. Оценка эффективности реализации Программы осуществляется с использованием следующих показателей: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1) сокращение количества установленных фактов несоблюдения муниципальными служащими обязанностей, ограничений, запретов и требований к служебному поведению;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2) уменьшение количества нарушений действующего законодательства по использованию муниципального имущества;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3) сокращение количества нарушений действующего законодательства при размещении муниципальных заказов для муниципальных нужд, а также ведения разрешительной деятельности;</w:t>
      </w:r>
    </w:p>
    <w:p w:rsidR="006C6BC8" w:rsidRPr="004A2A61" w:rsidRDefault="006C6BC8" w:rsidP="006C6B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4) уменьшение количества нарушений действующего законодательства при использовании бюджетных средств.</w:t>
      </w:r>
    </w:p>
    <w:p w:rsidR="006C6BC8" w:rsidRPr="004A2A61" w:rsidRDefault="006C6BC8" w:rsidP="006C6BC8">
      <w:pPr>
        <w:pStyle w:val="ConsPlusNormal"/>
        <w:ind w:firstLine="540"/>
        <w:jc w:val="both"/>
        <w:rPr>
          <w:sz w:val="16"/>
          <w:szCs w:val="16"/>
        </w:rPr>
      </w:pPr>
    </w:p>
    <w:p w:rsidR="006C6BC8" w:rsidRPr="004A2A61" w:rsidRDefault="006C6BC8" w:rsidP="006C6BC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Приложение 2</w:t>
      </w:r>
    </w:p>
    <w:p w:rsidR="006C6BC8" w:rsidRDefault="006C6BC8" w:rsidP="006C6BC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к Постановлению  главы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A2A61">
        <w:rPr>
          <w:rFonts w:ascii="Times New Roman" w:hAnsi="Times New Roman" w:cs="Times New Roman"/>
          <w:sz w:val="16"/>
          <w:szCs w:val="16"/>
        </w:rPr>
        <w:t xml:space="preserve">Нижнесергинского </w:t>
      </w:r>
    </w:p>
    <w:p w:rsidR="006C6BC8" w:rsidRPr="004A2A61" w:rsidRDefault="006C6BC8" w:rsidP="006C6BC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городского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A2A61">
        <w:rPr>
          <w:rFonts w:ascii="Times New Roman" w:hAnsi="Times New Roman" w:cs="Times New Roman"/>
          <w:sz w:val="16"/>
          <w:szCs w:val="16"/>
        </w:rPr>
        <w:t xml:space="preserve">от 18 февраля </w:t>
      </w:r>
      <w:smartTag w:uri="urn:schemas-microsoft-com:office:smarttags" w:element="metricconverter">
        <w:smartTagPr>
          <w:attr w:name="ProductID" w:val="2013 г"/>
        </w:smartTagPr>
        <w:r w:rsidRPr="004A2A61">
          <w:rPr>
            <w:rFonts w:ascii="Times New Roman" w:hAnsi="Times New Roman" w:cs="Times New Roman"/>
            <w:sz w:val="16"/>
            <w:szCs w:val="16"/>
          </w:rPr>
          <w:t>2013 г</w:t>
        </w:r>
      </w:smartTag>
      <w:r w:rsidRPr="004A2A61">
        <w:rPr>
          <w:rFonts w:ascii="Times New Roman" w:hAnsi="Times New Roman" w:cs="Times New Roman"/>
          <w:sz w:val="16"/>
          <w:szCs w:val="16"/>
        </w:rPr>
        <w:t>. N 46</w:t>
      </w:r>
    </w:p>
    <w:p w:rsidR="006C6BC8" w:rsidRPr="004A2A61" w:rsidRDefault="006C6BC8" w:rsidP="006C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6BC8" w:rsidRPr="004A2A61" w:rsidRDefault="006C6BC8" w:rsidP="006C6BC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ПЛАН</w:t>
      </w:r>
    </w:p>
    <w:p w:rsidR="006C6BC8" w:rsidRPr="004A2A61" w:rsidRDefault="006C6BC8" w:rsidP="006C6BC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МЕРОПРИЯТИЙ ПО РЕАЛИЗАЦИИ ПРОГРАММЫ  ПРОТИВОДЕЙСТВИЯ КОРРУПЦИИ</w:t>
      </w:r>
    </w:p>
    <w:p w:rsidR="006C6BC8" w:rsidRPr="004A2A61" w:rsidRDefault="006C6BC8" w:rsidP="006C6BC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A2A61">
        <w:rPr>
          <w:rFonts w:ascii="Times New Roman" w:hAnsi="Times New Roman" w:cs="Times New Roman"/>
          <w:sz w:val="16"/>
          <w:szCs w:val="16"/>
        </w:rPr>
        <w:t>В НИЖНЕСЕРГИНСКОМ ГОРОДСКОМ ПОСЕЛЕНИИ НА 2013 -2015 ГОДЫ</w:t>
      </w:r>
    </w:p>
    <w:p w:rsidR="006C6BC8" w:rsidRPr="004A2A61" w:rsidRDefault="006C6BC8" w:rsidP="006C6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828"/>
        <w:gridCol w:w="1275"/>
        <w:gridCol w:w="1276"/>
        <w:gridCol w:w="3119"/>
      </w:tblGrid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N пункта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плана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меропр</w:t>
            </w:r>
            <w:proofErr w:type="gram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ятий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мероприятия плана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Ответственные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исполнители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Ожидаемые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</w:t>
            </w: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1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4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5      </w:t>
            </w: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1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проверки проектов нормативных правовых актов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Принятие решения в спорных,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жных случаях о назначении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экспертизы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вового акта, проекта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правового акта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2013 -2015 годы    постоянно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юрист   администрации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коррупциогенных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факторов в нормативных    правовых актах и проектах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нормативных правовых актов</w:t>
            </w: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коррупциогенности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муниципальных правовых актах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2013-2015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юрист, отдел организационно-кадровой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коррупциогенных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факторов в нормативных    правовых актах и проектах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нормативных правовых актов</w:t>
            </w: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3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При поступлении на муниципальную службу: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- организация проверок достоверности 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ляемых гражданами персональных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данных;             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>- обмен информацией с правоохранительными, надзирающими и контролирующими органами по проверке сведений, предоставляемых лицами,  претендующими на замещение 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службы;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проверка подлинности документов об образовании лиц, поступающих на муниципальную службу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2013 - 2015 годы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Отдел организационно – кадровой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недопущение протекционизма при замещении должностей  муниципальной службы.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Формирование кадрового   состава, не склонного   к коррупционным действиям. </w:t>
            </w: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сведений о доходах и имуществе муниципальных служащих и о доходах и имуществе членов их семей.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Один раз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год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Отдел организационно – кадровой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регулярных проверок деятельности муниципальных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служащихна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предмет соблюдения норм, запретов и требований к служебному поведению служащего, установленных законодательством о муниципальной  службе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Отдел организационно – кадровой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служащих представления   несовместимости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униципальной службы   с коррупционными правонарушениями          </w:t>
            </w: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Организация проверок использования      муниципального имущества, переданного   в аренду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хозяйственное ведение и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оперативное управление.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2013 - 2015 годы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Отдел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имущественным и земельным отношениям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Исключение незаконного получения доходов от использования муниципального имущества</w:t>
            </w:r>
          </w:p>
        </w:tc>
      </w:tr>
      <w:tr w:rsidR="006C6BC8" w:rsidRPr="006B032F" w:rsidTr="006C6BC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Соблюден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регламента работы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исполнительных органов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, администрации Нижнесергинского городского поселения по предоставлению услуг населению, работы с письмами и обращениями граждан.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телефона доверия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2013 -2015 годы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Отдел организационно – кадровой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доступа к информации о деятельности местного самоуправления для публикаций в "Муниципальном вестнике",  на сайте  Нижнесергинского ГП в Интернете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2013-2015 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Отдел организационно – кадровой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ерез средства массовой информации о ходе  реализации Программы, формирование нетерпимого  отношения к проявлениям коррупции                 </w:t>
            </w: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круглых столов для информирования предпринимателей о ходе реализации Программы, для обсуждения проблем противодействия коррупции, для обобщения и распространения позитивного опыта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антикоррупционного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 среди субъектов                    </w:t>
            </w:r>
            <w:r w:rsidRPr="004A2A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предпринимательской деятельности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2013 – 2015 ежеквартально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Совет предпринимателей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 предпринимателей о ходе реализации    Программы, обсуждение проблем противодействия коррупции, мер по предупреждению  коррупционных  правонарушений;   обобщение и распространение  позитивного опыта </w:t>
            </w:r>
            <w:proofErr w:type="spellStart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антикоррупционного</w:t>
            </w:r>
            <w:proofErr w:type="spellEnd"/>
            <w:r w:rsidRPr="004A2A61">
              <w:rPr>
                <w:rFonts w:ascii="Times New Roman" w:hAnsi="Times New Roman" w:cs="Times New Roman"/>
                <w:sz w:val="16"/>
                <w:szCs w:val="16"/>
              </w:rPr>
              <w:t xml:space="preserve">   поведения среди субъектов предпринимательской деятельности              </w:t>
            </w:r>
          </w:p>
        </w:tc>
      </w:tr>
      <w:tr w:rsidR="006C6BC8" w:rsidRPr="004A2A61" w:rsidTr="006C6BC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2013-2015 годя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Отдел организационно – кадровой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C8" w:rsidRPr="004A2A61" w:rsidRDefault="006C6BC8" w:rsidP="00CC2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A61">
              <w:rPr>
                <w:rFonts w:ascii="Times New Roman" w:hAnsi="Times New Roman" w:cs="Times New Roman"/>
                <w:sz w:val="16"/>
                <w:szCs w:val="16"/>
              </w:rPr>
              <w:t>Своевременное выявление фактов коррумпированности</w:t>
            </w:r>
          </w:p>
        </w:tc>
      </w:tr>
    </w:tbl>
    <w:p w:rsidR="006C6BC8" w:rsidRDefault="006C6BC8" w:rsidP="006C6BC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4024B" w:rsidRPr="006C6BC8" w:rsidRDefault="0004024B">
      <w:pPr>
        <w:rPr>
          <w:sz w:val="16"/>
          <w:szCs w:val="16"/>
        </w:rPr>
      </w:pPr>
    </w:p>
    <w:sectPr w:rsidR="0004024B" w:rsidRPr="006C6BC8" w:rsidSect="006C6B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37BF6"/>
    <w:multiLevelType w:val="hybridMultilevel"/>
    <w:tmpl w:val="9DFAF3E0"/>
    <w:lvl w:ilvl="0" w:tplc="6FCC7C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C8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BC8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6A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6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C6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6C6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lang w:eastAsia="ru-RU"/>
    </w:rPr>
  </w:style>
  <w:style w:type="character" w:customStyle="1" w:styleId="ConsPlusNormal0">
    <w:name w:val="ConsPlusNormal Знак"/>
    <w:link w:val="ConsPlusNormal"/>
    <w:rsid w:val="006C6BC8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6C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65364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59609;fld=134;dst=1001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" TargetMode="External"/><Relationship Id="rId11" Type="http://schemas.openxmlformats.org/officeDocument/2006/relationships/hyperlink" Target="consultantplus://offline/ref=76C2B7690B0E7B1CF12E06A71FE76F05C3EDFF5C10D76571D75A61564D485DA4g7wC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6C2B7690B0E7B1CF12E06A71FE76F05C3EDFF5C1FDC6B73D15A61564D485DA4g7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2B7690B0E7B1CF12E06A40D8B310FC3E4A05812D3672089053A0B1Ag4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2013-07-04T10:21:00Z</dcterms:created>
  <dcterms:modified xsi:type="dcterms:W3CDTF">2013-07-04T10:23:00Z</dcterms:modified>
</cp:coreProperties>
</file>