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64" w:rsidRPr="00904BFE" w:rsidRDefault="00324D64" w:rsidP="00324D64">
      <w:pPr>
        <w:spacing w:after="0" w:line="240" w:lineRule="auto"/>
        <w:jc w:val="center"/>
        <w:outlineLvl w:val="0"/>
        <w:rPr>
          <w:rFonts w:ascii="Times New Roman" w:hAnsi="Times New Roman"/>
          <w:b/>
          <w:sz w:val="17"/>
          <w:szCs w:val="17"/>
        </w:rPr>
      </w:pPr>
      <w:bookmarkStart w:id="0" w:name="bookmark0"/>
      <w:r w:rsidRPr="00904BFE">
        <w:rPr>
          <w:rFonts w:ascii="Times New Roman" w:hAnsi="Times New Roman"/>
          <w:b/>
          <w:sz w:val="17"/>
          <w:szCs w:val="17"/>
        </w:rPr>
        <w:t>ГЛАВА  НИЖНЕСЕРГИНСКОГО ГОРОДСКОГО ПОСЕЛЕНИЯ</w:t>
      </w:r>
    </w:p>
    <w:p w:rsidR="00324D64" w:rsidRPr="00904BFE" w:rsidRDefault="00324D64" w:rsidP="00324D64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17"/>
          <w:szCs w:val="17"/>
        </w:rPr>
      </w:pPr>
      <w:r w:rsidRPr="00904BFE">
        <w:rPr>
          <w:rFonts w:ascii="Times New Roman" w:hAnsi="Times New Roman"/>
          <w:b/>
          <w:sz w:val="17"/>
          <w:szCs w:val="17"/>
        </w:rPr>
        <w:t>ПОСТАНОВЛЕНИЕ</w:t>
      </w:r>
    </w:p>
    <w:p w:rsidR="00324D64" w:rsidRPr="00904BFE" w:rsidRDefault="00324D64" w:rsidP="00324D64">
      <w:pPr>
        <w:tabs>
          <w:tab w:val="left" w:pos="6645"/>
        </w:tabs>
        <w:spacing w:after="0" w:line="240" w:lineRule="auto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>04.07.2012 г.               №  159</w:t>
      </w:r>
    </w:p>
    <w:p w:rsidR="00324D64" w:rsidRPr="00904BFE" w:rsidRDefault="00324D64" w:rsidP="00324D64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 xml:space="preserve">г. Нижние Серги </w:t>
      </w:r>
    </w:p>
    <w:p w:rsidR="00324D64" w:rsidRPr="00904BFE" w:rsidRDefault="00324D64" w:rsidP="00324D64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904BFE">
        <w:rPr>
          <w:rFonts w:ascii="Times New Roman" w:hAnsi="Times New Roman"/>
          <w:b/>
          <w:i/>
          <w:sz w:val="17"/>
          <w:szCs w:val="17"/>
        </w:rPr>
        <w:t xml:space="preserve">                                      </w:t>
      </w:r>
    </w:p>
    <w:bookmarkEnd w:id="0"/>
    <w:p w:rsidR="00324D64" w:rsidRPr="00904BFE" w:rsidRDefault="00324D64" w:rsidP="00324D64">
      <w:pPr>
        <w:pStyle w:val="20"/>
        <w:shd w:val="clear" w:color="auto" w:fill="auto"/>
        <w:spacing w:line="240" w:lineRule="auto"/>
        <w:ind w:left="114"/>
        <w:jc w:val="center"/>
        <w:rPr>
          <w:rFonts w:ascii="Times New Roman" w:hAnsi="Times New Roman"/>
          <w:b/>
          <w:i/>
          <w:lang w:val="ru-RU"/>
        </w:rPr>
      </w:pPr>
      <w:r w:rsidRPr="00904BFE">
        <w:rPr>
          <w:rFonts w:ascii="Times New Roman" w:hAnsi="Times New Roman"/>
          <w:b/>
          <w:i/>
          <w:lang w:val="ru-RU"/>
        </w:rPr>
        <w:t xml:space="preserve">О повышении минимального </w:t>
      </w:r>
      <w:proofErr w:type="gramStart"/>
      <w:r w:rsidRPr="00904BFE">
        <w:rPr>
          <w:rFonts w:ascii="Times New Roman" w:hAnsi="Times New Roman"/>
          <w:b/>
          <w:i/>
          <w:lang w:val="ru-RU"/>
        </w:rPr>
        <w:t>размера оплаты труда</w:t>
      </w:r>
      <w:proofErr w:type="gramEnd"/>
    </w:p>
    <w:p w:rsidR="00324D64" w:rsidRPr="00904BFE" w:rsidRDefault="00324D64" w:rsidP="00324D64">
      <w:pPr>
        <w:pStyle w:val="20"/>
        <w:shd w:val="clear" w:color="auto" w:fill="auto"/>
        <w:spacing w:line="240" w:lineRule="auto"/>
        <w:ind w:left="1700"/>
        <w:jc w:val="center"/>
        <w:rPr>
          <w:rFonts w:ascii="Times New Roman" w:hAnsi="Times New Roman"/>
          <w:b/>
          <w:i/>
          <w:lang w:val="ru-RU"/>
        </w:rPr>
      </w:pPr>
    </w:p>
    <w:p w:rsidR="00324D64" w:rsidRPr="00904BFE" w:rsidRDefault="00324D64" w:rsidP="00324D64">
      <w:pPr>
        <w:spacing w:after="0" w:line="240" w:lineRule="auto"/>
        <w:ind w:left="20" w:right="20" w:firstLine="520"/>
        <w:jc w:val="both"/>
        <w:rPr>
          <w:rFonts w:ascii="Times New Roman" w:hAnsi="Times New Roman"/>
          <w:sz w:val="17"/>
          <w:szCs w:val="17"/>
        </w:rPr>
      </w:pPr>
      <w:proofErr w:type="gramStart"/>
      <w:r w:rsidRPr="00904BFE">
        <w:rPr>
          <w:rFonts w:ascii="Times New Roman" w:hAnsi="Times New Roman"/>
          <w:sz w:val="17"/>
          <w:szCs w:val="17"/>
        </w:rPr>
        <w:t xml:space="preserve">В целях обеспечения соблюдения требований статьи 133.1 Трудового кодекса Российской Федерации, Соглашения, заключенного между Правительством Свердловской области, Федерацией профсоюзов Свердловской области и Региональным объединением работодателей Свердловской области от 30.05.2012 N 29 "О минимальной заработной платы в Свердловской области", руководствуясь Уставом Нижнесергинского городского поселения </w:t>
      </w:r>
      <w:proofErr w:type="gramEnd"/>
    </w:p>
    <w:p w:rsidR="00324D64" w:rsidRPr="00904BFE" w:rsidRDefault="00324D64" w:rsidP="00324D64">
      <w:pPr>
        <w:spacing w:after="0" w:line="240" w:lineRule="auto"/>
        <w:ind w:left="20" w:right="20" w:firstLine="520"/>
        <w:jc w:val="both"/>
        <w:rPr>
          <w:rFonts w:ascii="Times New Roman" w:hAnsi="Times New Roman"/>
          <w:sz w:val="17"/>
          <w:szCs w:val="17"/>
        </w:rPr>
      </w:pPr>
    </w:p>
    <w:p w:rsidR="00324D64" w:rsidRPr="00904BFE" w:rsidRDefault="00324D64" w:rsidP="00324D64">
      <w:pPr>
        <w:spacing w:after="0" w:line="240" w:lineRule="auto"/>
        <w:ind w:left="20" w:right="20" w:firstLine="520"/>
        <w:jc w:val="both"/>
        <w:rPr>
          <w:rStyle w:val="a3"/>
          <w:sz w:val="17"/>
          <w:szCs w:val="17"/>
        </w:rPr>
      </w:pPr>
      <w:r w:rsidRPr="00904BFE">
        <w:rPr>
          <w:rStyle w:val="a3"/>
          <w:sz w:val="17"/>
          <w:szCs w:val="17"/>
        </w:rPr>
        <w:t>ПОСТАНОВЛЯЮ:</w:t>
      </w:r>
    </w:p>
    <w:p w:rsidR="00324D64" w:rsidRPr="00904BFE" w:rsidRDefault="00324D64" w:rsidP="00324D64">
      <w:pPr>
        <w:spacing w:after="0" w:line="240" w:lineRule="auto"/>
        <w:ind w:left="20" w:right="20" w:firstLine="520"/>
        <w:jc w:val="both"/>
        <w:rPr>
          <w:rFonts w:ascii="Times New Roman" w:hAnsi="Times New Roman"/>
          <w:sz w:val="17"/>
          <w:szCs w:val="17"/>
        </w:rPr>
      </w:pPr>
    </w:p>
    <w:p w:rsidR="00324D64" w:rsidRPr="00904BFE" w:rsidRDefault="00324D64" w:rsidP="00324D64">
      <w:pPr>
        <w:numPr>
          <w:ilvl w:val="0"/>
          <w:numId w:val="1"/>
        </w:numPr>
        <w:tabs>
          <w:tab w:val="left" w:pos="102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 xml:space="preserve">Отделу по социально-экономическим вопросам администрации Нижнесергинского городского поселения внести изменения в смету расходов на содержание аппарата управления администрации Нижнесергинского городского поселения в связи с повышением минимального </w:t>
      </w:r>
      <w:proofErr w:type="gramStart"/>
      <w:r w:rsidRPr="00904BFE">
        <w:rPr>
          <w:rFonts w:ascii="Times New Roman" w:hAnsi="Times New Roman"/>
          <w:sz w:val="17"/>
          <w:szCs w:val="17"/>
        </w:rPr>
        <w:t>размера оплаты труда</w:t>
      </w:r>
      <w:proofErr w:type="gramEnd"/>
      <w:r w:rsidRPr="00904BFE">
        <w:rPr>
          <w:rFonts w:ascii="Times New Roman" w:hAnsi="Times New Roman"/>
          <w:sz w:val="17"/>
          <w:szCs w:val="17"/>
        </w:rPr>
        <w:t xml:space="preserve"> с 1 июля 2012 года - 5300 рублей, установленным Соглашением.</w:t>
      </w:r>
    </w:p>
    <w:p w:rsidR="00324D64" w:rsidRPr="00904BFE" w:rsidRDefault="00324D64" w:rsidP="00324D64">
      <w:pPr>
        <w:numPr>
          <w:ilvl w:val="0"/>
          <w:numId w:val="1"/>
        </w:numPr>
        <w:tabs>
          <w:tab w:val="left" w:pos="1330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>Руководителям муниципальных казенных учреждений Нижнесергинского городского поселения «Дворец культуры города Нижние Серги», «Библиотечно-информационный центр», «Комитет по физической культуре, спорту и туризму»:</w:t>
      </w:r>
    </w:p>
    <w:p w:rsidR="00324D64" w:rsidRPr="00904BFE" w:rsidRDefault="00324D64" w:rsidP="00324D64">
      <w:pPr>
        <w:numPr>
          <w:ilvl w:val="1"/>
          <w:numId w:val="1"/>
        </w:numPr>
        <w:tabs>
          <w:tab w:val="left" w:pos="1066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 xml:space="preserve">производить выплаты заработной платы работникам в соответствии с установленным Соглашением минимальным </w:t>
      </w:r>
      <w:proofErr w:type="gramStart"/>
      <w:r w:rsidRPr="00904BFE">
        <w:rPr>
          <w:rFonts w:ascii="Times New Roman" w:hAnsi="Times New Roman"/>
          <w:sz w:val="17"/>
          <w:szCs w:val="17"/>
        </w:rPr>
        <w:t>размером оплаты труда</w:t>
      </w:r>
      <w:proofErr w:type="gramEnd"/>
      <w:r w:rsidRPr="00904BFE">
        <w:rPr>
          <w:rFonts w:ascii="Times New Roman" w:hAnsi="Times New Roman"/>
          <w:sz w:val="17"/>
          <w:szCs w:val="17"/>
        </w:rPr>
        <w:t xml:space="preserve"> с 1 июля 2012 года - 5300 рублей;</w:t>
      </w:r>
    </w:p>
    <w:p w:rsidR="00324D64" w:rsidRPr="00904BFE" w:rsidRDefault="00324D64" w:rsidP="00324D64">
      <w:pPr>
        <w:numPr>
          <w:ilvl w:val="1"/>
          <w:numId w:val="1"/>
        </w:numPr>
        <w:tabs>
          <w:tab w:val="left" w:pos="1057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>внести соответствующие изменения в сметы расходов на содержание учреждений, штатные расписания.</w:t>
      </w:r>
    </w:p>
    <w:p w:rsidR="00324D64" w:rsidRPr="00904BFE" w:rsidRDefault="00324D64" w:rsidP="00324D64">
      <w:pPr>
        <w:numPr>
          <w:ilvl w:val="2"/>
          <w:numId w:val="1"/>
        </w:numPr>
        <w:tabs>
          <w:tab w:val="left" w:pos="831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17"/>
          <w:szCs w:val="17"/>
        </w:rPr>
      </w:pPr>
      <w:proofErr w:type="gramStart"/>
      <w:r w:rsidRPr="00904BFE">
        <w:rPr>
          <w:rFonts w:ascii="Times New Roman" w:hAnsi="Times New Roman"/>
          <w:sz w:val="17"/>
          <w:szCs w:val="17"/>
        </w:rPr>
        <w:t>В размер минимальной заработной платы включается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  <w:proofErr w:type="gramEnd"/>
    </w:p>
    <w:p w:rsidR="00324D64" w:rsidRPr="00904BFE" w:rsidRDefault="00324D64" w:rsidP="00324D64">
      <w:pPr>
        <w:numPr>
          <w:ilvl w:val="2"/>
          <w:numId w:val="1"/>
        </w:numPr>
        <w:tabs>
          <w:tab w:val="left" w:pos="905"/>
        </w:tabs>
        <w:spacing w:after="0" w:line="240" w:lineRule="auto"/>
        <w:ind w:left="20" w:firstLine="520"/>
        <w:jc w:val="both"/>
        <w:rPr>
          <w:rFonts w:ascii="Times New Roman" w:hAnsi="Times New Roman"/>
          <w:sz w:val="17"/>
          <w:szCs w:val="17"/>
        </w:rPr>
      </w:pPr>
      <w:proofErr w:type="gramStart"/>
      <w:r w:rsidRPr="00904BFE">
        <w:rPr>
          <w:rFonts w:ascii="Times New Roman" w:hAnsi="Times New Roman"/>
          <w:sz w:val="17"/>
          <w:szCs w:val="17"/>
        </w:rPr>
        <w:t>Контроль за</w:t>
      </w:r>
      <w:proofErr w:type="gramEnd"/>
      <w:r w:rsidRPr="00904BFE">
        <w:rPr>
          <w:rFonts w:ascii="Times New Roman" w:hAnsi="Times New Roman"/>
          <w:sz w:val="17"/>
          <w:szCs w:val="17"/>
        </w:rPr>
        <w:t xml:space="preserve"> исполнением настоящего постановления оставляю за собой.</w:t>
      </w:r>
    </w:p>
    <w:p w:rsidR="00324D64" w:rsidRPr="00904BFE" w:rsidRDefault="00324D64" w:rsidP="00324D64">
      <w:pPr>
        <w:numPr>
          <w:ilvl w:val="2"/>
          <w:numId w:val="1"/>
        </w:numPr>
        <w:tabs>
          <w:tab w:val="left" w:pos="905"/>
        </w:tabs>
        <w:spacing w:after="0" w:line="240" w:lineRule="auto"/>
        <w:ind w:left="20" w:firstLine="520"/>
        <w:jc w:val="both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>Опубликовать (обнародовать) настоящее постановление.</w:t>
      </w:r>
    </w:p>
    <w:p w:rsidR="00324D64" w:rsidRPr="00904BFE" w:rsidRDefault="00324D64" w:rsidP="00324D64">
      <w:pPr>
        <w:tabs>
          <w:tab w:val="left" w:pos="905"/>
        </w:tabs>
        <w:spacing w:after="0" w:line="240" w:lineRule="auto"/>
        <w:ind w:left="792"/>
        <w:jc w:val="both"/>
        <w:rPr>
          <w:rFonts w:ascii="Times New Roman" w:hAnsi="Times New Roman"/>
          <w:sz w:val="17"/>
          <w:szCs w:val="17"/>
        </w:rPr>
      </w:pPr>
    </w:p>
    <w:p w:rsidR="00324D64" w:rsidRPr="00904BFE" w:rsidRDefault="00324D64" w:rsidP="00324D64">
      <w:pPr>
        <w:tabs>
          <w:tab w:val="left" w:pos="905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>Глава Нижнесергинского городского поселения                                                                                                                                      А.А.Мешков</w:t>
      </w: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5D2E"/>
    <w:multiLevelType w:val="multilevel"/>
    <w:tmpl w:val="79C29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24D64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97ED8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4D64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+ Полужирный"/>
    <w:rsid w:val="00324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link w:val="20"/>
    <w:rsid w:val="00324D64"/>
    <w:rPr>
      <w:sz w:val="17"/>
      <w:szCs w:val="17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324D64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7"/>
      <w:szCs w:val="17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2013-08-07T09:31:00Z</dcterms:created>
  <dcterms:modified xsi:type="dcterms:W3CDTF">2013-08-07T09:32:00Z</dcterms:modified>
</cp:coreProperties>
</file>