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CD" w:rsidRPr="004613CD" w:rsidRDefault="004613CD" w:rsidP="004613CD">
      <w:pPr>
        <w:shd w:val="clear" w:color="auto" w:fill="FFFFFF"/>
        <w:spacing w:before="72"/>
        <w:ind w:left="-567" w:hanging="567"/>
        <w:jc w:val="center"/>
        <w:rPr>
          <w:sz w:val="16"/>
          <w:szCs w:val="16"/>
        </w:rPr>
      </w:pPr>
      <w:r w:rsidRPr="004613CD">
        <w:rPr>
          <w:sz w:val="16"/>
          <w:szCs w:val="16"/>
        </w:rPr>
        <w:t xml:space="preserve">                 </w:t>
      </w:r>
      <w:r w:rsidRPr="004613CD">
        <w:rPr>
          <w:noProof/>
          <w:sz w:val="16"/>
          <w:szCs w:val="16"/>
        </w:rPr>
        <w:drawing>
          <wp:inline distT="0" distB="0" distL="0" distR="0">
            <wp:extent cx="491628" cy="600075"/>
            <wp:effectExtent l="19050" t="0" r="3672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8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CD" w:rsidRPr="004613CD" w:rsidRDefault="004613CD" w:rsidP="004613CD">
      <w:pPr>
        <w:jc w:val="center"/>
        <w:outlineLvl w:val="0"/>
        <w:rPr>
          <w:b/>
          <w:sz w:val="16"/>
          <w:szCs w:val="16"/>
        </w:rPr>
      </w:pPr>
      <w:r w:rsidRPr="004613CD">
        <w:rPr>
          <w:b/>
          <w:sz w:val="16"/>
          <w:szCs w:val="16"/>
        </w:rPr>
        <w:t>ГЛАВА  НИЖНЕСЕРГИНСКОГО ГОРОДСКОГО ПОСЕЛЕНИЯ</w:t>
      </w:r>
    </w:p>
    <w:p w:rsidR="004613CD" w:rsidRPr="004613CD" w:rsidRDefault="004613CD" w:rsidP="004613CD">
      <w:pPr>
        <w:shd w:val="clear" w:color="auto" w:fill="FFFFFF"/>
        <w:ind w:firstLine="14"/>
        <w:jc w:val="center"/>
        <w:rPr>
          <w:b/>
          <w:sz w:val="16"/>
          <w:szCs w:val="16"/>
        </w:rPr>
      </w:pPr>
      <w:r w:rsidRPr="004613CD">
        <w:rPr>
          <w:b/>
          <w:sz w:val="16"/>
          <w:szCs w:val="16"/>
        </w:rPr>
        <w:t>ПОСТАНОВЛЕНИЕ</w:t>
      </w:r>
    </w:p>
    <w:p w:rsidR="004613CD" w:rsidRPr="007C3E5E" w:rsidRDefault="004613CD" w:rsidP="004613CD">
      <w:pPr>
        <w:pBdr>
          <w:bottom w:val="thinThickSmallGap" w:sz="24" w:space="1" w:color="auto"/>
        </w:pBdr>
        <w:rPr>
          <w:sz w:val="4"/>
          <w:szCs w:val="4"/>
        </w:rPr>
      </w:pPr>
    </w:p>
    <w:p w:rsidR="004613CD" w:rsidRPr="001F5E14" w:rsidRDefault="004613CD" w:rsidP="004613CD">
      <w:pPr>
        <w:tabs>
          <w:tab w:val="left" w:pos="6645"/>
        </w:tabs>
        <w:rPr>
          <w:sz w:val="16"/>
          <w:szCs w:val="16"/>
        </w:rPr>
      </w:pPr>
      <w:r w:rsidRPr="001F5E14">
        <w:rPr>
          <w:sz w:val="16"/>
          <w:szCs w:val="16"/>
        </w:rPr>
        <w:t xml:space="preserve">29.03.2013 г.           № 91 </w:t>
      </w:r>
    </w:p>
    <w:p w:rsidR="004613CD" w:rsidRPr="001F5E14" w:rsidRDefault="004613CD" w:rsidP="004613CD">
      <w:pPr>
        <w:rPr>
          <w:sz w:val="16"/>
          <w:szCs w:val="16"/>
        </w:rPr>
      </w:pPr>
      <w:r w:rsidRPr="001F5E14">
        <w:rPr>
          <w:sz w:val="16"/>
          <w:szCs w:val="16"/>
        </w:rPr>
        <w:t xml:space="preserve">г. Нижние Серги </w:t>
      </w:r>
    </w:p>
    <w:p w:rsidR="004613CD" w:rsidRPr="001F5E14" w:rsidRDefault="004613CD" w:rsidP="004613CD">
      <w:pPr>
        <w:rPr>
          <w:b/>
          <w:sz w:val="16"/>
          <w:szCs w:val="16"/>
        </w:rPr>
      </w:pPr>
      <w:r w:rsidRPr="001F5E14">
        <w:rPr>
          <w:b/>
          <w:i/>
          <w:sz w:val="16"/>
          <w:szCs w:val="16"/>
        </w:rPr>
        <w:t xml:space="preserve">                                  </w:t>
      </w:r>
    </w:p>
    <w:p w:rsidR="004613CD" w:rsidRPr="001F5E14" w:rsidRDefault="004613CD" w:rsidP="004613CD">
      <w:pPr>
        <w:pStyle w:val="1"/>
        <w:jc w:val="center"/>
        <w:rPr>
          <w:i/>
          <w:sz w:val="16"/>
          <w:szCs w:val="16"/>
        </w:rPr>
      </w:pPr>
      <w:r w:rsidRPr="001F5E14">
        <w:rPr>
          <w:i/>
          <w:sz w:val="16"/>
          <w:szCs w:val="16"/>
        </w:rPr>
        <w:t>Об утверждении муниципальной целевой программы "Развитие и обеспечение сохранности сети автомобильных дорог общего пользования местного значения, в том числе проходящих по сельским населенным пунктам  на 2011-2015 годы" в новой редакции</w:t>
      </w:r>
    </w:p>
    <w:p w:rsidR="004613CD" w:rsidRPr="001F5E14" w:rsidRDefault="004613CD" w:rsidP="004613C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1F5E14">
        <w:rPr>
          <w:rFonts w:ascii="Times New Roman" w:hAnsi="Times New Roman" w:cs="Times New Roman"/>
          <w:sz w:val="16"/>
          <w:szCs w:val="16"/>
        </w:rPr>
        <w:t xml:space="preserve">Руководствуясь Федеральным законом от 10.12.1995 №196-ФЗ "О безопасности дорожного движения",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1F5E14">
          <w:rPr>
            <w:rStyle w:val="a6"/>
            <w:rFonts w:ascii="Times New Roman" w:hAnsi="Times New Roman" w:cs="Times New Roman"/>
            <w:color w:val="auto"/>
            <w:sz w:val="16"/>
            <w:szCs w:val="16"/>
          </w:rPr>
          <w:t>Федеральным законом от 06.10.2003 №131-ФЗ</w:t>
        </w:r>
      </w:hyperlink>
      <w:r w:rsidRPr="001F5E14">
        <w:rPr>
          <w:rFonts w:ascii="Times New Roman" w:hAnsi="Times New Roman" w:cs="Times New Roman"/>
          <w:sz w:val="16"/>
          <w:szCs w:val="16"/>
        </w:rPr>
        <w:t xml:space="preserve"> "Об общих принципах организации местного самоуправления к Российской Федерации", Федеральным законом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Уставом Нижнесергинского городского поселения</w:t>
      </w:r>
      <w:proofErr w:type="gramEnd"/>
    </w:p>
    <w:p w:rsidR="004613CD" w:rsidRPr="001F5E14" w:rsidRDefault="004613CD" w:rsidP="004613CD">
      <w:pPr>
        <w:pStyle w:val="post"/>
        <w:spacing w:before="0" w:beforeAutospacing="0" w:after="0" w:afterAutospacing="0"/>
        <w:jc w:val="both"/>
        <w:rPr>
          <w:sz w:val="16"/>
          <w:szCs w:val="16"/>
        </w:rPr>
      </w:pPr>
      <w:r w:rsidRPr="001F5E14">
        <w:rPr>
          <w:b/>
          <w:sz w:val="16"/>
          <w:szCs w:val="16"/>
        </w:rPr>
        <w:t>ПОСТАНОВЛЯЮ</w:t>
      </w:r>
      <w:r w:rsidRPr="001F5E14">
        <w:rPr>
          <w:sz w:val="16"/>
          <w:szCs w:val="16"/>
        </w:rPr>
        <w:t>:</w:t>
      </w:r>
    </w:p>
    <w:p w:rsidR="004613CD" w:rsidRPr="001F5E14" w:rsidRDefault="004613CD" w:rsidP="004613C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1. Утвердить муниципальную целевую программу "Развитие и обеспечение сохранности сети автомобильных дорог местного значения, в том числе проходящих по сельским населенным пунктам  на 2011-2015 годы" в новой редакции (прилагается).</w:t>
      </w:r>
    </w:p>
    <w:p w:rsidR="004613CD" w:rsidRPr="001F5E14" w:rsidRDefault="004613CD" w:rsidP="004613C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bCs/>
          <w:sz w:val="16"/>
          <w:szCs w:val="16"/>
        </w:rPr>
        <w:t>2. М</w:t>
      </w:r>
      <w:r w:rsidRPr="001F5E14">
        <w:rPr>
          <w:rFonts w:ascii="Times New Roman" w:hAnsi="Times New Roman" w:cs="Times New Roman"/>
          <w:sz w:val="16"/>
          <w:szCs w:val="16"/>
        </w:rPr>
        <w:t>униципальную целевую программу "Развитие и обеспечение сохранности сети автомобильных дорог местного значения, в том числе проходящих по сельским населенным пунктам  на 2011-2015 годы", утвержденную постановлением главы Нижнесергинского городского поселения №263 от 02.09.2011г. признать утратившей силу.</w:t>
      </w:r>
    </w:p>
    <w:p w:rsidR="004613CD" w:rsidRPr="001F5E14" w:rsidRDefault="004613CD" w:rsidP="004613C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F5E14">
        <w:rPr>
          <w:rFonts w:ascii="Times New Roman" w:hAnsi="Times New Roman" w:cs="Times New Roman"/>
          <w:bCs/>
          <w:sz w:val="16"/>
          <w:szCs w:val="16"/>
        </w:rPr>
        <w:t xml:space="preserve">3.  </w:t>
      </w:r>
      <w:proofErr w:type="gramStart"/>
      <w:r w:rsidRPr="001F5E14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1F5E14">
        <w:rPr>
          <w:rFonts w:ascii="Times New Roman" w:hAnsi="Times New Roman" w:cs="Times New Roman"/>
          <w:bCs/>
          <w:sz w:val="16"/>
          <w:szCs w:val="16"/>
        </w:rPr>
        <w:t xml:space="preserve"> исполнением настоящего Постановления возложить на заместителя главы по городскому хозяйству Ю.В.Никишина.</w:t>
      </w:r>
    </w:p>
    <w:p w:rsidR="004613CD" w:rsidRPr="001F5E14" w:rsidRDefault="004613CD" w:rsidP="004613C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F5E14">
        <w:rPr>
          <w:rFonts w:ascii="Times New Roman" w:hAnsi="Times New Roman" w:cs="Times New Roman"/>
          <w:bCs/>
          <w:sz w:val="16"/>
          <w:szCs w:val="16"/>
        </w:rPr>
        <w:t>4. Опубликовать (обнародовать) настоящее постановление  в муниципальном вестнике Нижнесергинского городского поселения и разместить на официальном сайте Нижнесергинского городского поселения.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5"/>
        <w:gridCol w:w="3539"/>
        <w:gridCol w:w="45"/>
      </w:tblGrid>
      <w:tr w:rsidR="004613CD" w:rsidRPr="001F5E14" w:rsidTr="00AC5782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bottom w:val="nil"/>
            </w:tcBorders>
            <w:vAlign w:val="center"/>
          </w:tcPr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E14">
              <w:rPr>
                <w:rFonts w:ascii="Times New Roman" w:hAnsi="Times New Roman" w:cs="Times New Roman"/>
                <w:sz w:val="16"/>
                <w:szCs w:val="16"/>
              </w:rPr>
              <w:t>Глава Нижнесергинского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5E14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поселения: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1F5E1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А.А. Мешков                                                                                                               </w:t>
            </w:r>
          </w:p>
        </w:tc>
      </w:tr>
      <w:tr w:rsidR="004613CD" w:rsidRPr="001F5E14" w:rsidTr="00AC5782">
        <w:trPr>
          <w:gridAfter w:val="1"/>
          <w:tblCellSpacing w:w="15" w:type="dxa"/>
        </w:trPr>
        <w:tc>
          <w:tcPr>
            <w:tcW w:w="5580" w:type="dxa"/>
            <w:vAlign w:val="center"/>
          </w:tcPr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vAlign w:val="center"/>
          </w:tcPr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r1"/>
            <w:bookmarkEnd w:id="0"/>
            <w:proofErr w:type="gramStart"/>
            <w:r w:rsidRPr="001F5E14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  <w:r w:rsidRPr="001F5E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постановлением </w:t>
            </w:r>
          </w:p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E14">
              <w:rPr>
                <w:rFonts w:ascii="Times New Roman" w:hAnsi="Times New Roman" w:cs="Times New Roman"/>
                <w:sz w:val="16"/>
                <w:szCs w:val="16"/>
              </w:rPr>
              <w:t xml:space="preserve">главы Нижнесергинского городского поселения   </w:t>
            </w:r>
            <w:r w:rsidRPr="001F5E14">
              <w:rPr>
                <w:rFonts w:ascii="Times New Roman" w:hAnsi="Times New Roman" w:cs="Times New Roman"/>
                <w:sz w:val="16"/>
                <w:szCs w:val="16"/>
              </w:rPr>
              <w:br/>
              <w:t>от 29.03.2013 г. №  91</w:t>
            </w:r>
          </w:p>
        </w:tc>
      </w:tr>
    </w:tbl>
    <w:p w:rsidR="004613CD" w:rsidRPr="001F5E14" w:rsidRDefault="004613CD" w:rsidP="004613CD">
      <w:pPr>
        <w:rPr>
          <w:sz w:val="16"/>
          <w:szCs w:val="16"/>
        </w:rPr>
      </w:pPr>
    </w:p>
    <w:p w:rsidR="004613CD" w:rsidRPr="001F5E14" w:rsidRDefault="004613CD" w:rsidP="004613CD">
      <w:pPr>
        <w:jc w:val="center"/>
        <w:rPr>
          <w:b/>
          <w:sz w:val="16"/>
          <w:szCs w:val="16"/>
        </w:rPr>
      </w:pPr>
      <w:r w:rsidRPr="001F5E14">
        <w:rPr>
          <w:b/>
          <w:sz w:val="16"/>
          <w:szCs w:val="16"/>
        </w:rPr>
        <w:t>Муниципальная целевая программа "Развитие и обеспечение сохранности сети автомобильных дорог местного значения, в том числе проходящих по сельским населенным пунктам  на 2011-2015 годы"</w:t>
      </w:r>
    </w:p>
    <w:p w:rsidR="004613CD" w:rsidRPr="001F5E14" w:rsidRDefault="004613CD" w:rsidP="004613CD">
      <w:pPr>
        <w:jc w:val="center"/>
        <w:rPr>
          <w:b/>
          <w:sz w:val="16"/>
          <w:szCs w:val="16"/>
        </w:rPr>
      </w:pPr>
    </w:p>
    <w:tbl>
      <w:tblPr>
        <w:tblW w:w="47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4"/>
        <w:gridCol w:w="6122"/>
      </w:tblGrid>
      <w:tr w:rsidR="004613CD" w:rsidRPr="001F5E14" w:rsidTr="00AC578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3CD" w:rsidRPr="001F5E14" w:rsidRDefault="004613CD" w:rsidP="00AC5782">
            <w:pPr>
              <w:jc w:val="center"/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Паспорт</w:t>
            </w:r>
            <w:r w:rsidRPr="001F5E14">
              <w:rPr>
                <w:sz w:val="16"/>
                <w:szCs w:val="16"/>
              </w:rPr>
              <w:br/>
              <w:t>муниципальной целевой программы "Развитие и обеспечение сохранности сети автомобильных дорог местного значения, в том числе проходящих по сельским населенным пунктам  на 2011-2015 годы"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Наименование ведомства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администрация Нижнесергинского городского поселения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Муниципальная целевая программа "Развитие и обеспечение сохранности сети автомобильных дорог местного значения, в том числе проходящих по сельским населенным пунктам  на 2011-2015 годы"</w:t>
            </w:r>
          </w:p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(далее - Программа)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4613CD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Федеральный закон от 10.12.1995 №196-ФЗ "О безопасности дорожного движения", </w:t>
            </w:r>
          </w:p>
          <w:p w:rsidR="004613CD" w:rsidRPr="001F5E14" w:rsidRDefault="004613CD" w:rsidP="004613CD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Федеральный закон от 06.10.2003 №131-ФЗ "Об общих принципах организации местного самоуправления в Российской Федерации", </w:t>
            </w:r>
          </w:p>
          <w:p w:rsidR="004613CD" w:rsidRPr="001F5E14" w:rsidRDefault="004613CD" w:rsidP="004613CD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Устав Нижнесергинского городского поселения</w:t>
            </w:r>
          </w:p>
          <w:p w:rsidR="004613CD" w:rsidRPr="001F5E14" w:rsidRDefault="004613CD" w:rsidP="00AC5782">
            <w:pPr>
              <w:ind w:left="360"/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Цель и задача Программы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E14">
              <w:rPr>
                <w:rFonts w:ascii="Times New Roman" w:hAnsi="Times New Roman" w:cs="Times New Roman"/>
                <w:sz w:val="16"/>
                <w:szCs w:val="16"/>
              </w:rPr>
      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E14">
              <w:rPr>
                <w:rFonts w:ascii="Times New Roman" w:hAnsi="Times New Roman" w:cs="Times New Roman"/>
                <w:sz w:val="16"/>
                <w:szCs w:val="16"/>
              </w:rPr>
              <w:t>задачей Программы является   организации дорожного движения на территории Нижнесергинского городского поселения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Характеристика программных мероприятий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E14">
              <w:rPr>
                <w:rFonts w:ascii="Times New Roman" w:hAnsi="Times New Roman" w:cs="Times New Roman"/>
                <w:sz w:val="16"/>
                <w:szCs w:val="16"/>
              </w:rPr>
              <w:t>в рамках реализации Программы рассматриваются мероприятия по следующим направлениям:</w:t>
            </w:r>
          </w:p>
          <w:p w:rsidR="004613CD" w:rsidRPr="001F5E14" w:rsidRDefault="004613CD" w:rsidP="004613C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Разработка проектов на   капитальный ремонт дорог общего пользования местного значения на территории Нижнесергинского городского поселения.</w:t>
            </w:r>
          </w:p>
          <w:p w:rsidR="004613CD" w:rsidRPr="001F5E14" w:rsidRDefault="004613CD" w:rsidP="004613C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Капитальный ремонт дорог общего пользования местного значения на территории Нижнесергинского городского поселения</w:t>
            </w:r>
          </w:p>
          <w:p w:rsidR="004613CD" w:rsidRPr="001F5E14" w:rsidRDefault="004613CD" w:rsidP="004613C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Установка искусственных дорожных неровностей. </w:t>
            </w:r>
          </w:p>
          <w:p w:rsidR="004613CD" w:rsidRPr="001F5E14" w:rsidRDefault="004613CD" w:rsidP="004613C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Модернизация существующих светофорных объектов. 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Программа рассчитана на 2011-2015 годы  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Администрация Нижнесергинского городского поселения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Объем и источники финансирования Программы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E14">
              <w:rPr>
                <w:rFonts w:ascii="Times New Roman" w:hAnsi="Times New Roman" w:cs="Times New Roman"/>
                <w:sz w:val="16"/>
                <w:szCs w:val="16"/>
              </w:rPr>
              <w:t>в целом для реализации Программы в 2011-2015 годах требуется финансирование в объеме 108 038 640 (сто восемь миллионов тридцать восемь тысяч шестьсот сорок) рублей (в том числе      99 778 000 рубле</w:t>
            </w:r>
            <w:proofErr w:type="gramStart"/>
            <w:r w:rsidRPr="001F5E14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1F5E14">
              <w:rPr>
                <w:rFonts w:ascii="Times New Roman" w:hAnsi="Times New Roman" w:cs="Times New Roman"/>
                <w:sz w:val="16"/>
                <w:szCs w:val="16"/>
              </w:rPr>
              <w:t xml:space="preserve"> областной бюджет, 8 260 640 рублей- местный бюджет)</w:t>
            </w:r>
          </w:p>
        </w:tc>
      </w:tr>
      <w:tr w:rsidR="004613CD" w:rsidRPr="001F5E14" w:rsidTr="00AC5782">
        <w:trPr>
          <w:tblCellSpacing w:w="0" w:type="dxa"/>
        </w:trPr>
        <w:tc>
          <w:tcPr>
            <w:tcW w:w="0" w:type="auto"/>
            <w:vAlign w:val="center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Ожидаемые конечные результаты реализации Программы и показатели </w:t>
            </w:r>
            <w:r w:rsidRPr="001F5E14">
              <w:rPr>
                <w:sz w:val="16"/>
                <w:szCs w:val="16"/>
              </w:rPr>
              <w:lastRenderedPageBreak/>
              <w:t>социально-экономической эффективности</w:t>
            </w:r>
          </w:p>
        </w:tc>
        <w:tc>
          <w:tcPr>
            <w:tcW w:w="0" w:type="auto"/>
            <w:vAlign w:val="center"/>
          </w:tcPr>
          <w:p w:rsidR="004613CD" w:rsidRPr="001F5E14" w:rsidRDefault="004613CD" w:rsidP="00AC578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Программы должна способствовать:</w:t>
            </w:r>
          </w:p>
          <w:p w:rsidR="004613CD" w:rsidRPr="001F5E14" w:rsidRDefault="004613CD" w:rsidP="004613CD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снижению к 2015 году количества дорожно-транспортных происшествий с </w:t>
            </w:r>
            <w:r w:rsidRPr="001F5E14">
              <w:rPr>
                <w:sz w:val="16"/>
                <w:szCs w:val="16"/>
              </w:rPr>
              <w:lastRenderedPageBreak/>
              <w:t xml:space="preserve">пострадавшими на 10%; </w:t>
            </w:r>
          </w:p>
          <w:p w:rsidR="004613CD" w:rsidRPr="001F5E14" w:rsidRDefault="004613CD" w:rsidP="004613CD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сокращению количества погибших в результате дорожно-транспортных происшествий на 15% </w:t>
            </w:r>
          </w:p>
        </w:tc>
      </w:tr>
    </w:tbl>
    <w:p w:rsidR="004613CD" w:rsidRPr="001F5E14" w:rsidRDefault="004613CD" w:rsidP="004613CD">
      <w:pPr>
        <w:pStyle w:val="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lastRenderedPageBreak/>
        <w:t>1. Содержание проблемы и обоснование необходимости ее решения программным методом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 xml:space="preserve">Проблема аварийности, связанной с автомобильным транспортом (далее - аварийность) на территории Нижнесергинского городского поселения,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1F5E14">
        <w:rPr>
          <w:rFonts w:ascii="Times New Roman" w:hAnsi="Times New Roman" w:cs="Times New Roman"/>
          <w:sz w:val="16"/>
          <w:szCs w:val="16"/>
        </w:rPr>
        <w:t>функционирования системы обеспечения безопасности дорожного движения</w:t>
      </w:r>
      <w:proofErr w:type="gramEnd"/>
      <w:r w:rsidRPr="001F5E14">
        <w:rPr>
          <w:rFonts w:ascii="Times New Roman" w:hAnsi="Times New Roman" w:cs="Times New Roman"/>
          <w:sz w:val="16"/>
          <w:szCs w:val="16"/>
        </w:rPr>
        <w:t xml:space="preserve"> и низкой дисциплиной непосредственных участников дорожного движения.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Проблема обеспечения безопасности дорожного движения (далее - БДД) прочно заняла место в ряду важнейших социально-экономических и демографических проблем Российской Федерации.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Основными недостатками сложившейся дорожной инфраструктуры Нижнесергинского городского поселения</w:t>
      </w:r>
    </w:p>
    <w:p w:rsidR="004613CD" w:rsidRPr="001F5E14" w:rsidRDefault="004613CD" w:rsidP="004613CD">
      <w:pPr>
        <w:numPr>
          <w:ilvl w:val="0"/>
          <w:numId w:val="4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неразвитость сети местных дорог; </w:t>
      </w:r>
    </w:p>
    <w:p w:rsidR="004613CD" w:rsidRPr="001F5E14" w:rsidRDefault="004613CD" w:rsidP="004613CD">
      <w:pPr>
        <w:numPr>
          <w:ilvl w:val="0"/>
          <w:numId w:val="4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низкая пропускная способность улиц; </w:t>
      </w:r>
    </w:p>
    <w:p w:rsidR="004613CD" w:rsidRPr="001F5E14" w:rsidRDefault="004613CD" w:rsidP="004613CD">
      <w:pPr>
        <w:numPr>
          <w:ilvl w:val="0"/>
          <w:numId w:val="4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применение для регулирования движения устаревших методов и технических средств, ориентированных на движение транспортных потоков малой плотности; </w:t>
      </w:r>
    </w:p>
    <w:p w:rsidR="004613CD" w:rsidRPr="001F5E14" w:rsidRDefault="004613CD" w:rsidP="004613CD">
      <w:pPr>
        <w:numPr>
          <w:ilvl w:val="0"/>
          <w:numId w:val="4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практическое отсутствие системы обеспечения парковок в городе. 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:rsidR="004613CD" w:rsidRPr="001F5E14" w:rsidRDefault="004613CD" w:rsidP="004613CD">
      <w:pPr>
        <w:numPr>
          <w:ilvl w:val="0"/>
          <w:numId w:val="5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слабая развитость сети   пешеходных переходов; </w:t>
      </w:r>
    </w:p>
    <w:p w:rsidR="004613CD" w:rsidRPr="001F5E14" w:rsidRDefault="004613CD" w:rsidP="004613CD">
      <w:pPr>
        <w:numPr>
          <w:ilvl w:val="0"/>
          <w:numId w:val="5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недостаточное количество тротуаров, содержание тротуаров в состоянии, непригодном для движения пешеходов; </w:t>
      </w:r>
    </w:p>
    <w:p w:rsidR="004613CD" w:rsidRPr="001F5E14" w:rsidRDefault="004613CD" w:rsidP="004613CD">
      <w:pPr>
        <w:numPr>
          <w:ilvl w:val="0"/>
          <w:numId w:val="5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отсутствие или недостаточное освещение проезжей части и тротуаров. 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БДД.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F5E14">
        <w:rPr>
          <w:rFonts w:ascii="Times New Roman" w:hAnsi="Times New Roman" w:cs="Times New Roman"/>
          <w:sz w:val="16"/>
          <w:szCs w:val="16"/>
        </w:rPr>
        <w:t>Федеральный закон от 06.10.2003 №131-ФЗ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Использование программно-целевого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:rsidR="004613CD" w:rsidRPr="001F5E14" w:rsidRDefault="004613CD" w:rsidP="004613CD">
      <w:pPr>
        <w:pStyle w:val="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2. Цели и задача Программы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на безопасные условия движения по дорогам и улицам города Нижние Серги.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Ежегодные анализы аварийности выявляют очаги повышенной концентрации дорожно-транспортных происшествий.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proofErr w:type="gramStart"/>
      <w:r w:rsidRPr="001F5E14">
        <w:rPr>
          <w:rFonts w:ascii="Times New Roman" w:hAnsi="Times New Roman" w:cs="Times New Roman"/>
          <w:sz w:val="16"/>
          <w:szCs w:val="16"/>
        </w:rPr>
        <w:t>Условием достижения цели Программы является реализация следующей задачи - установка новых, замена и модернизация существующих технических средств организации дорожного движения (обустройство и модернизация существующих светофорных объектов, устройство искусственных дорожных неровностей в местах повышенной концентрации дорожно-транспортных происшествий с участием пешеходов, установка  ограждений с целью организации транспортных потоков, разработка проектов организации дорожного движения, схем расположения технических средств организации дорожного движения) на территории Нижнесергинского</w:t>
      </w:r>
      <w:proofErr w:type="gramEnd"/>
      <w:r w:rsidRPr="001F5E14"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:rsidR="004613CD" w:rsidRPr="001F5E14" w:rsidRDefault="004613CD" w:rsidP="004613CD">
      <w:pPr>
        <w:pStyle w:val="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3. Ожидаемые результаты реализации Программы и показатели эффективности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Реализация Программы позволит на территории Нижнесергинского городского поселения к 2015 году:</w:t>
      </w:r>
    </w:p>
    <w:p w:rsidR="004613CD" w:rsidRPr="001F5E14" w:rsidRDefault="004613CD" w:rsidP="004613CD">
      <w:pPr>
        <w:numPr>
          <w:ilvl w:val="0"/>
          <w:numId w:val="6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снизить количество дорожно-транспортных происшествий с пострадавшими на 10%; </w:t>
      </w:r>
    </w:p>
    <w:p w:rsidR="004613CD" w:rsidRPr="001F5E14" w:rsidRDefault="004613CD" w:rsidP="004613CD">
      <w:pPr>
        <w:numPr>
          <w:ilvl w:val="0"/>
          <w:numId w:val="6"/>
        </w:numPr>
        <w:rPr>
          <w:sz w:val="16"/>
          <w:szCs w:val="16"/>
        </w:rPr>
      </w:pPr>
      <w:r w:rsidRPr="001F5E14">
        <w:rPr>
          <w:sz w:val="16"/>
          <w:szCs w:val="16"/>
        </w:rPr>
        <w:t xml:space="preserve">сократить количество погибших в результате дорожно-транспортных происшествий на 15%. </w:t>
      </w:r>
    </w:p>
    <w:p w:rsidR="004613CD" w:rsidRPr="001F5E14" w:rsidRDefault="004613CD" w:rsidP="004613CD">
      <w:pPr>
        <w:pStyle w:val="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4. Перечень основных мероприятий Программы</w:t>
      </w:r>
    </w:p>
    <w:p w:rsidR="004613CD" w:rsidRPr="001F5E14" w:rsidRDefault="004613CD" w:rsidP="004613CD">
      <w:pPr>
        <w:ind w:left="360"/>
        <w:rPr>
          <w:sz w:val="16"/>
          <w:szCs w:val="16"/>
        </w:rPr>
      </w:pPr>
      <w:r w:rsidRPr="001F5E14">
        <w:rPr>
          <w:sz w:val="16"/>
          <w:szCs w:val="16"/>
        </w:rPr>
        <w:t>4.1 Разработка проектов на    капитальный ремонт дорог общего пользования местного значения в городе Нижние Серги.</w:t>
      </w:r>
    </w:p>
    <w:p w:rsidR="004613CD" w:rsidRPr="001F5E14" w:rsidRDefault="004613CD" w:rsidP="004613CD">
      <w:pPr>
        <w:numPr>
          <w:ilvl w:val="1"/>
          <w:numId w:val="7"/>
        </w:numPr>
        <w:rPr>
          <w:sz w:val="16"/>
          <w:szCs w:val="16"/>
        </w:rPr>
      </w:pPr>
      <w:r w:rsidRPr="001F5E14">
        <w:rPr>
          <w:sz w:val="16"/>
          <w:szCs w:val="16"/>
        </w:rPr>
        <w:t>Капитальный ремонт дорог общего пользования местного значения в городе Нижние Серги.</w:t>
      </w:r>
    </w:p>
    <w:p w:rsidR="004613CD" w:rsidRPr="001F5E14" w:rsidRDefault="004613CD" w:rsidP="004613CD">
      <w:pPr>
        <w:rPr>
          <w:sz w:val="16"/>
          <w:szCs w:val="16"/>
        </w:rPr>
      </w:pPr>
      <w:r w:rsidRPr="001F5E14">
        <w:rPr>
          <w:sz w:val="16"/>
          <w:szCs w:val="16"/>
        </w:rPr>
        <w:t xml:space="preserve">       4.3 Установка искусственных дорожных неровностей. 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 xml:space="preserve">       4.4 Модернизация существующих светофорных объектов. 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Объемы финансирования Программы по мероприятиям и годам приведены в таблице.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054"/>
        <w:gridCol w:w="1560"/>
        <w:gridCol w:w="645"/>
        <w:gridCol w:w="649"/>
        <w:gridCol w:w="775"/>
        <w:gridCol w:w="783"/>
        <w:gridCol w:w="649"/>
      </w:tblGrid>
      <w:tr w:rsidR="004613CD" w:rsidRPr="001F5E14" w:rsidTr="00AC5782">
        <w:trPr>
          <w:trHeight w:val="276"/>
        </w:trPr>
        <w:tc>
          <w:tcPr>
            <w:tcW w:w="5000" w:type="pct"/>
            <w:gridSpan w:val="8"/>
          </w:tcPr>
          <w:p w:rsidR="004613CD" w:rsidRPr="001F5E14" w:rsidRDefault="004613CD" w:rsidP="00AC5782">
            <w:pPr>
              <w:jc w:val="center"/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Таблица </w:t>
            </w:r>
          </w:p>
        </w:tc>
      </w:tr>
      <w:tr w:rsidR="004613CD" w:rsidRPr="001F5E14" w:rsidTr="00AC5782">
        <w:tc>
          <w:tcPr>
            <w:tcW w:w="238" w:type="pct"/>
            <w:vMerge w:val="restar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№</w:t>
            </w:r>
            <w:proofErr w:type="spellStart"/>
            <w:proofErr w:type="gramStart"/>
            <w:r w:rsidRPr="001F5E1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F5E1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F5E1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18" w:type="pct"/>
            <w:vMerge w:val="restar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15" w:type="pct"/>
            <w:vMerge w:val="restar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05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0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2015</w:t>
            </w:r>
          </w:p>
        </w:tc>
      </w:tr>
      <w:tr w:rsidR="004613CD" w:rsidRPr="001F5E14" w:rsidTr="00AC5782">
        <w:tc>
          <w:tcPr>
            <w:tcW w:w="238" w:type="pct"/>
            <w:vMerge/>
          </w:tcPr>
          <w:p w:rsidR="004613CD" w:rsidRPr="001F5E14" w:rsidRDefault="004613CD" w:rsidP="00AC57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8" w:type="pct"/>
            <w:vMerge/>
          </w:tcPr>
          <w:p w:rsidR="004613CD" w:rsidRPr="001F5E14" w:rsidRDefault="004613CD" w:rsidP="00AC57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pct"/>
            <w:vMerge/>
          </w:tcPr>
          <w:p w:rsidR="004613CD" w:rsidRPr="001F5E14" w:rsidRDefault="004613CD" w:rsidP="00AC57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05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0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(тыс. руб.)</w:t>
            </w:r>
          </w:p>
        </w:tc>
      </w:tr>
      <w:tr w:rsidR="004613CD" w:rsidRPr="001F5E14" w:rsidTr="00AC5782">
        <w:tc>
          <w:tcPr>
            <w:tcW w:w="238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18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5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  <w:r w:rsidRPr="001F5E1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5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13CD" w:rsidRPr="001F5E14" w:rsidTr="00AC5782">
        <w:tc>
          <w:tcPr>
            <w:tcW w:w="23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1</w:t>
            </w:r>
          </w:p>
        </w:tc>
        <w:tc>
          <w:tcPr>
            <w:tcW w:w="211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Разработка и экспертиза проектов на капитальный ремонт дорог общего пользования местного значения улиц Мира, Чкалова, Геологов, Молодежная, Восточная, Кузнечная, Горького, Восход-2, Стахановцев в городе Нижние Серги</w:t>
            </w: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Местный бюджет  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500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1700</w:t>
            </w: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</w:tr>
      <w:tr w:rsidR="004613CD" w:rsidRPr="001F5E14" w:rsidTr="00AC5782">
        <w:trPr>
          <w:trHeight w:val="419"/>
        </w:trPr>
        <w:tc>
          <w:tcPr>
            <w:tcW w:w="238" w:type="pct"/>
            <w:vMerge w:val="restar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2</w:t>
            </w:r>
          </w:p>
        </w:tc>
        <w:tc>
          <w:tcPr>
            <w:tcW w:w="2118" w:type="pct"/>
            <w:vMerge w:val="restar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Капитальный ремонт дорог общего пользования местного значения по улицам Мира, Чкалова на территории в городе Нижние Серги</w:t>
            </w: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33105</w:t>
            </w: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</w:tr>
      <w:tr w:rsidR="004613CD" w:rsidRPr="001F5E14" w:rsidTr="00AC5782">
        <w:trPr>
          <w:trHeight w:val="269"/>
        </w:trPr>
        <w:tc>
          <w:tcPr>
            <w:tcW w:w="238" w:type="pct"/>
            <w:vMerge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2118" w:type="pct"/>
            <w:vMerge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1750,56</w:t>
            </w: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</w:tr>
      <w:tr w:rsidR="004613CD" w:rsidRPr="001F5E14" w:rsidTr="00AC5782">
        <w:trPr>
          <w:trHeight w:val="89"/>
        </w:trPr>
        <w:tc>
          <w:tcPr>
            <w:tcW w:w="238" w:type="pct"/>
            <w:vMerge w:val="restar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3</w:t>
            </w:r>
          </w:p>
        </w:tc>
        <w:tc>
          <w:tcPr>
            <w:tcW w:w="2118" w:type="pct"/>
            <w:vMerge w:val="restar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Капитальный ремонт дорог общего пользования местного значения улицам Геологов, Молодежная, Восточная в городе Нижние Серги</w:t>
            </w: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42923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</w:tr>
      <w:tr w:rsidR="004613CD" w:rsidRPr="001F5E14" w:rsidTr="00AC5782">
        <w:trPr>
          <w:trHeight w:val="616"/>
        </w:trPr>
        <w:tc>
          <w:tcPr>
            <w:tcW w:w="238" w:type="pct"/>
            <w:vMerge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2118" w:type="pct"/>
            <w:vMerge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2260,08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</w:tr>
      <w:tr w:rsidR="004613CD" w:rsidRPr="001F5E14" w:rsidTr="00AC5782">
        <w:trPr>
          <w:trHeight w:val="129"/>
        </w:trPr>
        <w:tc>
          <w:tcPr>
            <w:tcW w:w="238" w:type="pct"/>
            <w:vMerge w:val="restar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4</w:t>
            </w:r>
          </w:p>
        </w:tc>
        <w:tc>
          <w:tcPr>
            <w:tcW w:w="2118" w:type="pct"/>
            <w:vMerge w:val="restar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Капитальный ремонт дорог общего пользования </w:t>
            </w:r>
            <w:r w:rsidRPr="001F5E14">
              <w:rPr>
                <w:sz w:val="16"/>
                <w:szCs w:val="16"/>
              </w:rPr>
              <w:lastRenderedPageBreak/>
              <w:t xml:space="preserve">местного значения по улицам  </w:t>
            </w:r>
            <w:proofErr w:type="gramStart"/>
            <w:r w:rsidRPr="001F5E14">
              <w:rPr>
                <w:sz w:val="16"/>
                <w:szCs w:val="16"/>
              </w:rPr>
              <w:t>Кузнечная</w:t>
            </w:r>
            <w:proofErr w:type="gramEnd"/>
            <w:r w:rsidRPr="001F5E14">
              <w:rPr>
                <w:sz w:val="16"/>
                <w:szCs w:val="16"/>
              </w:rPr>
              <w:t>, Горького, Восход-2, Стахановцев в городе Нижние Серги</w:t>
            </w: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23750</w:t>
            </w:r>
          </w:p>
        </w:tc>
      </w:tr>
      <w:tr w:rsidR="004613CD" w:rsidRPr="001F5E14" w:rsidTr="00AC5782">
        <w:trPr>
          <w:trHeight w:val="645"/>
        </w:trPr>
        <w:tc>
          <w:tcPr>
            <w:tcW w:w="238" w:type="pct"/>
            <w:vMerge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2118" w:type="pct"/>
            <w:vMerge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1250</w:t>
            </w:r>
          </w:p>
        </w:tc>
      </w:tr>
      <w:tr w:rsidR="004613CD" w:rsidRPr="001F5E14" w:rsidTr="00AC5782">
        <w:tc>
          <w:tcPr>
            <w:tcW w:w="23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11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Установка искусственных дорожных неровностей</w:t>
            </w: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Местный бюджет  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100</w:t>
            </w: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100</w:t>
            </w: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200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200</w:t>
            </w:r>
          </w:p>
        </w:tc>
      </w:tr>
      <w:tr w:rsidR="004613CD" w:rsidRPr="001F5E14" w:rsidTr="00AC5782">
        <w:tc>
          <w:tcPr>
            <w:tcW w:w="23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6</w:t>
            </w:r>
          </w:p>
        </w:tc>
        <w:tc>
          <w:tcPr>
            <w:tcW w:w="211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Модернизация существующих светофорных объектов</w:t>
            </w: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Местный  бюджет</w:t>
            </w: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50</w:t>
            </w: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50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50</w:t>
            </w:r>
          </w:p>
        </w:tc>
      </w:tr>
      <w:tr w:rsidR="004613CD" w:rsidRPr="001F5E14" w:rsidTr="00AC5782">
        <w:trPr>
          <w:trHeight w:val="495"/>
        </w:trPr>
        <w:tc>
          <w:tcPr>
            <w:tcW w:w="23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211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Местный бюджет</w:t>
            </w:r>
          </w:p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1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500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1850</w:t>
            </w:r>
          </w:p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1900,56</w:t>
            </w:r>
          </w:p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33105</w:t>
            </w:r>
          </w:p>
        </w:tc>
        <w:tc>
          <w:tcPr>
            <w:tcW w:w="40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2510,08</w:t>
            </w:r>
          </w:p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42923</w:t>
            </w:r>
          </w:p>
        </w:tc>
        <w:tc>
          <w:tcPr>
            <w:tcW w:w="339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1500</w:t>
            </w:r>
          </w:p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>23750</w:t>
            </w:r>
          </w:p>
        </w:tc>
      </w:tr>
      <w:tr w:rsidR="004613CD" w:rsidRPr="001F5E14" w:rsidTr="00AC5782">
        <w:trPr>
          <w:trHeight w:val="330"/>
        </w:trPr>
        <w:tc>
          <w:tcPr>
            <w:tcW w:w="238" w:type="pct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</w:p>
        </w:tc>
        <w:tc>
          <w:tcPr>
            <w:tcW w:w="2118" w:type="pct"/>
          </w:tcPr>
          <w:p w:rsidR="004613CD" w:rsidRPr="001F5E14" w:rsidRDefault="004613CD" w:rsidP="00AC5782">
            <w:pPr>
              <w:rPr>
                <w:b/>
                <w:sz w:val="16"/>
                <w:szCs w:val="16"/>
              </w:rPr>
            </w:pPr>
            <w:r w:rsidRPr="001F5E14">
              <w:rPr>
                <w:b/>
                <w:sz w:val="16"/>
                <w:szCs w:val="16"/>
              </w:rPr>
              <w:t>Итого:</w:t>
            </w:r>
          </w:p>
          <w:p w:rsidR="004613CD" w:rsidRPr="001F5E14" w:rsidRDefault="004613CD" w:rsidP="00AC5782">
            <w:pPr>
              <w:rPr>
                <w:b/>
                <w:sz w:val="16"/>
                <w:szCs w:val="16"/>
              </w:rPr>
            </w:pPr>
            <w:r w:rsidRPr="001F5E14">
              <w:rPr>
                <w:b/>
                <w:sz w:val="16"/>
                <w:szCs w:val="16"/>
              </w:rPr>
              <w:t>Местный бюджет</w:t>
            </w:r>
          </w:p>
          <w:p w:rsidR="004613CD" w:rsidRPr="001F5E14" w:rsidRDefault="004613CD" w:rsidP="00AC5782">
            <w:pPr>
              <w:rPr>
                <w:b/>
                <w:sz w:val="16"/>
                <w:szCs w:val="16"/>
              </w:rPr>
            </w:pPr>
            <w:r w:rsidRPr="001F5E14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2644" w:type="pct"/>
            <w:gridSpan w:val="6"/>
          </w:tcPr>
          <w:p w:rsidR="004613CD" w:rsidRPr="001F5E14" w:rsidRDefault="004613CD" w:rsidP="00AC5782">
            <w:pPr>
              <w:rPr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                              </w:t>
            </w:r>
          </w:p>
          <w:p w:rsidR="004613CD" w:rsidRPr="001F5E14" w:rsidRDefault="004613CD" w:rsidP="00AC5782">
            <w:pPr>
              <w:rPr>
                <w:b/>
                <w:sz w:val="16"/>
                <w:szCs w:val="16"/>
              </w:rPr>
            </w:pPr>
            <w:r w:rsidRPr="001F5E14">
              <w:rPr>
                <w:sz w:val="16"/>
                <w:szCs w:val="16"/>
              </w:rPr>
              <w:t xml:space="preserve">                          </w:t>
            </w:r>
            <w:r w:rsidRPr="001F5E14">
              <w:rPr>
                <w:b/>
                <w:sz w:val="16"/>
                <w:szCs w:val="16"/>
              </w:rPr>
              <w:t xml:space="preserve">                                   8260,64</w:t>
            </w:r>
          </w:p>
          <w:p w:rsidR="004613CD" w:rsidRPr="001F5E14" w:rsidRDefault="004613CD" w:rsidP="00AC5782">
            <w:pPr>
              <w:rPr>
                <w:b/>
                <w:sz w:val="16"/>
                <w:szCs w:val="16"/>
              </w:rPr>
            </w:pPr>
            <w:r w:rsidRPr="001F5E14">
              <w:rPr>
                <w:b/>
                <w:sz w:val="16"/>
                <w:szCs w:val="16"/>
              </w:rPr>
              <w:t xml:space="preserve">                                                             99778</w:t>
            </w:r>
          </w:p>
        </w:tc>
      </w:tr>
    </w:tbl>
    <w:p w:rsidR="004613CD" w:rsidRPr="001F5E14" w:rsidRDefault="004613CD" w:rsidP="004613CD">
      <w:pPr>
        <w:pStyle w:val="3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4613CD" w:rsidRPr="001F5E14" w:rsidRDefault="004613CD" w:rsidP="004613CD">
      <w:pPr>
        <w:pStyle w:val="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5. Сроки и этапы реализации Программы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Программа реализуется с 2011 по 2015год.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13CD" w:rsidRPr="001F5E14" w:rsidRDefault="004613CD" w:rsidP="004613CD">
      <w:pPr>
        <w:pStyle w:val="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6. Оценка эффективности реализации Программы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>Реализация Программы должна способствовать снижению к 2015 году количества дорожно-транспортных происшествий с пострадавшими, сокращению количества лиц, погибших в результате дорожно-транспортных происшествий на 10-15% на территории Нижнесергинского городского поселения.</w:t>
      </w:r>
    </w:p>
    <w:p w:rsidR="004613CD" w:rsidRPr="001F5E14" w:rsidRDefault="004613CD" w:rsidP="004613CD">
      <w:pPr>
        <w:pStyle w:val="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 xml:space="preserve">7. Управление реализацией Программы и </w:t>
      </w:r>
      <w:proofErr w:type="gramStart"/>
      <w:r w:rsidRPr="001F5E14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F5E14">
        <w:rPr>
          <w:rFonts w:ascii="Times New Roman" w:hAnsi="Times New Roman" w:cs="Times New Roman"/>
          <w:sz w:val="16"/>
          <w:szCs w:val="16"/>
        </w:rPr>
        <w:t xml:space="preserve"> ходом ее исполнения</w:t>
      </w:r>
    </w:p>
    <w:p w:rsidR="004613CD" w:rsidRPr="001F5E14" w:rsidRDefault="004613CD" w:rsidP="004613CD">
      <w:pPr>
        <w:pStyle w:val="a5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1F5E14">
        <w:rPr>
          <w:rFonts w:ascii="Times New Roman" w:hAnsi="Times New Roman" w:cs="Times New Roman"/>
          <w:sz w:val="16"/>
          <w:szCs w:val="16"/>
        </w:rPr>
        <w:t xml:space="preserve">   Финансовый </w:t>
      </w:r>
      <w:proofErr w:type="gramStart"/>
      <w:r w:rsidRPr="001F5E14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F5E14">
        <w:rPr>
          <w:rFonts w:ascii="Times New Roman" w:hAnsi="Times New Roman" w:cs="Times New Roman"/>
          <w:sz w:val="16"/>
          <w:szCs w:val="16"/>
        </w:rPr>
        <w:t xml:space="preserve"> операциями с бюджетными средствами в рамках реализации Программы осуществляет   администрация Нижнесергинского городского поселения.</w:t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9A"/>
    <w:multiLevelType w:val="multilevel"/>
    <w:tmpl w:val="676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21BE"/>
    <w:multiLevelType w:val="multilevel"/>
    <w:tmpl w:val="7F50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B1329"/>
    <w:multiLevelType w:val="multilevel"/>
    <w:tmpl w:val="9B6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708ED"/>
    <w:multiLevelType w:val="multilevel"/>
    <w:tmpl w:val="151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C7408"/>
    <w:multiLevelType w:val="multilevel"/>
    <w:tmpl w:val="36D620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8FF6CF9"/>
    <w:multiLevelType w:val="multilevel"/>
    <w:tmpl w:val="A992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4112D"/>
    <w:multiLevelType w:val="multilevel"/>
    <w:tmpl w:val="1CB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CD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492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613CD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 Знак2 Знак Знак Знак"/>
    <w:basedOn w:val="a"/>
    <w:next w:val="a"/>
    <w:link w:val="30"/>
    <w:uiPriority w:val="99"/>
    <w:qFormat/>
    <w:rsid w:val="004613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1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Заголовок 3 Знак1 Знак1, Знак2 Знак Знак Знак Знак1"/>
    <w:basedOn w:val="a0"/>
    <w:link w:val="3"/>
    <w:uiPriority w:val="99"/>
    <w:rsid w:val="004613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aliases w:val="Обычный (Web)"/>
    <w:basedOn w:val="a"/>
    <w:rsid w:val="004613CD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character" w:styleId="a6">
    <w:name w:val="Hyperlink"/>
    <w:basedOn w:val="a0"/>
    <w:uiPriority w:val="99"/>
    <w:rsid w:val="004613CD"/>
    <w:rPr>
      <w:color w:val="0000FF"/>
      <w:u w:val="single"/>
    </w:rPr>
  </w:style>
  <w:style w:type="paragraph" w:customStyle="1" w:styleId="post">
    <w:name w:val="post"/>
    <w:basedOn w:val="a"/>
    <w:rsid w:val="004613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2013-07-04T10:55:00Z</dcterms:created>
  <dcterms:modified xsi:type="dcterms:W3CDTF">2013-07-04T10:56:00Z</dcterms:modified>
</cp:coreProperties>
</file>