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F17668">
              <w:t>8</w:t>
            </w:r>
            <w:r w:rsidR="00FA026C">
              <w:t xml:space="preserve"> </w:t>
            </w:r>
            <w:r w:rsidR="008B6051">
              <w:t>апреля</w:t>
            </w:r>
            <w:r w:rsidR="00111147">
              <w:t xml:space="preserve"> 201</w:t>
            </w:r>
            <w:r w:rsidR="008B6051">
              <w:t>9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87179A" w:rsidRPr="0087179A">
              <w:t>91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C04D00">
        <w:trPr>
          <w:trHeight w:val="81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>аждан за жилое помещение на 2019</w:t>
            </w:r>
            <w:r w:rsidR="00A97B4B" w:rsidRPr="00AE4BEA">
              <w:rPr>
                <w:sz w:val="27"/>
                <w:szCs w:val="27"/>
              </w:rPr>
              <w:t xml:space="preserve">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056CFA">
        <w:rPr>
          <w:sz w:val="27"/>
          <w:szCs w:val="27"/>
        </w:rPr>
        <w:t>на 2019</w:t>
      </w:r>
      <w:r w:rsidRPr="00AE4BEA">
        <w:rPr>
          <w:sz w:val="27"/>
          <w:szCs w:val="27"/>
        </w:rPr>
        <w:t xml:space="preserve"> год согласно приложениям №1-6.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базовую ставку платы за пользованием жилым помещением (плата за наем) в пгт. Провидения Провиде</w:t>
      </w:r>
      <w:r w:rsidR="00056CFA">
        <w:rPr>
          <w:sz w:val="27"/>
          <w:szCs w:val="27"/>
        </w:rPr>
        <w:t>нского городского округа на 2019</w:t>
      </w:r>
      <w:r w:rsidRPr="00AE4BEA">
        <w:rPr>
          <w:sz w:val="27"/>
          <w:szCs w:val="27"/>
        </w:rPr>
        <w:t xml:space="preserve"> год - 2.00 руб. (два рубля) за 1 кв.м. общей площади в месяц.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</w:t>
      </w:r>
      <w:r w:rsidR="00056CFA">
        <w:rPr>
          <w:sz w:val="27"/>
          <w:szCs w:val="27"/>
        </w:rPr>
        <w:t>нского городского округа на 2019</w:t>
      </w:r>
      <w:r w:rsidRPr="00AE4BEA">
        <w:rPr>
          <w:sz w:val="27"/>
          <w:szCs w:val="27"/>
        </w:rPr>
        <w:t xml:space="preserve"> год, согласно приложению № 7.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1406CA" w:rsidRDefault="00473F39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</w:t>
      </w:r>
      <w:r w:rsidR="001406CA">
        <w:rPr>
          <w:sz w:val="27"/>
          <w:szCs w:val="27"/>
        </w:rPr>
        <w:t>и</w:t>
      </w:r>
      <w:r>
        <w:rPr>
          <w:sz w:val="27"/>
          <w:szCs w:val="27"/>
        </w:rPr>
        <w:t xml:space="preserve"> силу</w:t>
      </w:r>
      <w:r w:rsidR="001406CA">
        <w:rPr>
          <w:sz w:val="27"/>
          <w:szCs w:val="27"/>
        </w:rPr>
        <w:t>:</w:t>
      </w:r>
    </w:p>
    <w:p w:rsidR="008B6051" w:rsidRDefault="001406CA" w:rsidP="001406CA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73F39">
        <w:rPr>
          <w:sz w:val="27"/>
          <w:szCs w:val="27"/>
        </w:rPr>
        <w:t xml:space="preserve"> Постановление Администрации Провиденского городского округа от 23 ноября 201</w:t>
      </w:r>
      <w:r>
        <w:rPr>
          <w:sz w:val="27"/>
          <w:szCs w:val="27"/>
        </w:rPr>
        <w:t>8</w:t>
      </w:r>
      <w:r w:rsidR="00473F39">
        <w:rPr>
          <w:sz w:val="27"/>
          <w:szCs w:val="27"/>
        </w:rPr>
        <w:t xml:space="preserve"> года № 305 «Об установлении платы граждан за жилое помещение н</w:t>
      </w:r>
      <w:r>
        <w:rPr>
          <w:sz w:val="27"/>
          <w:szCs w:val="27"/>
        </w:rPr>
        <w:t>а 2019 год»;</w:t>
      </w:r>
    </w:p>
    <w:p w:rsidR="001406CA" w:rsidRPr="00AE4BEA" w:rsidRDefault="001406CA" w:rsidP="001406CA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Постановление Администрации Провиденского городского округа от 8 февраля 2019 года № 33 «</w:t>
      </w:r>
      <w:r w:rsidRPr="001406CA">
        <w:rPr>
          <w:sz w:val="27"/>
          <w:szCs w:val="27"/>
        </w:rPr>
        <w:t>О внесении изменений в Постановление Администрации Провиденского городского округа от 23 ноября 2018 г. №305 «Об установлении платы граждан за жилое помещение на 2019 год»</w:t>
      </w:r>
      <w:r>
        <w:rPr>
          <w:sz w:val="27"/>
          <w:szCs w:val="27"/>
        </w:rPr>
        <w:t>.</w:t>
      </w:r>
    </w:p>
    <w:p w:rsidR="0054741A" w:rsidRPr="002E5F61" w:rsidRDefault="002E5F61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  <w:r w:rsidR="00870B6F">
        <w:t>.</w:t>
      </w:r>
    </w:p>
    <w:p w:rsidR="003C126F" w:rsidRPr="00AE4BEA" w:rsidRDefault="007E5588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</w:t>
      </w:r>
      <w:r w:rsidR="004B4517" w:rsidRPr="00AE4BEA">
        <w:rPr>
          <w:sz w:val="27"/>
          <w:szCs w:val="27"/>
        </w:rPr>
        <w:t>астояще</w:t>
      </w:r>
      <w:r w:rsidR="00B575FE" w:rsidRPr="00AE4BEA">
        <w:rPr>
          <w:sz w:val="27"/>
          <w:szCs w:val="27"/>
        </w:rPr>
        <w:t>е</w:t>
      </w:r>
      <w:r w:rsidRPr="00AE4BEA">
        <w:rPr>
          <w:sz w:val="27"/>
          <w:szCs w:val="27"/>
        </w:rPr>
        <w:t xml:space="preserve"> поста</w:t>
      </w:r>
      <w:r w:rsidR="00B575FE" w:rsidRPr="00AE4BEA">
        <w:rPr>
          <w:sz w:val="27"/>
          <w:szCs w:val="27"/>
        </w:rPr>
        <w:t>новление</w:t>
      </w:r>
      <w:r w:rsidRPr="00AE4BEA">
        <w:rPr>
          <w:sz w:val="27"/>
          <w:szCs w:val="27"/>
        </w:rPr>
        <w:t xml:space="preserve"> вступает в силу со дн</w:t>
      </w:r>
      <w:r w:rsidR="00E87701" w:rsidRPr="00AE4BEA">
        <w:rPr>
          <w:sz w:val="27"/>
          <w:szCs w:val="27"/>
        </w:rPr>
        <w:t>я его официального обнародования</w:t>
      </w:r>
      <w:r w:rsidR="008B6051">
        <w:rPr>
          <w:sz w:val="27"/>
          <w:szCs w:val="27"/>
        </w:rPr>
        <w:t xml:space="preserve"> и распространяет свое действие на правоотношения, возникшие с 1 апреля 2019 года</w:t>
      </w:r>
      <w:r w:rsidR="00870B6F">
        <w:rPr>
          <w:sz w:val="27"/>
          <w:szCs w:val="27"/>
        </w:rPr>
        <w:t>.</w:t>
      </w:r>
    </w:p>
    <w:p w:rsidR="002E5F61" w:rsidRPr="002E5F61" w:rsidRDefault="002E5F61" w:rsidP="00870B6F">
      <w:pPr>
        <w:pStyle w:val="ad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 В.).</w:t>
      </w:r>
    </w:p>
    <w:p w:rsidR="004B4517" w:rsidRPr="00AE4BEA" w:rsidRDefault="004B4517" w:rsidP="00870B6F">
      <w:pPr>
        <w:pStyle w:val="a5"/>
        <w:spacing w:line="276" w:lineRule="auto"/>
        <w:ind w:left="709"/>
        <w:jc w:val="both"/>
        <w:rPr>
          <w:sz w:val="27"/>
          <w:szCs w:val="27"/>
        </w:rPr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3C126F" w:rsidRPr="00AE4BEA" w:rsidTr="00870B6F">
        <w:tc>
          <w:tcPr>
            <w:tcW w:w="3510" w:type="dxa"/>
            <w:shd w:val="clear" w:color="auto" w:fill="auto"/>
          </w:tcPr>
          <w:p w:rsidR="003C126F" w:rsidRPr="00AE4BEA" w:rsidRDefault="00F17668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56CFA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A97B4B" w:rsidRPr="00AE4BEA">
              <w:rPr>
                <w:sz w:val="27"/>
                <w:szCs w:val="27"/>
              </w:rPr>
              <w:t xml:space="preserve"> 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:rsidR="003C126F" w:rsidRPr="00AE4BEA" w:rsidRDefault="00F17668" w:rsidP="00F17668">
            <w:pPr>
              <w:ind w:firstLine="329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62D9F" w:rsidRPr="00C2128A" w:rsidRDefault="00562D9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62D9F" w:rsidRPr="00C2128A" w:rsidRDefault="00562D9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C67F6" w:rsidRPr="00C2128A" w:rsidRDefault="004C67F6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73F39" w:rsidRPr="0087179A" w:rsidRDefault="00473F3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Pr="0087179A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Pr="0087179A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Pr="0087179A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Pr="0087179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Pr="0087179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Pr="0087179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Pr="0087179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Pr="0087179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6CFA" w:rsidRPr="0087179A" w:rsidRDefault="00056CF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70B6F" w:rsidRPr="0087179A" w:rsidRDefault="00870B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87179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87179A" w:rsidRPr="0087179A" w:rsidTr="00EC0D3E">
        <w:tc>
          <w:tcPr>
            <w:tcW w:w="4395" w:type="dxa"/>
          </w:tcPr>
          <w:p w:rsidR="00261BD6" w:rsidRPr="0087179A" w:rsidRDefault="00261BD6" w:rsidP="00EC0D3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87179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87179A" w:rsidRDefault="00261BD6" w:rsidP="00EC0D3E">
            <w:pPr>
              <w:rPr>
                <w:sz w:val="27"/>
                <w:szCs w:val="27"/>
              </w:rPr>
            </w:pPr>
          </w:p>
          <w:p w:rsidR="00261BD6" w:rsidRPr="0087179A" w:rsidRDefault="001C0691" w:rsidP="00EC0D3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В.В. Парамонов</w:t>
            </w:r>
          </w:p>
        </w:tc>
      </w:tr>
      <w:tr w:rsidR="0087179A" w:rsidRPr="0087179A" w:rsidTr="00EC0D3E">
        <w:tc>
          <w:tcPr>
            <w:tcW w:w="4395" w:type="dxa"/>
          </w:tcPr>
          <w:p w:rsidR="00261BD6" w:rsidRPr="0087179A" w:rsidRDefault="00261BD6" w:rsidP="00EC0D3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87179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87179A" w:rsidRDefault="00261BD6" w:rsidP="00EC0D3E">
            <w:pPr>
              <w:rPr>
                <w:sz w:val="27"/>
                <w:szCs w:val="27"/>
              </w:rPr>
            </w:pPr>
          </w:p>
          <w:p w:rsidR="00261BD6" w:rsidRPr="0087179A" w:rsidRDefault="00A9719F" w:rsidP="00EC0D3E">
            <w:pPr>
              <w:rPr>
                <w:sz w:val="27"/>
                <w:szCs w:val="27"/>
              </w:rPr>
            </w:pPr>
            <w:r w:rsidRPr="00A9719F">
              <w:rPr>
                <w:sz w:val="27"/>
                <w:szCs w:val="27"/>
              </w:rPr>
              <w:t>Е.А. Красикова</w:t>
            </w:r>
          </w:p>
        </w:tc>
      </w:tr>
    </w:tbl>
    <w:p w:rsidR="00C04D00" w:rsidRDefault="00C04D00" w:rsidP="00B56BDD">
      <w:pPr>
        <w:jc w:val="both"/>
        <w:rPr>
          <w:sz w:val="27"/>
          <w:szCs w:val="27"/>
        </w:rPr>
      </w:pPr>
    </w:p>
    <w:p w:rsidR="00A9719F" w:rsidRDefault="00A9719F" w:rsidP="00B56BDD">
      <w:pPr>
        <w:jc w:val="both"/>
        <w:rPr>
          <w:sz w:val="27"/>
          <w:szCs w:val="27"/>
        </w:rPr>
      </w:pPr>
    </w:p>
    <w:p w:rsidR="00A9719F" w:rsidRDefault="00A9719F" w:rsidP="00B56BDD">
      <w:pPr>
        <w:jc w:val="both"/>
        <w:rPr>
          <w:sz w:val="27"/>
          <w:szCs w:val="27"/>
        </w:rPr>
      </w:pPr>
    </w:p>
    <w:p w:rsidR="00A9719F" w:rsidRDefault="00A9719F" w:rsidP="00B56BDD">
      <w:pPr>
        <w:jc w:val="both"/>
        <w:rPr>
          <w:sz w:val="27"/>
          <w:szCs w:val="27"/>
        </w:rPr>
      </w:pPr>
    </w:p>
    <w:p w:rsidR="0087179A" w:rsidRPr="0087179A" w:rsidRDefault="0087179A" w:rsidP="00B56BDD">
      <w:pPr>
        <w:jc w:val="both"/>
        <w:rPr>
          <w:sz w:val="27"/>
          <w:szCs w:val="27"/>
        </w:rPr>
      </w:pPr>
    </w:p>
    <w:p w:rsidR="00056CFA" w:rsidRPr="0087179A" w:rsidRDefault="00261BD6" w:rsidP="00B56BDD">
      <w:pPr>
        <w:jc w:val="both"/>
        <w:rPr>
          <w:sz w:val="27"/>
          <w:szCs w:val="27"/>
        </w:rPr>
      </w:pPr>
      <w:r w:rsidRPr="0087179A">
        <w:rPr>
          <w:sz w:val="27"/>
          <w:szCs w:val="27"/>
        </w:rPr>
        <w:t>Разо</w:t>
      </w:r>
      <w:r w:rsidR="00111147" w:rsidRPr="0087179A">
        <w:rPr>
          <w:sz w:val="27"/>
          <w:szCs w:val="27"/>
        </w:rPr>
        <w:t>слано: дело, УФЭиО, УППСХПиТ</w:t>
      </w:r>
      <w:r w:rsidR="00B56BDD" w:rsidRPr="0087179A">
        <w:rPr>
          <w:sz w:val="27"/>
          <w:szCs w:val="27"/>
        </w:rPr>
        <w:t>, МП «</w:t>
      </w:r>
      <w:r w:rsidR="001C0691" w:rsidRPr="0087179A">
        <w:rPr>
          <w:sz w:val="27"/>
          <w:szCs w:val="27"/>
        </w:rPr>
        <w:t>Север</w:t>
      </w:r>
      <w:r w:rsidR="00056CFA" w:rsidRPr="0087179A">
        <w:rPr>
          <w:sz w:val="27"/>
          <w:szCs w:val="27"/>
        </w:rPr>
        <w:t>»</w:t>
      </w:r>
      <w:r w:rsidR="004C1923" w:rsidRPr="0087179A">
        <w:rPr>
          <w:sz w:val="27"/>
          <w:szCs w:val="27"/>
        </w:rPr>
        <w:t>.</w:t>
      </w:r>
    </w:p>
    <w:p w:rsidR="00AE4BEA" w:rsidRPr="0087179A" w:rsidRDefault="00AE4BE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A97B4B">
        <w:tc>
          <w:tcPr>
            <w:tcW w:w="4785" w:type="dxa"/>
          </w:tcPr>
          <w:p w:rsidR="00A97B4B" w:rsidRPr="0087179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№1</w:t>
            </w:r>
          </w:p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87179A" w:rsidRDefault="00056CFA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="001C0691"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87179A" w:rsidRPr="0087179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, или если принятое решение о выборе способа управления этим домом не было реализовано в пгт.Провидения Провиде</w:t>
            </w:r>
            <w:r w:rsidR="00056CF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870B6F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A97B4B" w:rsidRPr="0087179A">
              <w:rPr>
                <w:sz w:val="27"/>
                <w:szCs w:val="27"/>
              </w:rPr>
              <w:t xml:space="preserve">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87179A" w:rsidRDefault="00A97B4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</w:t>
            </w:r>
            <w:r w:rsidR="00284C7D">
              <w:rPr>
                <w:b/>
                <w:bCs/>
                <w:sz w:val="27"/>
                <w:szCs w:val="27"/>
              </w:rPr>
              <w:t>мещения в многоквартирных домах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473F39">
        <w:trPr>
          <w:trHeight w:val="7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 д.</w:t>
            </w:r>
            <w:r w:rsidR="00473F39" w:rsidRPr="0087179A">
              <w:rPr>
                <w:sz w:val="27"/>
                <w:szCs w:val="27"/>
              </w:rPr>
              <w:t>19,25;</w:t>
            </w:r>
            <w:r w:rsidRPr="0087179A">
              <w:rPr>
                <w:sz w:val="27"/>
                <w:szCs w:val="27"/>
              </w:rPr>
              <w:t xml:space="preserve">                                         ул.Набер</w:t>
            </w:r>
            <w:bookmarkStart w:id="0" w:name="_GoBack"/>
            <w:bookmarkEnd w:id="0"/>
            <w:r w:rsidRPr="0087179A">
              <w:rPr>
                <w:sz w:val="27"/>
                <w:szCs w:val="27"/>
              </w:rPr>
              <w:t>ежная-Дежнева: д.</w:t>
            </w:r>
            <w:r w:rsidR="00473F39" w:rsidRPr="0087179A">
              <w:rPr>
                <w:sz w:val="27"/>
                <w:szCs w:val="27"/>
              </w:rPr>
              <w:t>35</w:t>
            </w:r>
            <w:r w:rsidRPr="0087179A">
              <w:rPr>
                <w:sz w:val="27"/>
                <w:szCs w:val="27"/>
              </w:rPr>
              <w:t xml:space="preserve">;                           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473F39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86,01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A97B4B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д.16,39/1,41,41/1,47/1;                        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473F39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82,29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66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473F39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д.39,39/2,45/1,45/2,45/3,51;                         </w:t>
            </w:r>
          </w:p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473F39" w:rsidRPr="0087179A">
              <w:rPr>
                <w:sz w:val="27"/>
                <w:szCs w:val="27"/>
              </w:rPr>
              <w:t>17,23,26;</w:t>
            </w:r>
          </w:p>
          <w:p w:rsidR="00473F39" w:rsidRPr="0087179A" w:rsidRDefault="001C0691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д.3,6,17</w:t>
            </w:r>
            <w:r w:rsidR="00473F39" w:rsidRPr="0087179A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84,18</w:t>
            </w:r>
          </w:p>
        </w:tc>
      </w:tr>
      <w:tr w:rsidR="0087179A" w:rsidRPr="0087179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1C0691" w:rsidRPr="0087179A">
              <w:rPr>
                <w:sz w:val="27"/>
                <w:szCs w:val="27"/>
              </w:rPr>
              <w:t>8,10</w:t>
            </w:r>
            <w:r w:rsidRPr="0087179A">
              <w:rPr>
                <w:sz w:val="27"/>
                <w:szCs w:val="27"/>
              </w:rPr>
              <w:t>;                                                                        ул. Набережная-Дежнева: д.</w:t>
            </w:r>
            <w:r w:rsidR="001C0691" w:rsidRPr="0087179A">
              <w:rPr>
                <w:sz w:val="27"/>
                <w:szCs w:val="27"/>
              </w:rPr>
              <w:t>15,37,47</w:t>
            </w:r>
            <w:r w:rsidRPr="0087179A">
              <w:rPr>
                <w:sz w:val="27"/>
                <w:szCs w:val="27"/>
              </w:rPr>
              <w:t>;                         ул. Чукотская: д.</w:t>
            </w:r>
            <w:r w:rsidR="001C0691" w:rsidRPr="0087179A">
              <w:rPr>
                <w:sz w:val="27"/>
                <w:szCs w:val="27"/>
              </w:rPr>
              <w:t>1;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д.18.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76,28</w:t>
            </w:r>
          </w:p>
        </w:tc>
      </w:tr>
      <w:tr w:rsidR="0087179A" w:rsidRPr="0087179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1" w:rsidRPr="0087179A" w:rsidRDefault="001C0691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ул.Полярная: д.1,3,5,21;                                                                        </w:t>
            </w:r>
          </w:p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Набережная Дежнева: д.</w:t>
            </w:r>
            <w:r w:rsidR="001C0691" w:rsidRPr="0087179A">
              <w:rPr>
                <w:sz w:val="27"/>
                <w:szCs w:val="27"/>
              </w:rPr>
              <w:t>6,53;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д.1а;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80,74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№2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87179A" w:rsidRPr="0087179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056CF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по адресу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AE5F66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 д.3;</w:t>
            </w:r>
          </w:p>
          <w:p w:rsidR="001B7B8E" w:rsidRPr="0087179A" w:rsidRDefault="00AE5F66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 д. 7а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AE5F66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 д. 9,10,15,16;</w:t>
            </w:r>
          </w:p>
          <w:p w:rsidR="001B7B8E" w:rsidRPr="0087179A" w:rsidRDefault="00AE5F66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Советская д. 3,4,7,8, ул.Чукотская д. 13/а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lastRenderedPageBreak/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056CF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 w:rsidR="00B77D27" w:rsidRPr="0087179A">
              <w:rPr>
                <w:sz w:val="27"/>
                <w:szCs w:val="27"/>
              </w:rPr>
              <w:t>Наб.</w:t>
            </w:r>
            <w:r w:rsidRPr="0087179A">
              <w:rPr>
                <w:sz w:val="27"/>
                <w:szCs w:val="27"/>
              </w:rPr>
              <w:t>Чирикова: д.7.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trHeight w:val="108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8E" w:rsidRPr="0087179A" w:rsidRDefault="001B7B8E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ул.З</w:t>
            </w:r>
            <w:r w:rsidR="00B77D27" w:rsidRPr="0087179A">
              <w:rPr>
                <w:sz w:val="27"/>
                <w:szCs w:val="27"/>
              </w:rPr>
              <w:t>аречная: д.6,9</w:t>
            </w:r>
            <w:r w:rsidRPr="0087179A">
              <w:rPr>
                <w:sz w:val="27"/>
                <w:szCs w:val="27"/>
              </w:rPr>
              <w:t>,11,12,13,14,16,19,20;                         ул. Центральная: д.4,6,14А,</w:t>
            </w:r>
            <w:r w:rsidR="00B77D27" w:rsidRPr="0087179A">
              <w:rPr>
                <w:sz w:val="27"/>
                <w:szCs w:val="27"/>
              </w:rPr>
              <w:t>16А,18,</w:t>
            </w:r>
            <w:r w:rsidRPr="0087179A">
              <w:rPr>
                <w:sz w:val="27"/>
                <w:szCs w:val="27"/>
              </w:rPr>
              <w:t>21,24,</w:t>
            </w:r>
            <w:r w:rsidR="00B77D27" w:rsidRPr="0087179A">
              <w:rPr>
                <w:sz w:val="27"/>
                <w:szCs w:val="27"/>
              </w:rPr>
              <w:t>28,29,30</w:t>
            </w:r>
            <w:r w:rsidRPr="0087179A">
              <w:rPr>
                <w:sz w:val="27"/>
                <w:szCs w:val="27"/>
              </w:rPr>
              <w:t xml:space="preserve">                             ул. </w:t>
            </w:r>
            <w:r w:rsidR="00B77D27" w:rsidRPr="0087179A">
              <w:rPr>
                <w:sz w:val="27"/>
                <w:szCs w:val="27"/>
              </w:rPr>
              <w:t>Наб.</w:t>
            </w:r>
            <w:r w:rsidRPr="0087179A">
              <w:rPr>
                <w:sz w:val="27"/>
                <w:szCs w:val="27"/>
              </w:rPr>
              <w:t xml:space="preserve">Чирикова: д.1,2,3,4,11,12,13,20,23,24,25.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№4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lastRenderedPageBreak/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056CF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81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 д. 9, 11, 13, 15, 16а ул. Отке д. 1, 4/1,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E113B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trHeight w:val="115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B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Мандрикова д. 18а. </w:t>
            </w:r>
          </w:p>
          <w:p w:rsidR="00E113B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Отке д. 7а, 9а, 10а, 11а, 15. </w:t>
            </w:r>
          </w:p>
          <w:p w:rsidR="001B7B8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Нутаугье д. 6, 10а, 12, 12а, 13а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E113B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№5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lastRenderedPageBreak/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87179A" w:rsidRPr="0087179A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056CF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0A33B7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1B7B8E" w:rsidRPr="0087179A">
              <w:rPr>
                <w:sz w:val="27"/>
                <w:szCs w:val="27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70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E113B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A15A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№6</w:t>
            </w:r>
          </w:p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lastRenderedPageBreak/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87179A" w:rsidRPr="0087179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1A5DC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15AE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5AE" w:rsidRPr="0087179A" w:rsidRDefault="001A15A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Матлю: д.1.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E113B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A5DCA">
        <w:trPr>
          <w:trHeight w:val="653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3BE" w:rsidRPr="0087179A" w:rsidRDefault="00E113B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ул.Советская д.9,11,13,13/1,15,15/1. ул. ул. Матлю д.1А;</w:t>
            </w:r>
          </w:p>
          <w:p w:rsidR="001A15AE" w:rsidRPr="0087179A" w:rsidRDefault="00E113B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Мира д.1А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E113B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:rsidR="001A15AE" w:rsidRPr="0087179A" w:rsidRDefault="001A15AE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870B6F" w:rsidRPr="0087179A" w:rsidRDefault="00870B6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№7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89"/>
        <w:gridCol w:w="1094"/>
        <w:gridCol w:w="236"/>
        <w:gridCol w:w="229"/>
        <w:gridCol w:w="1533"/>
        <w:gridCol w:w="851"/>
        <w:gridCol w:w="236"/>
        <w:gridCol w:w="74"/>
        <w:gridCol w:w="162"/>
        <w:gridCol w:w="405"/>
      </w:tblGrid>
      <w:tr w:rsidR="0087179A" w:rsidRPr="0087179A" w:rsidTr="001A5DCA">
        <w:trPr>
          <w:gridAfter w:val="2"/>
          <w:wAfter w:w="567" w:type="dxa"/>
          <w:trHeight w:val="82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Размеры платы граждан за наем в многоквартирных домах  в пгт. Провидения Провиде</w:t>
            </w:r>
            <w:r w:rsidR="001A5DCA" w:rsidRPr="0087179A">
              <w:rPr>
                <w:b/>
                <w:bCs/>
                <w:sz w:val="27"/>
                <w:szCs w:val="27"/>
              </w:rPr>
              <w:t>нского городского округа на 2019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A5DCA">
        <w:trPr>
          <w:gridAfter w:val="1"/>
          <w:wAfter w:w="405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n/n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Плата за наем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5DC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д.1,3,5,10; ул.Чукотская: д.1а.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2,42</w:t>
            </w:r>
          </w:p>
        </w:tc>
      </w:tr>
      <w:tr w:rsidR="0087179A" w:rsidRPr="0087179A" w:rsidTr="001A5DCA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ул.Полярная:д.8,17,23,26; ул.Чукотская:д.1,3,6; ул.Эскимосская: д.18.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2,20</w:t>
            </w:r>
          </w:p>
        </w:tc>
      </w:tr>
      <w:tr w:rsidR="0087179A" w:rsidRPr="0087179A" w:rsidTr="001A5DC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д.19,25.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1,98</w:t>
            </w:r>
          </w:p>
        </w:tc>
      </w:tr>
      <w:tr w:rsidR="0087179A" w:rsidRPr="0087179A" w:rsidTr="001A5DC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2,64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2,88</w:t>
            </w:r>
          </w:p>
        </w:tc>
      </w:tr>
      <w:tr w:rsidR="0087179A" w:rsidRPr="0087179A" w:rsidTr="001A5D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д.15,16,39,39/1,39/2,41,41/1,45/1,45/2,45/3,47/1,51.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2,40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2,16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ул.Чукотская:д.17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2,00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№8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87179A" w:rsidRPr="0087179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1,0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0,9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№9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F17668"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 xml:space="preserve"> апреля 2019 года № </w:t>
            </w:r>
            <w:r w:rsidR="0087179A" w:rsidRPr="0087179A">
              <w:rPr>
                <w:sz w:val="27"/>
                <w:szCs w:val="27"/>
              </w:rPr>
              <w:t>91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87179A" w:rsidRPr="0087179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1A5DCA">
        <w:trPr>
          <w:trHeight w:val="58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Первая зона: ул. Набережная-Дежнева:</w:t>
            </w:r>
            <w:r w:rsidRPr="0087179A">
              <w:rPr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1A5DCA">
        <w:trPr>
          <w:trHeight w:val="65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Вторая зона: ул. Полярная: д.1,3,5,8,10,17,19,21,23,25,26;</w:t>
            </w:r>
            <w:r w:rsidRPr="0087179A">
              <w:rPr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1A5DCA">
        <w:trPr>
          <w:trHeight w:val="56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Третья зона: ул. Чукотская: д. 17;</w:t>
            </w:r>
            <w:r w:rsidRPr="0087179A">
              <w:rPr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CF" w:rsidRDefault="001575CF" w:rsidP="004D4C83">
      <w:r>
        <w:separator/>
      </w:r>
    </w:p>
  </w:endnote>
  <w:endnote w:type="continuationSeparator" w:id="1">
    <w:p w:rsidR="001575CF" w:rsidRDefault="001575CF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CF" w:rsidRDefault="001575CF" w:rsidP="004D4C83">
      <w:r>
        <w:separator/>
      </w:r>
    </w:p>
  </w:footnote>
  <w:footnote w:type="continuationSeparator" w:id="1">
    <w:p w:rsidR="001575CF" w:rsidRDefault="001575CF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0"/>
  </w:num>
  <w:num w:numId="5">
    <w:abstractNumId w:val="22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24"/>
  </w:num>
  <w:num w:numId="11">
    <w:abstractNumId w:val="26"/>
  </w:num>
  <w:num w:numId="12">
    <w:abstractNumId w:val="21"/>
  </w:num>
  <w:num w:numId="13">
    <w:abstractNumId w:val="5"/>
  </w:num>
  <w:num w:numId="14">
    <w:abstractNumId w:val="29"/>
  </w:num>
  <w:num w:numId="15">
    <w:abstractNumId w:val="19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0"/>
  </w:num>
  <w:num w:numId="21">
    <w:abstractNumId w:val="16"/>
  </w:num>
  <w:num w:numId="22">
    <w:abstractNumId w:val="15"/>
  </w:num>
  <w:num w:numId="23">
    <w:abstractNumId w:val="7"/>
  </w:num>
  <w:num w:numId="24">
    <w:abstractNumId w:val="10"/>
  </w:num>
  <w:num w:numId="25">
    <w:abstractNumId w:val="27"/>
  </w:num>
  <w:num w:numId="26">
    <w:abstractNumId w:val="14"/>
  </w:num>
  <w:num w:numId="27">
    <w:abstractNumId w:val="3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F72BD"/>
    <w:rsid w:val="00111147"/>
    <w:rsid w:val="001406CA"/>
    <w:rsid w:val="00150E54"/>
    <w:rsid w:val="001575CF"/>
    <w:rsid w:val="00172D2D"/>
    <w:rsid w:val="00190F95"/>
    <w:rsid w:val="0019297B"/>
    <w:rsid w:val="001A15AE"/>
    <w:rsid w:val="001A3C96"/>
    <w:rsid w:val="001A5DCA"/>
    <w:rsid w:val="001B7B8E"/>
    <w:rsid w:val="001C0691"/>
    <w:rsid w:val="001E602D"/>
    <w:rsid w:val="0023180D"/>
    <w:rsid w:val="00233A06"/>
    <w:rsid w:val="00261BD6"/>
    <w:rsid w:val="00284C7D"/>
    <w:rsid w:val="00287F76"/>
    <w:rsid w:val="002B3CF4"/>
    <w:rsid w:val="002B4E39"/>
    <w:rsid w:val="002C79E0"/>
    <w:rsid w:val="002E5F61"/>
    <w:rsid w:val="002F793E"/>
    <w:rsid w:val="003161EB"/>
    <w:rsid w:val="003C126F"/>
    <w:rsid w:val="00433965"/>
    <w:rsid w:val="00467A95"/>
    <w:rsid w:val="00473F39"/>
    <w:rsid w:val="0048532E"/>
    <w:rsid w:val="004B4517"/>
    <w:rsid w:val="004C1923"/>
    <w:rsid w:val="004C67F6"/>
    <w:rsid w:val="004D4C83"/>
    <w:rsid w:val="005401CB"/>
    <w:rsid w:val="0054741A"/>
    <w:rsid w:val="00562D9F"/>
    <w:rsid w:val="0056659D"/>
    <w:rsid w:val="0059190F"/>
    <w:rsid w:val="00603BF1"/>
    <w:rsid w:val="00685433"/>
    <w:rsid w:val="006C4DD8"/>
    <w:rsid w:val="006E697D"/>
    <w:rsid w:val="00705A15"/>
    <w:rsid w:val="007209A5"/>
    <w:rsid w:val="00722D0C"/>
    <w:rsid w:val="007717FF"/>
    <w:rsid w:val="007A000B"/>
    <w:rsid w:val="007B7170"/>
    <w:rsid w:val="007C35A9"/>
    <w:rsid w:val="007D44D5"/>
    <w:rsid w:val="007D555D"/>
    <w:rsid w:val="007E5588"/>
    <w:rsid w:val="00804B3A"/>
    <w:rsid w:val="00853058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A17EDE"/>
    <w:rsid w:val="00A22304"/>
    <w:rsid w:val="00A33111"/>
    <w:rsid w:val="00A80C48"/>
    <w:rsid w:val="00A9719F"/>
    <w:rsid w:val="00A97B4B"/>
    <w:rsid w:val="00AE0594"/>
    <w:rsid w:val="00AE4BEA"/>
    <w:rsid w:val="00AE5F66"/>
    <w:rsid w:val="00B00977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D094B"/>
    <w:rsid w:val="00BD58B4"/>
    <w:rsid w:val="00BD5FEF"/>
    <w:rsid w:val="00C00984"/>
    <w:rsid w:val="00C04649"/>
    <w:rsid w:val="00C04D00"/>
    <w:rsid w:val="00C2128A"/>
    <w:rsid w:val="00C340B6"/>
    <w:rsid w:val="00C66472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87701"/>
    <w:rsid w:val="00F17668"/>
    <w:rsid w:val="00F56D9E"/>
    <w:rsid w:val="00FA026C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8939-B966-4D62-9F43-F261C190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Приемная</cp:lastModifiedBy>
  <cp:revision>14</cp:revision>
  <cp:lastPrinted>2019-04-07T22:35:00Z</cp:lastPrinted>
  <dcterms:created xsi:type="dcterms:W3CDTF">2019-04-07T03:57:00Z</dcterms:created>
  <dcterms:modified xsi:type="dcterms:W3CDTF">2019-04-12T02:08:00Z</dcterms:modified>
</cp:coreProperties>
</file>