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</w:p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</w:p>
    <w:p w:rsidR="006F74A5" w:rsidRDefault="006F74A5" w:rsidP="006F74A5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4A5" w:rsidRDefault="00C44BB7" w:rsidP="006F74A5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</w:t>
      </w:r>
      <w:r w:rsidR="006F74A5">
        <w:rPr>
          <w:b/>
          <w:i w:val="0"/>
          <w:sz w:val="26"/>
          <w:szCs w:val="26"/>
        </w:rPr>
        <w:t>АДМИНИСТРАЦИЯ</w:t>
      </w:r>
    </w:p>
    <w:p w:rsidR="006F74A5" w:rsidRDefault="00C44BB7" w:rsidP="006F74A5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</w:t>
      </w:r>
      <w:r w:rsidR="006F74A5">
        <w:rPr>
          <w:b/>
          <w:i w:val="0"/>
          <w:sz w:val="26"/>
          <w:szCs w:val="26"/>
        </w:rPr>
        <w:t>ПРОВИДЕНСКОГО ГОРОДСКОГО ОКРУГА</w:t>
      </w:r>
    </w:p>
    <w:p w:rsidR="006F74A5" w:rsidRDefault="006F74A5" w:rsidP="006F74A5">
      <w:pPr>
        <w:pStyle w:val="1"/>
        <w:rPr>
          <w:sz w:val="26"/>
          <w:szCs w:val="26"/>
        </w:rPr>
      </w:pPr>
    </w:p>
    <w:p w:rsidR="006F74A5" w:rsidRDefault="006F74A5" w:rsidP="006F74A5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74A5" w:rsidRDefault="006F74A5" w:rsidP="006F74A5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6F74A5" w:rsidTr="00E44834">
        <w:tc>
          <w:tcPr>
            <w:tcW w:w="534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6F74A5" w:rsidRDefault="00C450E5" w:rsidP="00C450E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F7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6F74A5">
              <w:rPr>
                <w:sz w:val="24"/>
                <w:szCs w:val="24"/>
              </w:rPr>
              <w:t xml:space="preserve">  2016 года  </w:t>
            </w:r>
          </w:p>
        </w:tc>
        <w:tc>
          <w:tcPr>
            <w:tcW w:w="1134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F74A5" w:rsidRDefault="00C450E5" w:rsidP="006F74A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3969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Провидения</w:t>
            </w:r>
          </w:p>
        </w:tc>
      </w:tr>
    </w:tbl>
    <w:p w:rsidR="006F74A5" w:rsidRDefault="006F74A5" w:rsidP="006F74A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6F74A5" w:rsidTr="00E44834">
        <w:tc>
          <w:tcPr>
            <w:tcW w:w="6204" w:type="dxa"/>
          </w:tcPr>
          <w:p w:rsidR="006F74A5" w:rsidRDefault="00C450E5" w:rsidP="00C450E5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Провиденского г</w:t>
            </w:r>
            <w:r w:rsidR="00BF4820">
              <w:rPr>
                <w:sz w:val="28"/>
                <w:szCs w:val="28"/>
              </w:rPr>
              <w:t xml:space="preserve">ородского от 11 октября 2016 № </w:t>
            </w:r>
            <w:r>
              <w:rPr>
                <w:sz w:val="28"/>
                <w:szCs w:val="28"/>
              </w:rPr>
              <w:t>257 «</w:t>
            </w:r>
            <w:r w:rsidR="006F74A5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6F74A5">
              <w:rPr>
                <w:sz w:val="28"/>
                <w:szCs w:val="28"/>
              </w:rPr>
              <w:t>«Комплексное благоустройство территории Провиденского городского округа на 2017-2019 годы»</w:t>
            </w:r>
          </w:p>
        </w:tc>
      </w:tr>
    </w:tbl>
    <w:p w:rsidR="006F74A5" w:rsidRDefault="006F74A5" w:rsidP="006F74A5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C450E5" w:rsidRDefault="00C450E5" w:rsidP="00C450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муниципальной программы «Комплексное благоустройство территории Провиденского городского округа на 2017-2019 годы», утвержденной постановлением администрации Провиденского городского округа от 11 октября 2016 года № 257, </w:t>
      </w:r>
      <w:r w:rsidRPr="0084165D">
        <w:rPr>
          <w:sz w:val="28"/>
          <w:szCs w:val="28"/>
        </w:rPr>
        <w:t>администрация Провиденского городского округа</w:t>
      </w:r>
    </w:p>
    <w:p w:rsidR="006F74A5" w:rsidRDefault="006F74A5" w:rsidP="006F74A5">
      <w:pPr>
        <w:ind w:firstLine="851"/>
        <w:jc w:val="both"/>
        <w:outlineLvl w:val="2"/>
        <w:rPr>
          <w:sz w:val="28"/>
          <w:szCs w:val="28"/>
        </w:rPr>
      </w:pPr>
    </w:p>
    <w:p w:rsidR="006F74A5" w:rsidRDefault="006F74A5" w:rsidP="006F74A5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6F74A5" w:rsidRDefault="006F74A5" w:rsidP="006F74A5">
      <w:pPr>
        <w:pStyle w:val="a7"/>
        <w:ind w:left="780"/>
        <w:jc w:val="both"/>
        <w:rPr>
          <w:b w:val="0"/>
          <w:szCs w:val="28"/>
        </w:rPr>
      </w:pPr>
    </w:p>
    <w:p w:rsidR="00C450E5" w:rsidRDefault="006F74A5" w:rsidP="00C45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50E5">
        <w:rPr>
          <w:sz w:val="28"/>
          <w:szCs w:val="28"/>
        </w:rPr>
        <w:t>Внести в постановление администрации Провиденского городского округа от 11 октября 2016 года № 257 «Об утверждении Муниципальной программы «Комплексное благоустройство территории Провиденского городского округа на 2017-2019 годы» следующие изменения:</w:t>
      </w:r>
    </w:p>
    <w:p w:rsidR="0026329D" w:rsidRDefault="0026329D" w:rsidP="00C45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«</w:t>
      </w:r>
      <w:r w:rsidR="00C44BB7">
        <w:rPr>
          <w:sz w:val="28"/>
          <w:szCs w:val="28"/>
        </w:rPr>
        <w:t>К</w:t>
      </w:r>
      <w:r>
        <w:rPr>
          <w:sz w:val="28"/>
          <w:szCs w:val="28"/>
        </w:rPr>
        <w:t>омплексное благоустройство территории Провиденского городского округа на 2017-2019 годы» изложить в редакции согласно приложению к настоящему постановлению.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2017 года.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официальном сайте администрации Провиденского городского округа.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 (Парамонова В.В.). </w:t>
      </w: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C44BB7">
        <w:rPr>
          <w:b w:val="0"/>
          <w:szCs w:val="28"/>
        </w:rPr>
        <w:t xml:space="preserve">           </w:t>
      </w:r>
      <w:r>
        <w:rPr>
          <w:b w:val="0"/>
          <w:szCs w:val="28"/>
        </w:rPr>
        <w:tab/>
        <w:t xml:space="preserve">            С.А. Шестопалов</w:t>
      </w: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/>
    <w:p w:rsidR="00C66679" w:rsidRDefault="00C66679"/>
    <w:sectPr w:rsidR="00C66679" w:rsidSect="00C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4A5"/>
    <w:rsid w:val="00087818"/>
    <w:rsid w:val="000C0610"/>
    <w:rsid w:val="001379EB"/>
    <w:rsid w:val="001D3E2A"/>
    <w:rsid w:val="0026329D"/>
    <w:rsid w:val="002B5537"/>
    <w:rsid w:val="00427D5B"/>
    <w:rsid w:val="00594459"/>
    <w:rsid w:val="006F74A5"/>
    <w:rsid w:val="007D4BF2"/>
    <w:rsid w:val="00BF4820"/>
    <w:rsid w:val="00C44BB7"/>
    <w:rsid w:val="00C450E5"/>
    <w:rsid w:val="00C66679"/>
    <w:rsid w:val="00C77296"/>
    <w:rsid w:val="00DC261C"/>
    <w:rsid w:val="00F0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4A5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F74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74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6F74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7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F74A5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F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6F74A5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F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Олеся Волчукова</cp:lastModifiedBy>
  <cp:revision>2</cp:revision>
  <cp:lastPrinted>2016-12-01T00:14:00Z</cp:lastPrinted>
  <dcterms:created xsi:type="dcterms:W3CDTF">2016-12-05T21:33:00Z</dcterms:created>
  <dcterms:modified xsi:type="dcterms:W3CDTF">2016-12-05T21:33:00Z</dcterms:modified>
</cp:coreProperties>
</file>