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92" w:rsidRDefault="008B2392">
      <w:pPr>
        <w:pStyle w:val="Title"/>
      </w:pPr>
    </w:p>
    <w:p w:rsidR="008B2392" w:rsidRDefault="008B2392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left:0;text-align:left;margin-left:0;margin-top:-10.7pt;width:62.95pt;height:73.5pt;z-index:251658240;visibility:visible;mso-position-horizontal:center;mso-position-horizontal-relative:margin">
            <v:imagedata r:id="rId7" o:title=""/>
            <w10:wrap anchorx="margin"/>
          </v:shape>
        </w:pict>
      </w:r>
    </w:p>
    <w:p w:rsidR="008B2392" w:rsidRDefault="008B2392">
      <w:pPr>
        <w:pStyle w:val="Title"/>
        <w:tabs>
          <w:tab w:val="left" w:pos="7980"/>
        </w:tabs>
        <w:jc w:val="left"/>
        <w:rPr>
          <w:u w:val="single"/>
        </w:rPr>
      </w:pPr>
      <w:r>
        <w:tab/>
      </w:r>
    </w:p>
    <w:p w:rsidR="008B2392" w:rsidRDefault="008B2392">
      <w:pPr>
        <w:pStyle w:val="Title"/>
      </w:pPr>
    </w:p>
    <w:p w:rsidR="008B2392" w:rsidRDefault="008B2392" w:rsidP="00C5358A">
      <w:pPr>
        <w:pStyle w:val="Title"/>
        <w:jc w:val="left"/>
      </w:pPr>
      <w:r>
        <w:t xml:space="preserve">                            </w:t>
      </w:r>
    </w:p>
    <w:p w:rsidR="008B2392" w:rsidRPr="00C5358A" w:rsidRDefault="008B2392" w:rsidP="00C5358A">
      <w:pPr>
        <w:pStyle w:val="Title"/>
        <w:jc w:val="left"/>
        <w:rPr>
          <w:rFonts w:ascii="Times New Roman" w:hAnsi="Times New Roman"/>
          <w:sz w:val="28"/>
          <w:szCs w:val="28"/>
        </w:rPr>
      </w:pPr>
      <w:r>
        <w:t xml:space="preserve">                                     </w:t>
      </w:r>
      <w:r w:rsidRPr="00C5358A">
        <w:rPr>
          <w:rFonts w:ascii="Times New Roman" w:hAnsi="Times New Roman"/>
          <w:sz w:val="28"/>
          <w:szCs w:val="28"/>
        </w:rPr>
        <w:t>ГЛАВА АДМИНИСТРАЦИИ</w:t>
      </w:r>
    </w:p>
    <w:p w:rsidR="008B2392" w:rsidRPr="00C5358A" w:rsidRDefault="008B2392">
      <w:pPr>
        <w:pStyle w:val="Title"/>
        <w:rPr>
          <w:rFonts w:ascii="Times New Roman" w:hAnsi="Times New Roman"/>
          <w:sz w:val="28"/>
          <w:szCs w:val="28"/>
        </w:rPr>
      </w:pPr>
      <w:r w:rsidRPr="00C5358A">
        <w:rPr>
          <w:rFonts w:ascii="Times New Roman" w:hAnsi="Times New Roman"/>
          <w:sz w:val="28"/>
          <w:szCs w:val="28"/>
        </w:rPr>
        <w:t>ПРОВИДЕНСКОГО ГОРОДСКОГО ОКРУГА</w:t>
      </w:r>
    </w:p>
    <w:p w:rsidR="008B2392" w:rsidRPr="00C5358A" w:rsidRDefault="008B2392">
      <w:pPr>
        <w:rPr>
          <w:b/>
          <w:sz w:val="28"/>
        </w:rPr>
      </w:pPr>
    </w:p>
    <w:p w:rsidR="008B2392" w:rsidRPr="00C5358A" w:rsidRDefault="008B2392">
      <w:pPr>
        <w:jc w:val="center"/>
        <w:rPr>
          <w:b/>
          <w:sz w:val="28"/>
        </w:rPr>
      </w:pPr>
      <w:r w:rsidRPr="00C5358A">
        <w:rPr>
          <w:b/>
          <w:sz w:val="28"/>
        </w:rPr>
        <w:t>РАСПОРЯЖЕНИЕ</w:t>
      </w:r>
    </w:p>
    <w:p w:rsidR="008B2392" w:rsidRDefault="008B2392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8B2392">
        <w:trPr>
          <w:jc w:val="center"/>
        </w:trPr>
        <w:tc>
          <w:tcPr>
            <w:tcW w:w="3198" w:type="dxa"/>
          </w:tcPr>
          <w:p w:rsidR="008B2392" w:rsidRDefault="008B2392" w:rsidP="00705D13">
            <w:r>
              <w:t xml:space="preserve">от 27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3332" w:type="dxa"/>
          </w:tcPr>
          <w:p w:rsidR="008B2392" w:rsidRDefault="008B2392" w:rsidP="00705D13">
            <w:pPr>
              <w:ind w:left="-45" w:right="-99"/>
            </w:pPr>
            <w:r>
              <w:t xml:space="preserve">                    № 317</w:t>
            </w:r>
          </w:p>
        </w:tc>
        <w:tc>
          <w:tcPr>
            <w:tcW w:w="2817" w:type="dxa"/>
          </w:tcPr>
          <w:p w:rsidR="008B2392" w:rsidRDefault="008B2392">
            <w:pPr>
              <w:jc w:val="right"/>
            </w:pPr>
            <w:r>
              <w:t>пгт. Провидения</w:t>
            </w:r>
          </w:p>
        </w:tc>
      </w:tr>
    </w:tbl>
    <w:p w:rsidR="008B2392" w:rsidRDefault="008B2392"/>
    <w:p w:rsidR="008B2392" w:rsidRDefault="008B2392"/>
    <w:tbl>
      <w:tblPr>
        <w:tblW w:w="0" w:type="auto"/>
        <w:tblLook w:val="01E0"/>
      </w:tblPr>
      <w:tblGrid>
        <w:gridCol w:w="5211"/>
      </w:tblGrid>
      <w:tr w:rsidR="008B2392" w:rsidTr="00C5358A">
        <w:trPr>
          <w:trHeight w:val="1346"/>
        </w:trPr>
        <w:tc>
          <w:tcPr>
            <w:tcW w:w="5211" w:type="dxa"/>
          </w:tcPr>
          <w:p w:rsidR="008B2392" w:rsidRDefault="008B2392" w:rsidP="00705D13">
            <w:pPr>
              <w:tabs>
                <w:tab w:val="left" w:pos="9214"/>
              </w:tabs>
              <w:spacing w:line="276" w:lineRule="auto"/>
              <w:ind w:right="-80"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состава муниципальной конкурсной комиссии по проведению конкурсного отбора проектов инициативного бюджетирования на территории Провиденского городского округа</w:t>
            </w:r>
          </w:p>
        </w:tc>
      </w:tr>
    </w:tbl>
    <w:p w:rsidR="008B2392" w:rsidRDefault="008B2392">
      <w:pPr>
        <w:ind w:right="-2" w:firstLine="720"/>
        <w:jc w:val="both"/>
        <w:rPr>
          <w:sz w:val="28"/>
        </w:rPr>
      </w:pPr>
    </w:p>
    <w:p w:rsidR="008B2392" w:rsidRDefault="008B2392">
      <w:pPr>
        <w:spacing w:line="276" w:lineRule="auto"/>
        <w:ind w:right="-2" w:firstLine="709"/>
        <w:jc w:val="both"/>
        <w:rPr>
          <w:sz w:val="28"/>
        </w:rPr>
      </w:pPr>
      <w:r>
        <w:rPr>
          <w:sz w:val="28"/>
        </w:rPr>
        <w:t>В целях реализации Постановления Администрации Провиденского городского округа от 27 ноября 2018 года № 308 «</w:t>
      </w:r>
      <w:r>
        <w:rPr>
          <w:sz w:val="28"/>
          <w:szCs w:val="28"/>
        </w:rPr>
        <w:t>О реализации проектов инициативного бюджетирования на территории Провиденского городского округа»</w:t>
      </w:r>
      <w:r>
        <w:rPr>
          <w:sz w:val="28"/>
        </w:rPr>
        <w:t xml:space="preserve">, </w:t>
      </w:r>
    </w:p>
    <w:p w:rsidR="008B2392" w:rsidRDefault="008B2392">
      <w:pPr>
        <w:spacing w:line="276" w:lineRule="auto"/>
        <w:ind w:right="-2" w:firstLine="720"/>
        <w:jc w:val="both"/>
        <w:rPr>
          <w:sz w:val="28"/>
        </w:rPr>
      </w:pPr>
    </w:p>
    <w:p w:rsidR="008B2392" w:rsidRDefault="008B2392" w:rsidP="00705D13">
      <w:pPr>
        <w:spacing w:line="276" w:lineRule="auto"/>
        <w:ind w:right="-2" w:firstLine="720"/>
        <w:jc w:val="both"/>
        <w:rPr>
          <w:sz w:val="28"/>
        </w:rPr>
      </w:pPr>
      <w:r>
        <w:rPr>
          <w:sz w:val="28"/>
        </w:rPr>
        <w:t>1. Утвердить состав муниципальной конкурсной комиссии по проведению конкурсного отбора проектов инициативного бюджетирования на территории Провиденского городского округа, согласно приложению к настоящему распоряжению.</w:t>
      </w:r>
    </w:p>
    <w:p w:rsidR="008B2392" w:rsidRDefault="008B2392">
      <w:pPr>
        <w:spacing w:line="276" w:lineRule="auto"/>
        <w:ind w:right="-2" w:firstLine="720"/>
        <w:jc w:val="both"/>
        <w:rPr>
          <w:sz w:val="28"/>
        </w:rPr>
      </w:pPr>
      <w:r>
        <w:rPr>
          <w:sz w:val="28"/>
        </w:rPr>
        <w:t>2. Обнародовать настоящее распоряжение на сайте Администрации Провиденского городского округа.</w:t>
      </w:r>
    </w:p>
    <w:p w:rsidR="008B2392" w:rsidRDefault="008B2392">
      <w:pPr>
        <w:spacing w:line="276" w:lineRule="auto"/>
        <w:ind w:right="-2" w:firstLine="72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Контроль за исполнением настоящего распоряжения возложить на Управление финансов, экономики и имущественных отношений администрации Провиденского городского округа (Веденьева Т.Г.)</w:t>
      </w:r>
    </w:p>
    <w:p w:rsidR="008B2392" w:rsidRDefault="008B2392">
      <w:pPr>
        <w:spacing w:line="276" w:lineRule="auto"/>
        <w:ind w:firstLine="720"/>
        <w:jc w:val="both"/>
        <w:rPr>
          <w:sz w:val="28"/>
        </w:rPr>
      </w:pPr>
    </w:p>
    <w:p w:rsidR="008B2392" w:rsidRDefault="008B2392">
      <w:pPr>
        <w:tabs>
          <w:tab w:val="left" w:pos="7088"/>
        </w:tabs>
        <w:jc w:val="both"/>
        <w:rPr>
          <w:sz w:val="28"/>
          <w:szCs w:val="28"/>
        </w:rPr>
      </w:pPr>
    </w:p>
    <w:p w:rsidR="008B2392" w:rsidRDefault="008B2392">
      <w:pPr>
        <w:tabs>
          <w:tab w:val="left" w:pos="7088"/>
        </w:tabs>
        <w:jc w:val="both"/>
        <w:rPr>
          <w:sz w:val="28"/>
          <w:szCs w:val="28"/>
        </w:rPr>
      </w:pPr>
    </w:p>
    <w:p w:rsidR="008B2392" w:rsidRDefault="008B2392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Шестопалов</w:t>
      </w:r>
    </w:p>
    <w:p w:rsidR="008B2392" w:rsidRDefault="008B2392" w:rsidP="003746BE">
      <w:pPr>
        <w:tabs>
          <w:tab w:val="left" w:pos="7088"/>
        </w:tabs>
        <w:ind w:left="5812"/>
        <w:jc w:val="both"/>
        <w:rPr>
          <w:szCs w:val="24"/>
        </w:rPr>
      </w:pPr>
      <w:r>
        <w:rPr>
          <w:sz w:val="28"/>
          <w:szCs w:val="28"/>
        </w:rPr>
        <w:br w:type="page"/>
      </w:r>
      <w:r>
        <w:rPr>
          <w:szCs w:val="24"/>
        </w:rPr>
        <w:t xml:space="preserve">Приложение </w:t>
      </w:r>
    </w:p>
    <w:p w:rsidR="008B2392" w:rsidRDefault="008B2392" w:rsidP="003746BE">
      <w:pPr>
        <w:ind w:left="5812"/>
        <w:jc w:val="both"/>
        <w:rPr>
          <w:szCs w:val="24"/>
        </w:rPr>
      </w:pPr>
      <w:r>
        <w:rPr>
          <w:szCs w:val="24"/>
        </w:rPr>
        <w:t xml:space="preserve">к Распоряжению администрации Провиденского городского округа </w:t>
      </w:r>
    </w:p>
    <w:p w:rsidR="008B2392" w:rsidRDefault="008B2392" w:rsidP="003746BE">
      <w:pPr>
        <w:ind w:left="5812"/>
        <w:jc w:val="both"/>
        <w:rPr>
          <w:szCs w:val="24"/>
        </w:rPr>
      </w:pPr>
      <w:r>
        <w:rPr>
          <w:szCs w:val="24"/>
        </w:rPr>
        <w:t xml:space="preserve">от 27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4"/>
          </w:rPr>
          <w:t>2018 г</w:t>
        </w:r>
      </w:smartTag>
      <w:r>
        <w:rPr>
          <w:szCs w:val="24"/>
        </w:rPr>
        <w:t>. № 317</w:t>
      </w:r>
    </w:p>
    <w:p w:rsidR="008B2392" w:rsidRDefault="008B2392">
      <w:pPr>
        <w:ind w:left="4678"/>
        <w:jc w:val="both"/>
        <w:rPr>
          <w:szCs w:val="24"/>
        </w:rPr>
      </w:pPr>
    </w:p>
    <w:p w:rsidR="008B2392" w:rsidRDefault="008B2392">
      <w:pPr>
        <w:ind w:left="4678"/>
        <w:jc w:val="both"/>
        <w:rPr>
          <w:szCs w:val="24"/>
        </w:rPr>
      </w:pPr>
    </w:p>
    <w:p w:rsidR="008B2392" w:rsidRPr="003746BE" w:rsidRDefault="008B2392">
      <w:pPr>
        <w:pStyle w:val="BodyTextIndent"/>
        <w:ind w:firstLine="0"/>
        <w:jc w:val="center"/>
        <w:rPr>
          <w:b/>
          <w:spacing w:val="-4"/>
          <w:szCs w:val="28"/>
        </w:rPr>
      </w:pPr>
      <w:r w:rsidRPr="003746BE">
        <w:rPr>
          <w:b/>
          <w:spacing w:val="-4"/>
          <w:szCs w:val="28"/>
        </w:rPr>
        <w:t>СОСТАВ</w:t>
      </w:r>
    </w:p>
    <w:p w:rsidR="008B2392" w:rsidRDefault="008B2392" w:rsidP="00C5358A">
      <w:pPr>
        <w:pStyle w:val="BodyTextIndent"/>
        <w:ind w:firstLine="0"/>
        <w:jc w:val="center"/>
        <w:rPr>
          <w:b/>
          <w:spacing w:val="-4"/>
          <w:szCs w:val="28"/>
        </w:rPr>
      </w:pPr>
      <w:r w:rsidRPr="003746BE">
        <w:rPr>
          <w:b/>
          <w:spacing w:val="-4"/>
          <w:szCs w:val="28"/>
        </w:rPr>
        <w:t>конкурсной</w:t>
      </w:r>
      <w:r w:rsidRPr="00C5358A">
        <w:t xml:space="preserve"> </w:t>
      </w:r>
      <w:r w:rsidRPr="00C5358A">
        <w:rPr>
          <w:b/>
        </w:rPr>
        <w:t>муниципальной</w:t>
      </w:r>
      <w:r w:rsidRPr="003746BE">
        <w:rPr>
          <w:b/>
          <w:spacing w:val="-4"/>
          <w:szCs w:val="28"/>
        </w:rPr>
        <w:t xml:space="preserve"> комиссии</w:t>
      </w:r>
    </w:p>
    <w:p w:rsidR="008B2392" w:rsidRPr="003746BE" w:rsidRDefault="008B2392" w:rsidP="00C5358A">
      <w:pPr>
        <w:pStyle w:val="BodyTextIndent"/>
        <w:ind w:firstLine="0"/>
        <w:rPr>
          <w:b/>
          <w:spacing w:val="-4"/>
          <w:szCs w:val="28"/>
        </w:rPr>
      </w:pPr>
      <w:r w:rsidRPr="003746BE">
        <w:rPr>
          <w:b/>
          <w:spacing w:val="-4"/>
          <w:szCs w:val="28"/>
        </w:rPr>
        <w:t>по проведению конкурсног</w:t>
      </w:r>
      <w:r>
        <w:rPr>
          <w:b/>
          <w:spacing w:val="-4"/>
          <w:szCs w:val="28"/>
        </w:rPr>
        <w:t xml:space="preserve">о отбора проектов инициативного </w:t>
      </w:r>
      <w:r w:rsidRPr="003746BE">
        <w:rPr>
          <w:b/>
          <w:spacing w:val="-4"/>
          <w:szCs w:val="28"/>
        </w:rPr>
        <w:t>бюджетирования</w:t>
      </w:r>
    </w:p>
    <w:p w:rsidR="008B2392" w:rsidRPr="003746BE" w:rsidRDefault="008B2392">
      <w:pPr>
        <w:pStyle w:val="BodyTextIndent"/>
        <w:ind w:firstLine="0"/>
        <w:jc w:val="center"/>
        <w:rPr>
          <w:b/>
          <w:spacing w:val="-4"/>
          <w:szCs w:val="28"/>
        </w:rPr>
      </w:pPr>
      <w:r w:rsidRPr="003746BE">
        <w:rPr>
          <w:b/>
          <w:spacing w:val="-4"/>
          <w:szCs w:val="28"/>
        </w:rPr>
        <w:t>на территории Провиденского городского округа</w:t>
      </w:r>
    </w:p>
    <w:p w:rsidR="008B2392" w:rsidRPr="003746BE" w:rsidRDefault="008B2392">
      <w:pPr>
        <w:pStyle w:val="BodyTextIndent"/>
        <w:ind w:firstLine="0"/>
        <w:jc w:val="center"/>
        <w:rPr>
          <w:spacing w:val="-4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3524"/>
        <w:gridCol w:w="306"/>
        <w:gridCol w:w="5528"/>
      </w:tblGrid>
      <w:tr w:rsidR="008B2392" w:rsidRPr="004901DA" w:rsidTr="00180BCE">
        <w:trPr>
          <w:trHeight w:val="521"/>
        </w:trPr>
        <w:tc>
          <w:tcPr>
            <w:tcW w:w="9358" w:type="dxa"/>
            <w:gridSpan w:val="3"/>
          </w:tcPr>
          <w:p w:rsidR="008B2392" w:rsidRPr="009F1554" w:rsidRDefault="008B2392" w:rsidP="004901DA">
            <w:pPr>
              <w:pStyle w:val="BodyTextIndent"/>
              <w:ind w:left="-108" w:right="-108" w:firstLine="0"/>
              <w:jc w:val="center"/>
              <w:rPr>
                <w:b/>
                <w:spacing w:val="-4"/>
                <w:szCs w:val="28"/>
              </w:rPr>
            </w:pPr>
            <w:r w:rsidRPr="009F1554">
              <w:rPr>
                <w:b/>
                <w:spacing w:val="-4"/>
                <w:szCs w:val="28"/>
              </w:rPr>
              <w:t>Председатель комиссии:</w:t>
            </w:r>
          </w:p>
        </w:tc>
      </w:tr>
      <w:tr w:rsidR="008B2392" w:rsidRPr="004901DA" w:rsidTr="00180BCE">
        <w:trPr>
          <w:trHeight w:val="827"/>
        </w:trPr>
        <w:tc>
          <w:tcPr>
            <w:tcW w:w="3524" w:type="dxa"/>
          </w:tcPr>
          <w:p w:rsidR="008B2392" w:rsidRPr="009F1554" w:rsidRDefault="008B2392" w:rsidP="004901DA">
            <w:pPr>
              <w:pStyle w:val="BodyTextIndent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Шестопалов</w:t>
            </w:r>
          </w:p>
          <w:p w:rsidR="008B2392" w:rsidRPr="009F1554" w:rsidRDefault="008B2392" w:rsidP="004901DA">
            <w:pPr>
              <w:pStyle w:val="BodyTextIndent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Сергей Александрович</w:t>
            </w:r>
          </w:p>
        </w:tc>
        <w:tc>
          <w:tcPr>
            <w:tcW w:w="306" w:type="dxa"/>
          </w:tcPr>
          <w:p w:rsidR="008B2392" w:rsidRPr="009F1554" w:rsidRDefault="008B2392" w:rsidP="004901DA">
            <w:pPr>
              <w:pStyle w:val="BodyTextIndent"/>
              <w:ind w:left="-122" w:right="-108" w:firstLine="0"/>
              <w:jc w:val="center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-</w:t>
            </w:r>
          </w:p>
        </w:tc>
        <w:tc>
          <w:tcPr>
            <w:tcW w:w="5528" w:type="dxa"/>
          </w:tcPr>
          <w:p w:rsidR="008B2392" w:rsidRPr="009F1554" w:rsidRDefault="008B2392" w:rsidP="004901DA">
            <w:pPr>
              <w:pStyle w:val="BodyTextIndent"/>
              <w:ind w:firstLine="0"/>
              <w:jc w:val="both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Глава администрации Провиденского городского округа</w:t>
            </w:r>
          </w:p>
        </w:tc>
      </w:tr>
      <w:tr w:rsidR="008B2392" w:rsidRPr="004901DA" w:rsidTr="00180BCE">
        <w:trPr>
          <w:trHeight w:val="555"/>
        </w:trPr>
        <w:tc>
          <w:tcPr>
            <w:tcW w:w="9358" w:type="dxa"/>
            <w:gridSpan w:val="3"/>
          </w:tcPr>
          <w:p w:rsidR="008B2392" w:rsidRPr="009F1554" w:rsidRDefault="008B2392" w:rsidP="004901DA">
            <w:pPr>
              <w:pStyle w:val="BodyTextIndent"/>
              <w:ind w:firstLine="0"/>
              <w:jc w:val="center"/>
              <w:rPr>
                <w:b/>
                <w:spacing w:val="-4"/>
                <w:szCs w:val="28"/>
              </w:rPr>
            </w:pPr>
            <w:r w:rsidRPr="009F1554">
              <w:rPr>
                <w:b/>
                <w:spacing w:val="-4"/>
                <w:szCs w:val="28"/>
              </w:rPr>
              <w:t>Заместитель Председателя комиссии</w:t>
            </w:r>
          </w:p>
        </w:tc>
      </w:tr>
      <w:tr w:rsidR="008B2392" w:rsidRPr="004901DA" w:rsidTr="00180BCE">
        <w:trPr>
          <w:trHeight w:val="1838"/>
        </w:trPr>
        <w:tc>
          <w:tcPr>
            <w:tcW w:w="3524" w:type="dxa"/>
          </w:tcPr>
          <w:p w:rsidR="008B2392" w:rsidRPr="009F1554" w:rsidRDefault="008B2392" w:rsidP="004901DA">
            <w:pPr>
              <w:pStyle w:val="BodyTextIndent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Веденьева</w:t>
            </w:r>
          </w:p>
          <w:p w:rsidR="008B2392" w:rsidRPr="009F1554" w:rsidRDefault="008B2392" w:rsidP="004901DA">
            <w:pPr>
              <w:pStyle w:val="BodyTextIndent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Татьяна Григорьевна</w:t>
            </w:r>
          </w:p>
        </w:tc>
        <w:tc>
          <w:tcPr>
            <w:tcW w:w="306" w:type="dxa"/>
          </w:tcPr>
          <w:p w:rsidR="008B2392" w:rsidRPr="009F1554" w:rsidRDefault="008B2392" w:rsidP="004901DA">
            <w:pPr>
              <w:pStyle w:val="BodyTextIndent"/>
              <w:ind w:firstLine="0"/>
              <w:jc w:val="center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-</w:t>
            </w:r>
          </w:p>
        </w:tc>
        <w:tc>
          <w:tcPr>
            <w:tcW w:w="5528" w:type="dxa"/>
          </w:tcPr>
          <w:p w:rsidR="008B2392" w:rsidRPr="009F1554" w:rsidRDefault="008B2392" w:rsidP="004901DA">
            <w:pPr>
              <w:pStyle w:val="BodyTextIndent"/>
              <w:ind w:firstLine="0"/>
              <w:jc w:val="both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Заместитель главы администрации, начальник Управления финансов, экономики и имущественных отношений администрации Провиденского городского округа</w:t>
            </w:r>
          </w:p>
        </w:tc>
      </w:tr>
      <w:tr w:rsidR="008B2392" w:rsidRPr="004901DA" w:rsidTr="00180BCE">
        <w:trPr>
          <w:trHeight w:val="561"/>
        </w:trPr>
        <w:tc>
          <w:tcPr>
            <w:tcW w:w="9358" w:type="dxa"/>
            <w:gridSpan w:val="3"/>
          </w:tcPr>
          <w:p w:rsidR="008B2392" w:rsidRPr="009F1554" w:rsidRDefault="008B2392" w:rsidP="004901DA">
            <w:pPr>
              <w:pStyle w:val="BodyTextIndent"/>
              <w:ind w:firstLine="0"/>
              <w:jc w:val="center"/>
              <w:rPr>
                <w:b/>
                <w:spacing w:val="-4"/>
                <w:szCs w:val="28"/>
              </w:rPr>
            </w:pPr>
            <w:r w:rsidRPr="009F1554">
              <w:rPr>
                <w:b/>
                <w:spacing w:val="-4"/>
                <w:szCs w:val="28"/>
              </w:rPr>
              <w:t>Секретарь комиссии</w:t>
            </w:r>
          </w:p>
        </w:tc>
      </w:tr>
      <w:tr w:rsidR="008B2392" w:rsidRPr="004901DA" w:rsidTr="00180BCE">
        <w:trPr>
          <w:trHeight w:val="1548"/>
        </w:trPr>
        <w:tc>
          <w:tcPr>
            <w:tcW w:w="3524" w:type="dxa"/>
          </w:tcPr>
          <w:p w:rsidR="008B2392" w:rsidRPr="009F1554" w:rsidRDefault="008B2392" w:rsidP="004901DA">
            <w:pPr>
              <w:pStyle w:val="BodyTextIndent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Сараев</w:t>
            </w:r>
          </w:p>
          <w:p w:rsidR="008B2392" w:rsidRPr="009F1554" w:rsidRDefault="008B2392" w:rsidP="004901DA">
            <w:pPr>
              <w:pStyle w:val="BodyTextIndent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Роман Валерьевич</w:t>
            </w:r>
          </w:p>
        </w:tc>
        <w:tc>
          <w:tcPr>
            <w:tcW w:w="306" w:type="dxa"/>
          </w:tcPr>
          <w:p w:rsidR="008B2392" w:rsidRPr="009F1554" w:rsidRDefault="008B2392" w:rsidP="004901DA">
            <w:pPr>
              <w:pStyle w:val="BodyTextIndent"/>
              <w:ind w:firstLine="0"/>
              <w:jc w:val="center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-</w:t>
            </w:r>
          </w:p>
        </w:tc>
        <w:tc>
          <w:tcPr>
            <w:tcW w:w="5528" w:type="dxa"/>
          </w:tcPr>
          <w:p w:rsidR="008B2392" w:rsidRPr="009F1554" w:rsidRDefault="008B2392" w:rsidP="004901DA">
            <w:pPr>
              <w:pStyle w:val="BodyTextIndent"/>
              <w:ind w:firstLine="0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к</w:t>
            </w:r>
            <w:r w:rsidRPr="009F1554">
              <w:rPr>
                <w:spacing w:val="-4"/>
                <w:szCs w:val="28"/>
              </w:rPr>
              <w:t>онсультант бюджетного отдела Управления финансов, экономики и имущественных отношений администрации Провиденского городского округа</w:t>
            </w:r>
          </w:p>
        </w:tc>
      </w:tr>
      <w:tr w:rsidR="008B2392" w:rsidRPr="004901DA" w:rsidTr="00180BCE">
        <w:trPr>
          <w:trHeight w:val="563"/>
        </w:trPr>
        <w:tc>
          <w:tcPr>
            <w:tcW w:w="9358" w:type="dxa"/>
            <w:gridSpan w:val="3"/>
          </w:tcPr>
          <w:p w:rsidR="008B2392" w:rsidRPr="009F1554" w:rsidRDefault="008B2392" w:rsidP="004901DA">
            <w:pPr>
              <w:pStyle w:val="BodyTextIndent"/>
              <w:ind w:firstLine="0"/>
              <w:jc w:val="center"/>
              <w:rPr>
                <w:b/>
                <w:spacing w:val="-4"/>
                <w:szCs w:val="28"/>
              </w:rPr>
            </w:pPr>
            <w:r w:rsidRPr="009F1554">
              <w:rPr>
                <w:b/>
                <w:spacing w:val="-4"/>
                <w:szCs w:val="28"/>
              </w:rPr>
              <w:t>Члены комиссии</w:t>
            </w:r>
          </w:p>
        </w:tc>
      </w:tr>
      <w:tr w:rsidR="008B2392" w:rsidRPr="004901DA" w:rsidTr="00180BCE">
        <w:trPr>
          <w:trHeight w:val="1407"/>
        </w:trPr>
        <w:tc>
          <w:tcPr>
            <w:tcW w:w="3524" w:type="dxa"/>
          </w:tcPr>
          <w:p w:rsidR="008B2392" w:rsidRPr="009F1554" w:rsidRDefault="008B2392" w:rsidP="004901DA">
            <w:pPr>
              <w:pStyle w:val="BodyTextIndent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Альшевская</w:t>
            </w:r>
          </w:p>
          <w:p w:rsidR="008B2392" w:rsidRPr="009F1554" w:rsidRDefault="008B2392" w:rsidP="004901DA">
            <w:pPr>
              <w:pStyle w:val="BodyTextIndent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Варвара Николаевна</w:t>
            </w:r>
          </w:p>
        </w:tc>
        <w:tc>
          <w:tcPr>
            <w:tcW w:w="306" w:type="dxa"/>
          </w:tcPr>
          <w:p w:rsidR="008B2392" w:rsidRPr="009F1554" w:rsidRDefault="008B2392" w:rsidP="004901DA">
            <w:pPr>
              <w:pStyle w:val="BodyTextIndent"/>
              <w:ind w:firstLine="0"/>
              <w:jc w:val="center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-</w:t>
            </w:r>
          </w:p>
        </w:tc>
        <w:tc>
          <w:tcPr>
            <w:tcW w:w="5528" w:type="dxa"/>
          </w:tcPr>
          <w:p w:rsidR="008B2392" w:rsidRPr="009F1554" w:rsidRDefault="008B2392" w:rsidP="004901DA">
            <w:pPr>
              <w:pStyle w:val="BodyTextIndent"/>
              <w:ind w:firstLine="0"/>
              <w:jc w:val="both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Заместитель главы администрации, начальник Управления социальной политики администрации Провиденского городского округа</w:t>
            </w:r>
            <w:r>
              <w:rPr>
                <w:spacing w:val="-4"/>
                <w:szCs w:val="28"/>
              </w:rPr>
              <w:t>;</w:t>
            </w:r>
          </w:p>
        </w:tc>
      </w:tr>
      <w:tr w:rsidR="008B2392" w:rsidRPr="004901DA" w:rsidTr="00180BCE">
        <w:trPr>
          <w:trHeight w:val="1400"/>
        </w:trPr>
        <w:tc>
          <w:tcPr>
            <w:tcW w:w="3524" w:type="dxa"/>
          </w:tcPr>
          <w:p w:rsidR="008B2392" w:rsidRDefault="008B2392">
            <w:pPr>
              <w:pStyle w:val="BodyTextIndent"/>
              <w:ind w:firstLine="0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Тюникова</w:t>
            </w:r>
          </w:p>
          <w:p w:rsidR="008B2392" w:rsidRDefault="008B2392">
            <w:pPr>
              <w:pStyle w:val="BodyTextIndent"/>
              <w:ind w:firstLine="0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Эльвира Николаевна </w:t>
            </w:r>
          </w:p>
        </w:tc>
        <w:tc>
          <w:tcPr>
            <w:tcW w:w="306" w:type="dxa"/>
          </w:tcPr>
          <w:p w:rsidR="008B2392" w:rsidRDefault="008B2392">
            <w:pPr>
              <w:pStyle w:val="BodyTextIndent"/>
              <w:ind w:firstLine="0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-</w:t>
            </w:r>
          </w:p>
        </w:tc>
        <w:tc>
          <w:tcPr>
            <w:tcW w:w="5528" w:type="dxa"/>
          </w:tcPr>
          <w:p w:rsidR="008B2392" w:rsidRDefault="008B2392">
            <w:pPr>
              <w:pStyle w:val="BodyTextIndent"/>
              <w:ind w:firstLine="0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Заместитель главы администрации по делам коренных и малочисленных народов Чукоткм администрации Провиденского городского округа;</w:t>
            </w:r>
          </w:p>
        </w:tc>
      </w:tr>
      <w:tr w:rsidR="008B2392" w:rsidRPr="004901DA" w:rsidTr="00180BCE">
        <w:tc>
          <w:tcPr>
            <w:tcW w:w="3524" w:type="dxa"/>
          </w:tcPr>
          <w:p w:rsidR="008B2392" w:rsidRPr="009F1554" w:rsidRDefault="008B2392" w:rsidP="004901DA">
            <w:pPr>
              <w:pStyle w:val="BodyTextIndent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Парамонов</w:t>
            </w:r>
          </w:p>
          <w:p w:rsidR="008B2392" w:rsidRPr="009F1554" w:rsidRDefault="008B2392" w:rsidP="004901DA">
            <w:pPr>
              <w:pStyle w:val="BodyTextIndent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Владимир Викторович</w:t>
            </w:r>
          </w:p>
        </w:tc>
        <w:tc>
          <w:tcPr>
            <w:tcW w:w="306" w:type="dxa"/>
          </w:tcPr>
          <w:p w:rsidR="008B2392" w:rsidRPr="009F1554" w:rsidRDefault="008B2392" w:rsidP="004901DA">
            <w:pPr>
              <w:pStyle w:val="BodyTextIndent"/>
              <w:ind w:firstLine="0"/>
              <w:jc w:val="center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-</w:t>
            </w:r>
          </w:p>
        </w:tc>
        <w:tc>
          <w:tcPr>
            <w:tcW w:w="5528" w:type="dxa"/>
          </w:tcPr>
          <w:p w:rsidR="008B2392" w:rsidRPr="009F1554" w:rsidRDefault="008B2392" w:rsidP="004901DA">
            <w:pPr>
              <w:pStyle w:val="BodyTextIndent"/>
              <w:ind w:firstLine="0"/>
              <w:jc w:val="both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Заместитель главы администрации, начальник Управления промышленной политики, сельского хозяйства, продовольствия и торговли администрации Провиденского городского округа</w:t>
            </w:r>
            <w:r>
              <w:rPr>
                <w:spacing w:val="-4"/>
                <w:szCs w:val="28"/>
              </w:rPr>
              <w:t>;</w:t>
            </w:r>
          </w:p>
        </w:tc>
      </w:tr>
      <w:tr w:rsidR="008B2392" w:rsidRPr="004901DA" w:rsidTr="00180BCE">
        <w:trPr>
          <w:trHeight w:val="1406"/>
        </w:trPr>
        <w:tc>
          <w:tcPr>
            <w:tcW w:w="3524" w:type="dxa"/>
          </w:tcPr>
          <w:p w:rsidR="008B2392" w:rsidRPr="009F1554" w:rsidRDefault="008B2392" w:rsidP="004901DA">
            <w:pPr>
              <w:pStyle w:val="BodyTextIndent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Рекун</w:t>
            </w:r>
          </w:p>
          <w:p w:rsidR="008B2392" w:rsidRPr="009F1554" w:rsidRDefault="008B2392" w:rsidP="004901DA">
            <w:pPr>
              <w:pStyle w:val="BodyTextIndent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Даниил Викторович</w:t>
            </w:r>
          </w:p>
        </w:tc>
        <w:tc>
          <w:tcPr>
            <w:tcW w:w="306" w:type="dxa"/>
          </w:tcPr>
          <w:p w:rsidR="008B2392" w:rsidRPr="009F1554" w:rsidRDefault="008B2392" w:rsidP="004901DA">
            <w:pPr>
              <w:pStyle w:val="BodyTextIndent"/>
              <w:ind w:firstLine="0"/>
              <w:jc w:val="center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-</w:t>
            </w:r>
          </w:p>
        </w:tc>
        <w:tc>
          <w:tcPr>
            <w:tcW w:w="5528" w:type="dxa"/>
          </w:tcPr>
          <w:p w:rsidR="008B2392" w:rsidRPr="009F1554" w:rsidRDefault="008B2392" w:rsidP="004901DA">
            <w:pPr>
              <w:pStyle w:val="BodyTextIndent"/>
              <w:ind w:firstLine="0"/>
              <w:jc w:val="both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Заместитель главы администрации, начальник организационно-правового Управления администрации Провиденского городского округа</w:t>
            </w:r>
            <w:r>
              <w:rPr>
                <w:spacing w:val="-4"/>
                <w:szCs w:val="28"/>
              </w:rPr>
              <w:t>;</w:t>
            </w:r>
          </w:p>
        </w:tc>
      </w:tr>
      <w:tr w:rsidR="008B2392" w:rsidRPr="004901DA" w:rsidTr="00180BCE">
        <w:trPr>
          <w:trHeight w:val="1128"/>
        </w:trPr>
        <w:tc>
          <w:tcPr>
            <w:tcW w:w="3524" w:type="dxa"/>
          </w:tcPr>
          <w:p w:rsidR="008B2392" w:rsidRPr="009F1554" w:rsidRDefault="008B2392" w:rsidP="004901DA">
            <w:pPr>
              <w:pStyle w:val="BodyTextIndent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Романюк</w:t>
            </w:r>
          </w:p>
          <w:p w:rsidR="008B2392" w:rsidRPr="009F1554" w:rsidRDefault="008B2392" w:rsidP="004901DA">
            <w:pPr>
              <w:pStyle w:val="BodyTextIndent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Надежда Викторовна</w:t>
            </w:r>
          </w:p>
        </w:tc>
        <w:tc>
          <w:tcPr>
            <w:tcW w:w="306" w:type="dxa"/>
          </w:tcPr>
          <w:p w:rsidR="008B2392" w:rsidRPr="009F1554" w:rsidRDefault="008B2392" w:rsidP="004901DA">
            <w:pPr>
              <w:pStyle w:val="BodyTextIndent"/>
              <w:ind w:firstLine="0"/>
              <w:jc w:val="center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-</w:t>
            </w:r>
          </w:p>
        </w:tc>
        <w:tc>
          <w:tcPr>
            <w:tcW w:w="5528" w:type="dxa"/>
          </w:tcPr>
          <w:p w:rsidR="008B2392" w:rsidRPr="009F1554" w:rsidRDefault="008B2392" w:rsidP="004901DA">
            <w:pPr>
              <w:pStyle w:val="BodyTextIndent"/>
              <w:ind w:firstLine="0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з</w:t>
            </w:r>
            <w:r w:rsidRPr="009F1554">
              <w:rPr>
                <w:spacing w:val="-4"/>
                <w:szCs w:val="28"/>
              </w:rPr>
              <w:t>аместитель начальника Управления социальной политики, начальник отдела образования и молодежной политики</w:t>
            </w:r>
            <w:r>
              <w:rPr>
                <w:spacing w:val="-4"/>
                <w:szCs w:val="28"/>
              </w:rPr>
              <w:t>;</w:t>
            </w:r>
          </w:p>
        </w:tc>
      </w:tr>
      <w:tr w:rsidR="008B2392" w:rsidRPr="004901DA" w:rsidTr="00180BCE">
        <w:trPr>
          <w:trHeight w:val="1399"/>
        </w:trPr>
        <w:tc>
          <w:tcPr>
            <w:tcW w:w="3524" w:type="dxa"/>
          </w:tcPr>
          <w:p w:rsidR="008B2392" w:rsidRPr="009F1554" w:rsidRDefault="008B2392" w:rsidP="004901DA">
            <w:pPr>
              <w:pStyle w:val="BodyTextIndent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Топорова</w:t>
            </w:r>
          </w:p>
          <w:p w:rsidR="008B2392" w:rsidRPr="009F1554" w:rsidRDefault="008B2392" w:rsidP="004901DA">
            <w:pPr>
              <w:pStyle w:val="BodyTextIndent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Ксения Владимировна</w:t>
            </w:r>
          </w:p>
        </w:tc>
        <w:tc>
          <w:tcPr>
            <w:tcW w:w="306" w:type="dxa"/>
          </w:tcPr>
          <w:p w:rsidR="008B2392" w:rsidRPr="009F1554" w:rsidRDefault="008B2392" w:rsidP="004901DA">
            <w:pPr>
              <w:pStyle w:val="BodyTextIndent"/>
              <w:ind w:firstLine="0"/>
              <w:jc w:val="center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-</w:t>
            </w:r>
          </w:p>
        </w:tc>
        <w:tc>
          <w:tcPr>
            <w:tcW w:w="5528" w:type="dxa"/>
          </w:tcPr>
          <w:p w:rsidR="008B2392" w:rsidRPr="009F1554" w:rsidRDefault="008B2392" w:rsidP="004901DA">
            <w:pPr>
              <w:pStyle w:val="BodyTextIndent"/>
              <w:ind w:firstLine="0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и</w:t>
            </w:r>
            <w:r w:rsidRPr="009F1554">
              <w:rPr>
                <w:spacing w:val="-4"/>
                <w:szCs w:val="28"/>
              </w:rPr>
              <w:t xml:space="preserve">.о. </w:t>
            </w:r>
            <w:r>
              <w:rPr>
                <w:spacing w:val="-4"/>
                <w:szCs w:val="28"/>
              </w:rPr>
              <w:t>заместителя</w:t>
            </w:r>
            <w:r w:rsidRPr="009F1554">
              <w:rPr>
                <w:spacing w:val="-4"/>
                <w:szCs w:val="28"/>
              </w:rPr>
              <w:t xml:space="preserve"> начальника Управления</w:t>
            </w:r>
            <w:r>
              <w:rPr>
                <w:spacing w:val="-4"/>
                <w:szCs w:val="28"/>
              </w:rPr>
              <w:t>-</w:t>
            </w:r>
            <w:r w:rsidRPr="009F1554">
              <w:rPr>
                <w:spacing w:val="-4"/>
                <w:szCs w:val="28"/>
              </w:rPr>
              <w:t xml:space="preserve"> начальника бюджетного отдела Управления фин</w:t>
            </w:r>
            <w:bookmarkStart w:id="0" w:name="_GoBack"/>
            <w:bookmarkEnd w:id="0"/>
            <w:r w:rsidRPr="009F1554">
              <w:rPr>
                <w:spacing w:val="-4"/>
                <w:szCs w:val="28"/>
              </w:rPr>
              <w:t>ансов, экономики и имущественных отношений администрации Провиденского городского округа</w:t>
            </w:r>
            <w:r>
              <w:rPr>
                <w:spacing w:val="-4"/>
                <w:szCs w:val="28"/>
              </w:rPr>
              <w:t>;</w:t>
            </w:r>
          </w:p>
        </w:tc>
      </w:tr>
      <w:tr w:rsidR="008B2392" w:rsidRPr="004901DA" w:rsidTr="00180BCE">
        <w:tc>
          <w:tcPr>
            <w:tcW w:w="3524" w:type="dxa"/>
          </w:tcPr>
          <w:p w:rsidR="008B2392" w:rsidRPr="009F1554" w:rsidRDefault="008B2392" w:rsidP="004901DA">
            <w:pPr>
              <w:pStyle w:val="BodyTextIndent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Филянов</w:t>
            </w:r>
          </w:p>
          <w:p w:rsidR="008B2392" w:rsidRPr="009F1554" w:rsidRDefault="008B2392" w:rsidP="004901DA">
            <w:pPr>
              <w:pStyle w:val="BodyTextIndent"/>
              <w:ind w:firstLine="0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Андрей Николаевич</w:t>
            </w:r>
          </w:p>
        </w:tc>
        <w:tc>
          <w:tcPr>
            <w:tcW w:w="306" w:type="dxa"/>
          </w:tcPr>
          <w:p w:rsidR="008B2392" w:rsidRPr="009F1554" w:rsidRDefault="008B2392" w:rsidP="004901DA">
            <w:pPr>
              <w:pStyle w:val="BodyTextIndent"/>
              <w:ind w:firstLine="0"/>
              <w:jc w:val="center"/>
              <w:rPr>
                <w:spacing w:val="-4"/>
                <w:szCs w:val="28"/>
              </w:rPr>
            </w:pPr>
            <w:r w:rsidRPr="009F1554">
              <w:rPr>
                <w:spacing w:val="-4"/>
                <w:szCs w:val="28"/>
              </w:rPr>
              <w:t>-</w:t>
            </w:r>
          </w:p>
        </w:tc>
        <w:tc>
          <w:tcPr>
            <w:tcW w:w="5528" w:type="dxa"/>
          </w:tcPr>
          <w:p w:rsidR="008B2392" w:rsidRPr="009F1554" w:rsidRDefault="008B2392" w:rsidP="004901DA">
            <w:pPr>
              <w:pStyle w:val="BodyTextIndent"/>
              <w:ind w:firstLine="0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з</w:t>
            </w:r>
            <w:r w:rsidRPr="009F1554">
              <w:rPr>
                <w:spacing w:val="-4"/>
                <w:szCs w:val="28"/>
              </w:rPr>
              <w:t>аместитель начальника Управления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</w:tbl>
    <w:p w:rsidR="008B2392" w:rsidRDefault="008B2392">
      <w:pPr>
        <w:pStyle w:val="BodyTextIndent"/>
        <w:ind w:firstLine="0"/>
        <w:jc w:val="center"/>
        <w:rPr>
          <w:spacing w:val="-4"/>
          <w:sz w:val="26"/>
          <w:szCs w:val="26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 w:rsidP="005A29EF">
      <w:pPr>
        <w:pStyle w:val="BodyTextIndent"/>
        <w:ind w:right="-108" w:firstLine="0"/>
        <w:rPr>
          <w:b/>
          <w:spacing w:val="-4"/>
          <w:sz w:val="24"/>
          <w:szCs w:val="24"/>
        </w:rPr>
      </w:pPr>
    </w:p>
    <w:p w:rsidR="008B2392" w:rsidRDefault="008B2392" w:rsidP="00FB33B8">
      <w:pPr>
        <w:rPr>
          <w:sz w:val="28"/>
          <w:szCs w:val="28"/>
        </w:rPr>
      </w:pPr>
      <w:r>
        <w:rPr>
          <w:sz w:val="28"/>
          <w:szCs w:val="28"/>
        </w:rPr>
        <w:t>Подготовил:                                                                    Т.Г. Веденьева</w:t>
      </w:r>
    </w:p>
    <w:p w:rsidR="008B2392" w:rsidRDefault="008B2392" w:rsidP="00FB33B8">
      <w:pPr>
        <w:rPr>
          <w:sz w:val="28"/>
          <w:szCs w:val="28"/>
        </w:rPr>
      </w:pPr>
    </w:p>
    <w:p w:rsidR="008B2392" w:rsidRDefault="008B2392" w:rsidP="00FB33B8">
      <w:pPr>
        <w:rPr>
          <w:sz w:val="28"/>
          <w:szCs w:val="28"/>
        </w:rPr>
      </w:pPr>
    </w:p>
    <w:p w:rsidR="008B2392" w:rsidRDefault="008B2392" w:rsidP="00FB33B8">
      <w:pPr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              Е.А. Красикова</w:t>
      </w:r>
    </w:p>
    <w:p w:rsidR="008B2392" w:rsidRDefault="008B2392" w:rsidP="00FB33B8">
      <w:pPr>
        <w:rPr>
          <w:sz w:val="28"/>
          <w:szCs w:val="28"/>
        </w:rPr>
      </w:pPr>
    </w:p>
    <w:p w:rsidR="008B2392" w:rsidRDefault="008B2392" w:rsidP="00FB33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8B2392" w:rsidRDefault="008B2392" w:rsidP="00FB33B8">
      <w:pPr>
        <w:rPr>
          <w:sz w:val="28"/>
          <w:szCs w:val="28"/>
        </w:rPr>
      </w:pPr>
    </w:p>
    <w:p w:rsidR="008B2392" w:rsidRDefault="008B2392" w:rsidP="00FB33B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дело, Администрация Провиденского городского округа, Управление финансов, экономики и имущественных отношений администрации Провиденского городского округа, Управление социальной политики администрации Провиденского городского округа</w:t>
      </w: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p w:rsidR="008B2392" w:rsidRDefault="008B2392">
      <w:pPr>
        <w:pStyle w:val="BodyTextIndent"/>
        <w:ind w:left="-108" w:right="-108" w:firstLine="0"/>
        <w:jc w:val="center"/>
        <w:rPr>
          <w:b/>
          <w:spacing w:val="-4"/>
          <w:sz w:val="24"/>
          <w:szCs w:val="24"/>
        </w:rPr>
      </w:pPr>
    </w:p>
    <w:sectPr w:rsidR="008B2392" w:rsidSect="00C5358A">
      <w:headerReference w:type="default" r:id="rId8"/>
      <w:pgSz w:w="11906" w:h="16838"/>
      <w:pgMar w:top="1134" w:right="567" w:bottom="1134" w:left="1418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392" w:rsidRDefault="008B2392">
      <w:r>
        <w:separator/>
      </w:r>
    </w:p>
  </w:endnote>
  <w:endnote w:type="continuationSeparator" w:id="0">
    <w:p w:rsidR="008B2392" w:rsidRDefault="008B2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392" w:rsidRDefault="008B2392">
      <w:r>
        <w:separator/>
      </w:r>
    </w:p>
  </w:footnote>
  <w:footnote w:type="continuationSeparator" w:id="0">
    <w:p w:rsidR="008B2392" w:rsidRDefault="008B2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392" w:rsidRDefault="008B239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stylePaneFormatFilter w:val="3F01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657"/>
    <w:rsid w:val="00025AD7"/>
    <w:rsid w:val="00052FF6"/>
    <w:rsid w:val="00180BCE"/>
    <w:rsid w:val="0018794E"/>
    <w:rsid w:val="003746BE"/>
    <w:rsid w:val="004901DA"/>
    <w:rsid w:val="004D56DF"/>
    <w:rsid w:val="0058461B"/>
    <w:rsid w:val="005A29EF"/>
    <w:rsid w:val="006432C4"/>
    <w:rsid w:val="00705D13"/>
    <w:rsid w:val="008B2392"/>
    <w:rsid w:val="008F0D9E"/>
    <w:rsid w:val="00946D97"/>
    <w:rsid w:val="009F1554"/>
    <w:rsid w:val="00A41657"/>
    <w:rsid w:val="00AB4761"/>
    <w:rsid w:val="00AD2D23"/>
    <w:rsid w:val="00C504D3"/>
    <w:rsid w:val="00C5358A"/>
    <w:rsid w:val="00E70916"/>
    <w:rsid w:val="00FB33B8"/>
    <w:rsid w:val="00FE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D7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5AD7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5AD7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5AD7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5AD7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165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1657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41657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41657"/>
    <w:rPr>
      <w:rFonts w:ascii="Calibri" w:hAnsi="Calibri" w:cs="Times New Roman"/>
      <w:b/>
      <w:sz w:val="28"/>
    </w:rPr>
  </w:style>
  <w:style w:type="paragraph" w:styleId="Title">
    <w:name w:val="Title"/>
    <w:basedOn w:val="Normal"/>
    <w:link w:val="TitleChar"/>
    <w:uiPriority w:val="99"/>
    <w:qFormat/>
    <w:rsid w:val="00025AD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41657"/>
    <w:rPr>
      <w:rFonts w:ascii="Cambria" w:hAnsi="Cambria" w:cs="Times New Roman"/>
      <w:b/>
      <w:kern w:val="28"/>
      <w:sz w:val="32"/>
    </w:rPr>
  </w:style>
  <w:style w:type="paragraph" w:styleId="BodyTextIndent">
    <w:name w:val="Body Text Indent"/>
    <w:basedOn w:val="Normal"/>
    <w:link w:val="BodyTextIndentChar"/>
    <w:uiPriority w:val="99"/>
    <w:rsid w:val="00025AD7"/>
    <w:pPr>
      <w:ind w:firstLine="851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25AD7"/>
    <w:rPr>
      <w:rFonts w:cs="Times New Roman"/>
      <w:sz w:val="28"/>
    </w:rPr>
  </w:style>
  <w:style w:type="paragraph" w:styleId="BodyText">
    <w:name w:val="Body Text"/>
    <w:basedOn w:val="Normal"/>
    <w:link w:val="BodyTextChar"/>
    <w:uiPriority w:val="99"/>
    <w:rsid w:val="00025AD7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1657"/>
    <w:rPr>
      <w:rFonts w:cs="Times New Roman"/>
      <w:sz w:val="20"/>
    </w:rPr>
  </w:style>
  <w:style w:type="table" w:styleId="TableGrid">
    <w:name w:val="Table Grid"/>
    <w:basedOn w:val="TableNormal"/>
    <w:uiPriority w:val="99"/>
    <w:rsid w:val="00025A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Normal"/>
    <w:uiPriority w:val="99"/>
    <w:rsid w:val="00025AD7"/>
    <w:pPr>
      <w:spacing w:after="160" w:line="240" w:lineRule="exact"/>
    </w:pPr>
    <w:rPr>
      <w:sz w:val="20"/>
      <w:lang w:eastAsia="zh-CN"/>
    </w:rPr>
  </w:style>
  <w:style w:type="paragraph" w:styleId="ListParagraph">
    <w:name w:val="List Paragraph"/>
    <w:basedOn w:val="Normal"/>
    <w:uiPriority w:val="99"/>
    <w:qFormat/>
    <w:rsid w:val="00025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25A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5AD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025A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5AD7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25AD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AD7"/>
    <w:rPr>
      <w:rFonts w:ascii="Segoe UI" w:hAnsi="Segoe UI" w:cs="Times New Roman"/>
      <w:sz w:val="18"/>
    </w:rPr>
  </w:style>
  <w:style w:type="paragraph" w:customStyle="1" w:styleId="a">
    <w:name w:val="Знак"/>
    <w:basedOn w:val="Normal"/>
    <w:uiPriority w:val="99"/>
    <w:rsid w:val="00025AD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0">
    <w:name w:val="Знак Знак"/>
    <w:uiPriority w:val="99"/>
    <w:locked/>
    <w:rsid w:val="00180BCE"/>
    <w:rPr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5</Pages>
  <Words>550</Words>
  <Characters>3136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dc:description/>
  <cp:lastModifiedBy>fino-1</cp:lastModifiedBy>
  <cp:revision>10</cp:revision>
  <cp:lastPrinted>2018-12-28T06:36:00Z</cp:lastPrinted>
  <dcterms:created xsi:type="dcterms:W3CDTF">2017-11-29T05:10:00Z</dcterms:created>
  <dcterms:modified xsi:type="dcterms:W3CDTF">2018-12-28T06:36:00Z</dcterms:modified>
</cp:coreProperties>
</file>