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8" w:rsidRDefault="008F3208" w:rsidP="00A92AE6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2281961</wp:posOffset>
            </wp:positionH>
            <wp:positionV relativeFrom="paragraph">
              <wp:posOffset>-90982</wp:posOffset>
            </wp:positionV>
            <wp:extent cx="799618" cy="929030"/>
            <wp:effectExtent l="19050" t="0" r="482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18" cy="9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F05044" w:rsidRDefault="00F05044" w:rsidP="00A92AE6">
      <w:pPr>
        <w:pStyle w:val="a3"/>
        <w:ind w:firstLine="709"/>
        <w:rPr>
          <w:szCs w:val="28"/>
        </w:rPr>
      </w:pPr>
    </w:p>
    <w:p w:rsidR="00F05044" w:rsidRDefault="00F05044" w:rsidP="00A92AE6">
      <w:pPr>
        <w:pStyle w:val="a3"/>
        <w:ind w:firstLine="709"/>
        <w:rPr>
          <w:szCs w:val="28"/>
        </w:rPr>
      </w:pPr>
    </w:p>
    <w:p w:rsidR="00F05044" w:rsidRDefault="00F05044" w:rsidP="00A92AE6">
      <w:pPr>
        <w:pStyle w:val="a3"/>
        <w:ind w:firstLine="709"/>
        <w:rPr>
          <w:szCs w:val="28"/>
        </w:rPr>
      </w:pPr>
    </w:p>
    <w:p w:rsidR="008F3208" w:rsidRPr="00AB0327" w:rsidRDefault="008F3208" w:rsidP="00F05044">
      <w:pPr>
        <w:pStyle w:val="a3"/>
        <w:ind w:firstLine="709"/>
        <w:rPr>
          <w:szCs w:val="28"/>
        </w:rPr>
      </w:pPr>
      <w:r w:rsidRPr="00AB0327">
        <w:rPr>
          <w:szCs w:val="28"/>
        </w:rPr>
        <w:t>УПРАВЛЕНИЕ СОЦИАЛЬНОЙ ПОЛИТИКИ</w:t>
      </w:r>
    </w:p>
    <w:p w:rsidR="008F3208" w:rsidRPr="00AB0327" w:rsidRDefault="008F3208" w:rsidP="00F050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327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ПРОВИДЕНСКОГО ГОРОДСКОГО ОКРУГА ЧУКОТСКОГО АВТНОМНОГО ОКРУГА</w:t>
      </w:r>
    </w:p>
    <w:p w:rsidR="008F3208" w:rsidRDefault="008F3208" w:rsidP="00F05044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F3208" w:rsidRPr="00AB0327" w:rsidRDefault="008F3208" w:rsidP="00A92AE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B0327">
        <w:rPr>
          <w:sz w:val="28"/>
          <w:szCs w:val="28"/>
        </w:rPr>
        <w:t>ПРИКАЗ</w:t>
      </w:r>
    </w:p>
    <w:p w:rsidR="008F3208" w:rsidRPr="00AB0327" w:rsidRDefault="008F3208" w:rsidP="00A92AE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2700"/>
        <w:gridCol w:w="3600"/>
        <w:gridCol w:w="2880"/>
      </w:tblGrid>
      <w:tr w:rsidR="008F3208" w:rsidRPr="00E615F7" w:rsidTr="00E2741B">
        <w:trPr>
          <w:trHeight w:val="270"/>
        </w:trPr>
        <w:tc>
          <w:tcPr>
            <w:tcW w:w="2700" w:type="dxa"/>
          </w:tcPr>
          <w:p w:rsidR="008F3208" w:rsidRPr="00911662" w:rsidRDefault="008F3208" w:rsidP="00E61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615F7">
              <w:rPr>
                <w:rFonts w:ascii="Times New Roman" w:eastAsia="Calibri" w:hAnsi="Times New Roman" w:cs="Times New Roman"/>
                <w:sz w:val="24"/>
                <w:szCs w:val="24"/>
              </w:rPr>
              <w:t>09.01.</w:t>
            </w:r>
            <w:r w:rsidRPr="00911662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600" w:type="dxa"/>
          </w:tcPr>
          <w:p w:rsidR="008F3208" w:rsidRPr="00E615F7" w:rsidRDefault="008F3208" w:rsidP="00E6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615F7" w:rsidRPr="00E615F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</w:tcPr>
          <w:p w:rsidR="008F3208" w:rsidRPr="00E615F7" w:rsidRDefault="008F3208" w:rsidP="00A92A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5F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E615F7">
              <w:rPr>
                <w:rFonts w:ascii="Times New Roman" w:eastAsia="Calibri" w:hAnsi="Times New Roman" w:cs="Times New Roman"/>
                <w:sz w:val="24"/>
                <w:szCs w:val="24"/>
              </w:rPr>
              <w:t>. Провидения</w:t>
            </w:r>
          </w:p>
        </w:tc>
      </w:tr>
    </w:tbl>
    <w:p w:rsidR="008F3208" w:rsidRDefault="008F3208" w:rsidP="00A92AE6">
      <w:pPr>
        <w:spacing w:after="0" w:line="240" w:lineRule="auto"/>
        <w:rPr>
          <w:rStyle w:val="fontstyle0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74912" w:rsidRPr="00974912" w:rsidTr="00974912">
        <w:tc>
          <w:tcPr>
            <w:tcW w:w="4644" w:type="dxa"/>
          </w:tcPr>
          <w:p w:rsidR="00974912" w:rsidRPr="00974912" w:rsidRDefault="00974912" w:rsidP="00A92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912">
              <w:rPr>
                <w:rStyle w:val="fontstyle01"/>
              </w:rPr>
              <w:t>Об утверждении Положени</w:t>
            </w:r>
            <w:r>
              <w:rPr>
                <w:rStyle w:val="fontstyle01"/>
              </w:rPr>
              <w:t>я</w:t>
            </w:r>
            <w:r w:rsidRPr="00974912">
              <w:rPr>
                <w:rStyle w:val="fontstyle01"/>
              </w:rPr>
              <w:t xml:space="preserve"> муниципальном обменном фонде учебников </w:t>
            </w:r>
            <w:r w:rsidRPr="00974912">
              <w:rPr>
                <w:rFonts w:ascii="Times New Roman" w:hAnsi="Times New Roman"/>
                <w:sz w:val="28"/>
                <w:szCs w:val="28"/>
              </w:rPr>
              <w:t>Провиденского городского округа</w:t>
            </w:r>
          </w:p>
        </w:tc>
      </w:tr>
    </w:tbl>
    <w:p w:rsidR="00575924" w:rsidRDefault="008F3208" w:rsidP="00A92AE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В целях исполнения Федерального закона от 29 декабря 2012 года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273-ФЗ «Об образовании в Российской Федерации» по обеспечению обучающихся муниципальных общеобразовательных учреждений</w:t>
      </w:r>
      <w:r w:rsidR="00974912">
        <w:rPr>
          <w:rStyle w:val="fontstyle01"/>
        </w:rPr>
        <w:t xml:space="preserve"> </w:t>
      </w:r>
      <w:r w:rsidR="00F37DBC" w:rsidRPr="00974912"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="00F37DBC">
        <w:rPr>
          <w:rStyle w:val="fontstyle01"/>
        </w:rPr>
        <w:t xml:space="preserve"> </w:t>
      </w:r>
      <w:r w:rsidR="00575924">
        <w:rPr>
          <w:rStyle w:val="fontstyle01"/>
        </w:rPr>
        <w:t>учебниками,</w:t>
      </w:r>
      <w:r w:rsidR="00575924" w:rsidRPr="00575924">
        <w:rPr>
          <w:rFonts w:ascii="Times New Roman" w:hAnsi="Times New Roman"/>
          <w:sz w:val="28"/>
          <w:szCs w:val="28"/>
        </w:rPr>
        <w:t xml:space="preserve"> </w:t>
      </w:r>
      <w:r w:rsidR="00575924" w:rsidRPr="00D37EED"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="00575924">
        <w:rPr>
          <w:rFonts w:ascii="Times New Roman" w:hAnsi="Times New Roman"/>
          <w:sz w:val="28"/>
          <w:szCs w:val="28"/>
        </w:rPr>
        <w:t xml:space="preserve">об </w:t>
      </w:r>
      <w:r w:rsidR="00A92AE6" w:rsidRPr="00D37EED">
        <w:rPr>
          <w:rFonts w:ascii="Times New Roman" w:hAnsi="Times New Roman"/>
          <w:sz w:val="28"/>
          <w:szCs w:val="28"/>
        </w:rPr>
        <w:t>Управлени</w:t>
      </w:r>
      <w:r w:rsidR="00A92AE6">
        <w:rPr>
          <w:rFonts w:ascii="Times New Roman" w:hAnsi="Times New Roman"/>
          <w:sz w:val="28"/>
          <w:szCs w:val="28"/>
        </w:rPr>
        <w:t>и</w:t>
      </w:r>
      <w:r w:rsidR="00A92AE6" w:rsidRPr="00D37EED">
        <w:rPr>
          <w:rFonts w:ascii="Times New Roman" w:hAnsi="Times New Roman"/>
          <w:sz w:val="28"/>
          <w:szCs w:val="28"/>
        </w:rPr>
        <w:t xml:space="preserve"> социальной политики </w:t>
      </w:r>
      <w:r w:rsidR="00575924" w:rsidRPr="007444A3">
        <w:rPr>
          <w:rFonts w:ascii="Times New Roman" w:hAnsi="Times New Roman"/>
          <w:sz w:val="28"/>
          <w:szCs w:val="28"/>
        </w:rPr>
        <w:t xml:space="preserve">администрации Провиденского городского округа </w:t>
      </w:r>
      <w:r w:rsidR="00575924">
        <w:rPr>
          <w:rFonts w:ascii="Times New Roman" w:hAnsi="Times New Roman"/>
          <w:sz w:val="28"/>
          <w:szCs w:val="28"/>
        </w:rPr>
        <w:t>Чукотского автономного округа,</w:t>
      </w:r>
    </w:p>
    <w:p w:rsidR="00974912" w:rsidRDefault="00974912" w:rsidP="00A92AE6">
      <w:pPr>
        <w:spacing w:after="0" w:line="240" w:lineRule="auto"/>
        <w:jc w:val="both"/>
        <w:rPr>
          <w:rStyle w:val="fontstyle01"/>
        </w:rPr>
      </w:pPr>
    </w:p>
    <w:p w:rsidR="00F37DBC" w:rsidRDefault="008F3208" w:rsidP="00A92AE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F05044" w:rsidRDefault="00F05044" w:rsidP="00A92AE6">
      <w:pPr>
        <w:spacing w:after="0" w:line="240" w:lineRule="auto"/>
        <w:jc w:val="both"/>
        <w:rPr>
          <w:rStyle w:val="fontstyle01"/>
        </w:rPr>
      </w:pPr>
    </w:p>
    <w:p w:rsidR="00375CB7" w:rsidRPr="00F05044" w:rsidRDefault="008F3208" w:rsidP="00A92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044">
        <w:rPr>
          <w:rStyle w:val="fontstyle01"/>
        </w:rPr>
        <w:t>1.Утвердить</w:t>
      </w:r>
      <w:r w:rsidR="00F05044" w:rsidRPr="00F05044">
        <w:rPr>
          <w:rStyle w:val="fontstyle01"/>
        </w:rPr>
        <w:t xml:space="preserve"> </w:t>
      </w:r>
      <w:proofErr w:type="spellStart"/>
      <w:r w:rsidRPr="00F05044">
        <w:rPr>
          <w:rStyle w:val="fontstyle01"/>
        </w:rPr>
        <w:t>Положениео</w:t>
      </w:r>
      <w:proofErr w:type="spellEnd"/>
      <w:r w:rsidRPr="00F05044">
        <w:rPr>
          <w:rStyle w:val="fontstyle01"/>
        </w:rPr>
        <w:t xml:space="preserve"> муниципальном обменном фонде учебников</w:t>
      </w:r>
      <w:r w:rsidRPr="00F05044">
        <w:rPr>
          <w:color w:val="000000"/>
          <w:sz w:val="28"/>
          <w:szCs w:val="28"/>
        </w:rPr>
        <w:br/>
      </w:r>
      <w:r w:rsidR="00F37DBC" w:rsidRPr="00F05044"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Pr="00F05044">
        <w:rPr>
          <w:rStyle w:val="fontstyle01"/>
        </w:rPr>
        <w:t xml:space="preserve"> </w:t>
      </w:r>
      <w:r w:rsidR="00F37DBC" w:rsidRPr="00F05044">
        <w:rPr>
          <w:rFonts w:ascii="Times New Roman" w:hAnsi="Times New Roman"/>
          <w:sz w:val="28"/>
          <w:szCs w:val="28"/>
        </w:rPr>
        <w:t>согласно Приложению к приказу</w:t>
      </w:r>
      <w:r w:rsidR="007369FC" w:rsidRPr="00F05044">
        <w:rPr>
          <w:rFonts w:ascii="Times New Roman" w:hAnsi="Times New Roman"/>
          <w:sz w:val="28"/>
          <w:szCs w:val="28"/>
        </w:rPr>
        <w:t>.</w:t>
      </w:r>
    </w:p>
    <w:p w:rsidR="00F37DBC" w:rsidRDefault="008F3208" w:rsidP="00A92AE6">
      <w:pPr>
        <w:spacing w:after="0" w:line="240" w:lineRule="auto"/>
        <w:ind w:firstLine="709"/>
        <w:jc w:val="both"/>
        <w:rPr>
          <w:rStyle w:val="fontstyle01"/>
        </w:rPr>
      </w:pPr>
      <w:r w:rsidRPr="00F05044">
        <w:rPr>
          <w:rStyle w:val="fontstyle01"/>
        </w:rPr>
        <w:t xml:space="preserve">2.Назначить </w:t>
      </w:r>
      <w:r w:rsidR="00F37DBC" w:rsidRPr="00F05044">
        <w:rPr>
          <w:rStyle w:val="fontstyle01"/>
        </w:rPr>
        <w:t xml:space="preserve">консультанта Управления социальной политики администрации Провиденского городского округа Зингер С.Г. </w:t>
      </w:r>
      <w:r w:rsidRPr="00F05044">
        <w:rPr>
          <w:rStyle w:val="fontstyle01"/>
        </w:rPr>
        <w:t>ответственн</w:t>
      </w:r>
      <w:r w:rsidR="00F37DBC" w:rsidRPr="00F05044">
        <w:rPr>
          <w:rStyle w:val="fontstyle01"/>
        </w:rPr>
        <w:t xml:space="preserve">ой </w:t>
      </w:r>
      <w:r w:rsidRPr="00F05044">
        <w:rPr>
          <w:rStyle w:val="fontstyle01"/>
        </w:rPr>
        <w:t>за организацию деятельности муниципального</w:t>
      </w:r>
      <w:r>
        <w:rPr>
          <w:rStyle w:val="fontstyle01"/>
        </w:rPr>
        <w:t xml:space="preserve"> обменного</w:t>
      </w:r>
      <w:r w:rsidR="00375CB7">
        <w:rPr>
          <w:rStyle w:val="fontstyle01"/>
        </w:rPr>
        <w:t xml:space="preserve"> </w:t>
      </w:r>
      <w:r>
        <w:rPr>
          <w:rStyle w:val="fontstyle01"/>
        </w:rPr>
        <w:t>фонда учебников.</w:t>
      </w:r>
      <w:r w:rsidR="00375CB7">
        <w:rPr>
          <w:rStyle w:val="fontstyle01"/>
        </w:rPr>
        <w:t xml:space="preserve"> </w:t>
      </w:r>
    </w:p>
    <w:p w:rsidR="00375CB7" w:rsidRDefault="008F3208" w:rsidP="00A92AE6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3. Руководителям муниципальных общеобразовательных</w:t>
      </w:r>
      <w:r w:rsidR="00375CB7">
        <w:rPr>
          <w:rStyle w:val="fontstyle01"/>
        </w:rPr>
        <w:t xml:space="preserve"> </w:t>
      </w:r>
      <w:r>
        <w:rPr>
          <w:rStyle w:val="fontstyle01"/>
        </w:rPr>
        <w:t>организаций при выполнении мер по обеспечению обучающихся муниципальных общеобразовательных учреждений учебниками руководствоваться настоящим</w:t>
      </w:r>
      <w:r w:rsidR="00375CB7">
        <w:rPr>
          <w:rStyle w:val="fontstyle01"/>
        </w:rPr>
        <w:t xml:space="preserve"> </w:t>
      </w:r>
      <w:r>
        <w:rPr>
          <w:rStyle w:val="fontstyle01"/>
        </w:rPr>
        <w:t>Положением.</w:t>
      </w:r>
    </w:p>
    <w:p w:rsidR="00375CB7" w:rsidRPr="00D37EED" w:rsidRDefault="008F3208" w:rsidP="00A92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 xml:space="preserve">4. </w:t>
      </w:r>
      <w:r w:rsidR="00375CB7" w:rsidRPr="00D37EE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начальника отдел образования и молодежной политики Управления социальной политики Романюк Н.В.</w:t>
      </w:r>
    </w:p>
    <w:p w:rsidR="00375CB7" w:rsidRPr="00D37EED" w:rsidRDefault="00375CB7" w:rsidP="00A92AE6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75CB7" w:rsidRPr="00D37EED" w:rsidRDefault="00375CB7" w:rsidP="00A92AE6">
      <w:pPr>
        <w:suppressAutoHyphens/>
        <w:spacing w:after="0" w:line="240" w:lineRule="auto"/>
        <w:ind w:left="1800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375CB7" w:rsidRDefault="00375CB7" w:rsidP="00A92A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Начальник Управления </w:t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  <w:t xml:space="preserve">  </w:t>
      </w:r>
      <w:r w:rsidRPr="00D37EED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  <w:t>В.Н. Альшевская</w:t>
      </w:r>
    </w:p>
    <w:p w:rsidR="00A92AE6" w:rsidRDefault="00A92AE6" w:rsidP="00A92A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A92AE6" w:rsidRDefault="00A92AE6" w:rsidP="00A92AE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7369FC" w:rsidRPr="007369FC" w:rsidTr="00E615F7">
        <w:tc>
          <w:tcPr>
            <w:tcW w:w="3992" w:type="dxa"/>
          </w:tcPr>
          <w:p w:rsidR="00E615F7" w:rsidRDefault="007369FC" w:rsidP="00A92AE6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C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7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9FC" w:rsidRPr="007369FC" w:rsidRDefault="007369FC" w:rsidP="00A92AE6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7369FC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социальной политики от </w:t>
            </w:r>
            <w:r w:rsidR="00E615F7">
              <w:rPr>
                <w:rFonts w:ascii="Times New Roman" w:hAnsi="Times New Roman" w:cs="Times New Roman"/>
                <w:sz w:val="24"/>
                <w:szCs w:val="24"/>
              </w:rPr>
              <w:t>09.01.2019 г. № 5</w:t>
            </w:r>
          </w:p>
        </w:tc>
      </w:tr>
    </w:tbl>
    <w:p w:rsidR="00375CB7" w:rsidRDefault="00375CB7" w:rsidP="00A92AE6">
      <w:pPr>
        <w:shd w:val="clear" w:color="auto" w:fill="FFFFFF"/>
        <w:spacing w:after="0" w:line="240" w:lineRule="auto"/>
        <w:ind w:left="1800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7369FC" w:rsidRDefault="007369FC" w:rsidP="00A92AE6">
      <w:pPr>
        <w:shd w:val="clear" w:color="auto" w:fill="FFFFFF"/>
        <w:spacing w:after="0" w:line="240" w:lineRule="auto"/>
        <w:ind w:left="1800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631956" w:rsidRPr="00E615F7" w:rsidRDefault="008F3208" w:rsidP="00A92AE6">
      <w:pPr>
        <w:spacing w:after="0" w:line="240" w:lineRule="auto"/>
        <w:jc w:val="center"/>
        <w:rPr>
          <w:rStyle w:val="fontstyle01"/>
          <w:b/>
        </w:rPr>
      </w:pPr>
      <w:r w:rsidRPr="00E615F7">
        <w:rPr>
          <w:rStyle w:val="fontstyle01"/>
          <w:b/>
        </w:rPr>
        <w:t>Положение</w:t>
      </w:r>
    </w:p>
    <w:p w:rsidR="007369FC" w:rsidRPr="00E615F7" w:rsidRDefault="008F3208" w:rsidP="00A92AE6">
      <w:pPr>
        <w:spacing w:after="0" w:line="240" w:lineRule="auto"/>
        <w:jc w:val="center"/>
        <w:rPr>
          <w:rStyle w:val="fontstyle01"/>
          <w:b/>
        </w:rPr>
      </w:pPr>
      <w:r w:rsidRPr="00E615F7">
        <w:rPr>
          <w:rStyle w:val="fontstyle01"/>
          <w:b/>
        </w:rPr>
        <w:t xml:space="preserve">о муниципальном обменном фонде учебников </w:t>
      </w:r>
      <w:r w:rsidR="00631956" w:rsidRPr="00E615F7">
        <w:rPr>
          <w:rFonts w:ascii="Times New Roman" w:hAnsi="Times New Roman"/>
          <w:b/>
          <w:sz w:val="28"/>
          <w:szCs w:val="28"/>
        </w:rPr>
        <w:t>Провиденского городского округа</w:t>
      </w:r>
    </w:p>
    <w:p w:rsidR="00631956" w:rsidRPr="00E615F7" w:rsidRDefault="00631956" w:rsidP="00A92AE6">
      <w:pPr>
        <w:spacing w:after="0" w:line="240" w:lineRule="auto"/>
        <w:jc w:val="center"/>
        <w:rPr>
          <w:rStyle w:val="fontstyle21"/>
        </w:rPr>
      </w:pPr>
    </w:p>
    <w:p w:rsidR="00631956" w:rsidRDefault="008F3208" w:rsidP="00757AD5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Общие положения</w:t>
      </w:r>
    </w:p>
    <w:p w:rsidR="00757AD5" w:rsidRDefault="00757AD5" w:rsidP="00757AD5">
      <w:pPr>
        <w:pStyle w:val="a6"/>
        <w:spacing w:after="0" w:line="240" w:lineRule="auto"/>
        <w:rPr>
          <w:rStyle w:val="fontstyle21"/>
        </w:rPr>
      </w:pPr>
    </w:p>
    <w:p w:rsidR="00631956" w:rsidRDefault="008F3208" w:rsidP="00E615F7">
      <w:pPr>
        <w:spacing w:after="0" w:line="240" w:lineRule="auto"/>
        <w:ind w:firstLine="360"/>
        <w:jc w:val="both"/>
        <w:rPr>
          <w:rStyle w:val="fontstyle01"/>
        </w:rPr>
      </w:pPr>
      <w:r>
        <w:rPr>
          <w:rStyle w:val="fontstyle01"/>
        </w:rPr>
        <w:t xml:space="preserve">1.1. Положение о муниципальном обменном фонде учебной литературы </w:t>
      </w:r>
      <w:r w:rsidR="00631956" w:rsidRPr="00974912">
        <w:rPr>
          <w:rFonts w:ascii="Times New Roman" w:hAnsi="Times New Roman"/>
          <w:sz w:val="28"/>
          <w:szCs w:val="28"/>
        </w:rPr>
        <w:t>Провиденского городского округа</w:t>
      </w:r>
      <w:r w:rsidR="00631956">
        <w:rPr>
          <w:rStyle w:val="fontstyle01"/>
        </w:rPr>
        <w:t xml:space="preserve"> </w:t>
      </w:r>
      <w:r>
        <w:rPr>
          <w:rStyle w:val="fontstyle01"/>
        </w:rPr>
        <w:t>(далее – Положение) регламентирует порядок формирования и использования муниципального обменного фонда учебной литературы.</w:t>
      </w:r>
    </w:p>
    <w:p w:rsidR="00631956" w:rsidRDefault="008F3208" w:rsidP="00E615F7">
      <w:pPr>
        <w:spacing w:after="0" w:line="240" w:lineRule="auto"/>
        <w:ind w:firstLine="360"/>
        <w:jc w:val="both"/>
        <w:rPr>
          <w:rStyle w:val="fontstyle01"/>
        </w:rPr>
      </w:pPr>
      <w:r>
        <w:rPr>
          <w:rStyle w:val="fontstyle01"/>
        </w:rPr>
        <w:t>1.2. Настоящее Положение разработано в соответствии с:</w:t>
      </w:r>
    </w:p>
    <w:p w:rsidR="00631956" w:rsidRDefault="008F3208" w:rsidP="00A92AE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Федеральным законом от 29 декабря 2012 года № 273-ФЗ «Об образовании в Российской Федерации»;</w:t>
      </w:r>
    </w:p>
    <w:p w:rsidR="00575924" w:rsidRDefault="008F3208" w:rsidP="00A92AE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Федеральным законом от 29 декабря 1994 года № 78-ФЗ «О библиотечном деле»;</w:t>
      </w:r>
    </w:p>
    <w:p w:rsidR="00A92AE6" w:rsidRDefault="008F3208" w:rsidP="00A92AE6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  <w:r w:rsidRPr="00A92AE6">
        <w:rPr>
          <w:rStyle w:val="fontstyle01"/>
        </w:rPr>
        <w:t xml:space="preserve">- </w:t>
      </w:r>
      <w:r w:rsidR="00575924" w:rsidRPr="00A92AE6">
        <w:rPr>
          <w:rFonts w:ascii="Times New Roman" w:hAnsi="Times New Roman" w:cs="Times New Roman"/>
          <w:sz w:val="28"/>
          <w:szCs w:val="28"/>
        </w:rPr>
        <w:t>приказ</w:t>
      </w:r>
      <w:r w:rsidR="00A92AE6" w:rsidRPr="00A92AE6">
        <w:rPr>
          <w:rFonts w:ascii="Times New Roman" w:hAnsi="Times New Roman" w:cs="Times New Roman"/>
          <w:sz w:val="28"/>
          <w:szCs w:val="28"/>
        </w:rPr>
        <w:t>ом</w:t>
      </w:r>
      <w:r w:rsidR="00575924" w:rsidRPr="00A92AE6">
        <w:rPr>
          <w:rFonts w:ascii="Times New Roman" w:hAnsi="Times New Roman" w:cs="Times New Roman"/>
          <w:sz w:val="28"/>
          <w:szCs w:val="28"/>
        </w:rPr>
        <w:t xml:space="preserve"> </w:t>
      </w:r>
      <w:r w:rsidR="00A92AE6" w:rsidRPr="00A92AE6">
        <w:rPr>
          <w:rFonts w:ascii="Times New Roman" w:hAnsi="Times New Roman"/>
          <w:sz w:val="28"/>
          <w:szCs w:val="28"/>
        </w:rPr>
        <w:t xml:space="preserve">Управления социальной политики </w:t>
      </w:r>
      <w:r w:rsidR="00575924" w:rsidRPr="00A92AE6">
        <w:rPr>
          <w:rFonts w:ascii="Times New Roman" w:hAnsi="Times New Roman" w:cs="Times New Roman"/>
          <w:sz w:val="28"/>
          <w:szCs w:val="28"/>
        </w:rPr>
        <w:t xml:space="preserve">Управления социальной политики </w:t>
      </w:r>
      <w:r w:rsidR="00575924" w:rsidRPr="00E615F7">
        <w:rPr>
          <w:rFonts w:ascii="Times New Roman" w:hAnsi="Times New Roman" w:cs="Times New Roman"/>
          <w:sz w:val="28"/>
          <w:szCs w:val="28"/>
        </w:rPr>
        <w:t>от</w:t>
      </w:r>
      <w:r w:rsidR="00A92AE6">
        <w:rPr>
          <w:rFonts w:ascii="Times New Roman" w:hAnsi="Times New Roman" w:cs="Times New Roman"/>
          <w:sz w:val="28"/>
          <w:szCs w:val="28"/>
        </w:rPr>
        <w:t xml:space="preserve"> </w:t>
      </w:r>
      <w:r w:rsidR="00E615F7">
        <w:rPr>
          <w:rFonts w:ascii="Times New Roman" w:hAnsi="Times New Roman" w:cs="Times New Roman"/>
          <w:sz w:val="28"/>
          <w:szCs w:val="28"/>
        </w:rPr>
        <w:t>09.01.2019 г.№ 4</w:t>
      </w:r>
      <w:r w:rsidR="00575924" w:rsidRPr="00A92AE6">
        <w:rPr>
          <w:rFonts w:ascii="Times New Roman" w:hAnsi="Times New Roman" w:cs="Times New Roman"/>
          <w:sz w:val="28"/>
          <w:szCs w:val="28"/>
        </w:rPr>
        <w:t xml:space="preserve"> </w:t>
      </w:r>
      <w:r w:rsidRPr="00A92AE6">
        <w:rPr>
          <w:rStyle w:val="fontstyle01"/>
        </w:rPr>
        <w:t>«</w:t>
      </w:r>
      <w:r w:rsidR="00575924" w:rsidRPr="00A92AE6">
        <w:rPr>
          <w:rFonts w:ascii="Times New Roman" w:hAnsi="Times New Roman"/>
          <w:sz w:val="28"/>
          <w:szCs w:val="28"/>
        </w:rPr>
        <w:t>Об утверждении Порядка обеспечения учебниками и учебными пособиями, а также учебно-методическими материалами, средствами обучения и воспитания, муниципальных учреждений,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</w:t>
      </w:r>
      <w:r w:rsidRPr="00A92AE6">
        <w:rPr>
          <w:rStyle w:val="fontstyle01"/>
        </w:rPr>
        <w:t>»;</w:t>
      </w:r>
    </w:p>
    <w:p w:rsidR="002F15A6" w:rsidRDefault="008F3208" w:rsidP="002F15A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5C0F31" w:rsidRPr="00A92AE6">
        <w:rPr>
          <w:rStyle w:val="fontstyle01"/>
        </w:rPr>
        <w:t xml:space="preserve">- </w:t>
      </w:r>
      <w:r w:rsidR="005C0F31" w:rsidRPr="00A92AE6">
        <w:rPr>
          <w:rFonts w:ascii="Times New Roman" w:hAnsi="Times New Roman" w:cs="Times New Roman"/>
          <w:sz w:val="28"/>
          <w:szCs w:val="28"/>
        </w:rPr>
        <w:t xml:space="preserve">приказом Управления социальной политики </w:t>
      </w:r>
      <w:r w:rsidR="00E615F7" w:rsidRPr="00E615F7">
        <w:rPr>
          <w:rFonts w:ascii="Times New Roman" w:hAnsi="Times New Roman" w:cs="Times New Roman"/>
          <w:sz w:val="28"/>
          <w:szCs w:val="28"/>
        </w:rPr>
        <w:t>от</w:t>
      </w:r>
      <w:r w:rsidR="00E615F7">
        <w:rPr>
          <w:rFonts w:ascii="Times New Roman" w:hAnsi="Times New Roman" w:cs="Times New Roman"/>
          <w:sz w:val="28"/>
          <w:szCs w:val="28"/>
        </w:rPr>
        <w:t xml:space="preserve"> 09.01.2019 г.№ 4</w:t>
      </w:r>
      <w:r w:rsidR="00E615F7">
        <w:rPr>
          <w:rFonts w:ascii="Times New Roman" w:hAnsi="Times New Roman" w:cs="Times New Roman"/>
          <w:sz w:val="28"/>
          <w:szCs w:val="28"/>
        </w:rPr>
        <w:t xml:space="preserve">/1 </w:t>
      </w:r>
      <w:r>
        <w:rPr>
          <w:rStyle w:val="fontstyle01"/>
        </w:rPr>
        <w:t>«Об обеспечении обучающихся с ограниченными возможностями</w:t>
      </w:r>
      <w:r w:rsidR="00637924">
        <w:rPr>
          <w:rStyle w:val="fontstyle01"/>
        </w:rPr>
        <w:t xml:space="preserve"> </w:t>
      </w:r>
      <w:r>
        <w:rPr>
          <w:rStyle w:val="fontstyle01"/>
        </w:rPr>
        <w:t>здоровья специальными учебниками, учебными пособиями, иной учебной</w:t>
      </w:r>
      <w:r w:rsidR="005C0F31">
        <w:rPr>
          <w:rStyle w:val="fontstyle01"/>
        </w:rPr>
        <w:t xml:space="preserve"> </w:t>
      </w:r>
      <w:r w:rsidR="00E615F7">
        <w:rPr>
          <w:rStyle w:val="fontstyle01"/>
        </w:rPr>
        <w:t>литературой</w:t>
      </w:r>
      <w:r>
        <w:rPr>
          <w:rStyle w:val="fontstyle01"/>
        </w:rPr>
        <w:t>».</w:t>
      </w:r>
    </w:p>
    <w:p w:rsidR="002F15A6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1.3. Муниципальный обменный фонд учебников (далее – обменный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фонд) – это виртуальная база данных, которая формируется на основе информации, предоставленной образовательными организациями </w:t>
      </w:r>
      <w:r w:rsidR="002F15A6" w:rsidRPr="00974912">
        <w:rPr>
          <w:rFonts w:ascii="Times New Roman" w:hAnsi="Times New Roman"/>
          <w:sz w:val="28"/>
          <w:szCs w:val="28"/>
        </w:rPr>
        <w:t xml:space="preserve">Провиденского городского </w:t>
      </w:r>
      <w:proofErr w:type="gramStart"/>
      <w:r w:rsidR="002F15A6" w:rsidRPr="00974912">
        <w:rPr>
          <w:rFonts w:ascii="Times New Roman" w:hAnsi="Times New Roman"/>
          <w:sz w:val="28"/>
          <w:szCs w:val="28"/>
        </w:rPr>
        <w:t>округа</w:t>
      </w:r>
      <w:r w:rsidR="002F15A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реализующими образовательные программы начального общего, основного общего и среднего общего образования (далее – </w:t>
      </w:r>
      <w:proofErr w:type="spellStart"/>
      <w:r>
        <w:rPr>
          <w:rStyle w:val="fontstyle01"/>
        </w:rPr>
        <w:t>общеобразовательныеорганизации</w:t>
      </w:r>
      <w:proofErr w:type="spellEnd"/>
      <w:r>
        <w:rPr>
          <w:rStyle w:val="fontstyle01"/>
        </w:rPr>
        <w:t>). Обменный фонд составляют учебники и учебные пособия, используемые в образовательном процессе общеобразовательных организаций,</w:t>
      </w:r>
      <w:r w:rsidR="002F15A6">
        <w:rPr>
          <w:rStyle w:val="fontstyle01"/>
        </w:rPr>
        <w:t xml:space="preserve"> </w:t>
      </w:r>
      <w:r>
        <w:rPr>
          <w:rStyle w:val="fontstyle01"/>
        </w:rPr>
        <w:t>находящиеся на балансе конкретной общеобразовательной организации и не</w:t>
      </w:r>
      <w:r w:rsidR="002F15A6">
        <w:rPr>
          <w:rStyle w:val="fontstyle01"/>
        </w:rPr>
        <w:t xml:space="preserve"> </w:t>
      </w:r>
      <w:r>
        <w:rPr>
          <w:rStyle w:val="fontstyle01"/>
        </w:rPr>
        <w:t>используемые ею в предстоящем учебном году.</w:t>
      </w:r>
    </w:p>
    <w:p w:rsidR="00594903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1.4. База данных учебников, имеющихся в обменном фонде, размещается на официальном </w:t>
      </w:r>
      <w:r w:rsidR="00594903" w:rsidRPr="007444A3">
        <w:rPr>
          <w:rFonts w:ascii="Times New Roman" w:hAnsi="Times New Roman"/>
          <w:sz w:val="28"/>
          <w:szCs w:val="28"/>
        </w:rPr>
        <w:t>Провиденского городского округа</w:t>
      </w:r>
      <w:r>
        <w:rPr>
          <w:rStyle w:val="fontstyle01"/>
        </w:rPr>
        <w:t xml:space="preserve"> ежегодно обновляется по мере поступления новой информации.</w:t>
      </w:r>
    </w:p>
    <w:p w:rsidR="00594903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 xml:space="preserve">1.5. Участниками обменного фонда являются все общеобразовательные организации </w:t>
      </w:r>
      <w:r w:rsidR="00594903" w:rsidRPr="007444A3">
        <w:rPr>
          <w:rFonts w:ascii="Times New Roman" w:hAnsi="Times New Roman"/>
          <w:sz w:val="28"/>
          <w:szCs w:val="28"/>
        </w:rPr>
        <w:t>Провиденского городского округа</w:t>
      </w:r>
      <w:r>
        <w:rPr>
          <w:rStyle w:val="fontstyle01"/>
        </w:rPr>
        <w:t>.</w:t>
      </w:r>
    </w:p>
    <w:p w:rsidR="00E615F7" w:rsidRDefault="00E615F7" w:rsidP="002F15A6">
      <w:pPr>
        <w:spacing w:after="0" w:line="240" w:lineRule="auto"/>
        <w:jc w:val="both"/>
        <w:rPr>
          <w:rStyle w:val="fontstyle21"/>
        </w:rPr>
      </w:pPr>
    </w:p>
    <w:p w:rsidR="00594903" w:rsidRDefault="008F3208" w:rsidP="00E615F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2. Цели и задачи обменного фонда</w:t>
      </w:r>
    </w:p>
    <w:p w:rsidR="00757AD5" w:rsidRDefault="00757AD5" w:rsidP="002F15A6">
      <w:pPr>
        <w:spacing w:after="0" w:line="240" w:lineRule="auto"/>
        <w:jc w:val="both"/>
        <w:rPr>
          <w:rStyle w:val="fontstyle21"/>
        </w:rPr>
      </w:pPr>
    </w:p>
    <w:p w:rsidR="002B076F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2.1. Муниципальный обменный фонд учебной литературы (далее –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обменный фонд) создается с целью максимально эффективного использования учебников и учебных пособий, имеющихся в библиотечных фондах общеобразовательных организаций, и обеспечения ими обучающихся.</w:t>
      </w:r>
    </w:p>
    <w:p w:rsidR="002B076F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2.2. Задачами обменного фонда являются:</w:t>
      </w:r>
    </w:p>
    <w:p w:rsidR="002B076F" w:rsidRDefault="0063792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создание системы рационального и эффективного формирования и</w:t>
      </w:r>
      <w:r>
        <w:rPr>
          <w:rStyle w:val="fontstyle01"/>
        </w:rPr>
        <w:t xml:space="preserve"> и</w:t>
      </w:r>
      <w:r w:rsidR="008F3208">
        <w:rPr>
          <w:rStyle w:val="fontstyle01"/>
        </w:rPr>
        <w:t>спользования учебных библиотечных фондов общеобразовательных организаций; учет и сохранность неиспользуемых учебных фондов в библиотеках</w:t>
      </w:r>
      <w:r w:rsidR="002B076F">
        <w:rPr>
          <w:rStyle w:val="fontstyle01"/>
        </w:rPr>
        <w:t xml:space="preserve"> </w:t>
      </w:r>
      <w:r w:rsidR="008F3208">
        <w:rPr>
          <w:rStyle w:val="fontstyle01"/>
        </w:rPr>
        <w:t>всех общеобразовательных организаций;</w:t>
      </w:r>
    </w:p>
    <w:p w:rsidR="002B076F" w:rsidRDefault="008F3208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-перераспределение учебных библиотечных фондов общеобразовательных организаций с учетом изменения потребности в учебниках;</w:t>
      </w:r>
    </w:p>
    <w:p w:rsidR="002B076F" w:rsidRDefault="008F3208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-эффективное расходование бюджетных средств, направляемых на</w:t>
      </w:r>
      <w:r w:rsidR="002B076F">
        <w:rPr>
          <w:rStyle w:val="fontstyle01"/>
        </w:rPr>
        <w:t xml:space="preserve"> </w:t>
      </w:r>
      <w:r>
        <w:rPr>
          <w:rStyle w:val="fontstyle01"/>
        </w:rPr>
        <w:t>приобретение учебников и учебных пособий;</w:t>
      </w:r>
    </w:p>
    <w:p w:rsidR="002B076F" w:rsidRDefault="002B076F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8F3208">
        <w:rPr>
          <w:rStyle w:val="fontstyle01"/>
        </w:rPr>
        <w:t>-максимальное обеспечение учебниками обучающихся муниципалитета;</w:t>
      </w:r>
    </w:p>
    <w:p w:rsidR="00637924" w:rsidRDefault="008F3208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-анализ комплектования фондов библиотек общеобразовательных организаций учебниками в соответствии с федеральным перечнем учебников,</w:t>
      </w:r>
    </w:p>
    <w:p w:rsidR="00637924" w:rsidRDefault="008F3208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="00637924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деятельность.</w:t>
      </w:r>
    </w:p>
    <w:p w:rsidR="00637924" w:rsidRDefault="00637924" w:rsidP="002B076F">
      <w:pPr>
        <w:spacing w:after="0" w:line="240" w:lineRule="auto"/>
        <w:jc w:val="both"/>
        <w:rPr>
          <w:rStyle w:val="fontstyle01"/>
        </w:rPr>
      </w:pPr>
    </w:p>
    <w:p w:rsidR="00637924" w:rsidRDefault="008F3208" w:rsidP="00E615F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3. Порядок формирования обменного фонда</w:t>
      </w:r>
    </w:p>
    <w:p w:rsidR="00E615F7" w:rsidRDefault="00E615F7" w:rsidP="00E615F7">
      <w:pPr>
        <w:spacing w:after="0" w:line="240" w:lineRule="auto"/>
        <w:ind w:left="708"/>
        <w:jc w:val="both"/>
        <w:rPr>
          <w:rStyle w:val="fontstyle01"/>
        </w:rPr>
      </w:pPr>
    </w:p>
    <w:p w:rsidR="00757AD5" w:rsidRDefault="008F3208" w:rsidP="00E615F7">
      <w:pPr>
        <w:spacing w:after="0" w:line="240" w:lineRule="auto"/>
        <w:ind w:left="708"/>
        <w:jc w:val="both"/>
        <w:rPr>
          <w:rStyle w:val="fontstyle01"/>
        </w:rPr>
      </w:pPr>
      <w:r>
        <w:rPr>
          <w:rStyle w:val="fontstyle01"/>
        </w:rPr>
        <w:t>3.1.</w:t>
      </w:r>
      <w:r w:rsidR="00757AD5" w:rsidRPr="00757AD5">
        <w:rPr>
          <w:rFonts w:ascii="Times New Roman" w:hAnsi="Times New Roman" w:cs="Times New Roman"/>
          <w:sz w:val="28"/>
          <w:szCs w:val="28"/>
        </w:rPr>
        <w:t xml:space="preserve"> </w:t>
      </w:r>
      <w:r w:rsidR="00757AD5" w:rsidRPr="00A92AE6">
        <w:rPr>
          <w:rFonts w:ascii="Times New Roman" w:hAnsi="Times New Roman" w:cs="Times New Roman"/>
          <w:sz w:val="28"/>
          <w:szCs w:val="28"/>
        </w:rPr>
        <w:t>Управлени</w:t>
      </w:r>
      <w:r w:rsidR="00E615F7">
        <w:rPr>
          <w:rFonts w:ascii="Times New Roman" w:hAnsi="Times New Roman" w:cs="Times New Roman"/>
          <w:sz w:val="28"/>
          <w:szCs w:val="28"/>
        </w:rPr>
        <w:t>е</w:t>
      </w:r>
      <w:r w:rsidR="00757AD5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Style w:val="fontstyle01"/>
        </w:rPr>
        <w:t>:</w:t>
      </w:r>
    </w:p>
    <w:p w:rsidR="00E615F7" w:rsidRDefault="008F3208" w:rsidP="00E615F7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3.1.1. контролирует деятельность по формированию и </w:t>
      </w:r>
      <w:proofErr w:type="gramStart"/>
      <w:r>
        <w:rPr>
          <w:rStyle w:val="fontstyle01"/>
        </w:rPr>
        <w:t>использованию</w:t>
      </w:r>
      <w:r w:rsidR="00E615F7">
        <w:rPr>
          <w:rStyle w:val="fontstyle01"/>
        </w:rPr>
        <w:t xml:space="preserve"> </w:t>
      </w:r>
      <w:r>
        <w:rPr>
          <w:rStyle w:val="fontstyle01"/>
        </w:rPr>
        <w:t>обменного фонда</w:t>
      </w:r>
      <w:proofErr w:type="gramEnd"/>
      <w:r>
        <w:rPr>
          <w:rStyle w:val="fontstyle01"/>
        </w:rPr>
        <w:t xml:space="preserve"> и обмену учебниками между общеобразовательными организациями;</w:t>
      </w:r>
    </w:p>
    <w:p w:rsidR="00757AD5" w:rsidRDefault="008F3208" w:rsidP="00E615F7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3.1.2. размещает на официальном сайте базу данных учебников,</w:t>
      </w:r>
      <w:r w:rsidR="00757AD5">
        <w:rPr>
          <w:rStyle w:val="fontstyle01"/>
        </w:rPr>
        <w:t xml:space="preserve"> </w:t>
      </w:r>
      <w:r>
        <w:rPr>
          <w:rStyle w:val="fontstyle01"/>
        </w:rPr>
        <w:t>имеющихся в обменном фонде;</w:t>
      </w:r>
    </w:p>
    <w:p w:rsidR="00757AD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3.1.3. утверждает изменения и дополнения к данному Положению.</w:t>
      </w:r>
    </w:p>
    <w:p w:rsidR="00757AD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 Ответственный за организацию деятельности обменного фонда в</w:t>
      </w:r>
      <w:r w:rsidR="00757AD5">
        <w:rPr>
          <w:rStyle w:val="fontstyle01"/>
        </w:rPr>
        <w:t xml:space="preserve"> </w:t>
      </w:r>
      <w:r w:rsidR="00757AD5">
        <w:rPr>
          <w:rFonts w:ascii="Times New Roman" w:hAnsi="Times New Roman" w:cs="Times New Roman"/>
          <w:sz w:val="28"/>
          <w:szCs w:val="28"/>
        </w:rPr>
        <w:t>Управлении</w:t>
      </w:r>
      <w:r w:rsidR="00757AD5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>
        <w:rPr>
          <w:rStyle w:val="fontstyle01"/>
        </w:rPr>
        <w:t>(далее – муниципальный</w:t>
      </w:r>
      <w:r w:rsidR="00757AD5">
        <w:rPr>
          <w:rStyle w:val="fontstyle01"/>
        </w:rPr>
        <w:t xml:space="preserve"> </w:t>
      </w:r>
      <w:r>
        <w:rPr>
          <w:rStyle w:val="fontstyle01"/>
        </w:rPr>
        <w:t>ответственный):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3.2.1. собирает и обобщает информации о наличии учебников в фонде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библиотек общеобразовательных организаций муниципалитета;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3.2.2. анализирует состояния учебных фондов образовательных организаций по предметным областям;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3.2.3. создает сводную базу данных учебников, которые используются в образовательном процессе, в т.ч. находящихся в фонде школьной библиотеки, и определяет потребность в учебниках;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3.2.4. выявляет учебники, которые не будут использоваться в образовательном процессе в учебном году и могут быть использованы как обменный фонд;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3.2.5. создает электронный каталог учебников. Электронная база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включает следующую информацию: автор, название учебника (учебной литературы), класс, количество имеющихся экземпляров, распределение по заявкам в образовательные организации;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3.2.6. доводит до сведения общеобразовательных организаций информацию о данных обменного фонда (срок до 15.06. текущего года);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3.2.7. оказывает методическую помощь по вопросам работы с неиспользуемыми учебниками и организации книгообмена;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3.2.8. координирует обмен учебниками между общеобразовательными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организациями (срок до 01.09. текущего года);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3.2.9. ведет учет перераспределенных учебников между образовательными организациям.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3.3. Руководство общеобразовательной организации:</w:t>
      </w:r>
    </w:p>
    <w:p w:rsidR="00B775B5" w:rsidRDefault="00E615F7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</w:t>
      </w:r>
      <w:r w:rsidR="008F3208">
        <w:rPr>
          <w:rStyle w:val="fontstyle01"/>
        </w:rPr>
        <w:t>.3.1. определяет и утверждает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B775B5">
        <w:rPr>
          <w:rStyle w:val="fontstyle01"/>
        </w:rPr>
        <w:t xml:space="preserve"> </w:t>
      </w:r>
      <w:r w:rsidR="008F3208">
        <w:rPr>
          <w:rStyle w:val="fontstyle01"/>
        </w:rPr>
        <w:t>образования организациями, осуществляющими образовательную деятельность;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3.3.2. анализирует качество комплектования учебного фонда, в соответствии с утвержденными: федеральным перечнем учебников, образовательными программами и учебно-методическими комплектами;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3.3.3. осуществляет контроль за приобретением, учетом и использованием учебников в библиотеке;</w:t>
      </w:r>
    </w:p>
    <w:p w:rsidR="00B775B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3.3.4. ежегодно предоставляет </w:t>
      </w:r>
      <w:r w:rsidR="00B91474" w:rsidRPr="00A92AE6">
        <w:rPr>
          <w:rFonts w:ascii="Times New Roman" w:hAnsi="Times New Roman" w:cs="Times New Roman"/>
          <w:sz w:val="28"/>
          <w:szCs w:val="28"/>
        </w:rPr>
        <w:t>Управлени</w:t>
      </w:r>
      <w:r w:rsidR="00B91474">
        <w:rPr>
          <w:rFonts w:ascii="Times New Roman" w:hAnsi="Times New Roman" w:cs="Times New Roman"/>
          <w:sz w:val="28"/>
          <w:szCs w:val="28"/>
        </w:rPr>
        <w:t>е</w:t>
      </w:r>
      <w:r w:rsidR="00B91474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Style w:val="fontstyle01"/>
        </w:rPr>
        <w:t>:</w:t>
      </w:r>
    </w:p>
    <w:p w:rsidR="00B91474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приказ об утверждении учебного плана, списка учебно-методических</w:t>
      </w:r>
      <w:r w:rsidR="008F3208">
        <w:rPr>
          <w:color w:val="000000"/>
          <w:sz w:val="28"/>
          <w:szCs w:val="28"/>
        </w:rPr>
        <w:br/>
      </w:r>
      <w:r w:rsidR="008F3208">
        <w:rPr>
          <w:rStyle w:val="fontstyle01"/>
        </w:rPr>
        <w:t>комплектов и учебников, используемых в образовательном процессе в предстоящем учебном году (срок до 10.06</w:t>
      </w:r>
      <w:r w:rsidR="00B775B5">
        <w:rPr>
          <w:rStyle w:val="fontstyle01"/>
        </w:rPr>
        <w:t xml:space="preserve"> </w:t>
      </w:r>
      <w:r w:rsidR="008F3208">
        <w:rPr>
          <w:rStyle w:val="fontstyle01"/>
        </w:rPr>
        <w:t>текущего года);</w:t>
      </w:r>
    </w:p>
    <w:p w:rsidR="00B91474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информацию о наличии учебников в фонде библиотеки образовательной организации (срок до 10.06текущего года);</w:t>
      </w:r>
    </w:p>
    <w:p w:rsidR="00B91474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перечень приобретенных учебников на предстоящий учебный год (постоянно);</w:t>
      </w:r>
    </w:p>
    <w:p w:rsidR="00B91474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информацию об обеспеченности учащихся учебниками на учебный</w:t>
      </w:r>
      <w:r w:rsidR="008F3208">
        <w:rPr>
          <w:color w:val="000000"/>
          <w:sz w:val="28"/>
          <w:szCs w:val="28"/>
        </w:rPr>
        <w:br/>
      </w:r>
      <w:r w:rsidR="008F3208">
        <w:rPr>
          <w:rStyle w:val="fontstyle01"/>
        </w:rPr>
        <w:t>год (на начало учебного года);</w:t>
      </w:r>
    </w:p>
    <w:p w:rsidR="00B91474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</w:t>
      </w:r>
      <w:r w:rsidR="008F3208">
        <w:rPr>
          <w:rStyle w:val="fontstyle01"/>
        </w:rPr>
        <w:t>список учебников, не используемых в образовательном процессе в</w:t>
      </w:r>
      <w:r>
        <w:rPr>
          <w:rStyle w:val="fontstyle01"/>
        </w:rPr>
        <w:t xml:space="preserve"> </w:t>
      </w:r>
      <w:r w:rsidR="008F3208">
        <w:rPr>
          <w:rStyle w:val="fontstyle01"/>
        </w:rPr>
        <w:t>предстоящем учебном году согласно утвержденному приложению1 (срок до</w:t>
      </w:r>
      <w:r>
        <w:rPr>
          <w:rStyle w:val="fontstyle01"/>
        </w:rPr>
        <w:t xml:space="preserve"> </w:t>
      </w:r>
      <w:r w:rsidR="008F3208">
        <w:rPr>
          <w:rStyle w:val="fontstyle01"/>
        </w:rPr>
        <w:t>10.06</w:t>
      </w:r>
      <w:r>
        <w:rPr>
          <w:rStyle w:val="fontstyle01"/>
        </w:rPr>
        <w:t xml:space="preserve"> </w:t>
      </w:r>
      <w:r w:rsidR="008F3208">
        <w:rPr>
          <w:rStyle w:val="fontstyle01"/>
        </w:rPr>
        <w:t>текущего года);</w:t>
      </w:r>
    </w:p>
    <w:p w:rsidR="00927715" w:rsidRDefault="00B91474" w:rsidP="002B076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8F3208">
        <w:rPr>
          <w:rStyle w:val="fontstyle01"/>
        </w:rPr>
        <w:t>заявку в обменный фонд на недостающие учебники, необходимые для</w:t>
      </w:r>
      <w:r>
        <w:rPr>
          <w:rStyle w:val="fontstyle01"/>
        </w:rPr>
        <w:t xml:space="preserve"> </w:t>
      </w:r>
      <w:r w:rsidR="008F3208">
        <w:rPr>
          <w:rStyle w:val="fontstyle01"/>
        </w:rPr>
        <w:t>осуществления учебного процесса в предстоящем учебном году (приложение</w:t>
      </w:r>
      <w:r w:rsidR="00927715">
        <w:rPr>
          <w:rStyle w:val="fontstyle01"/>
        </w:rPr>
        <w:t xml:space="preserve"> </w:t>
      </w:r>
      <w:r w:rsidR="008F3208">
        <w:rPr>
          <w:rStyle w:val="fontstyle01"/>
        </w:rPr>
        <w:t>2) (срок до 10.06текущего года);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 Заведующие библиотеками, библиотекари, педагоги</w:t>
      </w:r>
      <w:r w:rsidR="00927715">
        <w:rPr>
          <w:rStyle w:val="fontstyle01"/>
        </w:rPr>
        <w:t>-</w:t>
      </w:r>
      <w:r>
        <w:rPr>
          <w:rStyle w:val="fontstyle01"/>
        </w:rPr>
        <w:t>библиотекари общеобразовательной организации: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3.4.1. систематически анализируют качество комплектования учебного фонда учебниками в соответствии с федеральным перечнем учебников,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деятельность, и образовательной программой образовательной организации;</w:t>
      </w:r>
      <w:r w:rsidR="00927715">
        <w:rPr>
          <w:rStyle w:val="fontstyle01"/>
        </w:rPr>
        <w:t xml:space="preserve"> 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3.4.2. ежегодно подают в комитет по образованию администрации города сведения об инвентаризации, о состоянии обеспечения учебниками, с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 xml:space="preserve">указанием </w:t>
      </w:r>
      <w:proofErr w:type="gramStart"/>
      <w:r>
        <w:rPr>
          <w:rStyle w:val="fontstyle01"/>
        </w:rPr>
        <w:t>количества</w:t>
      </w:r>
      <w:proofErr w:type="gramEnd"/>
      <w:r>
        <w:rPr>
          <w:rStyle w:val="fontstyle01"/>
        </w:rPr>
        <w:t xml:space="preserve"> обучающихся по конкретному учебнику, и о невостребованных учебниках;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3.4.3. организуют работу по своевременному и качественному учету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учебников в общеобразовательной организации;</w:t>
      </w:r>
      <w:r w:rsidR="00927715">
        <w:rPr>
          <w:rStyle w:val="fontstyle01"/>
        </w:rPr>
        <w:t xml:space="preserve"> 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3.4.4. выявляют и составляют список неиспользуемых в образовательном процессе учебников в предстоящем учебном году;</w:t>
      </w:r>
      <w:r w:rsidR="00927715">
        <w:rPr>
          <w:rStyle w:val="fontstyle01"/>
        </w:rPr>
        <w:t xml:space="preserve"> </w:t>
      </w:r>
    </w:p>
    <w:p w:rsidR="00927715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3.4.5. формируют заявку в обменный фонд на недостающие учебники,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необходимые для осуществления учебного процесса в предстоящем учебном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году;</w:t>
      </w:r>
      <w:r w:rsidR="00927715">
        <w:rPr>
          <w:rStyle w:val="fontstyle01"/>
        </w:rPr>
        <w:t xml:space="preserve"> </w:t>
      </w:r>
    </w:p>
    <w:p w:rsidR="00B15AE8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3.4.6. осуществляют книгообмен учебников во временное пользование</w:t>
      </w:r>
      <w:r w:rsidR="00927715">
        <w:rPr>
          <w:rStyle w:val="fontstyle01"/>
        </w:rPr>
        <w:t xml:space="preserve"> </w:t>
      </w:r>
      <w:r>
        <w:rPr>
          <w:rStyle w:val="fontstyle01"/>
        </w:rPr>
        <w:t>по акту приема-передачи через обменный фонд (приложение3);</w:t>
      </w:r>
    </w:p>
    <w:p w:rsidR="00B15AE8" w:rsidRDefault="008F3208" w:rsidP="00E615F7">
      <w:pPr>
        <w:spacing w:after="0" w:line="240" w:lineRule="auto"/>
        <w:ind w:left="708"/>
        <w:jc w:val="both"/>
        <w:rPr>
          <w:rStyle w:val="fontstyle01"/>
        </w:rPr>
      </w:pPr>
      <w:r>
        <w:rPr>
          <w:rStyle w:val="fontstyle01"/>
        </w:rPr>
        <w:t xml:space="preserve">3.4.7. вносят записи в книгу суммарного учета библиотечного </w:t>
      </w:r>
      <w:proofErr w:type="spellStart"/>
      <w:r>
        <w:rPr>
          <w:rStyle w:val="fontstyle01"/>
        </w:rPr>
        <w:t>фондашкольных</w:t>
      </w:r>
      <w:proofErr w:type="spellEnd"/>
      <w:r>
        <w:rPr>
          <w:rStyle w:val="fontstyle01"/>
        </w:rPr>
        <w:t xml:space="preserve"> учебников и ставят на учет в бухгалтерию общеобразовательной</w:t>
      </w:r>
      <w:r w:rsidR="00B15AE8">
        <w:rPr>
          <w:rStyle w:val="fontstyle01"/>
        </w:rPr>
        <w:t xml:space="preserve"> </w:t>
      </w:r>
      <w:r>
        <w:rPr>
          <w:rStyle w:val="fontstyle01"/>
        </w:rPr>
        <w:t xml:space="preserve">организации в случае передачи в постоянное </w:t>
      </w:r>
      <w:proofErr w:type="gramStart"/>
      <w:r>
        <w:rPr>
          <w:rStyle w:val="fontstyle01"/>
        </w:rPr>
        <w:t>пользование;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3.4.8</w:t>
      </w:r>
      <w:proofErr w:type="gramEnd"/>
      <w:r>
        <w:rPr>
          <w:rStyle w:val="fontstyle01"/>
        </w:rPr>
        <w:t>. производят обратный обмен учебниками, полученными во временное пользование (срок до 10.06. текущего года).</w:t>
      </w:r>
      <w:r w:rsidR="00B15AE8">
        <w:rPr>
          <w:rStyle w:val="fontstyle01"/>
        </w:rPr>
        <w:t xml:space="preserve"> </w:t>
      </w:r>
    </w:p>
    <w:p w:rsidR="00B15AE8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3.5. Распределение и перераспределение учебников, находящихся в</w:t>
      </w:r>
      <w:r w:rsidR="00B15AE8">
        <w:rPr>
          <w:rStyle w:val="fontstyle01"/>
        </w:rPr>
        <w:t xml:space="preserve"> </w:t>
      </w:r>
      <w:r>
        <w:rPr>
          <w:rStyle w:val="fontstyle01"/>
        </w:rPr>
        <w:t xml:space="preserve">библиотечных фондах муниципальных образовательных организаций, осуществляется комитетом по образованию администрации города. Акт составляется в 2-х экземплярах, по одному каждой из сторон, участвующих в обмене учебной литературы. Копия акта предоставляется в </w:t>
      </w:r>
      <w:r w:rsidR="00B15AE8">
        <w:rPr>
          <w:rFonts w:ascii="Times New Roman" w:hAnsi="Times New Roman" w:cs="Times New Roman"/>
          <w:sz w:val="28"/>
          <w:szCs w:val="28"/>
        </w:rPr>
        <w:t>Управление</w:t>
      </w:r>
      <w:r w:rsidR="00B15AE8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>
        <w:rPr>
          <w:rStyle w:val="fontstyle01"/>
        </w:rPr>
        <w:t xml:space="preserve">муниципальному ответственному. </w:t>
      </w:r>
    </w:p>
    <w:p w:rsidR="00B15AE8" w:rsidRDefault="008F3208" w:rsidP="002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Пользование</w:t>
      </w:r>
      <w:r w:rsidR="00B15AE8">
        <w:rPr>
          <w:rStyle w:val="fontstyle01"/>
        </w:rPr>
        <w:t xml:space="preserve"> </w:t>
      </w:r>
      <w:r>
        <w:rPr>
          <w:rStyle w:val="fontstyle01"/>
        </w:rPr>
        <w:t>учебниками из обменного фонда является безвозмездным. По окончании</w:t>
      </w:r>
      <w:r w:rsidR="00B15AE8">
        <w:rPr>
          <w:rStyle w:val="fontstyle01"/>
        </w:rPr>
        <w:t xml:space="preserve"> </w:t>
      </w:r>
      <w:r>
        <w:rPr>
          <w:rStyle w:val="fontstyle01"/>
        </w:rPr>
        <w:t>учебного года до 1 июля библиотечные работники производят возврат учебников или продляют пользование по новому акту по соглашению сторон с</w:t>
      </w:r>
      <w:r w:rsidR="00B15AE8">
        <w:rPr>
          <w:rStyle w:val="fontstyle01"/>
        </w:rPr>
        <w:t xml:space="preserve"> </w:t>
      </w:r>
      <w:r>
        <w:rPr>
          <w:rStyle w:val="fontstyle01"/>
        </w:rPr>
        <w:t xml:space="preserve">обязательным предоставлением копии акта о передаче учебников в </w:t>
      </w:r>
      <w:r w:rsidR="00B15AE8" w:rsidRPr="00A92AE6">
        <w:rPr>
          <w:rFonts w:ascii="Times New Roman" w:hAnsi="Times New Roman" w:cs="Times New Roman"/>
          <w:sz w:val="28"/>
          <w:szCs w:val="28"/>
        </w:rPr>
        <w:t>Управлени</w:t>
      </w:r>
      <w:r w:rsidR="00B15AE8">
        <w:rPr>
          <w:rFonts w:ascii="Times New Roman" w:hAnsi="Times New Roman" w:cs="Times New Roman"/>
          <w:sz w:val="28"/>
          <w:szCs w:val="28"/>
        </w:rPr>
        <w:t>е</w:t>
      </w:r>
      <w:r w:rsidR="00B15AE8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</w:p>
    <w:p w:rsidR="00B15AE8" w:rsidRDefault="00B15AE8" w:rsidP="002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EC" w:rsidRDefault="008F3208" w:rsidP="00E615F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4. Права и обязанности участников обменного фонда</w:t>
      </w:r>
    </w:p>
    <w:p w:rsidR="004005EC" w:rsidRDefault="004005EC" w:rsidP="002B076F">
      <w:pPr>
        <w:spacing w:after="0" w:line="240" w:lineRule="auto"/>
        <w:jc w:val="both"/>
        <w:rPr>
          <w:rStyle w:val="fontstyle01"/>
        </w:rPr>
      </w:pP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4.1. Участники обменного фонда имеют право на: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4.1.1. запрос и получение своевременной информации из базы данных</w:t>
      </w:r>
      <w:r w:rsidR="004005EC">
        <w:rPr>
          <w:rStyle w:val="fontstyle01"/>
        </w:rPr>
        <w:t xml:space="preserve"> </w:t>
      </w:r>
      <w:r>
        <w:rPr>
          <w:rStyle w:val="fontstyle01"/>
        </w:rPr>
        <w:t>обменного фонда;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4.1.2. самостоятельное решение, о передаче учебной литературы в</w:t>
      </w:r>
      <w:r w:rsidR="004005EC">
        <w:rPr>
          <w:rStyle w:val="fontstyle01"/>
        </w:rPr>
        <w:t xml:space="preserve"> </w:t>
      </w:r>
      <w:r>
        <w:rPr>
          <w:rStyle w:val="fontstyle01"/>
        </w:rPr>
        <w:t xml:space="preserve">другую общеобразовательную организацию на текущий учебный год, на </w:t>
      </w:r>
      <w:r>
        <w:rPr>
          <w:rStyle w:val="fontstyle01"/>
        </w:rPr>
        <w:lastRenderedPageBreak/>
        <w:t xml:space="preserve">основании актов передачи при согласовании с </w:t>
      </w:r>
      <w:r w:rsidR="004005EC" w:rsidRPr="00A92AE6">
        <w:rPr>
          <w:rFonts w:ascii="Times New Roman" w:hAnsi="Times New Roman" w:cs="Times New Roman"/>
          <w:sz w:val="28"/>
          <w:szCs w:val="28"/>
        </w:rPr>
        <w:t>Управлени</w:t>
      </w:r>
      <w:r w:rsidR="004005EC">
        <w:rPr>
          <w:rFonts w:ascii="Times New Roman" w:hAnsi="Times New Roman" w:cs="Times New Roman"/>
          <w:sz w:val="28"/>
          <w:szCs w:val="28"/>
        </w:rPr>
        <w:t>ем</w:t>
      </w:r>
      <w:r w:rsidR="004005EC" w:rsidRPr="00A92AE6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Style w:val="fontstyle01"/>
        </w:rPr>
        <w:t xml:space="preserve"> (предоставление копии акта приема-передачи).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4.2. Муниципальный ответственный несет ответственность за своевременную комплектацию банка данных муниципального обменного фонда</w:t>
      </w:r>
      <w:r w:rsidR="00E615F7">
        <w:rPr>
          <w:rStyle w:val="fontstyle01"/>
        </w:rPr>
        <w:t xml:space="preserve"> </w:t>
      </w:r>
      <w:r>
        <w:rPr>
          <w:rStyle w:val="fontstyle01"/>
        </w:rPr>
        <w:t>учебников, следит за сохранностью и рациональным использованием учебников, полученных через обменный фонд.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4.3. Руководство общеобразовательной организации несет ответственность за: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4.3.1. полное и своевременное предоставление информации о состоянии учебного библиотечного фонда на текущий учебный год, а также за достоверность предоставленных материалов;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4.3.2. сохранность и возврат учебников, полученных из обменного</w:t>
      </w:r>
      <w:r w:rsidR="004005EC">
        <w:rPr>
          <w:rStyle w:val="fontstyle01"/>
        </w:rPr>
        <w:t xml:space="preserve"> </w:t>
      </w:r>
      <w:r>
        <w:rPr>
          <w:rStyle w:val="fontstyle01"/>
        </w:rPr>
        <w:t>фонда, в случае потребности образовательной организации –</w:t>
      </w:r>
      <w:proofErr w:type="spellStart"/>
      <w:r>
        <w:rPr>
          <w:rStyle w:val="fontstyle01"/>
        </w:rPr>
        <w:t>фондодержателя</w:t>
      </w:r>
      <w:proofErr w:type="spellEnd"/>
      <w:r>
        <w:rPr>
          <w:rStyle w:val="fontstyle01"/>
        </w:rPr>
        <w:t>. В случае порчи или утери учебника, полученного через обменный фонд, библиотека-получатель обязана заменить его идентичным экземпляром по договоренности с библиотекой –фондодержателем;</w:t>
      </w:r>
    </w:p>
    <w:p w:rsidR="004005EC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4.4. Библиотечные работники образовательных организаций несут ответственность за полное и своевременное предоставление информации невостребованных учебниках.</w:t>
      </w:r>
    </w:p>
    <w:p w:rsidR="004005EC" w:rsidRDefault="004005EC" w:rsidP="002B076F">
      <w:pPr>
        <w:spacing w:after="0" w:line="240" w:lineRule="auto"/>
        <w:jc w:val="both"/>
        <w:rPr>
          <w:rStyle w:val="fontstyle01"/>
        </w:rPr>
      </w:pPr>
    </w:p>
    <w:p w:rsidR="004005EC" w:rsidRDefault="008F3208" w:rsidP="00E615F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5. Срок действия</w:t>
      </w:r>
    </w:p>
    <w:p w:rsidR="004005EC" w:rsidRDefault="004005EC" w:rsidP="002B076F">
      <w:pPr>
        <w:spacing w:after="0" w:line="240" w:lineRule="auto"/>
        <w:jc w:val="both"/>
        <w:rPr>
          <w:rStyle w:val="fontstyle21"/>
        </w:rPr>
      </w:pPr>
    </w:p>
    <w:p w:rsidR="001B5C6D" w:rsidRDefault="008F3208" w:rsidP="00E615F7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5.1. Данное положение действует до принятия новых нормативных</w:t>
      </w:r>
      <w:r w:rsidR="00D86F46">
        <w:rPr>
          <w:rStyle w:val="fontstyle01"/>
        </w:rPr>
        <w:t xml:space="preserve"> </w:t>
      </w:r>
      <w:r>
        <w:rPr>
          <w:rStyle w:val="fontstyle01"/>
        </w:rPr>
        <w:t>правовых документов в области образования.</w:t>
      </w: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8F3208" w:rsidRDefault="008F3208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p w:rsidR="00D86F46" w:rsidRDefault="00D86F46" w:rsidP="00A92AE6">
      <w:pPr>
        <w:spacing w:after="0" w:line="240" w:lineRule="auto"/>
        <w:rPr>
          <w:rStyle w:val="fontstyle01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615F7" w:rsidRPr="00E615F7" w:rsidTr="00E615F7">
        <w:tc>
          <w:tcPr>
            <w:tcW w:w="4388" w:type="dxa"/>
          </w:tcPr>
          <w:p w:rsidR="00E615F7" w:rsidRPr="00E615F7" w:rsidRDefault="00E615F7" w:rsidP="00E61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</w:p>
          <w:p w:rsidR="00E615F7" w:rsidRPr="00E615F7" w:rsidRDefault="00E615F7" w:rsidP="00E61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615F7">
              <w:rPr>
                <w:rStyle w:val="fontstyle01"/>
                <w:sz w:val="24"/>
                <w:szCs w:val="24"/>
              </w:rPr>
              <w:t>Положени</w:t>
            </w:r>
            <w:r w:rsidRPr="00E615F7">
              <w:rPr>
                <w:rStyle w:val="fontstyle01"/>
                <w:sz w:val="24"/>
                <w:szCs w:val="24"/>
              </w:rPr>
              <w:t>ю</w:t>
            </w:r>
            <w:r w:rsidRPr="00E615F7">
              <w:rPr>
                <w:rStyle w:val="fontstyle01"/>
                <w:sz w:val="24"/>
                <w:szCs w:val="24"/>
              </w:rPr>
              <w:t xml:space="preserve"> о муниципальном обменном фонде учебной литературы </w:t>
            </w:r>
            <w:r w:rsidRPr="00E615F7">
              <w:rPr>
                <w:rFonts w:ascii="Times New Roman" w:hAnsi="Times New Roman"/>
                <w:sz w:val="24"/>
                <w:szCs w:val="24"/>
              </w:rPr>
              <w:t>Провиденского городского округа</w:t>
            </w:r>
          </w:p>
        </w:tc>
      </w:tr>
    </w:tbl>
    <w:p w:rsidR="00D86F46" w:rsidRDefault="00D86F46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3208" w:rsidRDefault="008F3208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</w:t>
      </w:r>
      <w:proofErr w:type="gramStart"/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учебников,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неиспользуемых</w:t>
      </w:r>
      <w:proofErr w:type="gramEnd"/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образовательном процессе в предстоящем учебном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 и передаваемых в обменный фонд</w:t>
      </w:r>
    </w:p>
    <w:p w:rsidR="00D86F46" w:rsidRPr="008F3208" w:rsidRDefault="00D86F46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90"/>
        <w:gridCol w:w="1020"/>
        <w:gridCol w:w="840"/>
        <w:gridCol w:w="1860"/>
        <w:gridCol w:w="2415"/>
        <w:gridCol w:w="1560"/>
      </w:tblGrid>
      <w:tr w:rsidR="008F3208" w:rsidRPr="008F3208" w:rsidTr="008F32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Автор(ы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наименование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(экз.)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</w:t>
            </w:r>
            <w:proofErr w:type="spellEnd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зовательной</w:t>
            </w:r>
            <w:proofErr w:type="spellEnd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библиотека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ря,телефон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Примечание*</w:t>
            </w:r>
          </w:p>
        </w:tc>
      </w:tr>
    </w:tbl>
    <w:p w:rsidR="00D86F46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lang w:eastAsia="ru-RU"/>
        </w:rPr>
        <w:t>* В примечании указать причину, по которой учебники не используются.</w:t>
      </w:r>
      <w:r w:rsidRPr="008F320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86F46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ОО</w:t>
      </w: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615F7" w:rsidRPr="00E615F7" w:rsidTr="00E615F7">
        <w:tc>
          <w:tcPr>
            <w:tcW w:w="4388" w:type="dxa"/>
          </w:tcPr>
          <w:p w:rsidR="00E615F7" w:rsidRPr="00E615F7" w:rsidRDefault="00E615F7" w:rsidP="00952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15F7" w:rsidRPr="00E615F7" w:rsidRDefault="00E615F7" w:rsidP="00952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615F7">
              <w:rPr>
                <w:rStyle w:val="fontstyle01"/>
                <w:sz w:val="24"/>
                <w:szCs w:val="24"/>
              </w:rPr>
              <w:t xml:space="preserve">Положению о муниципальном обменном фонде учебной литературы </w:t>
            </w:r>
            <w:r w:rsidRPr="00E615F7">
              <w:rPr>
                <w:rFonts w:ascii="Times New Roman" w:hAnsi="Times New Roman"/>
                <w:sz w:val="24"/>
                <w:szCs w:val="24"/>
              </w:rPr>
              <w:t>Провиденского городского округа</w:t>
            </w:r>
          </w:p>
        </w:tc>
      </w:tr>
    </w:tbl>
    <w:p w:rsidR="00E615F7" w:rsidRDefault="00E615F7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3208" w:rsidRDefault="008F3208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обменный фонд на недостающие учебники, необходимые для осуществления учебного процесса в предстоящем учебном году</w:t>
      </w:r>
    </w:p>
    <w:p w:rsidR="00D86F46" w:rsidRPr="008F3208" w:rsidRDefault="00D86F46" w:rsidP="00D8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90"/>
        <w:gridCol w:w="960"/>
        <w:gridCol w:w="780"/>
        <w:gridCol w:w="1890"/>
        <w:gridCol w:w="2475"/>
        <w:gridCol w:w="1590"/>
      </w:tblGrid>
      <w:tr w:rsidR="008F3208" w:rsidRPr="008F3208" w:rsidTr="008F32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Автор(ы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наименование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(экз.)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</w:t>
            </w:r>
            <w:proofErr w:type="spellEnd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зовательной</w:t>
            </w:r>
            <w:proofErr w:type="spellEnd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библиотека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ря,телефон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Примечание*</w:t>
            </w:r>
          </w:p>
        </w:tc>
      </w:tr>
    </w:tbl>
    <w:p w:rsidR="00D86F46" w:rsidRDefault="00D86F46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F46" w:rsidRDefault="00D86F46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F46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ОО</w:t>
      </w: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F46" w:rsidRDefault="00D86F46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615F7" w:rsidRPr="00E615F7" w:rsidTr="00E615F7">
        <w:tc>
          <w:tcPr>
            <w:tcW w:w="4388" w:type="dxa"/>
          </w:tcPr>
          <w:p w:rsidR="00E615F7" w:rsidRPr="00E615F7" w:rsidRDefault="00E615F7" w:rsidP="00952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615F7" w:rsidRPr="00E615F7" w:rsidRDefault="00E615F7" w:rsidP="00952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615F7">
              <w:rPr>
                <w:rStyle w:val="fontstyle01"/>
                <w:sz w:val="24"/>
                <w:szCs w:val="24"/>
              </w:rPr>
              <w:t xml:space="preserve">Положению о муниципальном обменном фонде учебной литературы </w:t>
            </w:r>
            <w:r w:rsidRPr="00E615F7">
              <w:rPr>
                <w:rFonts w:ascii="Times New Roman" w:hAnsi="Times New Roman"/>
                <w:sz w:val="24"/>
                <w:szCs w:val="24"/>
              </w:rPr>
              <w:t>Провиденского городского округа</w:t>
            </w:r>
          </w:p>
        </w:tc>
      </w:tr>
    </w:tbl>
    <w:p w:rsidR="00E615F7" w:rsidRDefault="00E615F7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F46" w:rsidRDefault="008F3208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D86F46" w:rsidRDefault="008F3208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</w:p>
    <w:p w:rsidR="00D86F46" w:rsidRPr="00E615F7" w:rsidRDefault="008F3208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руководителя </w:t>
      </w:r>
      <w:r w:rsidR="00E615F7" w:rsidRPr="00E61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</w:t>
      </w:r>
      <w:r w:rsidRPr="00E61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86F46" w:rsidRDefault="008F3208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«___» _______________ 20 ___ г.</w:t>
      </w:r>
    </w:p>
    <w:p w:rsidR="00B54E69" w:rsidRDefault="00B54E69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4E69" w:rsidRDefault="00B54E69" w:rsidP="00D86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8F3208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</w:t>
      </w:r>
    </w:p>
    <w:p w:rsidR="00E615F7" w:rsidRDefault="00E615F7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8F3208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___ «___» _________ 20___ г.</w:t>
      </w:r>
    </w:p>
    <w:p w:rsidR="00E615F7" w:rsidRDefault="00E615F7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4E69" w:rsidRDefault="008F3208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приема-передачи учебников из одной библиотеки в другую в порядке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книгообмена через муниципальный обменный фонд</w:t>
      </w:r>
    </w:p>
    <w:p w:rsidR="00E615F7" w:rsidRDefault="00E615F7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15F7" w:rsidRDefault="00E615F7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4E69" w:rsidRDefault="008F3208" w:rsidP="00B54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акт составлен в том, что библиотека___________________________________________________ </w:t>
      </w:r>
    </w:p>
    <w:p w:rsidR="00B54E69" w:rsidRPr="00B54E69" w:rsidRDefault="008F3208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54E69" w:rsidRPr="00B5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передающей библиотеки)</w:t>
      </w:r>
    </w:p>
    <w:p w:rsidR="00B54E69" w:rsidRDefault="008F3208" w:rsidP="00B54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передала в библиотеку______________________________________________ </w:t>
      </w:r>
    </w:p>
    <w:p w:rsidR="00B54E69" w:rsidRDefault="008F3208" w:rsidP="00B54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библиотеки получателя)</w:t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C5EA2" w:rsidRDefault="008F3208" w:rsidP="00B54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учебники в количестве</w:t>
      </w:r>
      <w:r w:rsidR="00B54E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_____экземпляров стоимостью____________________(___________________) сроком на 20___-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20___ учебный год согласно прилагаемому списку учебников: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3208" w:rsidRDefault="008F3208" w:rsidP="00B54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к Акту № ____</w:t>
      </w:r>
    </w:p>
    <w:p w:rsidR="001C5EA2" w:rsidRPr="008F3208" w:rsidRDefault="001C5EA2" w:rsidP="00B5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280"/>
        <w:gridCol w:w="1590"/>
        <w:gridCol w:w="2010"/>
        <w:gridCol w:w="1425"/>
        <w:gridCol w:w="1455"/>
      </w:tblGrid>
      <w:tr w:rsidR="008F3208" w:rsidRPr="008F3208" w:rsidTr="008F320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Автор(ы), на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звание </w:t>
            </w:r>
            <w:proofErr w:type="spellStart"/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</w:t>
            </w:r>
            <w:proofErr w:type="spellEnd"/>
            <w:r w:rsidRPr="008F3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часть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издания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8" w:rsidRPr="008F3208" w:rsidRDefault="008F3208" w:rsidP="00A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8F3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(экз.)</w:t>
            </w:r>
          </w:p>
        </w:tc>
      </w:tr>
    </w:tbl>
    <w:p w:rsidR="001C5EA2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Передающая библиотека ____________________________</w:t>
      </w:r>
    </w:p>
    <w:p w:rsidR="001C5EA2" w:rsidRDefault="008F3208" w:rsidP="001C5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название</w:t>
      </w:r>
      <w:r w:rsidR="001C5EA2"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общеобразовательной организации)</w:t>
      </w:r>
    </w:p>
    <w:p w:rsidR="001C5EA2" w:rsidRPr="001C5EA2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 / ________________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(ФИО) </w:t>
      </w:r>
    </w:p>
    <w:p w:rsidR="001C5EA2" w:rsidRDefault="001C5EA2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EA2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«____» _______________ 20___ года</w:t>
      </w:r>
    </w:p>
    <w:p w:rsidR="001C5EA2" w:rsidRDefault="001C5EA2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5EA2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Получающая библиотека ______________________________</w:t>
      </w:r>
    </w:p>
    <w:p w:rsidR="001C5EA2" w:rsidRPr="001C5EA2" w:rsidRDefault="001C5EA2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8F3208"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название</w:t>
      </w:r>
      <w:r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3208" w:rsidRPr="001C5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общеобразовательной организации) </w:t>
      </w:r>
    </w:p>
    <w:p w:rsidR="001C5EA2" w:rsidRPr="00F05044" w:rsidRDefault="008F3208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 / ________________</w:t>
      </w:r>
      <w:r w:rsidRPr="008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End"/>
      <w:r w:rsidRP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</w:t>
      </w:r>
      <w:r w:rsid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F05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(ФИО) </w:t>
      </w:r>
    </w:p>
    <w:p w:rsidR="00E615F7" w:rsidRDefault="00E615F7" w:rsidP="00A92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3208" w:rsidRDefault="008F3208" w:rsidP="00A92AE6">
      <w:pPr>
        <w:spacing w:after="0" w:line="240" w:lineRule="auto"/>
      </w:pPr>
      <w:bookmarkStart w:id="0" w:name="_GoBack"/>
      <w:bookmarkEnd w:id="0"/>
      <w:r w:rsidRPr="008F3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«____» ____________20________года</w:t>
      </w:r>
    </w:p>
    <w:sectPr w:rsidR="008F3208" w:rsidSect="001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67D"/>
    <w:multiLevelType w:val="hybridMultilevel"/>
    <w:tmpl w:val="BF5230BC"/>
    <w:lvl w:ilvl="0" w:tplc="DFC6647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0765A8"/>
    <w:multiLevelType w:val="hybridMultilevel"/>
    <w:tmpl w:val="E50C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08"/>
    <w:rsid w:val="00001213"/>
    <w:rsid w:val="000020DC"/>
    <w:rsid w:val="0002177A"/>
    <w:rsid w:val="00035C4F"/>
    <w:rsid w:val="000404BD"/>
    <w:rsid w:val="000418BB"/>
    <w:rsid w:val="00053272"/>
    <w:rsid w:val="00054A34"/>
    <w:rsid w:val="00060022"/>
    <w:rsid w:val="00061109"/>
    <w:rsid w:val="00062C0E"/>
    <w:rsid w:val="00065EB7"/>
    <w:rsid w:val="00072D90"/>
    <w:rsid w:val="00072E45"/>
    <w:rsid w:val="000835EF"/>
    <w:rsid w:val="00087650"/>
    <w:rsid w:val="000943A0"/>
    <w:rsid w:val="000B4014"/>
    <w:rsid w:val="000B7C53"/>
    <w:rsid w:val="000D2A72"/>
    <w:rsid w:val="000D2FBF"/>
    <w:rsid w:val="000D4489"/>
    <w:rsid w:val="000D63FD"/>
    <w:rsid w:val="000E26C8"/>
    <w:rsid w:val="000F0E54"/>
    <w:rsid w:val="000F1AF3"/>
    <w:rsid w:val="000F2BC0"/>
    <w:rsid w:val="000F7E1F"/>
    <w:rsid w:val="001027B7"/>
    <w:rsid w:val="0010541F"/>
    <w:rsid w:val="00107C3F"/>
    <w:rsid w:val="00111F57"/>
    <w:rsid w:val="00112A07"/>
    <w:rsid w:val="001163E4"/>
    <w:rsid w:val="00120267"/>
    <w:rsid w:val="001205BD"/>
    <w:rsid w:val="0013147A"/>
    <w:rsid w:val="0013546A"/>
    <w:rsid w:val="00143EB1"/>
    <w:rsid w:val="00145790"/>
    <w:rsid w:val="00150E0C"/>
    <w:rsid w:val="00163D1D"/>
    <w:rsid w:val="00184AD7"/>
    <w:rsid w:val="00187D28"/>
    <w:rsid w:val="0019100A"/>
    <w:rsid w:val="001914EB"/>
    <w:rsid w:val="00192B22"/>
    <w:rsid w:val="001A120D"/>
    <w:rsid w:val="001A33DB"/>
    <w:rsid w:val="001A5139"/>
    <w:rsid w:val="001A51E6"/>
    <w:rsid w:val="001A5C14"/>
    <w:rsid w:val="001A7821"/>
    <w:rsid w:val="001B5C6D"/>
    <w:rsid w:val="001C2C0A"/>
    <w:rsid w:val="001C3390"/>
    <w:rsid w:val="001C5EA2"/>
    <w:rsid w:val="001D127F"/>
    <w:rsid w:val="001D12E1"/>
    <w:rsid w:val="001D5442"/>
    <w:rsid w:val="001D7B8A"/>
    <w:rsid w:val="001E6DA9"/>
    <w:rsid w:val="001F1DFD"/>
    <w:rsid w:val="001F29B1"/>
    <w:rsid w:val="001F306C"/>
    <w:rsid w:val="001F4FF3"/>
    <w:rsid w:val="00200CA8"/>
    <w:rsid w:val="0020486C"/>
    <w:rsid w:val="002061E3"/>
    <w:rsid w:val="00220FE8"/>
    <w:rsid w:val="00221500"/>
    <w:rsid w:val="00222FDA"/>
    <w:rsid w:val="0022379A"/>
    <w:rsid w:val="00234209"/>
    <w:rsid w:val="002442F7"/>
    <w:rsid w:val="002545E5"/>
    <w:rsid w:val="002601E8"/>
    <w:rsid w:val="002729B7"/>
    <w:rsid w:val="002744C6"/>
    <w:rsid w:val="00277225"/>
    <w:rsid w:val="00277CDB"/>
    <w:rsid w:val="00282B93"/>
    <w:rsid w:val="00285093"/>
    <w:rsid w:val="0028680B"/>
    <w:rsid w:val="00292C4D"/>
    <w:rsid w:val="00294EF0"/>
    <w:rsid w:val="002A0DD7"/>
    <w:rsid w:val="002A67D2"/>
    <w:rsid w:val="002B076F"/>
    <w:rsid w:val="002B1043"/>
    <w:rsid w:val="002B7859"/>
    <w:rsid w:val="002B79B0"/>
    <w:rsid w:val="002C0C75"/>
    <w:rsid w:val="002C2F2D"/>
    <w:rsid w:val="002C58B6"/>
    <w:rsid w:val="002D0C30"/>
    <w:rsid w:val="002E0EBE"/>
    <w:rsid w:val="002E1F73"/>
    <w:rsid w:val="002E38DE"/>
    <w:rsid w:val="002E45B2"/>
    <w:rsid w:val="002E7663"/>
    <w:rsid w:val="002F0F65"/>
    <w:rsid w:val="002F15A6"/>
    <w:rsid w:val="002F39A4"/>
    <w:rsid w:val="002F4276"/>
    <w:rsid w:val="002F47EA"/>
    <w:rsid w:val="002F5DBA"/>
    <w:rsid w:val="00300AD8"/>
    <w:rsid w:val="00301C2C"/>
    <w:rsid w:val="0030360E"/>
    <w:rsid w:val="00321F95"/>
    <w:rsid w:val="00323861"/>
    <w:rsid w:val="0033150F"/>
    <w:rsid w:val="003364DA"/>
    <w:rsid w:val="00345EC7"/>
    <w:rsid w:val="00351D98"/>
    <w:rsid w:val="003607FF"/>
    <w:rsid w:val="00366471"/>
    <w:rsid w:val="00367CD0"/>
    <w:rsid w:val="003714A0"/>
    <w:rsid w:val="0037168B"/>
    <w:rsid w:val="00375CB7"/>
    <w:rsid w:val="003822A1"/>
    <w:rsid w:val="003874C4"/>
    <w:rsid w:val="00390201"/>
    <w:rsid w:val="0039055B"/>
    <w:rsid w:val="00390D6A"/>
    <w:rsid w:val="00391368"/>
    <w:rsid w:val="00391567"/>
    <w:rsid w:val="00394CC6"/>
    <w:rsid w:val="00397109"/>
    <w:rsid w:val="003A03B9"/>
    <w:rsid w:val="003A0D14"/>
    <w:rsid w:val="003A5568"/>
    <w:rsid w:val="003B1C91"/>
    <w:rsid w:val="003B24DC"/>
    <w:rsid w:val="003D243C"/>
    <w:rsid w:val="003D256A"/>
    <w:rsid w:val="003D3987"/>
    <w:rsid w:val="003D6010"/>
    <w:rsid w:val="003E0DD9"/>
    <w:rsid w:val="003E3F0B"/>
    <w:rsid w:val="003E4AD5"/>
    <w:rsid w:val="003F025A"/>
    <w:rsid w:val="003F20F5"/>
    <w:rsid w:val="004005EC"/>
    <w:rsid w:val="0040342D"/>
    <w:rsid w:val="00404FC0"/>
    <w:rsid w:val="004339B7"/>
    <w:rsid w:val="004365B1"/>
    <w:rsid w:val="004443DC"/>
    <w:rsid w:val="0044761C"/>
    <w:rsid w:val="004547E7"/>
    <w:rsid w:val="004557D2"/>
    <w:rsid w:val="00457284"/>
    <w:rsid w:val="00464F97"/>
    <w:rsid w:val="00466D97"/>
    <w:rsid w:val="004725C6"/>
    <w:rsid w:val="00475B80"/>
    <w:rsid w:val="00477CE6"/>
    <w:rsid w:val="00480607"/>
    <w:rsid w:val="00480766"/>
    <w:rsid w:val="00482A2A"/>
    <w:rsid w:val="0049236E"/>
    <w:rsid w:val="00496049"/>
    <w:rsid w:val="004A4A0B"/>
    <w:rsid w:val="004A682A"/>
    <w:rsid w:val="004B2FCD"/>
    <w:rsid w:val="004B4646"/>
    <w:rsid w:val="004B638E"/>
    <w:rsid w:val="004C4041"/>
    <w:rsid w:val="004D00DE"/>
    <w:rsid w:val="004D172F"/>
    <w:rsid w:val="004D31BC"/>
    <w:rsid w:val="004D562D"/>
    <w:rsid w:val="004E7039"/>
    <w:rsid w:val="004E7631"/>
    <w:rsid w:val="00500706"/>
    <w:rsid w:val="005053DC"/>
    <w:rsid w:val="00506936"/>
    <w:rsid w:val="005110D3"/>
    <w:rsid w:val="005235F3"/>
    <w:rsid w:val="005240B0"/>
    <w:rsid w:val="00525F04"/>
    <w:rsid w:val="005354EB"/>
    <w:rsid w:val="00536904"/>
    <w:rsid w:val="00540381"/>
    <w:rsid w:val="00546A36"/>
    <w:rsid w:val="005522F6"/>
    <w:rsid w:val="00556CFA"/>
    <w:rsid w:val="00562BB3"/>
    <w:rsid w:val="00572A1F"/>
    <w:rsid w:val="005754C0"/>
    <w:rsid w:val="00575924"/>
    <w:rsid w:val="005772FA"/>
    <w:rsid w:val="00577D82"/>
    <w:rsid w:val="00582126"/>
    <w:rsid w:val="00593CC4"/>
    <w:rsid w:val="00594903"/>
    <w:rsid w:val="00596D4C"/>
    <w:rsid w:val="00597642"/>
    <w:rsid w:val="005A7175"/>
    <w:rsid w:val="005C0F31"/>
    <w:rsid w:val="005D1F6B"/>
    <w:rsid w:val="005D4E79"/>
    <w:rsid w:val="005F0CA8"/>
    <w:rsid w:val="005F165E"/>
    <w:rsid w:val="005F46E4"/>
    <w:rsid w:val="005F4B17"/>
    <w:rsid w:val="005F5C79"/>
    <w:rsid w:val="00602ACC"/>
    <w:rsid w:val="0060477D"/>
    <w:rsid w:val="00606A87"/>
    <w:rsid w:val="00610B8F"/>
    <w:rsid w:val="00614CBD"/>
    <w:rsid w:val="00615551"/>
    <w:rsid w:val="00617C4B"/>
    <w:rsid w:val="006226EC"/>
    <w:rsid w:val="00624104"/>
    <w:rsid w:val="006267B6"/>
    <w:rsid w:val="00626CC8"/>
    <w:rsid w:val="00631956"/>
    <w:rsid w:val="00631B76"/>
    <w:rsid w:val="0063533B"/>
    <w:rsid w:val="00636F13"/>
    <w:rsid w:val="00637924"/>
    <w:rsid w:val="00643A7F"/>
    <w:rsid w:val="0065161B"/>
    <w:rsid w:val="006533AB"/>
    <w:rsid w:val="00655395"/>
    <w:rsid w:val="00660711"/>
    <w:rsid w:val="006629B8"/>
    <w:rsid w:val="00675DB3"/>
    <w:rsid w:val="006838D2"/>
    <w:rsid w:val="00683BF1"/>
    <w:rsid w:val="0068682E"/>
    <w:rsid w:val="00687632"/>
    <w:rsid w:val="0069192B"/>
    <w:rsid w:val="00692A8A"/>
    <w:rsid w:val="0069550E"/>
    <w:rsid w:val="006A1541"/>
    <w:rsid w:val="006A7AF6"/>
    <w:rsid w:val="006D0E89"/>
    <w:rsid w:val="006D25AD"/>
    <w:rsid w:val="006E4556"/>
    <w:rsid w:val="006E513C"/>
    <w:rsid w:val="006E6BAC"/>
    <w:rsid w:val="006F2094"/>
    <w:rsid w:val="006F5A8E"/>
    <w:rsid w:val="006F685D"/>
    <w:rsid w:val="007030DD"/>
    <w:rsid w:val="00704DD1"/>
    <w:rsid w:val="00712B73"/>
    <w:rsid w:val="00716D36"/>
    <w:rsid w:val="00720BBD"/>
    <w:rsid w:val="00721A4C"/>
    <w:rsid w:val="007235B6"/>
    <w:rsid w:val="00725ECC"/>
    <w:rsid w:val="00726AAF"/>
    <w:rsid w:val="0073360F"/>
    <w:rsid w:val="00733FF2"/>
    <w:rsid w:val="007369FC"/>
    <w:rsid w:val="00741804"/>
    <w:rsid w:val="0074224C"/>
    <w:rsid w:val="00744159"/>
    <w:rsid w:val="0074577C"/>
    <w:rsid w:val="007471AB"/>
    <w:rsid w:val="0075055B"/>
    <w:rsid w:val="00753EE7"/>
    <w:rsid w:val="007569C9"/>
    <w:rsid w:val="00757AD5"/>
    <w:rsid w:val="00761003"/>
    <w:rsid w:val="0076221B"/>
    <w:rsid w:val="00762D2F"/>
    <w:rsid w:val="0076787C"/>
    <w:rsid w:val="00774BFE"/>
    <w:rsid w:val="00780B3D"/>
    <w:rsid w:val="00784E81"/>
    <w:rsid w:val="007852E0"/>
    <w:rsid w:val="00795090"/>
    <w:rsid w:val="007A68DC"/>
    <w:rsid w:val="007B2D46"/>
    <w:rsid w:val="007B6884"/>
    <w:rsid w:val="007B7666"/>
    <w:rsid w:val="007C0B28"/>
    <w:rsid w:val="007C2CC3"/>
    <w:rsid w:val="007D446C"/>
    <w:rsid w:val="007D61E0"/>
    <w:rsid w:val="007E11E8"/>
    <w:rsid w:val="007E5A57"/>
    <w:rsid w:val="007E7D38"/>
    <w:rsid w:val="007F1961"/>
    <w:rsid w:val="007F6372"/>
    <w:rsid w:val="0080110B"/>
    <w:rsid w:val="008020FC"/>
    <w:rsid w:val="0080527E"/>
    <w:rsid w:val="00806C45"/>
    <w:rsid w:val="00822FD9"/>
    <w:rsid w:val="00827E27"/>
    <w:rsid w:val="00836B9B"/>
    <w:rsid w:val="008456FA"/>
    <w:rsid w:val="00845CC4"/>
    <w:rsid w:val="00846E1B"/>
    <w:rsid w:val="00856010"/>
    <w:rsid w:val="00867997"/>
    <w:rsid w:val="0088702B"/>
    <w:rsid w:val="008945B8"/>
    <w:rsid w:val="008A619A"/>
    <w:rsid w:val="008B633B"/>
    <w:rsid w:val="008C1542"/>
    <w:rsid w:val="008C158B"/>
    <w:rsid w:val="008C6D08"/>
    <w:rsid w:val="008C7BD3"/>
    <w:rsid w:val="008D2D9D"/>
    <w:rsid w:val="008E1866"/>
    <w:rsid w:val="008E23F4"/>
    <w:rsid w:val="008F0CCF"/>
    <w:rsid w:val="008F3208"/>
    <w:rsid w:val="008F4A69"/>
    <w:rsid w:val="008F6350"/>
    <w:rsid w:val="009003A6"/>
    <w:rsid w:val="00903029"/>
    <w:rsid w:val="00915693"/>
    <w:rsid w:val="009169AA"/>
    <w:rsid w:val="0092165A"/>
    <w:rsid w:val="00922638"/>
    <w:rsid w:val="009226E0"/>
    <w:rsid w:val="00927715"/>
    <w:rsid w:val="00927AB7"/>
    <w:rsid w:val="00941CF3"/>
    <w:rsid w:val="009432A3"/>
    <w:rsid w:val="0094396E"/>
    <w:rsid w:val="009525AF"/>
    <w:rsid w:val="00954035"/>
    <w:rsid w:val="00956E05"/>
    <w:rsid w:val="00957670"/>
    <w:rsid w:val="00962829"/>
    <w:rsid w:val="00966497"/>
    <w:rsid w:val="00966607"/>
    <w:rsid w:val="00970619"/>
    <w:rsid w:val="0097218F"/>
    <w:rsid w:val="00972685"/>
    <w:rsid w:val="00974912"/>
    <w:rsid w:val="00974F40"/>
    <w:rsid w:val="00980283"/>
    <w:rsid w:val="00981D03"/>
    <w:rsid w:val="0098312C"/>
    <w:rsid w:val="00983A1F"/>
    <w:rsid w:val="00985AEB"/>
    <w:rsid w:val="00991AEB"/>
    <w:rsid w:val="00993027"/>
    <w:rsid w:val="00993BBA"/>
    <w:rsid w:val="00996874"/>
    <w:rsid w:val="00996AEC"/>
    <w:rsid w:val="009A1428"/>
    <w:rsid w:val="009B54DC"/>
    <w:rsid w:val="009B750D"/>
    <w:rsid w:val="009C2A7B"/>
    <w:rsid w:val="009C2F1F"/>
    <w:rsid w:val="009C4571"/>
    <w:rsid w:val="009C518A"/>
    <w:rsid w:val="009C5E12"/>
    <w:rsid w:val="009D6BEF"/>
    <w:rsid w:val="009D7701"/>
    <w:rsid w:val="009F08C2"/>
    <w:rsid w:val="009F1D5A"/>
    <w:rsid w:val="00A0185F"/>
    <w:rsid w:val="00A0297C"/>
    <w:rsid w:val="00A03CF7"/>
    <w:rsid w:val="00A0746E"/>
    <w:rsid w:val="00A07D46"/>
    <w:rsid w:val="00A11B2F"/>
    <w:rsid w:val="00A173D5"/>
    <w:rsid w:val="00A200E9"/>
    <w:rsid w:val="00A2189D"/>
    <w:rsid w:val="00A22526"/>
    <w:rsid w:val="00A244E9"/>
    <w:rsid w:val="00A24FD4"/>
    <w:rsid w:val="00A320C9"/>
    <w:rsid w:val="00A32BAB"/>
    <w:rsid w:val="00A35240"/>
    <w:rsid w:val="00A3554A"/>
    <w:rsid w:val="00A356AD"/>
    <w:rsid w:val="00A37513"/>
    <w:rsid w:val="00A55ED4"/>
    <w:rsid w:val="00A61353"/>
    <w:rsid w:val="00A6155C"/>
    <w:rsid w:val="00A61F16"/>
    <w:rsid w:val="00A6277D"/>
    <w:rsid w:val="00A64233"/>
    <w:rsid w:val="00A75161"/>
    <w:rsid w:val="00A841B2"/>
    <w:rsid w:val="00A85B73"/>
    <w:rsid w:val="00A92AE6"/>
    <w:rsid w:val="00A9437F"/>
    <w:rsid w:val="00A94C17"/>
    <w:rsid w:val="00A951B0"/>
    <w:rsid w:val="00A97E72"/>
    <w:rsid w:val="00AA19BE"/>
    <w:rsid w:val="00AA2E74"/>
    <w:rsid w:val="00AA7BFD"/>
    <w:rsid w:val="00AB179C"/>
    <w:rsid w:val="00AC0A49"/>
    <w:rsid w:val="00AC1F2B"/>
    <w:rsid w:val="00AC226B"/>
    <w:rsid w:val="00AC4D3B"/>
    <w:rsid w:val="00AD38C8"/>
    <w:rsid w:val="00AE0C49"/>
    <w:rsid w:val="00AF0F3B"/>
    <w:rsid w:val="00AF23A1"/>
    <w:rsid w:val="00AF7E44"/>
    <w:rsid w:val="00B04696"/>
    <w:rsid w:val="00B10173"/>
    <w:rsid w:val="00B10356"/>
    <w:rsid w:val="00B11F35"/>
    <w:rsid w:val="00B128C3"/>
    <w:rsid w:val="00B14495"/>
    <w:rsid w:val="00B15AE8"/>
    <w:rsid w:val="00B17073"/>
    <w:rsid w:val="00B21165"/>
    <w:rsid w:val="00B30423"/>
    <w:rsid w:val="00B30DA3"/>
    <w:rsid w:val="00B32D14"/>
    <w:rsid w:val="00B32F74"/>
    <w:rsid w:val="00B36EAA"/>
    <w:rsid w:val="00B36F08"/>
    <w:rsid w:val="00B37113"/>
    <w:rsid w:val="00B43455"/>
    <w:rsid w:val="00B5318F"/>
    <w:rsid w:val="00B54E69"/>
    <w:rsid w:val="00B57AA6"/>
    <w:rsid w:val="00B64646"/>
    <w:rsid w:val="00B675F6"/>
    <w:rsid w:val="00B71C5A"/>
    <w:rsid w:val="00B775B5"/>
    <w:rsid w:val="00B8082F"/>
    <w:rsid w:val="00B90693"/>
    <w:rsid w:val="00B907FE"/>
    <w:rsid w:val="00B9083B"/>
    <w:rsid w:val="00B91474"/>
    <w:rsid w:val="00B94164"/>
    <w:rsid w:val="00B96C5E"/>
    <w:rsid w:val="00B971C9"/>
    <w:rsid w:val="00B97C15"/>
    <w:rsid w:val="00B97EDB"/>
    <w:rsid w:val="00BA4316"/>
    <w:rsid w:val="00BA6A10"/>
    <w:rsid w:val="00BB0084"/>
    <w:rsid w:val="00BB0690"/>
    <w:rsid w:val="00BB0CAB"/>
    <w:rsid w:val="00BB2617"/>
    <w:rsid w:val="00BC46E0"/>
    <w:rsid w:val="00BD14B6"/>
    <w:rsid w:val="00BD1CC9"/>
    <w:rsid w:val="00BD3F35"/>
    <w:rsid w:val="00BD78CA"/>
    <w:rsid w:val="00BF1AF6"/>
    <w:rsid w:val="00BF5BE8"/>
    <w:rsid w:val="00BF618E"/>
    <w:rsid w:val="00C00DD7"/>
    <w:rsid w:val="00C03F77"/>
    <w:rsid w:val="00C03FA3"/>
    <w:rsid w:val="00C14934"/>
    <w:rsid w:val="00C2043A"/>
    <w:rsid w:val="00C22FDD"/>
    <w:rsid w:val="00C23067"/>
    <w:rsid w:val="00C26419"/>
    <w:rsid w:val="00C2684D"/>
    <w:rsid w:val="00C30744"/>
    <w:rsid w:val="00C316AC"/>
    <w:rsid w:val="00C32599"/>
    <w:rsid w:val="00C32CB1"/>
    <w:rsid w:val="00C35056"/>
    <w:rsid w:val="00C429AB"/>
    <w:rsid w:val="00C44037"/>
    <w:rsid w:val="00C4636D"/>
    <w:rsid w:val="00C5198F"/>
    <w:rsid w:val="00C5250A"/>
    <w:rsid w:val="00C546B4"/>
    <w:rsid w:val="00C656C7"/>
    <w:rsid w:val="00C80EE8"/>
    <w:rsid w:val="00C9200D"/>
    <w:rsid w:val="00C92A84"/>
    <w:rsid w:val="00CA1BA9"/>
    <w:rsid w:val="00CA67B8"/>
    <w:rsid w:val="00CB0159"/>
    <w:rsid w:val="00CB1B76"/>
    <w:rsid w:val="00CB548E"/>
    <w:rsid w:val="00CC69AB"/>
    <w:rsid w:val="00CD3965"/>
    <w:rsid w:val="00CF2B03"/>
    <w:rsid w:val="00CF5525"/>
    <w:rsid w:val="00CF5859"/>
    <w:rsid w:val="00D011FD"/>
    <w:rsid w:val="00D03C99"/>
    <w:rsid w:val="00D1123D"/>
    <w:rsid w:val="00D15995"/>
    <w:rsid w:val="00D269C2"/>
    <w:rsid w:val="00D319B8"/>
    <w:rsid w:val="00D40651"/>
    <w:rsid w:val="00D534A3"/>
    <w:rsid w:val="00D54D8B"/>
    <w:rsid w:val="00D55516"/>
    <w:rsid w:val="00D55F2D"/>
    <w:rsid w:val="00D57F68"/>
    <w:rsid w:val="00D61B9C"/>
    <w:rsid w:val="00D63664"/>
    <w:rsid w:val="00D63AEE"/>
    <w:rsid w:val="00D66E99"/>
    <w:rsid w:val="00D85FDC"/>
    <w:rsid w:val="00D86F46"/>
    <w:rsid w:val="00D91C14"/>
    <w:rsid w:val="00D94FFE"/>
    <w:rsid w:val="00DA6F8C"/>
    <w:rsid w:val="00DA70BB"/>
    <w:rsid w:val="00DA747D"/>
    <w:rsid w:val="00DB52F4"/>
    <w:rsid w:val="00DC1244"/>
    <w:rsid w:val="00DC374E"/>
    <w:rsid w:val="00DC3922"/>
    <w:rsid w:val="00DC47F4"/>
    <w:rsid w:val="00DD3913"/>
    <w:rsid w:val="00DD5754"/>
    <w:rsid w:val="00DD70F5"/>
    <w:rsid w:val="00DE632F"/>
    <w:rsid w:val="00DF3750"/>
    <w:rsid w:val="00E0163E"/>
    <w:rsid w:val="00E10F37"/>
    <w:rsid w:val="00E125BD"/>
    <w:rsid w:val="00E16CAB"/>
    <w:rsid w:val="00E21B03"/>
    <w:rsid w:val="00E227A2"/>
    <w:rsid w:val="00E22E61"/>
    <w:rsid w:val="00E2324D"/>
    <w:rsid w:val="00E238E7"/>
    <w:rsid w:val="00E24532"/>
    <w:rsid w:val="00E24973"/>
    <w:rsid w:val="00E35E33"/>
    <w:rsid w:val="00E42A94"/>
    <w:rsid w:val="00E45A4E"/>
    <w:rsid w:val="00E5392E"/>
    <w:rsid w:val="00E53984"/>
    <w:rsid w:val="00E55D2F"/>
    <w:rsid w:val="00E615F7"/>
    <w:rsid w:val="00E62F8E"/>
    <w:rsid w:val="00E715BB"/>
    <w:rsid w:val="00E7297E"/>
    <w:rsid w:val="00E75972"/>
    <w:rsid w:val="00E91F14"/>
    <w:rsid w:val="00EA13D6"/>
    <w:rsid w:val="00EA5675"/>
    <w:rsid w:val="00EA5DCF"/>
    <w:rsid w:val="00EC328A"/>
    <w:rsid w:val="00EC3912"/>
    <w:rsid w:val="00ED3864"/>
    <w:rsid w:val="00ED6F23"/>
    <w:rsid w:val="00EE087B"/>
    <w:rsid w:val="00EE1BEA"/>
    <w:rsid w:val="00EE1F85"/>
    <w:rsid w:val="00EE396D"/>
    <w:rsid w:val="00EE4B2B"/>
    <w:rsid w:val="00EF0B9D"/>
    <w:rsid w:val="00EF0EA4"/>
    <w:rsid w:val="00EF0EFB"/>
    <w:rsid w:val="00EF5B87"/>
    <w:rsid w:val="00F003E6"/>
    <w:rsid w:val="00F01033"/>
    <w:rsid w:val="00F05044"/>
    <w:rsid w:val="00F17731"/>
    <w:rsid w:val="00F20046"/>
    <w:rsid w:val="00F231C8"/>
    <w:rsid w:val="00F26875"/>
    <w:rsid w:val="00F26DC2"/>
    <w:rsid w:val="00F322F1"/>
    <w:rsid w:val="00F37DBC"/>
    <w:rsid w:val="00F45F94"/>
    <w:rsid w:val="00F541AF"/>
    <w:rsid w:val="00F56043"/>
    <w:rsid w:val="00F569FB"/>
    <w:rsid w:val="00F62141"/>
    <w:rsid w:val="00F67788"/>
    <w:rsid w:val="00F70029"/>
    <w:rsid w:val="00F71307"/>
    <w:rsid w:val="00F74354"/>
    <w:rsid w:val="00F75833"/>
    <w:rsid w:val="00F87C99"/>
    <w:rsid w:val="00F95D9A"/>
    <w:rsid w:val="00FA3A4D"/>
    <w:rsid w:val="00FA4D5F"/>
    <w:rsid w:val="00FC0E01"/>
    <w:rsid w:val="00FC296A"/>
    <w:rsid w:val="00FC32CF"/>
    <w:rsid w:val="00FC48F0"/>
    <w:rsid w:val="00FC595F"/>
    <w:rsid w:val="00FD778E"/>
    <w:rsid w:val="00FE5F62"/>
    <w:rsid w:val="00FE64B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B42B-4630-41D5-BAE9-95AEB6DE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6D"/>
  </w:style>
  <w:style w:type="paragraph" w:styleId="1">
    <w:name w:val="heading 1"/>
    <w:basedOn w:val="a"/>
    <w:link w:val="10"/>
    <w:uiPriority w:val="9"/>
    <w:qFormat/>
    <w:rsid w:val="008F3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32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320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3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F3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32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7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A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0BD6-AE7F-4A12-BC49-D25B377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Master-USP</cp:lastModifiedBy>
  <cp:revision>2</cp:revision>
  <cp:lastPrinted>2020-11-02T22:12:00Z</cp:lastPrinted>
  <dcterms:created xsi:type="dcterms:W3CDTF">2020-11-02T22:12:00Z</dcterms:created>
  <dcterms:modified xsi:type="dcterms:W3CDTF">2020-11-02T22:12:00Z</dcterms:modified>
</cp:coreProperties>
</file>