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Положение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 xml:space="preserve">о проведении </w:t>
      </w:r>
      <w:r>
        <w:rPr>
          <w:rFonts w:ascii="Times New Roman" w:hAnsi="Times New Roman"/>
          <w:b/>
          <w:sz w:val="26"/>
          <w:szCs w:val="26"/>
        </w:rPr>
        <w:t>3</w:t>
      </w:r>
      <w:r w:rsidRPr="001775E8">
        <w:rPr>
          <w:rFonts w:ascii="Times New Roman" w:hAnsi="Times New Roman"/>
          <w:b/>
          <w:sz w:val="26"/>
          <w:szCs w:val="26"/>
        </w:rPr>
        <w:t xml:space="preserve"> муниципального конкурса 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творческих работ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«</w:t>
      </w:r>
      <w:r w:rsidRPr="001775E8">
        <w:rPr>
          <w:rFonts w:ascii="Times New Roman" w:hAnsi="Times New Roman"/>
          <w:b/>
          <w:sz w:val="26"/>
          <w:szCs w:val="26"/>
          <w:lang w:val="en-US"/>
        </w:rPr>
        <w:t>RPO</w:t>
      </w:r>
      <w:r w:rsidRPr="001775E8">
        <w:rPr>
          <w:rFonts w:ascii="Times New Roman" w:hAnsi="Times New Roman"/>
          <w:b/>
          <w:sz w:val="26"/>
          <w:szCs w:val="26"/>
        </w:rPr>
        <w:t>-видения»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1.1. Положение о проведении </w:t>
      </w:r>
      <w:r>
        <w:rPr>
          <w:rFonts w:ascii="Times New Roman" w:hAnsi="Times New Roman"/>
          <w:sz w:val="26"/>
          <w:szCs w:val="26"/>
        </w:rPr>
        <w:t>3</w:t>
      </w:r>
      <w:r w:rsidRPr="001775E8">
        <w:rPr>
          <w:rFonts w:ascii="Times New Roman" w:hAnsi="Times New Roman"/>
          <w:sz w:val="26"/>
          <w:szCs w:val="26"/>
        </w:rPr>
        <w:t xml:space="preserve"> муниципального конкурса творческих работ «RPO-видения» (далее - Положение) определяет порядок и условия проведения, требования к участию во </w:t>
      </w:r>
      <w:r>
        <w:rPr>
          <w:rFonts w:ascii="Times New Roman" w:hAnsi="Times New Roman"/>
          <w:sz w:val="26"/>
          <w:szCs w:val="26"/>
        </w:rPr>
        <w:t>3</w:t>
      </w:r>
      <w:r w:rsidRPr="001775E8">
        <w:rPr>
          <w:rFonts w:ascii="Times New Roman" w:hAnsi="Times New Roman"/>
          <w:sz w:val="26"/>
          <w:szCs w:val="26"/>
        </w:rPr>
        <w:t xml:space="preserve"> муниципальном конкурсе творческих работ «RPO-видения» (далее - Конкурс).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1.2. Цели Конкурса - выявление и поддержка талантливых жителей </w:t>
      </w:r>
      <w:r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1775E8">
        <w:rPr>
          <w:rFonts w:ascii="Times New Roman" w:hAnsi="Times New Roman"/>
          <w:sz w:val="26"/>
          <w:szCs w:val="26"/>
        </w:rPr>
        <w:t xml:space="preserve">; творческое отражение разных сторон и отличительных черт </w:t>
      </w:r>
      <w:r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1775E8">
        <w:rPr>
          <w:rFonts w:ascii="Times New Roman" w:hAnsi="Times New Roman"/>
          <w:sz w:val="26"/>
          <w:szCs w:val="26"/>
        </w:rPr>
        <w:t>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1.3. Задачи Конкурса: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накопление материала о жизни и деятельности гражданского общества, стимулирование гражданской активности, развитие творческого потенциала жителей </w:t>
      </w:r>
      <w:r>
        <w:rPr>
          <w:rFonts w:ascii="Times New Roman" w:hAnsi="Times New Roman"/>
          <w:sz w:val="26"/>
          <w:szCs w:val="26"/>
        </w:rPr>
        <w:t>Провиденского ГО</w:t>
      </w:r>
      <w:r w:rsidRPr="001775E8">
        <w:rPr>
          <w:rFonts w:ascii="Times New Roman" w:hAnsi="Times New Roman"/>
          <w:sz w:val="26"/>
          <w:szCs w:val="26"/>
        </w:rPr>
        <w:t>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1775E8">
        <w:rPr>
          <w:rFonts w:ascii="Times New Roman" w:hAnsi="Times New Roman"/>
          <w:sz w:val="26"/>
          <w:szCs w:val="26"/>
        </w:rPr>
        <w:t>п</w:t>
      </w:r>
      <w:proofErr w:type="gramEnd"/>
      <w:r w:rsidRPr="001775E8">
        <w:rPr>
          <w:rFonts w:ascii="Times New Roman" w:hAnsi="Times New Roman"/>
          <w:sz w:val="26"/>
          <w:szCs w:val="26"/>
        </w:rPr>
        <w:t>опуляризация видов искусств, восстановление преемственности культурных традиций;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поддержка талантливых жителей </w:t>
      </w:r>
      <w:r>
        <w:rPr>
          <w:rFonts w:ascii="Times New Roman" w:hAnsi="Times New Roman"/>
          <w:sz w:val="26"/>
          <w:szCs w:val="26"/>
        </w:rPr>
        <w:t>Провиденского ГО</w:t>
      </w:r>
      <w:r w:rsidRPr="001775E8">
        <w:rPr>
          <w:rFonts w:ascii="Times New Roman" w:hAnsi="Times New Roman"/>
          <w:sz w:val="26"/>
          <w:szCs w:val="26"/>
        </w:rPr>
        <w:t>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стимулирование творческого роста самодеятельного художественного творчества.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1.4. Учредителем Конкурса является Управление социальной политики администрации Провиденского городского округа (далее - Учредитель).</w:t>
      </w: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1.5. Организацию и проведение Конкурса осуществляет Учредитель. К организации и проведению привлекаются муниципальные учреждения образования и культуры, расположенные на территории Провиденского городского округа.</w:t>
      </w:r>
    </w:p>
    <w:p w:rsidR="00096DDB" w:rsidRPr="001775E8" w:rsidRDefault="00096DDB" w:rsidP="00096DDB">
      <w:pPr>
        <w:pStyle w:val="a4"/>
        <w:spacing w:after="0"/>
        <w:ind w:firstLine="567"/>
        <w:rPr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2. Организация и проведение Конкурса</w:t>
      </w:r>
    </w:p>
    <w:p w:rsidR="00096DDB" w:rsidRPr="001775E8" w:rsidRDefault="00096DDB" w:rsidP="00096DDB">
      <w:pPr>
        <w:ind w:firstLine="567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2.1. К участию в Конкурсе допускаются жители </w:t>
      </w:r>
      <w:r>
        <w:rPr>
          <w:rFonts w:ascii="Times New Roman" w:hAnsi="Times New Roman"/>
          <w:sz w:val="26"/>
          <w:szCs w:val="26"/>
        </w:rPr>
        <w:t>Провиденского городского округа</w:t>
      </w:r>
      <w:r w:rsidRPr="001775E8">
        <w:rPr>
          <w:rFonts w:ascii="Times New Roman" w:hAnsi="Times New Roman"/>
          <w:sz w:val="26"/>
          <w:szCs w:val="26"/>
        </w:rPr>
        <w:t xml:space="preserve"> в возрасте от 7 лет. Также в Конкурсе могут принимать участие жители других регионов России, находящиеся на момент проведения Конкурса на территории Провиденского </w:t>
      </w:r>
      <w:r>
        <w:rPr>
          <w:rFonts w:ascii="Times New Roman" w:hAnsi="Times New Roman"/>
          <w:sz w:val="26"/>
          <w:szCs w:val="26"/>
        </w:rPr>
        <w:t>ГО</w:t>
      </w:r>
      <w:r w:rsidRPr="001775E8">
        <w:rPr>
          <w:rFonts w:ascii="Times New Roman" w:hAnsi="Times New Roman"/>
          <w:sz w:val="26"/>
          <w:szCs w:val="26"/>
        </w:rPr>
        <w:t>.</w:t>
      </w:r>
    </w:p>
    <w:p w:rsidR="00096DDB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В конкурсе могут принимать участие все желающие независимо от ведомственной принадлежности.</w:t>
      </w: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 Конкурс проходит в срок с 20 июля 2017 года до 10 ноября 2017 года.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1775E8">
        <w:rPr>
          <w:rFonts w:ascii="Times New Roman" w:hAnsi="Times New Roman"/>
          <w:sz w:val="26"/>
          <w:szCs w:val="26"/>
        </w:rPr>
        <w:t>. Конкурс проходит в следующих номинациях: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1) конкурс </w:t>
      </w:r>
      <w:proofErr w:type="spellStart"/>
      <w:r w:rsidRPr="001775E8">
        <w:rPr>
          <w:rFonts w:ascii="Times New Roman" w:hAnsi="Times New Roman"/>
          <w:sz w:val="26"/>
          <w:szCs w:val="26"/>
        </w:rPr>
        <w:t>сэлфи</w:t>
      </w:r>
      <w:proofErr w:type="spellEnd"/>
      <w:r w:rsidRPr="001775E8">
        <w:rPr>
          <w:rFonts w:ascii="Times New Roman" w:hAnsi="Times New Roman"/>
          <w:sz w:val="26"/>
          <w:szCs w:val="26"/>
        </w:rPr>
        <w:t>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2) конкурс литературных произведений. Поэзия;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3) конкурс литературных произведений. Проза;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4) конкурс песен;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5) конкурс </w:t>
      </w:r>
      <w:r>
        <w:rPr>
          <w:rFonts w:ascii="Times New Roman" w:hAnsi="Times New Roman"/>
          <w:sz w:val="26"/>
          <w:szCs w:val="26"/>
        </w:rPr>
        <w:t>видеороликов</w:t>
      </w:r>
      <w:r w:rsidRPr="001775E8">
        <w:rPr>
          <w:rFonts w:ascii="Times New Roman" w:hAnsi="Times New Roman"/>
          <w:sz w:val="26"/>
          <w:szCs w:val="26"/>
        </w:rPr>
        <w:t>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6) конкурс рисунков.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4</w:t>
      </w:r>
      <w:r w:rsidRPr="001775E8">
        <w:rPr>
          <w:rFonts w:ascii="Times New Roman" w:hAnsi="Times New Roman"/>
          <w:sz w:val="26"/>
          <w:szCs w:val="26"/>
        </w:rPr>
        <w:t>. Конкурс проводится в следующих возрастных группах:</w:t>
      </w:r>
    </w:p>
    <w:p w:rsidR="00096DDB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младшая – 7-</w:t>
      </w:r>
      <w:r>
        <w:rPr>
          <w:rFonts w:ascii="Times New Roman" w:hAnsi="Times New Roman"/>
          <w:sz w:val="26"/>
          <w:szCs w:val="26"/>
        </w:rPr>
        <w:t xml:space="preserve">10 </w:t>
      </w:r>
      <w:r w:rsidRPr="001775E8">
        <w:rPr>
          <w:rFonts w:ascii="Times New Roman" w:hAnsi="Times New Roman"/>
          <w:sz w:val="26"/>
          <w:szCs w:val="26"/>
        </w:rPr>
        <w:t>лет (включительно);</w:t>
      </w:r>
    </w:p>
    <w:p w:rsidR="00096DDB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средняя</w:t>
      </w:r>
      <w:proofErr w:type="gramEnd"/>
      <w:r>
        <w:rPr>
          <w:rFonts w:ascii="Times New Roman" w:hAnsi="Times New Roman"/>
          <w:sz w:val="26"/>
          <w:szCs w:val="26"/>
        </w:rPr>
        <w:t xml:space="preserve"> – 11-15 лет (включительно);</w:t>
      </w:r>
    </w:p>
    <w:p w:rsidR="00096DDB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юношеская</w:t>
      </w:r>
      <w:proofErr w:type="gramEnd"/>
      <w:r>
        <w:rPr>
          <w:rFonts w:ascii="Times New Roman" w:hAnsi="Times New Roman"/>
          <w:sz w:val="26"/>
          <w:szCs w:val="26"/>
        </w:rPr>
        <w:t xml:space="preserve"> – 16-20 лет (включительно);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старшая</w:t>
      </w:r>
      <w:proofErr w:type="gramEnd"/>
      <w:r>
        <w:rPr>
          <w:rFonts w:ascii="Times New Roman" w:hAnsi="Times New Roman"/>
          <w:sz w:val="26"/>
          <w:szCs w:val="26"/>
        </w:rPr>
        <w:t xml:space="preserve"> – 21-35 лет (включительно);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/>
          <w:sz w:val="26"/>
          <w:szCs w:val="26"/>
        </w:rPr>
        <w:t>взрослая</w:t>
      </w:r>
      <w:proofErr w:type="gramEnd"/>
      <w:r w:rsidRPr="001775E8">
        <w:rPr>
          <w:rFonts w:ascii="Times New Roman" w:hAnsi="Times New Roman"/>
          <w:sz w:val="26"/>
          <w:szCs w:val="26"/>
        </w:rPr>
        <w:t xml:space="preserve"> – старше 3</w:t>
      </w:r>
      <w:r>
        <w:rPr>
          <w:rFonts w:ascii="Times New Roman" w:hAnsi="Times New Roman"/>
          <w:sz w:val="26"/>
          <w:szCs w:val="26"/>
        </w:rPr>
        <w:t>6</w:t>
      </w:r>
      <w:r w:rsidRPr="001775E8">
        <w:rPr>
          <w:rFonts w:ascii="Times New Roman" w:hAnsi="Times New Roman"/>
          <w:sz w:val="26"/>
          <w:szCs w:val="26"/>
        </w:rPr>
        <w:t xml:space="preserve"> лет.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lastRenderedPageBreak/>
        <w:t xml:space="preserve">2.5. Согласно Федеральному закону Российской Федерации от 27 июля 2006 года № 152-ФЗ «О персональных данных», участники должны иметь надлежащим образом оформленные согласия на обработку персональных данных.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2.6. Для организации Конкурса формируется Организационный комитет Конкурса (далее - Оргкомитет), который осуществляет общее руководство в соответствии с требованиями настоящего Положения.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3. Жюри</w:t>
      </w:r>
    </w:p>
    <w:p w:rsidR="00096DDB" w:rsidRPr="001775E8" w:rsidRDefault="00096DDB" w:rsidP="00096DDB">
      <w:pPr>
        <w:pStyle w:val="a4"/>
        <w:spacing w:after="0"/>
        <w:ind w:firstLine="567"/>
        <w:rPr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3.1. Для проведения Конкурса формируется Ж</w:t>
      </w:r>
      <w:r>
        <w:rPr>
          <w:rFonts w:ascii="Times New Roman" w:hAnsi="Times New Roman"/>
          <w:sz w:val="26"/>
          <w:szCs w:val="26"/>
        </w:rPr>
        <w:t>юри, состав которого утверждается приказом Учредителя Конкурса.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3.2. Представитель Оргкомитета до начала </w:t>
      </w:r>
      <w:r>
        <w:rPr>
          <w:rFonts w:ascii="Times New Roman" w:hAnsi="Times New Roman"/>
          <w:sz w:val="26"/>
          <w:szCs w:val="26"/>
        </w:rPr>
        <w:t xml:space="preserve">подведения итогов </w:t>
      </w:r>
      <w:r w:rsidRPr="001775E8">
        <w:rPr>
          <w:rFonts w:ascii="Times New Roman" w:hAnsi="Times New Roman"/>
          <w:sz w:val="26"/>
          <w:szCs w:val="26"/>
        </w:rPr>
        <w:t>Конкурса знакомит членов Жюри с положением о Конкурсе и критериями оценок.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3.3. Результаты Конкурса определяются на основании оценочных листов.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Члены Жюри фиксируют выставленные баллы на специальных бланках. Общая оценка конкурсной работы является общей оценкой всех членов Жюри. Решения Жюри окончательны и пересмотру не подлежат.</w:t>
      </w: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Жюри имеет право присуждать не все премии, распределять одну премию между несколькими участниками.</w:t>
      </w: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3.4. Решение Жюри фиксируется в протоколе заседания Жюри и утверждается приказом Управления социальной политики.</w:t>
      </w:r>
    </w:p>
    <w:p w:rsidR="00096DDB" w:rsidRPr="001775E8" w:rsidRDefault="00096DDB" w:rsidP="00096DDB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4. Порядок проведения и условия Конкурса</w:t>
      </w:r>
    </w:p>
    <w:p w:rsidR="00096DDB" w:rsidRPr="001775E8" w:rsidRDefault="00096DDB" w:rsidP="00096DDB">
      <w:pPr>
        <w:ind w:firstLine="567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4.1. Конкурс проводится в заочной форме.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4.2. Для организации участия в Конкурсе 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>
        <w:rPr>
          <w:rFonts w:ascii="Times New Roman" w:hAnsi="Times New Roman"/>
          <w:b/>
          <w:sz w:val="26"/>
          <w:szCs w:val="26"/>
          <w:u w:val="single"/>
        </w:rPr>
        <w:t>20 октября 2017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1775E8">
        <w:rPr>
          <w:rFonts w:ascii="Times New Roman" w:hAnsi="Times New Roman"/>
          <w:sz w:val="26"/>
          <w:szCs w:val="26"/>
        </w:rPr>
        <w:t xml:space="preserve"> в Оргкомитет по адресам электронной почты </w:t>
      </w:r>
      <w:proofErr w:type="spellStart"/>
      <w:r w:rsidRPr="001775E8">
        <w:rPr>
          <w:rFonts w:ascii="Times New Roman" w:hAnsi="Times New Roman"/>
          <w:sz w:val="26"/>
          <w:szCs w:val="26"/>
          <w:u w:val="single"/>
          <w:lang w:val="en-US"/>
        </w:rPr>
        <w:t>varvara</w:t>
      </w:r>
      <w:proofErr w:type="spellEnd"/>
      <w:r w:rsidRPr="001775E8">
        <w:rPr>
          <w:rFonts w:ascii="Times New Roman" w:hAnsi="Times New Roman"/>
          <w:sz w:val="26"/>
          <w:szCs w:val="26"/>
          <w:u w:val="single"/>
        </w:rPr>
        <w:t>59@</w:t>
      </w:r>
      <w:r w:rsidRPr="001775E8">
        <w:rPr>
          <w:rFonts w:ascii="Times New Roman" w:hAnsi="Times New Roman"/>
          <w:sz w:val="26"/>
          <w:szCs w:val="26"/>
          <w:u w:val="single"/>
          <w:lang w:val="en-US"/>
        </w:rPr>
        <w:t>mail</w:t>
      </w:r>
      <w:r w:rsidRPr="001775E8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Pr="001775E8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 или </w:t>
      </w:r>
      <w:hyperlink r:id="rId4" w:history="1">
        <w:r w:rsidRPr="001775E8">
          <w:rPr>
            <w:rStyle w:val="a3"/>
            <w:rFonts w:ascii="Times New Roman" w:hAnsi="Times New Roman"/>
            <w:sz w:val="26"/>
            <w:szCs w:val="26"/>
            <w:lang w:val="en-US"/>
          </w:rPr>
          <w:t>chukcha</w:t>
        </w:r>
        <w:r w:rsidRPr="001775E8">
          <w:rPr>
            <w:rStyle w:val="a3"/>
            <w:rFonts w:ascii="Times New Roman" w:hAnsi="Times New Roman"/>
            <w:sz w:val="26"/>
            <w:szCs w:val="26"/>
          </w:rPr>
          <w:t>4@</w:t>
        </w:r>
        <w:r w:rsidRPr="001775E8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1775E8">
          <w:rPr>
            <w:rStyle w:val="a3"/>
            <w:rFonts w:ascii="Times New Roman" w:hAnsi="Times New Roman"/>
            <w:sz w:val="26"/>
            <w:szCs w:val="26"/>
          </w:rPr>
          <w:t>.</w:t>
        </w:r>
        <w:r w:rsidRPr="001775E8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1775E8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775E8">
        <w:rPr>
          <w:rFonts w:ascii="Times New Roman" w:hAnsi="Times New Roman"/>
          <w:sz w:val="26"/>
          <w:szCs w:val="26"/>
        </w:rPr>
        <w:t>предоставляются следующие документы</w:t>
      </w:r>
      <w:proofErr w:type="gramEnd"/>
      <w:r w:rsidRPr="001775E8">
        <w:rPr>
          <w:rFonts w:ascii="Times New Roman" w:hAnsi="Times New Roman"/>
          <w:sz w:val="26"/>
          <w:szCs w:val="26"/>
        </w:rPr>
        <w:t xml:space="preserve"> (с пометкой «</w:t>
      </w:r>
      <w:r w:rsidRPr="001775E8">
        <w:rPr>
          <w:rFonts w:ascii="Times New Roman" w:hAnsi="Times New Roman"/>
          <w:sz w:val="26"/>
          <w:szCs w:val="26"/>
          <w:lang w:val="en-US"/>
        </w:rPr>
        <w:t>RPO</w:t>
      </w:r>
      <w:r w:rsidRPr="001775E8">
        <w:rPr>
          <w:rFonts w:ascii="Times New Roman" w:hAnsi="Times New Roman"/>
          <w:sz w:val="26"/>
          <w:szCs w:val="26"/>
        </w:rPr>
        <w:t>-видения»):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согласие на обработку персональных данных согласно приложению 1 и приложению 2 к настоящему Положению;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заявка для участия в Конкурсе согласно приложению 3 к настоящему Положению.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Также заявки и документы принимаются в приёмной Управления социальной политики (ул. Набережная Дежнёва, 8-а, </w:t>
      </w:r>
      <w:proofErr w:type="spellStart"/>
      <w:r w:rsidRPr="001775E8">
        <w:rPr>
          <w:rFonts w:ascii="Times New Roman" w:hAnsi="Times New Roman"/>
          <w:sz w:val="26"/>
          <w:szCs w:val="26"/>
        </w:rPr>
        <w:t>каб</w:t>
      </w:r>
      <w:proofErr w:type="spellEnd"/>
      <w:r w:rsidRPr="001775E8">
        <w:rPr>
          <w:rFonts w:ascii="Times New Roman" w:hAnsi="Times New Roman"/>
          <w:sz w:val="26"/>
          <w:szCs w:val="26"/>
        </w:rPr>
        <w:t>. № 27, Новокшонов А.В.). Для информационного сопровождения конкурса создаётся группа в социальной сети «</w:t>
      </w:r>
      <w:proofErr w:type="spellStart"/>
      <w:r w:rsidRPr="001775E8">
        <w:rPr>
          <w:rFonts w:ascii="Times New Roman" w:hAnsi="Times New Roman"/>
          <w:sz w:val="26"/>
          <w:szCs w:val="26"/>
        </w:rPr>
        <w:t>ВКонтакте</w:t>
      </w:r>
      <w:proofErr w:type="spellEnd"/>
      <w:r w:rsidRPr="001775E8">
        <w:rPr>
          <w:rFonts w:ascii="Times New Roman" w:hAnsi="Times New Roman"/>
          <w:sz w:val="26"/>
          <w:szCs w:val="26"/>
        </w:rPr>
        <w:t>» по адресу http://vk.com/PROvideniya.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Заявки должны быть заполнены без ошибок и исправлений. Изменения и дополнения в заявках участников принимаются до </w:t>
      </w:r>
      <w:r>
        <w:rPr>
          <w:rFonts w:ascii="Times New Roman" w:hAnsi="Times New Roman"/>
          <w:sz w:val="26"/>
          <w:szCs w:val="26"/>
        </w:rPr>
        <w:t>20 октября 2017</w:t>
      </w:r>
      <w:r w:rsidRPr="001775E8">
        <w:rPr>
          <w:rFonts w:ascii="Times New Roman" w:hAnsi="Times New Roman"/>
          <w:sz w:val="26"/>
          <w:szCs w:val="26"/>
        </w:rPr>
        <w:t xml:space="preserve"> года. В случае</w:t>
      </w:r>
      <w:proofErr w:type="gramStart"/>
      <w:r w:rsidRPr="001775E8">
        <w:rPr>
          <w:rFonts w:ascii="Times New Roman" w:hAnsi="Times New Roman"/>
          <w:sz w:val="26"/>
          <w:szCs w:val="26"/>
        </w:rPr>
        <w:t>,</w:t>
      </w:r>
      <w:proofErr w:type="gramEnd"/>
      <w:r w:rsidRPr="001775E8">
        <w:rPr>
          <w:rFonts w:ascii="Times New Roman" w:hAnsi="Times New Roman"/>
          <w:sz w:val="26"/>
          <w:szCs w:val="26"/>
        </w:rPr>
        <w:t xml:space="preserve"> если заявка не совпадает с фактически предоставленной работой, участник отстраняется от Конкурса.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Заявки, оформленные не по утвержденной форме, к рассмотрению приниматься не будут.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Все конкурсные материалы, кроме рисунков, принимаются 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>только в электронном виде</w:t>
      </w:r>
      <w:r w:rsidRPr="001775E8">
        <w:rPr>
          <w:rFonts w:ascii="Times New Roman" w:hAnsi="Times New Roman"/>
          <w:sz w:val="26"/>
          <w:szCs w:val="26"/>
        </w:rPr>
        <w:t xml:space="preserve"> в срок 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 xml:space="preserve">до </w:t>
      </w:r>
      <w:r>
        <w:rPr>
          <w:rFonts w:ascii="Times New Roman" w:hAnsi="Times New Roman"/>
          <w:b/>
          <w:sz w:val="26"/>
          <w:szCs w:val="26"/>
          <w:u w:val="single"/>
        </w:rPr>
        <w:t>20 октября 2017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 xml:space="preserve"> года</w:t>
      </w:r>
      <w:r w:rsidRPr="001775E8">
        <w:rPr>
          <w:rFonts w:ascii="Times New Roman" w:hAnsi="Times New Roman"/>
          <w:sz w:val="26"/>
          <w:szCs w:val="26"/>
        </w:rPr>
        <w:t>. Возможно предоставление материалов по электронной почте при условии, что размер вложения не превышает 4 Мб.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4.3. Оргкомитет вправе не проводить Конкурс по номинациям, в которых заявлено менее трех участников Конкурса, в связи с отсутствием конкурсной ситуации.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5. Требования, предъявляемые к номинациям Конкурса, критерии оценки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5.1. К номинациям Конкурса предъявляются требования в зависимости от направленности: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lastRenderedPageBreak/>
        <w:t xml:space="preserve">5.2. Номинация «Конкурс </w:t>
      </w:r>
      <w:proofErr w:type="spellStart"/>
      <w:r w:rsidRPr="001775E8">
        <w:rPr>
          <w:rFonts w:ascii="Times New Roman" w:hAnsi="Times New Roman"/>
          <w:sz w:val="26"/>
          <w:szCs w:val="26"/>
        </w:rPr>
        <w:t>сэлфи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». </w:t>
      </w:r>
      <w:proofErr w:type="spellStart"/>
      <w:r w:rsidRPr="001775E8">
        <w:rPr>
          <w:rFonts w:ascii="Times New Roman" w:hAnsi="Times New Roman"/>
          <w:sz w:val="26"/>
          <w:szCs w:val="26"/>
        </w:rPr>
        <w:t>Сэлфи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 (англ. </w:t>
      </w:r>
      <w:proofErr w:type="spellStart"/>
      <w:r w:rsidRPr="001775E8">
        <w:rPr>
          <w:rFonts w:ascii="Times New Roman" w:hAnsi="Times New Roman"/>
          <w:sz w:val="26"/>
          <w:szCs w:val="26"/>
        </w:rPr>
        <w:t>selfie</w:t>
      </w:r>
      <w:proofErr w:type="spellEnd"/>
      <w:r w:rsidRPr="001775E8">
        <w:rPr>
          <w:rFonts w:ascii="Times New Roman" w:hAnsi="Times New Roman"/>
          <w:sz w:val="26"/>
          <w:szCs w:val="26"/>
        </w:rPr>
        <w:t>, от «</w:t>
      </w:r>
      <w:proofErr w:type="spellStart"/>
      <w:r w:rsidRPr="001775E8">
        <w:rPr>
          <w:rFonts w:ascii="Times New Roman" w:hAnsi="Times New Roman"/>
          <w:sz w:val="26"/>
          <w:szCs w:val="26"/>
        </w:rPr>
        <w:t>self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» — сам, себя) – разновидность автопортрета, заключающаяся в запечатлении самого себя на фотокамеру, иногда при помощи зеркала или монопода. </w:t>
      </w:r>
      <w:proofErr w:type="spellStart"/>
      <w:r w:rsidRPr="001775E8">
        <w:rPr>
          <w:rFonts w:ascii="Times New Roman" w:hAnsi="Times New Roman"/>
          <w:sz w:val="26"/>
          <w:szCs w:val="26"/>
        </w:rPr>
        <w:t>Сэлфи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 чаще всего выполняется с расстояния вытянутой руки, держащей аппарат, изображение на фото имеет характерный ракурс и композицию — под углом, чуть выше или ниже головы. </w:t>
      </w:r>
      <w:r>
        <w:rPr>
          <w:rFonts w:ascii="Times New Roman" w:hAnsi="Times New Roman"/>
          <w:sz w:val="26"/>
          <w:szCs w:val="26"/>
        </w:rPr>
        <w:t>Тема номинации –</w:t>
      </w:r>
      <w:r w:rsidRPr="001775E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775E8">
        <w:rPr>
          <w:rFonts w:ascii="Times New Roman" w:hAnsi="Times New Roman"/>
          <w:sz w:val="26"/>
          <w:szCs w:val="26"/>
        </w:rPr>
        <w:t>сэлфи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, содержащие изображение автора работы на фоне достопримечательности, интересного или имеющего смысловую ценность места в п. Провидения. </w:t>
      </w:r>
      <w:r w:rsidRPr="00AF4C2A">
        <w:rPr>
          <w:rFonts w:ascii="Times New Roman" w:hAnsi="Times New Roman"/>
          <w:b/>
          <w:sz w:val="26"/>
          <w:szCs w:val="26"/>
        </w:rPr>
        <w:t>ЗАПРЕЩАЕТСЯ производить съёмку, сопряжённую с угрозой для жизни (например, на высотных, ветхих объектах).</w:t>
      </w:r>
      <w:r w:rsidRPr="001775E8">
        <w:rPr>
          <w:rFonts w:ascii="Times New Roman" w:hAnsi="Times New Roman"/>
          <w:sz w:val="26"/>
          <w:szCs w:val="26"/>
        </w:rPr>
        <w:t xml:space="preserve"> От каждого участника принимается 1 работа, которая должна соответствовать следующим требованиям: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содержать описание места, связанную с ним историю и т.д.;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фотография должна быть оптимизирована для печати, максимальный объём фотографии – 3 Мб, рекомендуемый размер – 1024х768 пикселей, минимальный – 640х480;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допускается обработка в </w:t>
      </w:r>
      <w:proofErr w:type="spellStart"/>
      <w:r w:rsidRPr="001775E8">
        <w:rPr>
          <w:rFonts w:ascii="Times New Roman" w:hAnsi="Times New Roman"/>
          <w:sz w:val="26"/>
          <w:szCs w:val="26"/>
        </w:rPr>
        <w:t>фоторедакторе</w:t>
      </w:r>
      <w:proofErr w:type="spellEnd"/>
      <w:r w:rsidRPr="001775E8">
        <w:rPr>
          <w:rFonts w:ascii="Times New Roman" w:hAnsi="Times New Roman"/>
          <w:sz w:val="26"/>
          <w:szCs w:val="26"/>
        </w:rPr>
        <w:t xml:space="preserve"> для улучшения цветов, контраста, чёткости, кадрирования;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в случае присутствия на фотографии иных лиц необходимо их письменное согласие на использование изображения.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При оценке конкурсных работ используются следующие критерии: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оригинальность идеи и содержания;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общее восприятие, художественный уровень;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техника и качество исполнения.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5.3. Номинация «Конкурс литературных произведений. Поэзия». От каждого участника принимается не более 3 поэтических произведений любой формы. </w:t>
      </w:r>
      <w:r>
        <w:rPr>
          <w:rFonts w:ascii="Times New Roman" w:hAnsi="Times New Roman"/>
          <w:sz w:val="26"/>
          <w:szCs w:val="26"/>
        </w:rPr>
        <w:t xml:space="preserve">Тема произведений – родной край. </w:t>
      </w:r>
      <w:r w:rsidRPr="001775E8">
        <w:rPr>
          <w:rFonts w:ascii="Times New Roman" w:hAnsi="Times New Roman"/>
          <w:sz w:val="26"/>
          <w:szCs w:val="26"/>
        </w:rPr>
        <w:t>Каждое произведение оценивается отдельно. При оценке конкурсных работ используются следующие критерии: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соответствие теме Конкурса, освещение и выражение темы;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стилистика, единство формы и стиля;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качество рифм (точность, оригинальность, сложность);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соблюдение ритма, метра, размера (точность, оригинальность, сложность);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отсутствие необоснованной инверсии (нарушение обычного порядка слов в предложении), искажающей смысл предложения;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фонетика (звучание), удобство чтения, произношения;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выразительность, словарный запас, использование метафор, эпитетов, аллегорий, их уместность и точность;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нестандартность, оригинальность, логическая связность, эмоциональное воздействие.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Конкурсные материалы принимаются в электронном виде в формате, читаемом в приложении </w:t>
      </w:r>
      <w:r w:rsidRPr="001775E8">
        <w:rPr>
          <w:rFonts w:ascii="Times New Roman" w:hAnsi="Times New Roman"/>
          <w:sz w:val="26"/>
          <w:szCs w:val="26"/>
          <w:lang w:val="en-US"/>
        </w:rPr>
        <w:t>Microsoft</w:t>
      </w:r>
      <w:r w:rsidRPr="001775E8">
        <w:rPr>
          <w:rFonts w:ascii="Times New Roman" w:hAnsi="Times New Roman"/>
          <w:sz w:val="26"/>
          <w:szCs w:val="26"/>
        </w:rPr>
        <w:t xml:space="preserve"> </w:t>
      </w:r>
      <w:r w:rsidRPr="001775E8">
        <w:rPr>
          <w:rFonts w:ascii="Times New Roman" w:hAnsi="Times New Roman"/>
          <w:sz w:val="26"/>
          <w:szCs w:val="26"/>
          <w:lang w:val="en-US"/>
        </w:rPr>
        <w:t>Office</w:t>
      </w:r>
      <w:r w:rsidRPr="001775E8">
        <w:rPr>
          <w:rFonts w:ascii="Times New Roman" w:hAnsi="Times New Roman"/>
          <w:sz w:val="26"/>
          <w:szCs w:val="26"/>
        </w:rPr>
        <w:t xml:space="preserve"> </w:t>
      </w:r>
      <w:r w:rsidRPr="001775E8">
        <w:rPr>
          <w:rFonts w:ascii="Times New Roman" w:hAnsi="Times New Roman"/>
          <w:sz w:val="26"/>
          <w:szCs w:val="26"/>
          <w:lang w:val="en-US"/>
        </w:rPr>
        <w:t>Word</w:t>
      </w:r>
      <w:r w:rsidRPr="001775E8">
        <w:rPr>
          <w:rFonts w:ascii="Times New Roman" w:hAnsi="Times New Roman"/>
          <w:sz w:val="26"/>
          <w:szCs w:val="26"/>
        </w:rPr>
        <w:t>. Оформление работ не регламентируется.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5.4. Номинация «Конкурс литературных произведений. Проза». От каждого участника принимается не более 3 произведений любой формы и жанра. </w:t>
      </w:r>
      <w:r>
        <w:rPr>
          <w:rFonts w:ascii="Times New Roman" w:hAnsi="Times New Roman"/>
          <w:sz w:val="26"/>
          <w:szCs w:val="26"/>
        </w:rPr>
        <w:t xml:space="preserve">Тема произведений – родной край. </w:t>
      </w:r>
      <w:r w:rsidRPr="001775E8">
        <w:rPr>
          <w:rFonts w:ascii="Times New Roman" w:hAnsi="Times New Roman"/>
          <w:sz w:val="26"/>
          <w:szCs w:val="26"/>
        </w:rPr>
        <w:t>Каждое произведение оценивается отдельно. При оценке конкурсных работ используются следующие критерии: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соответствие теме Конкурса, освещение и выражение темы;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стилистика, единство формы и стиля;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оригинальность сюжета;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фонетика (звучание), удобство чтения, произношения;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выразительность, словарный запас, использование метафор, эпитетов, аллегорий, их уместность и точность;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lastRenderedPageBreak/>
        <w:t>- нестандартность, оригинальность, логическая связность, эмоциональное воздействие.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Конкурсные материалы принимаются в электронном виде в формате, читаемом в приложении </w:t>
      </w:r>
      <w:r w:rsidRPr="001775E8">
        <w:rPr>
          <w:rFonts w:ascii="Times New Roman" w:hAnsi="Times New Roman"/>
          <w:sz w:val="26"/>
          <w:szCs w:val="26"/>
          <w:lang w:val="en-US"/>
        </w:rPr>
        <w:t>Microsoft</w:t>
      </w:r>
      <w:r w:rsidRPr="001775E8">
        <w:rPr>
          <w:rFonts w:ascii="Times New Roman" w:hAnsi="Times New Roman"/>
          <w:sz w:val="26"/>
          <w:szCs w:val="26"/>
        </w:rPr>
        <w:t xml:space="preserve"> </w:t>
      </w:r>
      <w:r w:rsidRPr="001775E8">
        <w:rPr>
          <w:rFonts w:ascii="Times New Roman" w:hAnsi="Times New Roman"/>
          <w:sz w:val="26"/>
          <w:szCs w:val="26"/>
          <w:lang w:val="en-US"/>
        </w:rPr>
        <w:t>Office</w:t>
      </w:r>
      <w:r w:rsidRPr="001775E8">
        <w:rPr>
          <w:rFonts w:ascii="Times New Roman" w:hAnsi="Times New Roman"/>
          <w:sz w:val="26"/>
          <w:szCs w:val="26"/>
        </w:rPr>
        <w:t xml:space="preserve"> </w:t>
      </w:r>
      <w:r w:rsidRPr="001775E8">
        <w:rPr>
          <w:rFonts w:ascii="Times New Roman" w:hAnsi="Times New Roman"/>
          <w:sz w:val="26"/>
          <w:szCs w:val="26"/>
          <w:lang w:val="en-US"/>
        </w:rPr>
        <w:t>Word</w:t>
      </w:r>
      <w:r w:rsidRPr="001775E8">
        <w:rPr>
          <w:rFonts w:ascii="Times New Roman" w:hAnsi="Times New Roman"/>
          <w:sz w:val="26"/>
          <w:szCs w:val="26"/>
        </w:rPr>
        <w:t>. Оформление работ не регламентируется.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5.5. Номинация «Конкурс песен». От каждого участника принимается 1 авторское произведение. Также принимаются материалы от коллектива участников. Обязательное условие – оригинальность текста и музыки. </w:t>
      </w:r>
      <w:r>
        <w:rPr>
          <w:rFonts w:ascii="Times New Roman" w:hAnsi="Times New Roman"/>
          <w:sz w:val="26"/>
          <w:szCs w:val="26"/>
        </w:rPr>
        <w:t xml:space="preserve">Тема произведений – родной край. </w:t>
      </w:r>
      <w:r w:rsidRPr="001775E8">
        <w:rPr>
          <w:rFonts w:ascii="Times New Roman" w:hAnsi="Times New Roman"/>
          <w:sz w:val="26"/>
          <w:szCs w:val="26"/>
        </w:rPr>
        <w:t>При оценке конкурсных работ используются следующие критерии: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- соответствие теме Конкурса, освещение и выражение темы;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оригинальность произведения, эмоциональное воздействие;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художественное качество текста и музыки.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Конкурсные материалы могут предоставляться на бумажном носителе (партитура) либо на цифровом носителе (звукозапись, видеозапись в сопровождении фонограммы либо инструмента).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5.6. Номинация «Конкурс видео</w:t>
      </w:r>
      <w:r>
        <w:rPr>
          <w:rFonts w:ascii="Times New Roman" w:hAnsi="Times New Roman"/>
          <w:sz w:val="26"/>
          <w:szCs w:val="26"/>
        </w:rPr>
        <w:t>роликов</w:t>
      </w:r>
      <w:r w:rsidRPr="001775E8">
        <w:rPr>
          <w:rFonts w:ascii="Times New Roman" w:hAnsi="Times New Roman"/>
          <w:sz w:val="26"/>
          <w:szCs w:val="26"/>
        </w:rPr>
        <w:t xml:space="preserve">». От каждого участника принимается 1 конкурсный материал. </w:t>
      </w:r>
      <w:r>
        <w:rPr>
          <w:rFonts w:ascii="Times New Roman" w:hAnsi="Times New Roman"/>
          <w:sz w:val="26"/>
          <w:szCs w:val="26"/>
        </w:rPr>
        <w:t xml:space="preserve">Тема произведений – родной край. </w:t>
      </w:r>
      <w:r w:rsidRPr="001775E8">
        <w:rPr>
          <w:rFonts w:ascii="Times New Roman" w:hAnsi="Times New Roman"/>
          <w:sz w:val="26"/>
          <w:szCs w:val="26"/>
        </w:rPr>
        <w:t>При оценке конкурсных работ используются следующие критерии: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соответствие теме Конкурса;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оригинальность;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художественное качество.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Конкурсные материалы предоставляются на электронном носителе. </w:t>
      </w:r>
      <w:r w:rsidRPr="001775E8">
        <w:rPr>
          <w:rFonts w:ascii="Times New Roman" w:hAnsi="Times New Roman"/>
          <w:b/>
          <w:sz w:val="26"/>
          <w:szCs w:val="26"/>
          <w:u w:val="single"/>
        </w:rPr>
        <w:t>По электронной почте материалы не принимаются.</w:t>
      </w:r>
      <w:r w:rsidRPr="001775E8">
        <w:rPr>
          <w:rFonts w:ascii="Times New Roman" w:hAnsi="Times New Roman"/>
          <w:sz w:val="26"/>
          <w:szCs w:val="26"/>
        </w:rPr>
        <w:t xml:space="preserve"> Рекомендуемая длительность видеоролика – 3 минуты, максимальная – 5 минут. Видео должно быть предоставлено в формате .</w:t>
      </w:r>
      <w:proofErr w:type="spellStart"/>
      <w:r w:rsidRPr="001775E8">
        <w:rPr>
          <w:rFonts w:ascii="Times New Roman" w:hAnsi="Times New Roman"/>
          <w:sz w:val="26"/>
          <w:szCs w:val="26"/>
          <w:lang w:val="en-US"/>
        </w:rPr>
        <w:t>avi</w:t>
      </w:r>
      <w:proofErr w:type="spellEnd"/>
      <w:r w:rsidRPr="001775E8">
        <w:rPr>
          <w:rFonts w:ascii="Times New Roman" w:hAnsi="Times New Roman"/>
          <w:sz w:val="26"/>
          <w:szCs w:val="26"/>
        </w:rPr>
        <w:t>, .</w:t>
      </w:r>
      <w:r w:rsidRPr="001775E8">
        <w:rPr>
          <w:rFonts w:ascii="Times New Roman" w:hAnsi="Times New Roman"/>
          <w:sz w:val="26"/>
          <w:szCs w:val="26"/>
          <w:lang w:val="en-US"/>
        </w:rPr>
        <w:t>MPEG</w:t>
      </w:r>
      <w:r w:rsidRPr="001775E8">
        <w:rPr>
          <w:rFonts w:ascii="Times New Roman" w:hAnsi="Times New Roman"/>
          <w:sz w:val="26"/>
          <w:szCs w:val="26"/>
        </w:rPr>
        <w:t>, .</w:t>
      </w:r>
      <w:r w:rsidRPr="001775E8">
        <w:rPr>
          <w:rFonts w:ascii="Times New Roman" w:hAnsi="Times New Roman"/>
          <w:sz w:val="26"/>
          <w:szCs w:val="26"/>
          <w:lang w:val="en-US"/>
        </w:rPr>
        <w:t>MPEG</w:t>
      </w:r>
      <w:r w:rsidRPr="001775E8">
        <w:rPr>
          <w:rFonts w:ascii="Times New Roman" w:hAnsi="Times New Roman"/>
          <w:sz w:val="26"/>
          <w:szCs w:val="26"/>
        </w:rPr>
        <w:t>-4, .</w:t>
      </w:r>
      <w:r w:rsidRPr="001775E8">
        <w:rPr>
          <w:rFonts w:ascii="Times New Roman" w:hAnsi="Times New Roman"/>
          <w:sz w:val="26"/>
          <w:szCs w:val="26"/>
          <w:lang w:val="en-US"/>
        </w:rPr>
        <w:t>WMV</w:t>
      </w:r>
      <w:r w:rsidRPr="001775E8">
        <w:rPr>
          <w:rFonts w:ascii="Times New Roman" w:hAnsi="Times New Roman"/>
          <w:sz w:val="26"/>
          <w:szCs w:val="26"/>
        </w:rPr>
        <w:t>, .</w:t>
      </w:r>
      <w:proofErr w:type="spellStart"/>
      <w:r w:rsidRPr="001775E8">
        <w:rPr>
          <w:rFonts w:ascii="Times New Roman" w:hAnsi="Times New Roman"/>
          <w:sz w:val="26"/>
          <w:szCs w:val="26"/>
          <w:lang w:val="en-US"/>
        </w:rPr>
        <w:t>flv</w:t>
      </w:r>
      <w:proofErr w:type="spellEnd"/>
      <w:r w:rsidRPr="001775E8">
        <w:rPr>
          <w:rFonts w:ascii="Times New Roman" w:hAnsi="Times New Roman"/>
          <w:sz w:val="26"/>
          <w:szCs w:val="26"/>
        </w:rPr>
        <w:t>, .</w:t>
      </w:r>
      <w:r w:rsidRPr="001775E8">
        <w:rPr>
          <w:rFonts w:ascii="Times New Roman" w:hAnsi="Times New Roman"/>
          <w:sz w:val="26"/>
          <w:szCs w:val="26"/>
          <w:lang w:val="en-US"/>
        </w:rPr>
        <w:t>MOV</w:t>
      </w:r>
      <w:r w:rsidRPr="001775E8">
        <w:rPr>
          <w:rFonts w:ascii="Times New Roman" w:hAnsi="Times New Roman"/>
          <w:sz w:val="26"/>
          <w:szCs w:val="26"/>
        </w:rPr>
        <w:t xml:space="preserve">. </w:t>
      </w:r>
      <w:r w:rsidRPr="0057669A">
        <w:rPr>
          <w:rFonts w:ascii="Times New Roman" w:hAnsi="Times New Roman"/>
          <w:b/>
          <w:sz w:val="26"/>
          <w:szCs w:val="26"/>
          <w:u w:val="single"/>
        </w:rPr>
        <w:t>К участию в Конкурсе не допускаются материалы, выполненные в виде слайд-шоу (набора фотографий).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 xml:space="preserve">5.7. Номинация «Конкурс рисунков». От каждого участника принимается 1 конкурсный материал. Тема номинации – будущее </w:t>
      </w:r>
      <w:r>
        <w:rPr>
          <w:rFonts w:ascii="Times New Roman" w:hAnsi="Times New Roman"/>
          <w:sz w:val="26"/>
          <w:szCs w:val="26"/>
        </w:rPr>
        <w:t>Провиденского ГО</w:t>
      </w:r>
      <w:r w:rsidRPr="001775E8">
        <w:rPr>
          <w:rFonts w:ascii="Times New Roman" w:hAnsi="Times New Roman"/>
          <w:sz w:val="26"/>
          <w:szCs w:val="26"/>
        </w:rPr>
        <w:t>: строительство новых объектов, благоустройство, развитие инфраструктуры и т.д. Работа может быть выполнена в любой технике на бумаге формата А</w:t>
      </w:r>
      <w:proofErr w:type="gramStart"/>
      <w:r w:rsidRPr="001775E8">
        <w:rPr>
          <w:rFonts w:ascii="Times New Roman" w:hAnsi="Times New Roman"/>
          <w:sz w:val="26"/>
          <w:szCs w:val="26"/>
        </w:rPr>
        <w:t>4</w:t>
      </w:r>
      <w:proofErr w:type="gramEnd"/>
      <w:r>
        <w:rPr>
          <w:rFonts w:ascii="Times New Roman" w:hAnsi="Times New Roman"/>
          <w:sz w:val="26"/>
          <w:szCs w:val="26"/>
        </w:rPr>
        <w:t>, А3</w:t>
      </w:r>
      <w:r w:rsidRPr="001775E8">
        <w:rPr>
          <w:rFonts w:ascii="Times New Roman" w:hAnsi="Times New Roman"/>
          <w:sz w:val="26"/>
          <w:szCs w:val="26"/>
        </w:rPr>
        <w:t xml:space="preserve">. 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5.8. К участию в Конкурсе не принимаются материалы: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несоответствующие тематике Конкурса;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содержащие сцены насилия, издевательства над животными или людьми, сцены оскорбительного характера, унижающие человеческое достоинство, разжигающие религиозную или межэтническую рознь;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содержащие ненормативную лексику, пропаганду насилия, наркотиков, порнографии.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5.9. Организатор Конкурса вправе использовать конкурсные материалы с обязательным указанием авторства без выплаты авторского вознаграждения и согласования с авторами: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для рекламы Конкурса и информирования о ходе Конкурса на баннерах, в периодических изданиях, сети Интернет и СМИ разного уровня;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в полиграфических изданиях, посвящённых ходу и итогам Конкурса;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- для дальнейшего проведения Конкурса.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5.10. Данное Положение определяет право организаторов Конкурса предоставлять публичный доступ к материалам авторов. Организаторы Конкурса оставляют за собой право на внесение изменений и дополнений в данное Положение с обязательным информированием участников Конкурса и общественности.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6. Награждение победителей Конкурса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lastRenderedPageBreak/>
        <w:t xml:space="preserve">6.1. Победителям Конкурса по всем номинациям присуждаются дипломы 1, 2 </w:t>
      </w:r>
      <w:r>
        <w:rPr>
          <w:rFonts w:ascii="Times New Roman" w:hAnsi="Times New Roman"/>
          <w:sz w:val="26"/>
          <w:szCs w:val="26"/>
        </w:rPr>
        <w:t>и 3 степени и вручаются памятные призы</w:t>
      </w:r>
      <w:r w:rsidRPr="001775E8">
        <w:rPr>
          <w:rFonts w:ascii="Times New Roman" w:hAnsi="Times New Roman"/>
          <w:sz w:val="26"/>
          <w:szCs w:val="26"/>
        </w:rPr>
        <w:t>. По решению Жюри могут присуждаться специальные призы.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6.2. Участники Конкурса, не получившие призовых мест, получают Сертификаты участников.</w:t>
      </w: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775E8">
        <w:rPr>
          <w:rFonts w:ascii="Times New Roman" w:hAnsi="Times New Roman"/>
          <w:b/>
          <w:sz w:val="26"/>
          <w:szCs w:val="26"/>
        </w:rPr>
        <w:t>7. Финансирование Конкурса</w:t>
      </w:r>
    </w:p>
    <w:p w:rsidR="00096DDB" w:rsidRPr="001775E8" w:rsidRDefault="00096DDB" w:rsidP="00096DDB">
      <w:pPr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96DDB" w:rsidRPr="001775E8" w:rsidRDefault="00096DDB" w:rsidP="00096DDB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1775E8">
        <w:rPr>
          <w:rFonts w:ascii="Times New Roman" w:hAnsi="Times New Roman"/>
          <w:sz w:val="26"/>
          <w:szCs w:val="26"/>
        </w:rPr>
        <w:t>7.1. Расходы по организации и проведению Конкурса осуществляются из средств, заложенных на реализацию муниципальной программы «Развитие образования, культуры, молодёжной политики и спорта Провиденского городского округа в 2016-20 годах».</w:t>
      </w:r>
    </w:p>
    <w:p w:rsidR="00A10B4F" w:rsidRDefault="00096DDB"/>
    <w:sectPr w:rsidR="00A10B4F" w:rsidSect="00390447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6DDB"/>
    <w:rsid w:val="00096DDB"/>
    <w:rsid w:val="001D0E35"/>
    <w:rsid w:val="00390447"/>
    <w:rsid w:val="004101F7"/>
    <w:rsid w:val="00854261"/>
    <w:rsid w:val="00AE576C"/>
    <w:rsid w:val="00B7353B"/>
    <w:rsid w:val="00EB38CD"/>
    <w:rsid w:val="00F4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DDB"/>
    <w:rPr>
      <w:color w:val="0000FF"/>
      <w:u w:val="single"/>
    </w:rPr>
  </w:style>
  <w:style w:type="paragraph" w:styleId="a4">
    <w:name w:val="Body Text"/>
    <w:basedOn w:val="a"/>
    <w:link w:val="a5"/>
    <w:unhideWhenUsed/>
    <w:rsid w:val="00096DDB"/>
    <w:pPr>
      <w:spacing w:after="1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D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ukcha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1677</Words>
  <Characters>9561</Characters>
  <Application>Microsoft Office Word</Application>
  <DocSecurity>0</DocSecurity>
  <Lines>79</Lines>
  <Paragraphs>22</Paragraphs>
  <ScaleCrop>false</ScaleCrop>
  <Company/>
  <LinksUpToDate>false</LinksUpToDate>
  <CharactersWithSpaces>11216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2017-07-10T23:03:00Z</dcterms:created>
  <dcterms:modified xsi:type="dcterms:W3CDTF">2017-07-10T23:03:00Z</dcterms:modified>
</cp:coreProperties>
</file>