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4CC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68CBD" wp14:editId="5131FB76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AF198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14:paraId="08134C1C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14:paraId="675B7342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14:paraId="3A61A7CF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14:paraId="4F6F7B34" w14:textId="77777777" w:rsidR="002C1884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2D64CEA" w14:textId="77777777" w:rsidR="002C1884" w:rsidRPr="00B45FB3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72516A5F" w14:textId="77777777" w:rsidR="002C1884" w:rsidRDefault="002C1884" w:rsidP="002C1884">
      <w:pPr>
        <w:contextualSpacing/>
        <w:jc w:val="center"/>
        <w:rPr>
          <w:b/>
          <w:sz w:val="28"/>
        </w:rPr>
      </w:pPr>
    </w:p>
    <w:p w14:paraId="386AB5A7" w14:textId="77777777" w:rsidR="002C1884" w:rsidRDefault="002C1884" w:rsidP="002C1884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0C78AE0" w14:textId="77777777" w:rsidR="002C1884" w:rsidRDefault="002C1884" w:rsidP="002C1884">
      <w:pPr>
        <w:contextualSpacing/>
        <w:jc w:val="center"/>
        <w:rPr>
          <w:b/>
          <w:sz w:val="28"/>
        </w:rPr>
      </w:pPr>
    </w:p>
    <w:p w14:paraId="3227B0F5" w14:textId="77777777" w:rsidR="002C1884" w:rsidRDefault="002C1884" w:rsidP="002C1884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2C1884" w14:paraId="4081049D" w14:textId="77777777" w:rsidTr="00140625">
        <w:trPr>
          <w:jc w:val="center"/>
        </w:trPr>
        <w:tc>
          <w:tcPr>
            <w:tcW w:w="3198" w:type="dxa"/>
          </w:tcPr>
          <w:p w14:paraId="37BC6AF7" w14:textId="77777777" w:rsidR="002C1884" w:rsidRDefault="002C1884" w:rsidP="006C15FA">
            <w:pPr>
              <w:ind w:left="-111"/>
              <w:contextualSpacing/>
            </w:pPr>
            <w:r>
              <w:t xml:space="preserve">от </w:t>
            </w:r>
            <w:r w:rsidR="003B577E">
              <w:t>15</w:t>
            </w:r>
            <w:r>
              <w:t xml:space="preserve"> марта 202</w:t>
            </w:r>
            <w:r w:rsidR="006C15FA"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14:paraId="526055E7" w14:textId="78EE44DA" w:rsidR="002C1884" w:rsidRDefault="002C1884" w:rsidP="002C1884">
            <w:pPr>
              <w:contextualSpacing/>
              <w:jc w:val="center"/>
            </w:pPr>
            <w:r>
              <w:t>№</w:t>
            </w:r>
            <w:r w:rsidR="00416930">
              <w:t xml:space="preserve"> </w:t>
            </w:r>
            <w:r w:rsidR="003B577E">
              <w:t>88</w:t>
            </w:r>
            <w:r>
              <w:t xml:space="preserve"> </w:t>
            </w:r>
          </w:p>
        </w:tc>
        <w:tc>
          <w:tcPr>
            <w:tcW w:w="3206" w:type="dxa"/>
          </w:tcPr>
          <w:p w14:paraId="54CC6665" w14:textId="77777777" w:rsidR="002C1884" w:rsidRDefault="002C1884" w:rsidP="00140625">
            <w:pPr>
              <w:contextualSpacing/>
              <w:jc w:val="right"/>
            </w:pPr>
            <w:r>
              <w:t>п.г.т. Провидения</w:t>
            </w:r>
          </w:p>
        </w:tc>
      </w:tr>
    </w:tbl>
    <w:p w14:paraId="309ABF4C" w14:textId="77777777" w:rsidR="002C1884" w:rsidRDefault="002C1884" w:rsidP="002C1884">
      <w:pPr>
        <w:contextualSpacing/>
        <w:rPr>
          <w:sz w:val="28"/>
          <w:szCs w:val="28"/>
        </w:rPr>
      </w:pPr>
    </w:p>
    <w:p w14:paraId="3BA98C4B" w14:textId="77777777" w:rsidR="002C1884" w:rsidRDefault="002C1884" w:rsidP="002C1884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C1884" w:rsidRPr="00D66FB4" w14:paraId="7E482993" w14:textId="77777777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277F03C" w14:textId="77777777" w:rsidR="002C1884" w:rsidRPr="00A16DCD" w:rsidRDefault="002C1884" w:rsidP="00D37E45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A16D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="00D37E45">
              <w:rPr>
                <w:sz w:val="28"/>
                <w:szCs w:val="28"/>
              </w:rPr>
              <w:t>Перечня объектов гражданской обороны на территории Провиденского городского округа</w:t>
            </w:r>
            <w:r w:rsidRPr="002C1884">
              <w:rPr>
                <w:sz w:val="28"/>
                <w:szCs w:val="28"/>
              </w:rPr>
              <w:t xml:space="preserve"> </w:t>
            </w:r>
          </w:p>
        </w:tc>
      </w:tr>
    </w:tbl>
    <w:p w14:paraId="316FEF4E" w14:textId="77777777" w:rsidR="002C1884" w:rsidRDefault="002C1884" w:rsidP="002C1884">
      <w:pPr>
        <w:contextualSpacing/>
        <w:rPr>
          <w:sz w:val="28"/>
          <w:szCs w:val="28"/>
        </w:rPr>
      </w:pPr>
    </w:p>
    <w:p w14:paraId="2E3C4367" w14:textId="77777777" w:rsidR="002C1884" w:rsidRPr="00D66FB4" w:rsidRDefault="002C1884" w:rsidP="002C188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2C1884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Федеральными законами от 06 октября </w:t>
      </w:r>
      <w:r w:rsidRPr="002C1884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2C18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C18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C1884">
        <w:rPr>
          <w:sz w:val="28"/>
          <w:szCs w:val="28"/>
        </w:rPr>
        <w:t>, от 12</w:t>
      </w:r>
      <w:r>
        <w:rPr>
          <w:sz w:val="28"/>
          <w:szCs w:val="28"/>
        </w:rPr>
        <w:t xml:space="preserve"> февраля </w:t>
      </w:r>
      <w:r w:rsidRPr="002C1884">
        <w:rPr>
          <w:sz w:val="28"/>
          <w:szCs w:val="28"/>
        </w:rPr>
        <w:t>1998</w:t>
      </w:r>
      <w:r>
        <w:rPr>
          <w:sz w:val="28"/>
          <w:szCs w:val="28"/>
        </w:rPr>
        <w:t>г.</w:t>
      </w:r>
      <w:r w:rsidRPr="002C18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>28-ФЗ</w:t>
      </w:r>
      <w:r>
        <w:rPr>
          <w:sz w:val="28"/>
          <w:szCs w:val="28"/>
        </w:rPr>
        <w:t xml:space="preserve"> «</w:t>
      </w:r>
      <w:r w:rsidRPr="002C1884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2C18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14:paraId="58F28582" w14:textId="77777777" w:rsidR="002C1884" w:rsidRPr="00D66FB4" w:rsidRDefault="002C1884" w:rsidP="002C1884">
      <w:pPr>
        <w:pStyle w:val="a3"/>
        <w:spacing w:line="264" w:lineRule="auto"/>
        <w:contextualSpacing/>
      </w:pPr>
    </w:p>
    <w:p w14:paraId="6AF8A3D1" w14:textId="77777777" w:rsidR="002C1884" w:rsidRPr="00D66FB4" w:rsidRDefault="002C1884" w:rsidP="002C1884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ПОСТАНОВЛЯЕТ:</w:t>
      </w:r>
    </w:p>
    <w:p w14:paraId="5FB16FBA" w14:textId="77777777" w:rsidR="002C1884" w:rsidRPr="00D66FB4" w:rsidRDefault="002C1884" w:rsidP="002C1884">
      <w:pPr>
        <w:spacing w:line="264" w:lineRule="auto"/>
        <w:contextualSpacing/>
        <w:jc w:val="both"/>
        <w:rPr>
          <w:sz w:val="28"/>
          <w:szCs w:val="28"/>
        </w:rPr>
      </w:pPr>
    </w:p>
    <w:p w14:paraId="35181481" w14:textId="77777777" w:rsidR="002C1884" w:rsidRPr="00D66FB4" w:rsidRDefault="002C1884" w:rsidP="002C1884">
      <w:pPr>
        <w:pStyle w:val="a5"/>
        <w:spacing w:line="264" w:lineRule="auto"/>
        <w:ind w:firstLine="709"/>
        <w:contextualSpacing/>
        <w:jc w:val="both"/>
      </w:pPr>
      <w:r>
        <w:t xml:space="preserve">1. Утвердить </w:t>
      </w:r>
      <w:r w:rsidR="00D37E45">
        <w:t>Перечень</w:t>
      </w:r>
      <w:r w:rsidR="006E5BC0">
        <w:t xml:space="preserve"> </w:t>
      </w:r>
      <w:r w:rsidR="00D37E45">
        <w:t>объектов гражданской обороны на территории Провиденского городского округа</w:t>
      </w:r>
      <w:r w:rsidR="00D37E45" w:rsidRPr="002C1884">
        <w:t xml:space="preserve"> </w:t>
      </w:r>
      <w:r w:rsidRPr="00D66FB4">
        <w:rPr>
          <w:bCs/>
        </w:rPr>
        <w:t xml:space="preserve">согласно </w:t>
      </w:r>
      <w:r w:rsidRPr="00D66FB4">
        <w:rPr>
          <w:iCs/>
        </w:rPr>
        <w:t>приложению</w:t>
      </w:r>
      <w:r>
        <w:rPr>
          <w:iCs/>
        </w:rPr>
        <w:t xml:space="preserve"> </w:t>
      </w:r>
      <w:r w:rsidRPr="00D66FB4">
        <w:rPr>
          <w:iCs/>
        </w:rPr>
        <w:t>к настоящему постановлению.</w:t>
      </w:r>
    </w:p>
    <w:p w14:paraId="77D75BD9" w14:textId="77777777" w:rsidR="002C1884" w:rsidRPr="00D66FB4" w:rsidRDefault="00D37E45" w:rsidP="002C188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1884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14:paraId="1BEB7C82" w14:textId="77777777" w:rsidR="002C1884" w:rsidRPr="00D66FB4" w:rsidRDefault="00D37E45" w:rsidP="002C188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C1884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341457A0" w14:textId="77777777" w:rsidR="002C1884" w:rsidRPr="00D66FB4" w:rsidRDefault="00D37E45" w:rsidP="002C1884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884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2C1884">
        <w:rPr>
          <w:sz w:val="28"/>
          <w:szCs w:val="28"/>
        </w:rPr>
        <w:t>оставляю за собой.</w:t>
      </w:r>
    </w:p>
    <w:p w14:paraId="0B726B25" w14:textId="77777777" w:rsidR="002C188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3F853200" w14:textId="77777777" w:rsidR="002C188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73DBEF61" w14:textId="77777777" w:rsidR="002C1884" w:rsidRPr="00D66FB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577B6415" w14:textId="77777777" w:rsidR="002C1884" w:rsidRPr="00D66FB4" w:rsidRDefault="002C1884" w:rsidP="002C1884">
      <w:pPr>
        <w:tabs>
          <w:tab w:val="left" w:pos="7020"/>
        </w:tabs>
        <w:spacing w:line="264" w:lineRule="auto"/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2C1884" w:rsidRPr="00BE71FA" w14:paraId="279FB062" w14:textId="77777777" w:rsidTr="00140625">
        <w:tc>
          <w:tcPr>
            <w:tcW w:w="4961" w:type="dxa"/>
          </w:tcPr>
          <w:p w14:paraId="33BB5F9B" w14:textId="77777777" w:rsidR="002C1884" w:rsidRPr="00F55D42" w:rsidRDefault="002C1884" w:rsidP="00140625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14:paraId="364F9F51" w14:textId="77777777" w:rsidR="002C1884" w:rsidRPr="00F55D42" w:rsidRDefault="002C1884" w:rsidP="00140625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14:paraId="343E5DCB" w14:textId="77777777" w:rsidR="002C1884" w:rsidRDefault="002C1884"/>
    <w:p w14:paraId="57A10571" w14:textId="77777777" w:rsidR="004062E1" w:rsidRDefault="004062E1">
      <w:pPr>
        <w:spacing w:after="160" w:line="259" w:lineRule="auto"/>
      </w:pPr>
      <w:r>
        <w:br w:type="page"/>
      </w:r>
    </w:p>
    <w:p w14:paraId="575AB1F1" w14:textId="77777777" w:rsidR="004062E1" w:rsidRDefault="004062E1" w:rsidP="004062E1">
      <w:pPr>
        <w:spacing w:line="230" w:lineRule="auto"/>
        <w:ind w:left="5670"/>
        <w:jc w:val="center"/>
      </w:pPr>
    </w:p>
    <w:p w14:paraId="4D6947FC" w14:textId="77777777" w:rsidR="004062E1" w:rsidRDefault="004062E1" w:rsidP="004062E1">
      <w:pPr>
        <w:spacing w:line="230" w:lineRule="auto"/>
        <w:ind w:left="5670"/>
        <w:jc w:val="center"/>
      </w:pPr>
    </w:p>
    <w:p w14:paraId="5AFB7BCA" w14:textId="77777777" w:rsidR="004062E1" w:rsidRDefault="004062E1" w:rsidP="004062E1">
      <w:pPr>
        <w:spacing w:line="230" w:lineRule="auto"/>
        <w:ind w:left="5670"/>
        <w:jc w:val="center"/>
      </w:pPr>
    </w:p>
    <w:p w14:paraId="7CC8EE23" w14:textId="77777777" w:rsidR="004062E1" w:rsidRDefault="004062E1" w:rsidP="004062E1">
      <w:pPr>
        <w:spacing w:line="230" w:lineRule="auto"/>
        <w:ind w:left="5670"/>
        <w:jc w:val="center"/>
      </w:pPr>
    </w:p>
    <w:p w14:paraId="4364BB49" w14:textId="77777777" w:rsidR="004062E1" w:rsidRDefault="004062E1" w:rsidP="004062E1">
      <w:pPr>
        <w:spacing w:line="230" w:lineRule="auto"/>
        <w:ind w:left="5670"/>
        <w:jc w:val="center"/>
      </w:pPr>
    </w:p>
    <w:p w14:paraId="0A71C20E" w14:textId="77777777" w:rsidR="004062E1" w:rsidRDefault="004062E1" w:rsidP="004062E1">
      <w:pPr>
        <w:spacing w:line="230" w:lineRule="auto"/>
        <w:ind w:left="5670"/>
        <w:jc w:val="center"/>
      </w:pPr>
    </w:p>
    <w:p w14:paraId="492E4117" w14:textId="77777777" w:rsidR="004062E1" w:rsidRDefault="004062E1" w:rsidP="004062E1">
      <w:pPr>
        <w:spacing w:line="230" w:lineRule="auto"/>
        <w:ind w:left="5670"/>
        <w:jc w:val="center"/>
      </w:pPr>
    </w:p>
    <w:p w14:paraId="0E83FD6E" w14:textId="77777777" w:rsidR="004062E1" w:rsidRDefault="004062E1" w:rsidP="004062E1">
      <w:pPr>
        <w:spacing w:line="230" w:lineRule="auto"/>
        <w:ind w:left="5670"/>
        <w:jc w:val="center"/>
      </w:pPr>
    </w:p>
    <w:p w14:paraId="789E11EA" w14:textId="77777777" w:rsidR="004062E1" w:rsidRDefault="004062E1" w:rsidP="004062E1">
      <w:pPr>
        <w:spacing w:line="230" w:lineRule="auto"/>
        <w:ind w:left="5670"/>
        <w:jc w:val="center"/>
      </w:pPr>
    </w:p>
    <w:p w14:paraId="63223D9C" w14:textId="77777777" w:rsidR="004062E1" w:rsidRDefault="004062E1" w:rsidP="004062E1">
      <w:pPr>
        <w:spacing w:line="230" w:lineRule="auto"/>
        <w:ind w:left="5670"/>
        <w:jc w:val="center"/>
      </w:pPr>
    </w:p>
    <w:p w14:paraId="33A27066" w14:textId="77777777" w:rsidR="004062E1" w:rsidRDefault="004062E1" w:rsidP="004062E1">
      <w:pPr>
        <w:spacing w:line="230" w:lineRule="auto"/>
        <w:ind w:left="5670"/>
        <w:jc w:val="center"/>
      </w:pPr>
    </w:p>
    <w:p w14:paraId="79BED404" w14:textId="77777777" w:rsidR="004062E1" w:rsidRDefault="004062E1" w:rsidP="004062E1">
      <w:pPr>
        <w:spacing w:line="230" w:lineRule="auto"/>
        <w:ind w:left="5670"/>
        <w:jc w:val="center"/>
      </w:pPr>
    </w:p>
    <w:p w14:paraId="28D88AED" w14:textId="77777777" w:rsidR="004062E1" w:rsidRDefault="004062E1" w:rsidP="004062E1">
      <w:pPr>
        <w:spacing w:line="230" w:lineRule="auto"/>
        <w:ind w:left="5670"/>
        <w:jc w:val="center"/>
      </w:pPr>
    </w:p>
    <w:p w14:paraId="1656681D" w14:textId="77777777" w:rsidR="004062E1" w:rsidRDefault="004062E1" w:rsidP="004062E1">
      <w:pPr>
        <w:spacing w:line="230" w:lineRule="auto"/>
        <w:ind w:left="5670"/>
        <w:jc w:val="center"/>
      </w:pPr>
    </w:p>
    <w:p w14:paraId="0BE4D4FD" w14:textId="77777777" w:rsidR="004062E1" w:rsidRDefault="004062E1" w:rsidP="004062E1">
      <w:pPr>
        <w:spacing w:line="230" w:lineRule="auto"/>
        <w:ind w:left="5670"/>
        <w:jc w:val="center"/>
      </w:pPr>
    </w:p>
    <w:p w14:paraId="64CBA714" w14:textId="77777777" w:rsidR="004062E1" w:rsidRDefault="004062E1" w:rsidP="004062E1">
      <w:pPr>
        <w:spacing w:line="230" w:lineRule="auto"/>
        <w:ind w:left="5670"/>
        <w:jc w:val="center"/>
      </w:pPr>
    </w:p>
    <w:p w14:paraId="73D59ACE" w14:textId="77777777" w:rsidR="004062E1" w:rsidRDefault="004062E1" w:rsidP="004062E1">
      <w:pPr>
        <w:spacing w:line="230" w:lineRule="auto"/>
        <w:ind w:left="5670"/>
        <w:jc w:val="center"/>
      </w:pPr>
    </w:p>
    <w:p w14:paraId="64A0CA4B" w14:textId="77777777" w:rsidR="004062E1" w:rsidRDefault="004062E1" w:rsidP="004062E1">
      <w:pPr>
        <w:spacing w:line="230" w:lineRule="auto"/>
        <w:ind w:left="5670"/>
        <w:jc w:val="center"/>
      </w:pPr>
    </w:p>
    <w:p w14:paraId="077D8A06" w14:textId="77777777" w:rsidR="004062E1" w:rsidRDefault="004062E1" w:rsidP="004062E1">
      <w:pPr>
        <w:spacing w:line="230" w:lineRule="auto"/>
        <w:ind w:left="5670"/>
        <w:jc w:val="center"/>
      </w:pPr>
    </w:p>
    <w:p w14:paraId="7624B56F" w14:textId="77777777" w:rsidR="004062E1" w:rsidRDefault="004062E1" w:rsidP="004062E1">
      <w:pPr>
        <w:spacing w:line="230" w:lineRule="auto"/>
        <w:ind w:left="5670"/>
        <w:jc w:val="center"/>
      </w:pPr>
    </w:p>
    <w:p w14:paraId="7951586F" w14:textId="77777777" w:rsidR="004062E1" w:rsidRDefault="004062E1" w:rsidP="004062E1">
      <w:pPr>
        <w:spacing w:line="230" w:lineRule="auto"/>
        <w:ind w:left="5670"/>
        <w:jc w:val="center"/>
      </w:pPr>
    </w:p>
    <w:p w14:paraId="40BA96EE" w14:textId="77777777" w:rsidR="004062E1" w:rsidRDefault="004062E1" w:rsidP="004062E1">
      <w:pPr>
        <w:spacing w:line="230" w:lineRule="auto"/>
        <w:ind w:left="5670"/>
        <w:jc w:val="center"/>
      </w:pPr>
    </w:p>
    <w:p w14:paraId="513D04FF" w14:textId="77777777" w:rsidR="004062E1" w:rsidRDefault="004062E1" w:rsidP="004062E1">
      <w:pPr>
        <w:spacing w:line="230" w:lineRule="auto"/>
        <w:ind w:left="5670"/>
        <w:jc w:val="center"/>
      </w:pPr>
    </w:p>
    <w:p w14:paraId="2CF590FE" w14:textId="77777777" w:rsidR="004062E1" w:rsidRDefault="004062E1" w:rsidP="004062E1">
      <w:pPr>
        <w:spacing w:line="230" w:lineRule="auto"/>
        <w:ind w:left="5670"/>
        <w:jc w:val="center"/>
      </w:pPr>
    </w:p>
    <w:p w14:paraId="63C81865" w14:textId="77777777" w:rsidR="004062E1" w:rsidRDefault="004062E1" w:rsidP="004062E1">
      <w:pPr>
        <w:spacing w:line="230" w:lineRule="auto"/>
        <w:ind w:left="5670"/>
        <w:jc w:val="center"/>
      </w:pPr>
    </w:p>
    <w:p w14:paraId="0E5CB668" w14:textId="77777777" w:rsidR="004062E1" w:rsidRDefault="004062E1" w:rsidP="004062E1">
      <w:pPr>
        <w:spacing w:line="230" w:lineRule="auto"/>
        <w:ind w:left="5670"/>
        <w:jc w:val="center"/>
      </w:pPr>
    </w:p>
    <w:p w14:paraId="15CE73D9" w14:textId="77777777" w:rsidR="004062E1" w:rsidRDefault="004062E1" w:rsidP="004062E1">
      <w:pPr>
        <w:spacing w:line="230" w:lineRule="auto"/>
        <w:ind w:left="5670"/>
        <w:jc w:val="center"/>
      </w:pPr>
    </w:p>
    <w:p w14:paraId="2C3F0AEC" w14:textId="77777777" w:rsidR="004062E1" w:rsidRDefault="004062E1" w:rsidP="004062E1">
      <w:pPr>
        <w:spacing w:line="230" w:lineRule="auto"/>
        <w:ind w:left="5670"/>
        <w:jc w:val="center"/>
      </w:pPr>
    </w:p>
    <w:p w14:paraId="0992D754" w14:textId="77777777" w:rsidR="004062E1" w:rsidRDefault="004062E1" w:rsidP="004062E1">
      <w:pPr>
        <w:spacing w:line="230" w:lineRule="auto"/>
        <w:ind w:left="5670"/>
        <w:jc w:val="center"/>
      </w:pPr>
    </w:p>
    <w:p w14:paraId="615B71F4" w14:textId="77777777" w:rsidR="004062E1" w:rsidRDefault="004062E1" w:rsidP="004062E1">
      <w:pPr>
        <w:spacing w:line="230" w:lineRule="auto"/>
        <w:ind w:left="5670"/>
        <w:jc w:val="center"/>
      </w:pPr>
    </w:p>
    <w:p w14:paraId="0C2F7F93" w14:textId="77777777" w:rsidR="004062E1" w:rsidRDefault="004062E1" w:rsidP="004062E1">
      <w:pPr>
        <w:spacing w:line="230" w:lineRule="auto"/>
        <w:ind w:left="5670"/>
        <w:jc w:val="center"/>
      </w:pPr>
    </w:p>
    <w:p w14:paraId="153DED64" w14:textId="77777777" w:rsidR="004062E1" w:rsidRDefault="004062E1" w:rsidP="004062E1">
      <w:pPr>
        <w:spacing w:line="230" w:lineRule="auto"/>
        <w:ind w:left="5670"/>
        <w:jc w:val="center"/>
      </w:pPr>
    </w:p>
    <w:p w14:paraId="03C8D7A5" w14:textId="77777777" w:rsidR="004062E1" w:rsidRDefault="004062E1" w:rsidP="004062E1">
      <w:pPr>
        <w:spacing w:line="230" w:lineRule="auto"/>
        <w:ind w:left="5670"/>
        <w:jc w:val="center"/>
      </w:pPr>
    </w:p>
    <w:p w14:paraId="4B057EE7" w14:textId="77777777" w:rsidR="004062E1" w:rsidRDefault="004062E1" w:rsidP="004062E1">
      <w:pPr>
        <w:spacing w:line="230" w:lineRule="auto"/>
        <w:ind w:left="5670"/>
        <w:jc w:val="center"/>
      </w:pPr>
    </w:p>
    <w:p w14:paraId="2CE232F8" w14:textId="77777777" w:rsidR="004062E1" w:rsidRDefault="004062E1" w:rsidP="004062E1">
      <w:pPr>
        <w:spacing w:line="230" w:lineRule="auto"/>
        <w:ind w:left="5670"/>
        <w:jc w:val="center"/>
      </w:pPr>
    </w:p>
    <w:p w14:paraId="7CCA1FC5" w14:textId="77777777" w:rsidR="004062E1" w:rsidRDefault="004062E1" w:rsidP="004062E1">
      <w:pPr>
        <w:spacing w:line="230" w:lineRule="auto"/>
        <w:ind w:left="5670"/>
        <w:jc w:val="center"/>
      </w:pPr>
    </w:p>
    <w:p w14:paraId="7131B3F0" w14:textId="77777777" w:rsidR="004062E1" w:rsidRDefault="004062E1" w:rsidP="004062E1">
      <w:pPr>
        <w:spacing w:line="230" w:lineRule="auto"/>
        <w:ind w:left="5670"/>
        <w:jc w:val="center"/>
      </w:pPr>
    </w:p>
    <w:p w14:paraId="1AD0E345" w14:textId="77777777" w:rsidR="004062E1" w:rsidRDefault="004062E1" w:rsidP="004062E1">
      <w:pPr>
        <w:spacing w:line="230" w:lineRule="auto"/>
        <w:ind w:left="5670"/>
        <w:jc w:val="center"/>
      </w:pPr>
    </w:p>
    <w:p w14:paraId="5AAB82E4" w14:textId="77777777" w:rsidR="004062E1" w:rsidRDefault="004062E1">
      <w:pPr>
        <w:spacing w:after="160" w:line="259" w:lineRule="auto"/>
      </w:pPr>
    </w:p>
    <w:tbl>
      <w:tblPr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3178"/>
        <w:gridCol w:w="3027"/>
        <w:gridCol w:w="3150"/>
      </w:tblGrid>
      <w:tr w:rsidR="004062E1" w:rsidRPr="00281E97" w14:paraId="31A77738" w14:textId="77777777" w:rsidTr="004062E1">
        <w:tc>
          <w:tcPr>
            <w:tcW w:w="3178" w:type="dxa"/>
          </w:tcPr>
          <w:p w14:paraId="00C940D8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  <w:r w:rsidRPr="00281E97">
              <w:t>Подготовил:</w:t>
            </w:r>
          </w:p>
        </w:tc>
        <w:tc>
          <w:tcPr>
            <w:tcW w:w="3027" w:type="dxa"/>
          </w:tcPr>
          <w:p w14:paraId="43C9540B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14:paraId="1DA9FEF8" w14:textId="77777777" w:rsidR="004062E1" w:rsidRDefault="004062E1" w:rsidP="004062E1">
            <w:pPr>
              <w:tabs>
                <w:tab w:val="left" w:pos="773"/>
              </w:tabs>
              <w:jc w:val="both"/>
            </w:pPr>
            <w:r>
              <w:t>Романенко А.А.</w:t>
            </w:r>
            <w:r w:rsidRPr="00281E97">
              <w:t xml:space="preserve"> </w:t>
            </w:r>
          </w:p>
          <w:p w14:paraId="1DA72E49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</w:tr>
      <w:tr w:rsidR="004062E1" w:rsidRPr="00281E97" w14:paraId="3F928654" w14:textId="77777777" w:rsidTr="004062E1">
        <w:tc>
          <w:tcPr>
            <w:tcW w:w="3178" w:type="dxa"/>
          </w:tcPr>
          <w:p w14:paraId="00956AE0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14:paraId="7F31CA72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14:paraId="343064A9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</w:tr>
      <w:tr w:rsidR="004062E1" w:rsidRPr="00281E97" w14:paraId="212B09A6" w14:textId="77777777" w:rsidTr="004062E1">
        <w:tc>
          <w:tcPr>
            <w:tcW w:w="3178" w:type="dxa"/>
          </w:tcPr>
          <w:p w14:paraId="733823AC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3027" w:type="dxa"/>
          </w:tcPr>
          <w:p w14:paraId="4BBD718C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14:paraId="3DB9EFA3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  <w:r w:rsidRPr="00281E97">
              <w:t>Красикова Е.А.</w:t>
            </w:r>
          </w:p>
        </w:tc>
      </w:tr>
      <w:tr w:rsidR="004062E1" w:rsidRPr="00281E97" w14:paraId="7927F850" w14:textId="77777777" w:rsidTr="004062E1">
        <w:tc>
          <w:tcPr>
            <w:tcW w:w="3178" w:type="dxa"/>
          </w:tcPr>
          <w:p w14:paraId="0B1DD915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14:paraId="131DC1D0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14:paraId="77A11177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</w:tc>
      </w:tr>
      <w:tr w:rsidR="004062E1" w:rsidRPr="00281E97" w14:paraId="7FCDCB64" w14:textId="77777777" w:rsidTr="004062E1">
        <w:tc>
          <w:tcPr>
            <w:tcW w:w="9355" w:type="dxa"/>
            <w:gridSpan w:val="3"/>
          </w:tcPr>
          <w:p w14:paraId="0D6E1F75" w14:textId="77777777" w:rsidR="004062E1" w:rsidRPr="00281E97" w:rsidRDefault="004062E1" w:rsidP="004062E1">
            <w:pPr>
              <w:tabs>
                <w:tab w:val="left" w:pos="773"/>
              </w:tabs>
              <w:jc w:val="both"/>
            </w:pPr>
          </w:p>
          <w:p w14:paraId="54B991DC" w14:textId="77777777" w:rsidR="004062E1" w:rsidRPr="00281E97" w:rsidRDefault="004062E1" w:rsidP="004062E1">
            <w:pPr>
              <w:jc w:val="both"/>
            </w:pPr>
            <w:r w:rsidRPr="00281E97">
              <w:t>Р</w:t>
            </w:r>
            <w:r>
              <w:t>азослано: дело, ОВМР, ГО и ЧС</w:t>
            </w:r>
          </w:p>
          <w:p w14:paraId="6E1D9443" w14:textId="77777777" w:rsidR="004062E1" w:rsidRPr="00281E97" w:rsidRDefault="004062E1" w:rsidP="004062E1">
            <w:pPr>
              <w:jc w:val="both"/>
            </w:pPr>
          </w:p>
        </w:tc>
      </w:tr>
    </w:tbl>
    <w:p w14:paraId="1500C1AD" w14:textId="77777777" w:rsidR="002C1884" w:rsidRDefault="002C1884">
      <w:pPr>
        <w:spacing w:after="160" w:line="259" w:lineRule="auto"/>
      </w:pPr>
      <w:r>
        <w:br w:type="page"/>
      </w:r>
    </w:p>
    <w:p w14:paraId="5912D78C" w14:textId="77777777" w:rsidR="002C1884" w:rsidRDefault="002C1884" w:rsidP="002C1884">
      <w:pPr>
        <w:ind w:left="5670"/>
        <w:contextualSpacing/>
        <w:jc w:val="center"/>
      </w:pPr>
      <w:r>
        <w:lastRenderedPageBreak/>
        <w:t xml:space="preserve">Приложение </w:t>
      </w:r>
    </w:p>
    <w:p w14:paraId="42E3FD8F" w14:textId="77777777" w:rsidR="002C1884" w:rsidRDefault="002C1884" w:rsidP="002C1884">
      <w:pPr>
        <w:ind w:left="5670"/>
        <w:contextualSpacing/>
        <w:jc w:val="center"/>
      </w:pPr>
    </w:p>
    <w:p w14:paraId="3F833FC6" w14:textId="77777777" w:rsidR="002C1884" w:rsidRDefault="002C1884" w:rsidP="002C1884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14:paraId="29326D31" w14:textId="77777777" w:rsidR="002C1884" w:rsidRPr="00CB5855" w:rsidRDefault="002C1884" w:rsidP="002C1884">
      <w:pPr>
        <w:ind w:left="5670"/>
        <w:contextualSpacing/>
        <w:jc w:val="center"/>
      </w:pPr>
      <w:r w:rsidRPr="00CB5855">
        <w:t>постановлением Администрации Провиденского городского округа</w:t>
      </w:r>
    </w:p>
    <w:p w14:paraId="0E93B79D" w14:textId="77777777" w:rsidR="002C1884" w:rsidRPr="00CB5855" w:rsidRDefault="002C1884" w:rsidP="002C1884">
      <w:pPr>
        <w:ind w:left="5670"/>
        <w:contextualSpacing/>
        <w:jc w:val="center"/>
      </w:pPr>
      <w:r w:rsidRPr="00CB5855">
        <w:t xml:space="preserve">от </w:t>
      </w:r>
      <w:r>
        <w:t>«</w:t>
      </w:r>
      <w:r w:rsidR="003B577E">
        <w:t>15</w:t>
      </w:r>
      <w:r>
        <w:t xml:space="preserve">» марта </w:t>
      </w:r>
      <w:r w:rsidRPr="00CB5855">
        <w:t>202</w:t>
      </w:r>
      <w:r>
        <w:t>1</w:t>
      </w:r>
      <w:r w:rsidRPr="00CB5855">
        <w:t xml:space="preserve"> № </w:t>
      </w:r>
      <w:r w:rsidR="003B577E">
        <w:t>88</w:t>
      </w:r>
    </w:p>
    <w:p w14:paraId="53F7A819" w14:textId="77777777" w:rsidR="002C1884" w:rsidRPr="00CB5855" w:rsidRDefault="002C1884" w:rsidP="002C1884">
      <w:pPr>
        <w:contextualSpacing/>
        <w:jc w:val="right"/>
      </w:pPr>
    </w:p>
    <w:p w14:paraId="5EF8AB69" w14:textId="77777777" w:rsidR="006E5BC0" w:rsidRDefault="006E5BC0" w:rsidP="006E5BC0">
      <w:pPr>
        <w:ind w:left="5670"/>
        <w:contextualSpacing/>
        <w:jc w:val="center"/>
      </w:pPr>
    </w:p>
    <w:p w14:paraId="04D4BD4E" w14:textId="77777777" w:rsidR="006E5BC0" w:rsidRPr="00652E77" w:rsidRDefault="00D37E45" w:rsidP="006E5BC0">
      <w:pPr>
        <w:shd w:val="clear" w:color="auto" w:fill="FFFFFF"/>
        <w:ind w:left="14" w:right="-2" w:hanging="14"/>
        <w:contextualSpacing/>
        <w:jc w:val="center"/>
        <w:rPr>
          <w:b/>
          <w:caps/>
          <w:kern w:val="28"/>
        </w:rPr>
      </w:pPr>
      <w:r>
        <w:rPr>
          <w:b/>
          <w:caps/>
          <w:kern w:val="28"/>
        </w:rPr>
        <w:t>перечень</w:t>
      </w:r>
    </w:p>
    <w:p w14:paraId="706F0ADC" w14:textId="77777777" w:rsidR="006E5BC0" w:rsidRDefault="00D37E45" w:rsidP="006E5BC0">
      <w:pPr>
        <w:shd w:val="clear" w:color="auto" w:fill="FFFFFF"/>
        <w:ind w:left="14" w:right="53" w:hanging="14"/>
        <w:contextualSpacing/>
        <w:jc w:val="center"/>
        <w:rPr>
          <w:b/>
          <w:kern w:val="28"/>
        </w:rPr>
      </w:pPr>
      <w:r w:rsidRPr="00D37E45">
        <w:rPr>
          <w:b/>
          <w:kern w:val="28"/>
        </w:rPr>
        <w:t>объектов гражданской обороны на территории Провиденского городского округа</w:t>
      </w:r>
    </w:p>
    <w:p w14:paraId="6F009C98" w14:textId="77777777" w:rsidR="00D37E45" w:rsidRDefault="00D37E45" w:rsidP="006E5BC0">
      <w:pPr>
        <w:shd w:val="clear" w:color="auto" w:fill="FFFFFF"/>
        <w:ind w:left="14" w:right="53" w:hanging="14"/>
        <w:contextualSpacing/>
        <w:jc w:val="center"/>
        <w:rPr>
          <w:b/>
          <w:bCs/>
        </w:rPr>
      </w:pPr>
    </w:p>
    <w:p w14:paraId="05846B08" w14:textId="77777777" w:rsidR="006E5BC0" w:rsidRDefault="006E5BC0" w:rsidP="006E5BC0">
      <w:pPr>
        <w:rPr>
          <w:b/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D37E45" w14:paraId="770C91B4" w14:textId="77777777" w:rsidTr="00D37E45">
        <w:tc>
          <w:tcPr>
            <w:tcW w:w="704" w:type="dxa"/>
            <w:vAlign w:val="center"/>
          </w:tcPr>
          <w:p w14:paraId="440AD677" w14:textId="77777777" w:rsidR="00D37E45" w:rsidRDefault="00D37E45" w:rsidP="00D37E4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14:paraId="6ED274C9" w14:textId="77777777" w:rsidR="00D37E45" w:rsidRDefault="00D37E45" w:rsidP="00D37E45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693" w:type="dxa"/>
            <w:vAlign w:val="center"/>
          </w:tcPr>
          <w:p w14:paraId="1AD72FE5" w14:textId="77777777" w:rsidR="00D37E45" w:rsidRDefault="00D37E45" w:rsidP="00D37E45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5948" w:type="dxa"/>
            <w:vAlign w:val="center"/>
          </w:tcPr>
          <w:p w14:paraId="4C5514D2" w14:textId="77777777" w:rsidR="00D37E45" w:rsidRDefault="00D37E45" w:rsidP="00D37E45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</w:tr>
      <w:tr w:rsidR="00D37E45" w14:paraId="35D6EDC3" w14:textId="77777777" w:rsidTr="00D37E45">
        <w:tc>
          <w:tcPr>
            <w:tcW w:w="704" w:type="dxa"/>
          </w:tcPr>
          <w:p w14:paraId="383EA94B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56F1624F" w14:textId="77777777" w:rsidR="00D37E45" w:rsidRDefault="00D37E45" w:rsidP="00140625">
            <w:pPr>
              <w:autoSpaceDE w:val="0"/>
              <w:autoSpaceDN w:val="0"/>
              <w:adjustRightInd w:val="0"/>
              <w:jc w:val="both"/>
            </w:pPr>
            <w:r>
              <w:t>Подвальное помещение многоквартирного дома</w:t>
            </w:r>
          </w:p>
        </w:tc>
        <w:tc>
          <w:tcPr>
            <w:tcW w:w="5948" w:type="dxa"/>
            <w:vAlign w:val="center"/>
          </w:tcPr>
          <w:p w14:paraId="05555628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Набережная Дежнева, дом </w:t>
            </w:r>
            <w:r w:rsidR="0099236E">
              <w:t>53</w:t>
            </w:r>
          </w:p>
        </w:tc>
      </w:tr>
      <w:tr w:rsidR="00D37E45" w14:paraId="79C5D168" w14:textId="77777777" w:rsidTr="00D37E45">
        <w:tc>
          <w:tcPr>
            <w:tcW w:w="704" w:type="dxa"/>
          </w:tcPr>
          <w:p w14:paraId="116C1248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7A060FB9" w14:textId="77777777" w:rsidR="00D37E45" w:rsidRDefault="00D37E45" w:rsidP="00140625">
            <w:pPr>
              <w:autoSpaceDE w:val="0"/>
              <w:autoSpaceDN w:val="0"/>
              <w:adjustRightInd w:val="0"/>
              <w:jc w:val="both"/>
            </w:pPr>
            <w:r>
              <w:t>Подвальное помещение многоквартирного дома</w:t>
            </w:r>
          </w:p>
        </w:tc>
        <w:tc>
          <w:tcPr>
            <w:tcW w:w="5948" w:type="dxa"/>
            <w:vAlign w:val="center"/>
          </w:tcPr>
          <w:p w14:paraId="5596158E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</w:t>
            </w:r>
            <w:r w:rsidR="0099236E">
              <w:t>Полярная, дом 1</w:t>
            </w:r>
          </w:p>
        </w:tc>
      </w:tr>
      <w:tr w:rsidR="00D37E45" w14:paraId="6256FA44" w14:textId="77777777" w:rsidTr="00D37E45">
        <w:tc>
          <w:tcPr>
            <w:tcW w:w="704" w:type="dxa"/>
          </w:tcPr>
          <w:p w14:paraId="34FF8768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49FA67BD" w14:textId="77777777" w:rsidR="00D37E45" w:rsidRDefault="00D37E45" w:rsidP="00140625">
            <w:pPr>
              <w:autoSpaceDE w:val="0"/>
              <w:autoSpaceDN w:val="0"/>
              <w:adjustRightInd w:val="0"/>
              <w:jc w:val="both"/>
            </w:pPr>
            <w:r>
              <w:t>Подвальное помещение многоквартирного дома</w:t>
            </w:r>
          </w:p>
        </w:tc>
        <w:tc>
          <w:tcPr>
            <w:tcW w:w="5948" w:type="dxa"/>
            <w:vAlign w:val="center"/>
          </w:tcPr>
          <w:p w14:paraId="266A9807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</w:t>
            </w:r>
            <w:r w:rsidR="0099236E">
              <w:t>Полярная</w:t>
            </w:r>
            <w:r>
              <w:t xml:space="preserve">, дом </w:t>
            </w:r>
            <w:r w:rsidR="0099236E">
              <w:t>3</w:t>
            </w:r>
          </w:p>
        </w:tc>
      </w:tr>
      <w:tr w:rsidR="00D37E45" w14:paraId="29180ADA" w14:textId="77777777" w:rsidTr="00D37E45">
        <w:tc>
          <w:tcPr>
            <w:tcW w:w="704" w:type="dxa"/>
          </w:tcPr>
          <w:p w14:paraId="3DCBE59C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52346285" w14:textId="77777777" w:rsidR="00D37E45" w:rsidRDefault="00D37E45" w:rsidP="00140625">
            <w:pPr>
              <w:autoSpaceDE w:val="0"/>
              <w:autoSpaceDN w:val="0"/>
              <w:adjustRightInd w:val="0"/>
              <w:jc w:val="both"/>
            </w:pPr>
            <w:r>
              <w:t>Подвальное помещение многоквартирного дома</w:t>
            </w:r>
          </w:p>
        </w:tc>
        <w:tc>
          <w:tcPr>
            <w:tcW w:w="5948" w:type="dxa"/>
            <w:vAlign w:val="center"/>
          </w:tcPr>
          <w:p w14:paraId="3EB461C8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</w:t>
            </w:r>
            <w:r w:rsidR="0099236E">
              <w:t>Чукотская</w:t>
            </w:r>
            <w:r>
              <w:t xml:space="preserve">, дом </w:t>
            </w:r>
            <w:r w:rsidR="0099236E">
              <w:t>3</w:t>
            </w:r>
          </w:p>
        </w:tc>
      </w:tr>
      <w:tr w:rsidR="00D37E45" w14:paraId="57A0E581" w14:textId="77777777" w:rsidTr="00D37E45">
        <w:tc>
          <w:tcPr>
            <w:tcW w:w="704" w:type="dxa"/>
          </w:tcPr>
          <w:p w14:paraId="1A6514D4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32DCD55E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Подвальное помещение многоквартирного дома</w:t>
            </w:r>
          </w:p>
        </w:tc>
        <w:tc>
          <w:tcPr>
            <w:tcW w:w="5948" w:type="dxa"/>
            <w:vAlign w:val="center"/>
          </w:tcPr>
          <w:p w14:paraId="5CF25482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</w:t>
            </w:r>
            <w:r w:rsidR="0099236E">
              <w:t>Эскимосская, дом 18/1</w:t>
            </w:r>
          </w:p>
        </w:tc>
      </w:tr>
      <w:tr w:rsidR="00D37E45" w14:paraId="70E703D4" w14:textId="77777777" w:rsidTr="00D37E45">
        <w:tc>
          <w:tcPr>
            <w:tcW w:w="704" w:type="dxa"/>
          </w:tcPr>
          <w:p w14:paraId="52915D61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2DB83213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Общественная баня муниципального предприятия «Север»</w:t>
            </w:r>
          </w:p>
        </w:tc>
        <w:tc>
          <w:tcPr>
            <w:tcW w:w="5948" w:type="dxa"/>
            <w:vAlign w:val="center"/>
          </w:tcPr>
          <w:p w14:paraId="0E65C298" w14:textId="77777777" w:rsidR="00D37E45" w:rsidRDefault="00D37E45" w:rsidP="0099236E">
            <w:pPr>
              <w:autoSpaceDE w:val="0"/>
              <w:autoSpaceDN w:val="0"/>
              <w:adjustRightInd w:val="0"/>
              <w:jc w:val="both"/>
            </w:pPr>
            <w:r>
              <w:t xml:space="preserve">пгт. Провидения, ул. Набережная Дежнева, дом </w:t>
            </w:r>
            <w:r w:rsidR="0099236E">
              <w:t>11</w:t>
            </w:r>
          </w:p>
        </w:tc>
      </w:tr>
      <w:tr w:rsidR="00D37E45" w14:paraId="137FA28F" w14:textId="77777777" w:rsidTr="00D37E45">
        <w:tc>
          <w:tcPr>
            <w:tcW w:w="704" w:type="dxa"/>
          </w:tcPr>
          <w:p w14:paraId="698AC836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0C2FA48D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Общественная баня муниципального предприятия «Север»</w:t>
            </w:r>
          </w:p>
        </w:tc>
        <w:tc>
          <w:tcPr>
            <w:tcW w:w="5948" w:type="dxa"/>
            <w:vAlign w:val="center"/>
          </w:tcPr>
          <w:p w14:paraId="1AC85C0A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с. Энмелен, ул. Набережная Чирикова, дом 5</w:t>
            </w:r>
          </w:p>
        </w:tc>
      </w:tr>
      <w:tr w:rsidR="00D37E45" w14:paraId="26F02BAF" w14:textId="77777777" w:rsidTr="00D37E45">
        <w:tc>
          <w:tcPr>
            <w:tcW w:w="704" w:type="dxa"/>
          </w:tcPr>
          <w:p w14:paraId="228C00E6" w14:textId="77777777" w:rsidR="00D37E45" w:rsidRDefault="00D37E45" w:rsidP="00D37E45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both"/>
            </w:pPr>
          </w:p>
        </w:tc>
        <w:tc>
          <w:tcPr>
            <w:tcW w:w="2693" w:type="dxa"/>
          </w:tcPr>
          <w:p w14:paraId="700B2CD3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Общественная баня муниципального предприятия «Север»</w:t>
            </w:r>
          </w:p>
        </w:tc>
        <w:tc>
          <w:tcPr>
            <w:tcW w:w="5948" w:type="dxa"/>
            <w:vAlign w:val="center"/>
          </w:tcPr>
          <w:p w14:paraId="77C3A079" w14:textId="77777777" w:rsidR="00D37E45" w:rsidRDefault="00D37E45" w:rsidP="00D37E45">
            <w:pPr>
              <w:autoSpaceDE w:val="0"/>
              <w:autoSpaceDN w:val="0"/>
              <w:adjustRightInd w:val="0"/>
              <w:jc w:val="both"/>
            </w:pPr>
            <w:r>
              <w:t>с. Янракыннот, ул. Чукотская, дом 21</w:t>
            </w:r>
          </w:p>
        </w:tc>
      </w:tr>
    </w:tbl>
    <w:p w14:paraId="66C89770" w14:textId="77777777" w:rsidR="00D37E45" w:rsidRDefault="00D37E45" w:rsidP="006E5BC0">
      <w:pPr>
        <w:autoSpaceDE w:val="0"/>
        <w:autoSpaceDN w:val="0"/>
        <w:adjustRightInd w:val="0"/>
        <w:ind w:firstLine="720"/>
        <w:jc w:val="both"/>
      </w:pPr>
    </w:p>
    <w:sectPr w:rsidR="00D3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C35"/>
    <w:multiLevelType w:val="hybridMultilevel"/>
    <w:tmpl w:val="0478A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44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99A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63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67DF"/>
    <w:multiLevelType w:val="hybridMultilevel"/>
    <w:tmpl w:val="59F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1CD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4"/>
    <w:rsid w:val="000A605F"/>
    <w:rsid w:val="002C1884"/>
    <w:rsid w:val="003B577E"/>
    <w:rsid w:val="004062E1"/>
    <w:rsid w:val="00416930"/>
    <w:rsid w:val="006C15FA"/>
    <w:rsid w:val="006E5BC0"/>
    <w:rsid w:val="00762DD7"/>
    <w:rsid w:val="007939A9"/>
    <w:rsid w:val="0099236E"/>
    <w:rsid w:val="00A0288C"/>
    <w:rsid w:val="00AF4DDF"/>
    <w:rsid w:val="00D37E45"/>
    <w:rsid w:val="00E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C065"/>
  <w15:chartTrackingRefBased/>
  <w15:docId w15:val="{17CFAA7A-CC28-4BAE-AEF0-D3AAEBD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B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character" w:customStyle="1" w:styleId="10">
    <w:name w:val="Заголовок 1 Знак"/>
    <w:basedOn w:val="a0"/>
    <w:link w:val="1"/>
    <w:rsid w:val="006E5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E5B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E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39"/>
    <w:rsid w:val="00D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E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7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Обнародовать настоящее постановление в информационно-телекоммуникационной сет</vt:lpstr>
      <vt:lpstr>    3. Настоящее постановление вступает в силу со дня обнародования.</vt:lpstr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Елена</cp:lastModifiedBy>
  <cp:revision>9</cp:revision>
  <cp:lastPrinted>2021-03-15T04:26:00Z</cp:lastPrinted>
  <dcterms:created xsi:type="dcterms:W3CDTF">2021-03-10T01:20:00Z</dcterms:created>
  <dcterms:modified xsi:type="dcterms:W3CDTF">2021-03-15T05:03:00Z</dcterms:modified>
</cp:coreProperties>
</file>