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1E" w:rsidRPr="00B170DD" w:rsidRDefault="004F2D3D" w:rsidP="00D32D1E">
      <w:pPr>
        <w:pStyle w:val="a5"/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Gerb" style="position:absolute;left:0;text-align:left;margin-left:206.55pt;margin-top:0;width:58.25pt;height:67.8pt;z-index:1;visibility:visible">
            <v:imagedata r:id="rId8" o:title="Gerb"/>
          </v:shape>
        </w:pict>
      </w: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D32D1E" w:rsidP="00D32D1E">
      <w:pPr>
        <w:pStyle w:val="a5"/>
      </w:pPr>
    </w:p>
    <w:p w:rsidR="00D32D1E" w:rsidRPr="00B170DD" w:rsidRDefault="004822EB" w:rsidP="00D32D1E">
      <w:pPr>
        <w:pStyle w:val="a5"/>
      </w:pPr>
      <w:r w:rsidRPr="00B170DD">
        <w:t>АДМИНИСТРАЦИ</w:t>
      </w:r>
      <w:r w:rsidR="00A92958">
        <w:t>Я</w:t>
      </w:r>
      <w:bookmarkStart w:id="0" w:name="_GoBack"/>
      <w:bookmarkEnd w:id="0"/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 xml:space="preserve">ПРОВИДЕНСКОГО </w:t>
      </w:r>
      <w:r w:rsidRPr="00B170DD">
        <w:rPr>
          <w:b/>
          <w:bCs/>
          <w:sz w:val="28"/>
        </w:rPr>
        <w:t>ГОРОДСКОГО ОКРУГА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  <w:r w:rsidRPr="00B170DD">
        <w:rPr>
          <w:b/>
          <w:sz w:val="28"/>
        </w:rPr>
        <w:t>РАСПОРЯЖЕНИЕ</w:t>
      </w:r>
    </w:p>
    <w:p w:rsidR="00D32D1E" w:rsidRPr="00B170DD" w:rsidRDefault="00D32D1E" w:rsidP="00D32D1E">
      <w:pPr>
        <w:jc w:val="center"/>
        <w:rPr>
          <w:b/>
          <w:sz w:val="28"/>
        </w:rPr>
      </w:pPr>
    </w:p>
    <w:p w:rsidR="00D32D1E" w:rsidRPr="00B170DD" w:rsidRDefault="00D32D1E" w:rsidP="00D32D1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D32D1E" w:rsidRPr="00B170DD" w:rsidTr="002B4F6D">
        <w:trPr>
          <w:jc w:val="center"/>
        </w:trPr>
        <w:tc>
          <w:tcPr>
            <w:tcW w:w="3198" w:type="dxa"/>
          </w:tcPr>
          <w:p w:rsidR="00D32D1E" w:rsidRPr="00B170DD" w:rsidRDefault="00D32D1E" w:rsidP="00AF0F72">
            <w:r w:rsidRPr="00B170DD">
              <w:t xml:space="preserve">от </w:t>
            </w:r>
            <w:r w:rsidR="00AC1082" w:rsidRPr="000E1104">
              <w:t>0</w:t>
            </w:r>
            <w:r w:rsidR="00AF0F72">
              <w:t>5</w:t>
            </w:r>
            <w:r w:rsidR="001F74F9" w:rsidRPr="00B170DD">
              <w:t xml:space="preserve"> </w:t>
            </w:r>
            <w:r w:rsidR="00AF0F72">
              <w:t>июл</w:t>
            </w:r>
            <w:r w:rsidR="00AC1082">
              <w:t>я</w:t>
            </w:r>
            <w:r w:rsidR="005B136E" w:rsidRPr="00B170DD">
              <w:t xml:space="preserve"> </w:t>
            </w:r>
            <w:r w:rsidR="00AF0F72">
              <w:t>2021</w:t>
            </w:r>
            <w:r w:rsidRPr="00B170DD">
              <w:t xml:space="preserve"> г.</w:t>
            </w:r>
          </w:p>
        </w:tc>
        <w:tc>
          <w:tcPr>
            <w:tcW w:w="2965" w:type="dxa"/>
          </w:tcPr>
          <w:p w:rsidR="00D32D1E" w:rsidRPr="00B170DD" w:rsidRDefault="00D32D1E" w:rsidP="00092A19">
            <w:pPr>
              <w:jc w:val="center"/>
            </w:pPr>
            <w:r w:rsidRPr="003F7633">
              <w:t>№</w:t>
            </w:r>
            <w:r w:rsidR="000E1104" w:rsidRPr="003F7633">
              <w:t xml:space="preserve"> </w:t>
            </w:r>
            <w:r w:rsidR="003F7633" w:rsidRPr="003F7633">
              <w:t>223</w:t>
            </w:r>
            <w:r w:rsidRPr="00B170DD">
              <w:t xml:space="preserve"> </w:t>
            </w:r>
          </w:p>
        </w:tc>
        <w:tc>
          <w:tcPr>
            <w:tcW w:w="3184" w:type="dxa"/>
          </w:tcPr>
          <w:p w:rsidR="00D32D1E" w:rsidRPr="00B170DD" w:rsidRDefault="00D32D1E" w:rsidP="002B4F6D">
            <w:pPr>
              <w:jc w:val="right"/>
            </w:pPr>
            <w:r w:rsidRPr="00B170DD">
              <w:t>п</w:t>
            </w:r>
            <w:r w:rsidR="001F74F9" w:rsidRPr="00B170DD">
              <w:t>гт</w:t>
            </w:r>
            <w:r w:rsidRPr="00B170DD">
              <w:t>. Провидения</w:t>
            </w:r>
          </w:p>
        </w:tc>
      </w:tr>
    </w:tbl>
    <w:p w:rsidR="00D75BA9" w:rsidRPr="00B170DD" w:rsidRDefault="00D75B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B170D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B170DD" w:rsidRDefault="00B134A1" w:rsidP="00AC1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Провиденского городского округа месячника по обеспечению </w:t>
            </w:r>
            <w:r w:rsidRPr="00AC6113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людей</w:t>
            </w:r>
            <w:r w:rsidRPr="00AC6113">
              <w:rPr>
                <w:sz w:val="28"/>
                <w:szCs w:val="28"/>
              </w:rPr>
              <w:t xml:space="preserve"> на водных объектах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 w:rsidR="00AC1082">
              <w:rPr>
                <w:sz w:val="28"/>
              </w:rPr>
              <w:t>летний</w:t>
            </w:r>
            <w:r>
              <w:rPr>
                <w:sz w:val="28"/>
              </w:rPr>
              <w:t xml:space="preserve"> период</w:t>
            </w:r>
          </w:p>
        </w:tc>
      </w:tr>
    </w:tbl>
    <w:p w:rsidR="006A7E98" w:rsidRPr="00B170DD" w:rsidRDefault="006A7E98" w:rsidP="00A70663">
      <w:pPr>
        <w:ind w:firstLine="709"/>
        <w:rPr>
          <w:sz w:val="28"/>
          <w:szCs w:val="28"/>
        </w:rPr>
      </w:pPr>
    </w:p>
    <w:p w:rsidR="000C4A3F" w:rsidRDefault="000C4A3F" w:rsidP="00A70663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6 октября 2003 года №131-ФЗ «Об общих принципах организации местного самоуправления в Российской Федерации»</w:t>
      </w:r>
      <w:r w:rsidR="00A70663">
        <w:rPr>
          <w:sz w:val="28"/>
        </w:rPr>
        <w:t>,</w:t>
      </w:r>
      <w:r>
        <w:rPr>
          <w:sz w:val="28"/>
        </w:rPr>
        <w:t xml:space="preserve"> на основании </w:t>
      </w:r>
      <w:r w:rsidRPr="00F70242">
        <w:rPr>
          <w:sz w:val="28"/>
        </w:rPr>
        <w:t>Комплексного плана основн</w:t>
      </w:r>
      <w:r w:rsidR="008D79CA" w:rsidRPr="00F70242">
        <w:rPr>
          <w:sz w:val="28"/>
        </w:rPr>
        <w:t>ых мероприятий МЧС России на 202</w:t>
      </w:r>
      <w:r w:rsidR="00AF0F72">
        <w:rPr>
          <w:sz w:val="28"/>
        </w:rPr>
        <w:t>1</w:t>
      </w:r>
      <w:r w:rsidRPr="00F70242">
        <w:rPr>
          <w:sz w:val="28"/>
        </w:rPr>
        <w:t xml:space="preserve"> год и постановления Правительства Чукотского автономного округа от 03 июня 2015 года №</w:t>
      </w:r>
      <w:r w:rsidR="00F70242">
        <w:rPr>
          <w:sz w:val="28"/>
        </w:rPr>
        <w:t xml:space="preserve"> </w:t>
      </w:r>
      <w:r w:rsidRPr="00F70242">
        <w:rPr>
          <w:sz w:val="28"/>
        </w:rPr>
        <w:t>313 «Об утверждении правил охраны жизни людей на водных объектах в Чукотском автономном округе», в целях повышения эффективности работы по обеспечению безопасности людей на водных объектах:</w:t>
      </w:r>
    </w:p>
    <w:p w:rsidR="000C4A3F" w:rsidRDefault="000C4A3F" w:rsidP="00A70663">
      <w:pPr>
        <w:ind w:firstLine="709"/>
        <w:jc w:val="both"/>
        <w:rPr>
          <w:sz w:val="28"/>
        </w:rPr>
      </w:pPr>
    </w:p>
    <w:p w:rsidR="000C4A3F" w:rsidRDefault="006F32B4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период с </w:t>
      </w:r>
      <w:r w:rsidR="000C4A3F">
        <w:rPr>
          <w:sz w:val="28"/>
          <w:szCs w:val="28"/>
        </w:rPr>
        <w:t xml:space="preserve">5 </w:t>
      </w:r>
      <w:r>
        <w:rPr>
          <w:sz w:val="28"/>
          <w:szCs w:val="28"/>
        </w:rPr>
        <w:t>июл</w:t>
      </w:r>
      <w:r w:rsidR="008D79CA">
        <w:rPr>
          <w:sz w:val="28"/>
          <w:szCs w:val="28"/>
        </w:rPr>
        <w:t>я</w:t>
      </w:r>
      <w:r w:rsidR="000C4A3F">
        <w:rPr>
          <w:sz w:val="28"/>
          <w:szCs w:val="28"/>
        </w:rPr>
        <w:t xml:space="preserve"> по </w:t>
      </w:r>
      <w:r w:rsidR="008D79CA">
        <w:rPr>
          <w:sz w:val="28"/>
          <w:szCs w:val="28"/>
        </w:rPr>
        <w:t>31</w:t>
      </w:r>
      <w:r w:rsidR="000C4A3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2021</w:t>
      </w:r>
      <w:r w:rsidR="000C4A3F">
        <w:rPr>
          <w:sz w:val="28"/>
          <w:szCs w:val="28"/>
        </w:rPr>
        <w:t xml:space="preserve"> года на территории Провиденского городского округа провести месячник по обеспечению </w:t>
      </w:r>
      <w:r w:rsidR="000C4A3F" w:rsidRPr="00AC6113">
        <w:rPr>
          <w:sz w:val="28"/>
          <w:szCs w:val="28"/>
        </w:rPr>
        <w:t>безопасности</w:t>
      </w:r>
      <w:r w:rsidR="000C4A3F">
        <w:rPr>
          <w:sz w:val="28"/>
          <w:szCs w:val="28"/>
        </w:rPr>
        <w:t xml:space="preserve"> людей</w:t>
      </w:r>
      <w:r w:rsidR="000C4A3F" w:rsidRPr="00AC6113">
        <w:rPr>
          <w:sz w:val="28"/>
          <w:szCs w:val="28"/>
        </w:rPr>
        <w:t xml:space="preserve"> на водных объектах</w:t>
      </w:r>
      <w:r w:rsidR="000C4A3F">
        <w:rPr>
          <w:sz w:val="28"/>
          <w:szCs w:val="28"/>
        </w:rPr>
        <w:t xml:space="preserve"> в </w:t>
      </w:r>
      <w:r w:rsidR="008D79CA">
        <w:rPr>
          <w:sz w:val="28"/>
          <w:szCs w:val="28"/>
        </w:rPr>
        <w:t>летний</w:t>
      </w:r>
      <w:r w:rsidR="000C4A3F">
        <w:rPr>
          <w:sz w:val="28"/>
          <w:szCs w:val="28"/>
        </w:rPr>
        <w:t xml:space="preserve"> период.</w:t>
      </w:r>
    </w:p>
    <w:p w:rsidR="000C4A3F" w:rsidRDefault="000C4A3F" w:rsidP="00A70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проведения месячника по обеспечению </w:t>
      </w:r>
      <w:r w:rsidRPr="00AC611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людей</w:t>
      </w:r>
      <w:r w:rsidRPr="00AC6113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 xml:space="preserve"> в </w:t>
      </w:r>
      <w:r w:rsidR="008D79CA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согласно приложению.</w:t>
      </w:r>
    </w:p>
    <w:p w:rsidR="000E1104" w:rsidRPr="00D66FB4" w:rsidRDefault="000E1104" w:rsidP="000E1104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6FB4">
        <w:rPr>
          <w:bCs/>
          <w:sz w:val="28"/>
          <w:szCs w:val="28"/>
        </w:rPr>
        <w:t xml:space="preserve">Обнародовать настоящее </w:t>
      </w:r>
      <w:r>
        <w:rPr>
          <w:bCs/>
          <w:sz w:val="28"/>
          <w:szCs w:val="28"/>
        </w:rPr>
        <w:t>распоряжение</w:t>
      </w:r>
      <w:r w:rsidRPr="00D66FB4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</w:t>
      </w:r>
      <w:r w:rsidR="006F32B4">
        <w:rPr>
          <w:bCs/>
          <w:sz w:val="28"/>
          <w:szCs w:val="28"/>
        </w:rPr>
        <w:t>Провиденского городского округа</w:t>
      </w:r>
      <w:r w:rsidR="006F32B4" w:rsidRPr="006F32B4">
        <w:t xml:space="preserve"> </w:t>
      </w:r>
      <w:r w:rsidR="006F32B4" w:rsidRPr="006F32B4">
        <w:rPr>
          <w:bCs/>
          <w:sz w:val="28"/>
          <w:szCs w:val="28"/>
        </w:rPr>
        <w:t>www. provadm.ru.</w:t>
      </w:r>
    </w:p>
    <w:p w:rsidR="000E1104" w:rsidRPr="001A1D60" w:rsidRDefault="000E1104" w:rsidP="000E110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0C4A3F">
        <w:rPr>
          <w:sz w:val="28"/>
        </w:rPr>
        <w:t xml:space="preserve">. </w:t>
      </w:r>
      <w:r w:rsidRPr="001A1D6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84945" w:rsidRDefault="00084945" w:rsidP="000E1104">
      <w:pPr>
        <w:ind w:firstLine="709"/>
        <w:jc w:val="both"/>
        <w:rPr>
          <w:sz w:val="28"/>
          <w:szCs w:val="28"/>
        </w:rPr>
      </w:pPr>
    </w:p>
    <w:p w:rsidR="000E1104" w:rsidRPr="00B170DD" w:rsidRDefault="000E1104" w:rsidP="00A70663">
      <w:pPr>
        <w:tabs>
          <w:tab w:val="left" w:pos="702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7"/>
      </w:tblGrid>
      <w:tr w:rsidR="005B136E" w:rsidRPr="00B170DD" w:rsidTr="008D79CA">
        <w:tc>
          <w:tcPr>
            <w:tcW w:w="4650" w:type="dxa"/>
          </w:tcPr>
          <w:p w:rsidR="000F5678" w:rsidRPr="00B170DD" w:rsidRDefault="00A92958" w:rsidP="000F56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о. главы администрации</w:t>
            </w:r>
          </w:p>
        </w:tc>
        <w:tc>
          <w:tcPr>
            <w:tcW w:w="4637" w:type="dxa"/>
          </w:tcPr>
          <w:p w:rsidR="000F5678" w:rsidRPr="00B170DD" w:rsidRDefault="006F32B4" w:rsidP="00A70663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Подлесный</w:t>
            </w:r>
          </w:p>
        </w:tc>
      </w:tr>
    </w:tbl>
    <w:p w:rsidR="001849AD" w:rsidRPr="00B170DD" w:rsidRDefault="005B136E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B170DD">
        <w:rPr>
          <w:rFonts w:ascii="Times New Roman" w:hAnsi="Times New Roman"/>
          <w:sz w:val="28"/>
          <w:szCs w:val="28"/>
        </w:rPr>
        <w:br w:type="page"/>
      </w: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B4F6D" w:rsidRPr="00B170DD" w:rsidRDefault="002B4F6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2F5A3D" w:rsidRPr="00B170DD" w:rsidRDefault="002F5A3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1849AD" w:rsidP="005D36B8">
      <w:pPr>
        <w:pStyle w:val="Preformat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1849AD" w:rsidRPr="00B170DD" w:rsidRDefault="00335904" w:rsidP="006C5234">
      <w:pPr>
        <w:tabs>
          <w:tab w:val="left" w:pos="6379"/>
        </w:tabs>
        <w:rPr>
          <w:sz w:val="28"/>
          <w:szCs w:val="28"/>
        </w:rPr>
      </w:pPr>
      <w:r w:rsidRPr="00B170DD">
        <w:rPr>
          <w:sz w:val="28"/>
          <w:szCs w:val="28"/>
        </w:rPr>
        <w:t>П</w:t>
      </w:r>
      <w:r w:rsidR="001849AD" w:rsidRPr="00B170DD">
        <w:rPr>
          <w:sz w:val="28"/>
          <w:szCs w:val="28"/>
        </w:rPr>
        <w:t>одготовил:</w:t>
      </w:r>
      <w:r w:rsidR="008D79CA">
        <w:rPr>
          <w:sz w:val="28"/>
          <w:szCs w:val="28"/>
        </w:rPr>
        <w:tab/>
        <w:t>Н.Н. Мацкевич</w:t>
      </w:r>
    </w:p>
    <w:p w:rsidR="001849AD" w:rsidRPr="00B170DD" w:rsidRDefault="001849AD" w:rsidP="001849AD">
      <w:pPr>
        <w:rPr>
          <w:sz w:val="28"/>
          <w:szCs w:val="28"/>
        </w:rPr>
      </w:pPr>
    </w:p>
    <w:p w:rsidR="000C4A3F" w:rsidRPr="00CB3F2C" w:rsidRDefault="000C4A3F" w:rsidP="000C4A3F">
      <w:pPr>
        <w:rPr>
          <w:sz w:val="28"/>
        </w:rPr>
      </w:pPr>
      <w:r w:rsidRPr="00CB3F2C">
        <w:rPr>
          <w:sz w:val="28"/>
        </w:rPr>
        <w:t>Согласовано</w:t>
      </w:r>
      <w:r w:rsidR="008D79CA">
        <w:rPr>
          <w:sz w:val="28"/>
        </w:rPr>
        <w:t xml:space="preserve">: </w:t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 w:rsidR="008D79CA">
        <w:rPr>
          <w:sz w:val="28"/>
        </w:rPr>
        <w:tab/>
      </w:r>
      <w:r>
        <w:rPr>
          <w:sz w:val="28"/>
        </w:rPr>
        <w:t>Е.А. Красикова</w:t>
      </w:r>
    </w:p>
    <w:p w:rsidR="000C4A3F" w:rsidRPr="00CB3F2C" w:rsidRDefault="000C4A3F" w:rsidP="000C4A3F">
      <w:pPr>
        <w:rPr>
          <w:sz w:val="28"/>
        </w:rPr>
      </w:pPr>
    </w:p>
    <w:p w:rsidR="000C4A3F" w:rsidRDefault="000C4A3F" w:rsidP="000C4A3F">
      <w:pPr>
        <w:pStyle w:val="a3"/>
      </w:pPr>
    </w:p>
    <w:p w:rsidR="000C4A3F" w:rsidRDefault="000C4A3F" w:rsidP="000C4A3F">
      <w:pPr>
        <w:pStyle w:val="a3"/>
      </w:pPr>
    </w:p>
    <w:p w:rsidR="000C4A3F" w:rsidRDefault="000C4A3F" w:rsidP="000C4A3F">
      <w:pPr>
        <w:jc w:val="both"/>
      </w:pPr>
      <w:r w:rsidRPr="00B035FD">
        <w:t xml:space="preserve">Разослано: дело, отдел ВМР, ГО и ЧС, </w:t>
      </w:r>
      <w:r>
        <w:t xml:space="preserve">УСП, УППСХПиТ, уполномоченные главы администрации в селах, </w:t>
      </w:r>
      <w:r w:rsidRPr="00F90010">
        <w:t xml:space="preserve">Провиденский инспекторский участок ГИМС </w:t>
      </w:r>
      <w:r>
        <w:t xml:space="preserve">ГУ </w:t>
      </w:r>
      <w:r w:rsidRPr="00F90010">
        <w:t>МЧС РФ по ЧАО</w:t>
      </w:r>
      <w:r>
        <w:t>.</w:t>
      </w: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068"/>
      </w:tblGrid>
      <w:tr w:rsidR="000C4A3F" w:rsidTr="00B24A50">
        <w:trPr>
          <w:trHeight w:val="1380"/>
        </w:trPr>
        <w:tc>
          <w:tcPr>
            <w:tcW w:w="5068" w:type="dxa"/>
          </w:tcPr>
          <w:p w:rsidR="000C4A3F" w:rsidRDefault="000C4A3F" w:rsidP="00B24A50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</w:rPr>
              <w:br w:type="column"/>
            </w:r>
            <w:r>
              <w:rPr>
                <w:sz w:val="28"/>
                <w:szCs w:val="28"/>
              </w:rPr>
              <w:t>Приложение</w:t>
            </w:r>
          </w:p>
          <w:p w:rsidR="000C4A3F" w:rsidRDefault="000C4A3F" w:rsidP="00B24A50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24A50" w:rsidRDefault="000C4A3F" w:rsidP="00B24A50">
            <w:pPr>
              <w:tabs>
                <w:tab w:val="left" w:pos="7020"/>
              </w:tabs>
              <w:ind w:lef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B24A50">
              <w:rPr>
                <w:sz w:val="28"/>
                <w:szCs w:val="28"/>
              </w:rPr>
              <w:t>главы а</w:t>
            </w:r>
            <w:r>
              <w:rPr>
                <w:sz w:val="28"/>
                <w:szCs w:val="28"/>
              </w:rPr>
              <w:t>дминистрации Провиденского городского округа</w:t>
            </w:r>
          </w:p>
          <w:p w:rsidR="000C4A3F" w:rsidRDefault="000C4A3F" w:rsidP="006F32B4">
            <w:pPr>
              <w:tabs>
                <w:tab w:val="left" w:pos="70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D79CA">
              <w:rPr>
                <w:sz w:val="28"/>
                <w:szCs w:val="28"/>
              </w:rPr>
              <w:t xml:space="preserve"> </w:t>
            </w:r>
            <w:r w:rsidR="008D79CA" w:rsidRPr="000E1104">
              <w:rPr>
                <w:sz w:val="28"/>
                <w:szCs w:val="28"/>
              </w:rPr>
              <w:t>0</w:t>
            </w:r>
            <w:r w:rsidR="006F32B4">
              <w:rPr>
                <w:sz w:val="28"/>
                <w:szCs w:val="28"/>
              </w:rPr>
              <w:t>5</w:t>
            </w:r>
            <w:r w:rsidRPr="000E1104">
              <w:rPr>
                <w:sz w:val="28"/>
                <w:szCs w:val="28"/>
              </w:rPr>
              <w:t>.</w:t>
            </w:r>
            <w:r w:rsidR="008D79CA">
              <w:rPr>
                <w:sz w:val="28"/>
                <w:szCs w:val="28"/>
              </w:rPr>
              <w:t>0</w:t>
            </w:r>
            <w:r w:rsidR="006F32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8D79CA">
              <w:rPr>
                <w:sz w:val="28"/>
                <w:szCs w:val="28"/>
              </w:rPr>
              <w:t>2</w:t>
            </w:r>
            <w:r w:rsidR="006F32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  <w:r w:rsidRPr="000E1104">
              <w:rPr>
                <w:sz w:val="28"/>
                <w:szCs w:val="28"/>
              </w:rPr>
              <w:t xml:space="preserve">. № </w:t>
            </w:r>
            <w:r w:rsidR="003F7633">
              <w:rPr>
                <w:sz w:val="28"/>
                <w:szCs w:val="28"/>
              </w:rPr>
              <w:t>223</w:t>
            </w:r>
          </w:p>
        </w:tc>
      </w:tr>
    </w:tbl>
    <w:p w:rsidR="000C4A3F" w:rsidRDefault="000C4A3F" w:rsidP="000C4A3F">
      <w:pPr>
        <w:jc w:val="center"/>
        <w:rPr>
          <w:sz w:val="28"/>
        </w:rPr>
      </w:pPr>
    </w:p>
    <w:p w:rsidR="000C4A3F" w:rsidRDefault="000C4A3F" w:rsidP="000C4A3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8266A" w:rsidRDefault="00C8266A" w:rsidP="000C4A3F">
      <w:pPr>
        <w:jc w:val="center"/>
        <w:rPr>
          <w:sz w:val="28"/>
          <w:szCs w:val="28"/>
        </w:rPr>
      </w:pPr>
    </w:p>
    <w:p w:rsidR="000C4A3F" w:rsidRDefault="000C4A3F" w:rsidP="000C4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месячника безопасности по обеспечению </w:t>
      </w:r>
      <w:r w:rsidRPr="00AC611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людей</w:t>
      </w:r>
      <w:r w:rsidRPr="00AC6113">
        <w:rPr>
          <w:sz w:val="28"/>
          <w:szCs w:val="28"/>
        </w:rPr>
        <w:t xml:space="preserve"> </w:t>
      </w:r>
    </w:p>
    <w:p w:rsidR="000C4A3F" w:rsidRDefault="000C4A3F" w:rsidP="000C4A3F">
      <w:pPr>
        <w:jc w:val="center"/>
        <w:rPr>
          <w:sz w:val="28"/>
          <w:szCs w:val="28"/>
        </w:rPr>
      </w:pPr>
      <w:r w:rsidRPr="00AC6113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 в </w:t>
      </w:r>
      <w:r w:rsidR="008D79CA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4260"/>
        <w:gridCol w:w="1276"/>
        <w:gridCol w:w="1984"/>
        <w:gridCol w:w="1348"/>
      </w:tblGrid>
      <w:tr w:rsidR="000C4A3F" w:rsidRPr="00976BAD" w:rsidTr="006E1E65">
        <w:trPr>
          <w:cantSplit/>
          <w:tblHeader/>
        </w:trPr>
        <w:tc>
          <w:tcPr>
            <w:tcW w:w="446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№</w:t>
            </w:r>
          </w:p>
          <w:p w:rsidR="000C4A3F" w:rsidRPr="00976BAD" w:rsidRDefault="000C4A3F" w:rsidP="00C57B87">
            <w:pPr>
              <w:jc w:val="center"/>
            </w:pPr>
            <w:r w:rsidRPr="00976BAD">
              <w:t>п/п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Сроки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Исполнители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Отметка о выполнении</w:t>
            </w:r>
          </w:p>
        </w:tc>
      </w:tr>
      <w:tr w:rsidR="000C4A3F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1</w:t>
            </w:r>
            <w:r w:rsidR="00245BDB">
              <w:t>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0C4A3F" w:rsidRPr="00976BAD" w:rsidRDefault="000C4A3F" w:rsidP="00345741">
            <w:pPr>
              <w:jc w:val="both"/>
            </w:pPr>
            <w:r w:rsidRPr="00976BAD">
              <w:t>Проведение заседания КЧС и ПБ с постановкой задач руководителям организаций и предприятий, независимо от форм собственности.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A3F" w:rsidRPr="00976BAD" w:rsidRDefault="000C4A3F" w:rsidP="003F7633">
            <w:pPr>
              <w:jc w:val="center"/>
            </w:pPr>
            <w:r>
              <w:t>до 1</w:t>
            </w:r>
            <w:r w:rsidR="003F7633">
              <w:t>2</w:t>
            </w:r>
            <w:r w:rsidRPr="00976BAD">
              <w:t>.</w:t>
            </w:r>
            <w:r w:rsidR="008D79CA">
              <w:t>0</w:t>
            </w:r>
            <w:r w:rsidR="006F32B4">
              <w:t>7</w:t>
            </w:r>
            <w:r w:rsidRPr="00976BAD">
              <w:t>.20</w:t>
            </w:r>
            <w:r w:rsidR="008D79CA">
              <w:t>2</w:t>
            </w:r>
            <w:r w:rsidR="006F32B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  <w:r w:rsidRPr="00976BAD">
              <w:t>Председатель КЧС</w:t>
            </w:r>
            <w:r>
              <w:t xml:space="preserve"> и ПБ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C4A3F" w:rsidRPr="00976BAD" w:rsidRDefault="000C4A3F" w:rsidP="00C57B87">
            <w:pPr>
              <w:jc w:val="center"/>
            </w:pPr>
          </w:p>
        </w:tc>
      </w:tr>
      <w:tr w:rsidR="00245BDB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>
              <w:t>2.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Pr="00976BAD" w:rsidRDefault="00245BDB" w:rsidP="00DB12E2">
            <w:pPr>
              <w:jc w:val="both"/>
            </w:pPr>
            <w:r w:rsidRPr="00976BAD">
              <w:t>Уточнение и корректировка Плана взаимодействия сил и средств по обеспечению безопасности людей на водных объектах.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Pr="00976BAD" w:rsidRDefault="00245BDB" w:rsidP="003F7633">
            <w:pPr>
              <w:jc w:val="center"/>
            </w:pPr>
            <w:r>
              <w:t>до 1</w:t>
            </w:r>
            <w:r w:rsidR="003F7633">
              <w:t>2</w:t>
            </w:r>
            <w:r w:rsidRPr="00976BAD">
              <w:t>.</w:t>
            </w:r>
            <w:r>
              <w:t>0</w:t>
            </w:r>
            <w:r w:rsidR="006F32B4">
              <w:t>7</w:t>
            </w:r>
            <w:r w:rsidRPr="00976BAD">
              <w:t>.20</w:t>
            </w:r>
            <w:r>
              <w:t>2</w:t>
            </w:r>
            <w:r w:rsidR="006F32B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DB12E2">
            <w:pPr>
              <w:jc w:val="center"/>
            </w:pPr>
            <w:r>
              <w:t>Отдел ВМР, ГО и 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  <w:tr w:rsidR="00245BDB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>
              <w:t>3.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Pr="00976BAD" w:rsidRDefault="00245BDB" w:rsidP="00133BB6">
            <w:pPr>
              <w:jc w:val="both"/>
            </w:pPr>
            <w:r>
              <w:t>Организация разъяснительной работы с руководителями организаций, учреждений, предприятий по мерам безопасности на водных объектах в летний период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Default="00245BDB" w:rsidP="003F7633">
            <w:pPr>
              <w:jc w:val="center"/>
            </w:pPr>
            <w:r>
              <w:t>до 1</w:t>
            </w:r>
            <w:r w:rsidR="003F7633">
              <w:t>2</w:t>
            </w:r>
            <w:r>
              <w:t>.0</w:t>
            </w:r>
            <w:r w:rsidR="006F32B4">
              <w:t>7</w:t>
            </w:r>
            <w:r>
              <w:t>.202</w:t>
            </w:r>
            <w:r w:rsidR="006F32B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 w:rsidRPr="00976BAD">
              <w:t>Уполном</w:t>
            </w:r>
            <w:r>
              <w:t>о</w:t>
            </w:r>
            <w:r w:rsidRPr="00976BAD">
              <w:t>ченные главы администрации в селах</w:t>
            </w:r>
            <w:r>
              <w:t>, сотрудники Провиденского инспекторского участка ГИМС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  <w:tr w:rsidR="00245BDB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Default="00245BDB" w:rsidP="00C57B87">
            <w:pPr>
              <w:jc w:val="center"/>
            </w:pPr>
            <w:r>
              <w:t>4.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Default="00245BDB" w:rsidP="00133BB6">
            <w:pPr>
              <w:jc w:val="both"/>
            </w:pPr>
            <w:r>
              <w:t>Организация работы по выявлению несанкционированных мест отдыха людей у воды и пресечению попыток купания в необорудованных местах.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Default="00245BDB" w:rsidP="008D79CA">
            <w:pPr>
              <w:jc w:val="center"/>
            </w:pPr>
            <w:r w:rsidRPr="00976BAD">
              <w:t xml:space="preserve">постоянно в </w:t>
            </w:r>
            <w:r>
              <w:t>летний</w:t>
            </w:r>
            <w:r w:rsidRPr="00976BAD">
              <w:t xml:space="preserve"> период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 w:rsidRPr="00976BAD">
              <w:t>Уполном</w:t>
            </w:r>
            <w:r>
              <w:t>о</w:t>
            </w:r>
            <w:r w:rsidRPr="00976BAD">
              <w:t>ченные главы администрации в селах</w:t>
            </w:r>
            <w:r>
              <w:t>, сотрудники Провиденского инспекторского участка ГИМС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  <w:tr w:rsidR="00245BDB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Default="00245BDB" w:rsidP="00C57B87">
            <w:pPr>
              <w:jc w:val="center"/>
            </w:pPr>
            <w:r>
              <w:t>5.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Default="00245BDB" w:rsidP="00133BB6">
            <w:pPr>
              <w:jc w:val="both"/>
            </w:pPr>
            <w:r>
              <w:t>Организация информирования населения о соблюдении мер безопасности на водных объектах через средства массовой информации, а также путем выставления у водоемов стендов (щитов) с материалами по профилактике несчастных случаев на воде и предупреждающих знаков с запретом купания в необорудованных местах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Pr="00976BAD" w:rsidRDefault="00245BDB" w:rsidP="008D79CA">
            <w:pPr>
              <w:jc w:val="center"/>
            </w:pPr>
            <w:r w:rsidRPr="00976BAD">
              <w:t xml:space="preserve">постоянно в </w:t>
            </w:r>
            <w:r>
              <w:t>летний</w:t>
            </w:r>
            <w:r w:rsidRPr="00976BAD">
              <w:t xml:space="preserve"> период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 w:rsidRPr="00976BAD">
              <w:t>Уполном</w:t>
            </w:r>
            <w:r>
              <w:t>о</w:t>
            </w:r>
            <w:r w:rsidRPr="00976BAD">
              <w:t>ченные главы администрации в селах</w:t>
            </w:r>
            <w:r>
              <w:t>, сотрудники Провиденского инспекторского участка ГИМС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  <w:tr w:rsidR="009B2ACF" w:rsidRPr="00976BAD" w:rsidTr="00345741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9B2ACF" w:rsidRDefault="009B2ACF" w:rsidP="00C57B87">
            <w:pPr>
              <w:jc w:val="center"/>
            </w:pPr>
            <w:r>
              <w:t>6.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9B2ACF" w:rsidRPr="00976BAD" w:rsidRDefault="009B2ACF" w:rsidP="009B2ACF">
            <w:pPr>
              <w:jc w:val="both"/>
            </w:pPr>
            <w:r w:rsidRPr="00976BAD">
              <w:t xml:space="preserve">Организация </w:t>
            </w:r>
            <w:r>
              <w:t>работы с уполномоченными главы администрации в селах, по проведению месячника безопасности на воде в летний период</w:t>
            </w:r>
            <w:r w:rsidRPr="00976BAD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ACF" w:rsidRPr="00976BAD" w:rsidRDefault="009B2ACF" w:rsidP="00DB12E2">
            <w:pPr>
              <w:jc w:val="center"/>
            </w:pPr>
            <w:r>
              <w:t>в течение месячника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ACF" w:rsidRPr="00976BAD" w:rsidRDefault="009B2ACF" w:rsidP="00DB12E2">
            <w:pPr>
              <w:jc w:val="center"/>
            </w:pPr>
            <w:r>
              <w:t>Отдел ВМР, ГО и 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B2ACF" w:rsidRPr="00976BAD" w:rsidRDefault="009B2ACF" w:rsidP="00C57B87">
            <w:pPr>
              <w:jc w:val="center"/>
            </w:pPr>
          </w:p>
        </w:tc>
      </w:tr>
      <w:tr w:rsidR="00245BDB" w:rsidRPr="00976BAD" w:rsidTr="00C57B87">
        <w:trPr>
          <w:cantSplit/>
        </w:trPr>
        <w:tc>
          <w:tcPr>
            <w:tcW w:w="446" w:type="dxa"/>
            <w:shd w:val="clear" w:color="auto" w:fill="auto"/>
            <w:vAlign w:val="center"/>
          </w:tcPr>
          <w:p w:rsidR="00245BDB" w:rsidRPr="00976BAD" w:rsidRDefault="00245BDB" w:rsidP="00D657AA">
            <w:pPr>
              <w:jc w:val="center"/>
            </w:pPr>
            <w:r>
              <w:t>7.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245BDB" w:rsidRDefault="00245BDB" w:rsidP="00245BDB">
            <w:pPr>
              <w:jc w:val="both"/>
            </w:pPr>
            <w:r>
              <w:t>Информирование ГУ МЧС России по Чукотскому АО</w:t>
            </w:r>
            <w:r w:rsidR="009B2ACF">
              <w:t>,</w:t>
            </w:r>
            <w:r>
              <w:t xml:space="preserve"> о принятых решениях и выполненных мероприятиях.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BDB" w:rsidRPr="00976BAD" w:rsidRDefault="00245BDB" w:rsidP="006F32B4">
            <w:pPr>
              <w:jc w:val="center"/>
            </w:pPr>
            <w:r>
              <w:t xml:space="preserve">до </w:t>
            </w:r>
            <w:r w:rsidR="006F32B4">
              <w:t>30</w:t>
            </w:r>
            <w:r w:rsidR="003F7633">
              <w:t>.0</w:t>
            </w:r>
            <w:r w:rsidR="006F32B4">
              <w:t>7</w:t>
            </w:r>
            <w:r>
              <w:t>.202</w:t>
            </w:r>
            <w:r w:rsidR="006F32B4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  <w:r>
              <w:t>Отдел ВМР, ГО и ЧС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45BDB" w:rsidRPr="00976BAD" w:rsidRDefault="00245BDB" w:rsidP="00C57B87">
            <w:pPr>
              <w:jc w:val="center"/>
            </w:pPr>
          </w:p>
        </w:tc>
      </w:tr>
    </w:tbl>
    <w:p w:rsidR="000C4A3F" w:rsidRPr="00B035FD" w:rsidRDefault="000C4A3F" w:rsidP="00C8266A">
      <w:pPr>
        <w:pStyle w:val="a3"/>
      </w:pPr>
    </w:p>
    <w:sectPr w:rsidR="000C4A3F" w:rsidRPr="00B035FD" w:rsidSect="000C4A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3D" w:rsidRDefault="004F2D3D" w:rsidP="0039128A">
      <w:r>
        <w:separator/>
      </w:r>
    </w:p>
  </w:endnote>
  <w:endnote w:type="continuationSeparator" w:id="0">
    <w:p w:rsidR="004F2D3D" w:rsidRDefault="004F2D3D" w:rsidP="0039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3D" w:rsidRDefault="004F2D3D" w:rsidP="0039128A">
      <w:r>
        <w:separator/>
      </w:r>
    </w:p>
  </w:footnote>
  <w:footnote w:type="continuationSeparator" w:id="0">
    <w:p w:rsidR="004F2D3D" w:rsidRDefault="004F2D3D" w:rsidP="0039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8FE"/>
    <w:multiLevelType w:val="hybridMultilevel"/>
    <w:tmpl w:val="5DB09794"/>
    <w:lvl w:ilvl="0" w:tplc="B50E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635F5"/>
    <w:multiLevelType w:val="hybridMultilevel"/>
    <w:tmpl w:val="0ED2D37A"/>
    <w:lvl w:ilvl="0" w:tplc="90627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883CE2"/>
    <w:multiLevelType w:val="hybridMultilevel"/>
    <w:tmpl w:val="B936D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6A262B"/>
    <w:multiLevelType w:val="hybridMultilevel"/>
    <w:tmpl w:val="F66C23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7D87014"/>
    <w:multiLevelType w:val="hybridMultilevel"/>
    <w:tmpl w:val="DB7A89DE"/>
    <w:lvl w:ilvl="0" w:tplc="1EB8E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551A1"/>
    <w:multiLevelType w:val="hybridMultilevel"/>
    <w:tmpl w:val="AFD89F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C804AC"/>
    <w:multiLevelType w:val="hybridMultilevel"/>
    <w:tmpl w:val="AF640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B20AA7"/>
    <w:multiLevelType w:val="hybridMultilevel"/>
    <w:tmpl w:val="A844C2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878A2"/>
    <w:multiLevelType w:val="hybridMultilevel"/>
    <w:tmpl w:val="808639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F07A89"/>
    <w:multiLevelType w:val="hybridMultilevel"/>
    <w:tmpl w:val="77B49316"/>
    <w:lvl w:ilvl="0" w:tplc="9FA62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404E"/>
    <w:multiLevelType w:val="hybridMultilevel"/>
    <w:tmpl w:val="832236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B766AAE"/>
    <w:multiLevelType w:val="hybridMultilevel"/>
    <w:tmpl w:val="D766E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942D17"/>
    <w:multiLevelType w:val="hybridMultilevel"/>
    <w:tmpl w:val="10562D28"/>
    <w:lvl w:ilvl="0" w:tplc="04E66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55500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05592D"/>
    <w:multiLevelType w:val="multilevel"/>
    <w:tmpl w:val="95CE8F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52B447D"/>
    <w:multiLevelType w:val="hybridMultilevel"/>
    <w:tmpl w:val="61C4FC02"/>
    <w:lvl w:ilvl="0" w:tplc="B50E9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9104EA"/>
    <w:multiLevelType w:val="hybridMultilevel"/>
    <w:tmpl w:val="4CC0EA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A3397A"/>
    <w:multiLevelType w:val="hybridMultilevel"/>
    <w:tmpl w:val="750017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A44C7D"/>
    <w:multiLevelType w:val="hybridMultilevel"/>
    <w:tmpl w:val="3E12B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7D7585"/>
    <w:multiLevelType w:val="hybridMultilevel"/>
    <w:tmpl w:val="934C6F40"/>
    <w:lvl w:ilvl="0" w:tplc="41D628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890713E">
      <w:numFmt w:val="none"/>
      <w:lvlText w:val=""/>
      <w:lvlJc w:val="left"/>
      <w:pPr>
        <w:tabs>
          <w:tab w:val="num" w:pos="360"/>
        </w:tabs>
      </w:pPr>
    </w:lvl>
    <w:lvl w:ilvl="2" w:tplc="E3C6CDD0">
      <w:numFmt w:val="none"/>
      <w:lvlText w:val=""/>
      <w:lvlJc w:val="left"/>
      <w:pPr>
        <w:tabs>
          <w:tab w:val="num" w:pos="360"/>
        </w:tabs>
      </w:pPr>
    </w:lvl>
    <w:lvl w:ilvl="3" w:tplc="359AC5AA">
      <w:numFmt w:val="none"/>
      <w:lvlText w:val=""/>
      <w:lvlJc w:val="left"/>
      <w:pPr>
        <w:tabs>
          <w:tab w:val="num" w:pos="360"/>
        </w:tabs>
      </w:pPr>
    </w:lvl>
    <w:lvl w:ilvl="4" w:tplc="9D94E0A4">
      <w:numFmt w:val="none"/>
      <w:lvlText w:val=""/>
      <w:lvlJc w:val="left"/>
      <w:pPr>
        <w:tabs>
          <w:tab w:val="num" w:pos="360"/>
        </w:tabs>
      </w:pPr>
    </w:lvl>
    <w:lvl w:ilvl="5" w:tplc="819825EE">
      <w:numFmt w:val="none"/>
      <w:lvlText w:val=""/>
      <w:lvlJc w:val="left"/>
      <w:pPr>
        <w:tabs>
          <w:tab w:val="num" w:pos="360"/>
        </w:tabs>
      </w:pPr>
    </w:lvl>
    <w:lvl w:ilvl="6" w:tplc="6794F03A">
      <w:numFmt w:val="none"/>
      <w:lvlText w:val=""/>
      <w:lvlJc w:val="left"/>
      <w:pPr>
        <w:tabs>
          <w:tab w:val="num" w:pos="360"/>
        </w:tabs>
      </w:pPr>
    </w:lvl>
    <w:lvl w:ilvl="7" w:tplc="6E0E8ADE">
      <w:numFmt w:val="none"/>
      <w:lvlText w:val=""/>
      <w:lvlJc w:val="left"/>
      <w:pPr>
        <w:tabs>
          <w:tab w:val="num" w:pos="360"/>
        </w:tabs>
      </w:pPr>
    </w:lvl>
    <w:lvl w:ilvl="8" w:tplc="F328EFF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47022E"/>
    <w:multiLevelType w:val="hybridMultilevel"/>
    <w:tmpl w:val="9774EA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F6919F4"/>
    <w:multiLevelType w:val="hybridMultilevel"/>
    <w:tmpl w:val="C2D4E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0F13D23"/>
    <w:multiLevelType w:val="hybridMultilevel"/>
    <w:tmpl w:val="576A0C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124910"/>
    <w:multiLevelType w:val="hybridMultilevel"/>
    <w:tmpl w:val="3F504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80A0814"/>
    <w:multiLevelType w:val="hybridMultilevel"/>
    <w:tmpl w:val="0B5AFF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81489"/>
    <w:multiLevelType w:val="hybridMultilevel"/>
    <w:tmpl w:val="F0849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A4739C"/>
    <w:multiLevelType w:val="hybridMultilevel"/>
    <w:tmpl w:val="9774EA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A6CC1"/>
    <w:multiLevelType w:val="hybridMultilevel"/>
    <w:tmpl w:val="FAF41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27"/>
  </w:num>
  <w:num w:numId="5">
    <w:abstractNumId w:val="33"/>
  </w:num>
  <w:num w:numId="6">
    <w:abstractNumId w:val="30"/>
  </w:num>
  <w:num w:numId="7">
    <w:abstractNumId w:val="6"/>
  </w:num>
  <w:num w:numId="8">
    <w:abstractNumId w:val="29"/>
  </w:num>
  <w:num w:numId="9">
    <w:abstractNumId w:val="34"/>
  </w:num>
  <w:num w:numId="10">
    <w:abstractNumId w:val="16"/>
  </w:num>
  <w:num w:numId="11">
    <w:abstractNumId w:val="1"/>
  </w:num>
  <w:num w:numId="12">
    <w:abstractNumId w:val="24"/>
  </w:num>
  <w:num w:numId="13">
    <w:abstractNumId w:val="0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3"/>
  </w:num>
  <w:num w:numId="20">
    <w:abstractNumId w:val="9"/>
  </w:num>
  <w:num w:numId="21">
    <w:abstractNumId w:val="25"/>
  </w:num>
  <w:num w:numId="22">
    <w:abstractNumId w:val="19"/>
  </w:num>
  <w:num w:numId="23">
    <w:abstractNumId w:val="10"/>
  </w:num>
  <w:num w:numId="24">
    <w:abstractNumId w:val="7"/>
  </w:num>
  <w:num w:numId="25">
    <w:abstractNumId w:val="31"/>
  </w:num>
  <w:num w:numId="26">
    <w:abstractNumId w:val="12"/>
  </w:num>
  <w:num w:numId="27">
    <w:abstractNumId w:val="35"/>
  </w:num>
  <w:num w:numId="28">
    <w:abstractNumId w:val="13"/>
  </w:num>
  <w:num w:numId="29">
    <w:abstractNumId w:val="2"/>
  </w:num>
  <w:num w:numId="30">
    <w:abstractNumId w:val="20"/>
  </w:num>
  <w:num w:numId="31">
    <w:abstractNumId w:val="26"/>
  </w:num>
  <w:num w:numId="32">
    <w:abstractNumId w:val="28"/>
  </w:num>
  <w:num w:numId="33">
    <w:abstractNumId w:val="8"/>
  </w:num>
  <w:num w:numId="34">
    <w:abstractNumId w:val="15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41D"/>
    <w:rsid w:val="00001EE3"/>
    <w:rsid w:val="000032D4"/>
    <w:rsid w:val="0000397D"/>
    <w:rsid w:val="000141B4"/>
    <w:rsid w:val="000305A0"/>
    <w:rsid w:val="0004173B"/>
    <w:rsid w:val="00046497"/>
    <w:rsid w:val="00052153"/>
    <w:rsid w:val="000534D0"/>
    <w:rsid w:val="00054E95"/>
    <w:rsid w:val="00055A72"/>
    <w:rsid w:val="00084945"/>
    <w:rsid w:val="0008738D"/>
    <w:rsid w:val="00092A19"/>
    <w:rsid w:val="00093159"/>
    <w:rsid w:val="00094C81"/>
    <w:rsid w:val="0009549B"/>
    <w:rsid w:val="000970EE"/>
    <w:rsid w:val="000A005E"/>
    <w:rsid w:val="000A1C48"/>
    <w:rsid w:val="000A56A3"/>
    <w:rsid w:val="000A7A3F"/>
    <w:rsid w:val="000B1CB4"/>
    <w:rsid w:val="000C1382"/>
    <w:rsid w:val="000C2BB2"/>
    <w:rsid w:val="000C4A3F"/>
    <w:rsid w:val="000D5111"/>
    <w:rsid w:val="000D611F"/>
    <w:rsid w:val="000E1104"/>
    <w:rsid w:val="000E17C2"/>
    <w:rsid w:val="000E24CF"/>
    <w:rsid w:val="000E7C3D"/>
    <w:rsid w:val="000F5678"/>
    <w:rsid w:val="000F5DAD"/>
    <w:rsid w:val="00101F81"/>
    <w:rsid w:val="0011013A"/>
    <w:rsid w:val="00131E39"/>
    <w:rsid w:val="00133BB6"/>
    <w:rsid w:val="00142684"/>
    <w:rsid w:val="00144029"/>
    <w:rsid w:val="00150F9B"/>
    <w:rsid w:val="00161BFA"/>
    <w:rsid w:val="00171ACE"/>
    <w:rsid w:val="0017455F"/>
    <w:rsid w:val="001849AD"/>
    <w:rsid w:val="00192573"/>
    <w:rsid w:val="001A2E9F"/>
    <w:rsid w:val="001A41EC"/>
    <w:rsid w:val="001A61CD"/>
    <w:rsid w:val="001B2349"/>
    <w:rsid w:val="001C65B0"/>
    <w:rsid w:val="001D01FB"/>
    <w:rsid w:val="001E436A"/>
    <w:rsid w:val="001E487A"/>
    <w:rsid w:val="001F2A23"/>
    <w:rsid w:val="001F4730"/>
    <w:rsid w:val="001F4BF1"/>
    <w:rsid w:val="001F69A3"/>
    <w:rsid w:val="001F74F9"/>
    <w:rsid w:val="001F7F65"/>
    <w:rsid w:val="0020007B"/>
    <w:rsid w:val="00220F40"/>
    <w:rsid w:val="0022629E"/>
    <w:rsid w:val="00227783"/>
    <w:rsid w:val="0023227E"/>
    <w:rsid w:val="0023308B"/>
    <w:rsid w:val="00234E5C"/>
    <w:rsid w:val="00240FCA"/>
    <w:rsid w:val="00244EB1"/>
    <w:rsid w:val="00245BDB"/>
    <w:rsid w:val="00274ADE"/>
    <w:rsid w:val="00291574"/>
    <w:rsid w:val="00291754"/>
    <w:rsid w:val="00296D0B"/>
    <w:rsid w:val="002A07AD"/>
    <w:rsid w:val="002A198D"/>
    <w:rsid w:val="002A4693"/>
    <w:rsid w:val="002B0E1A"/>
    <w:rsid w:val="002B4F6D"/>
    <w:rsid w:val="002C4999"/>
    <w:rsid w:val="002D718A"/>
    <w:rsid w:val="002E06B3"/>
    <w:rsid w:val="002E67CE"/>
    <w:rsid w:val="002F170A"/>
    <w:rsid w:val="002F5A3D"/>
    <w:rsid w:val="00304953"/>
    <w:rsid w:val="003055AF"/>
    <w:rsid w:val="0031070D"/>
    <w:rsid w:val="00311497"/>
    <w:rsid w:val="003125F2"/>
    <w:rsid w:val="00315264"/>
    <w:rsid w:val="0032244E"/>
    <w:rsid w:val="00324B70"/>
    <w:rsid w:val="00333D19"/>
    <w:rsid w:val="00335904"/>
    <w:rsid w:val="00345741"/>
    <w:rsid w:val="00350516"/>
    <w:rsid w:val="00350ED2"/>
    <w:rsid w:val="00356269"/>
    <w:rsid w:val="0035787D"/>
    <w:rsid w:val="00371F31"/>
    <w:rsid w:val="00387E92"/>
    <w:rsid w:val="0039128A"/>
    <w:rsid w:val="003935F7"/>
    <w:rsid w:val="00393706"/>
    <w:rsid w:val="003A08D4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3E67D4"/>
    <w:rsid w:val="003F7633"/>
    <w:rsid w:val="00402799"/>
    <w:rsid w:val="00421430"/>
    <w:rsid w:val="004248C5"/>
    <w:rsid w:val="00432844"/>
    <w:rsid w:val="00433B02"/>
    <w:rsid w:val="00436A60"/>
    <w:rsid w:val="00441BDB"/>
    <w:rsid w:val="00445632"/>
    <w:rsid w:val="00450C04"/>
    <w:rsid w:val="0045194F"/>
    <w:rsid w:val="00463175"/>
    <w:rsid w:val="00463B5E"/>
    <w:rsid w:val="00465529"/>
    <w:rsid w:val="00470FF0"/>
    <w:rsid w:val="00480D6E"/>
    <w:rsid w:val="004822EB"/>
    <w:rsid w:val="004948CA"/>
    <w:rsid w:val="004A2ADE"/>
    <w:rsid w:val="004A788C"/>
    <w:rsid w:val="004B5593"/>
    <w:rsid w:val="004C7213"/>
    <w:rsid w:val="004D7D7A"/>
    <w:rsid w:val="004F2D3D"/>
    <w:rsid w:val="004F466F"/>
    <w:rsid w:val="004F7F0F"/>
    <w:rsid w:val="00503A89"/>
    <w:rsid w:val="00513BB6"/>
    <w:rsid w:val="00517E84"/>
    <w:rsid w:val="0052253F"/>
    <w:rsid w:val="005265DB"/>
    <w:rsid w:val="00530E1B"/>
    <w:rsid w:val="00531A01"/>
    <w:rsid w:val="00531EE4"/>
    <w:rsid w:val="00533027"/>
    <w:rsid w:val="0053743C"/>
    <w:rsid w:val="0054333D"/>
    <w:rsid w:val="00546937"/>
    <w:rsid w:val="00566A26"/>
    <w:rsid w:val="005725EF"/>
    <w:rsid w:val="00583422"/>
    <w:rsid w:val="00585809"/>
    <w:rsid w:val="005908AB"/>
    <w:rsid w:val="00591040"/>
    <w:rsid w:val="005924EA"/>
    <w:rsid w:val="00594254"/>
    <w:rsid w:val="00597897"/>
    <w:rsid w:val="005B09B1"/>
    <w:rsid w:val="005B136E"/>
    <w:rsid w:val="005C53A3"/>
    <w:rsid w:val="005C7287"/>
    <w:rsid w:val="005C7EC8"/>
    <w:rsid w:val="005D36B8"/>
    <w:rsid w:val="005E0F69"/>
    <w:rsid w:val="005E44ED"/>
    <w:rsid w:val="005E5213"/>
    <w:rsid w:val="005E550C"/>
    <w:rsid w:val="005E6A5B"/>
    <w:rsid w:val="005F369E"/>
    <w:rsid w:val="00604958"/>
    <w:rsid w:val="00627D6A"/>
    <w:rsid w:val="00635F68"/>
    <w:rsid w:val="00636F57"/>
    <w:rsid w:val="0064612E"/>
    <w:rsid w:val="00646310"/>
    <w:rsid w:val="00656ADF"/>
    <w:rsid w:val="00667B40"/>
    <w:rsid w:val="00682A01"/>
    <w:rsid w:val="00683C09"/>
    <w:rsid w:val="006A454C"/>
    <w:rsid w:val="006A4D7E"/>
    <w:rsid w:val="006A7E98"/>
    <w:rsid w:val="006B37E6"/>
    <w:rsid w:val="006B4B4F"/>
    <w:rsid w:val="006B636A"/>
    <w:rsid w:val="006C16A0"/>
    <w:rsid w:val="006C325E"/>
    <w:rsid w:val="006C5234"/>
    <w:rsid w:val="006D0DB3"/>
    <w:rsid w:val="006E1E65"/>
    <w:rsid w:val="006F32B4"/>
    <w:rsid w:val="006F47B5"/>
    <w:rsid w:val="006F7846"/>
    <w:rsid w:val="00700889"/>
    <w:rsid w:val="00707A58"/>
    <w:rsid w:val="00711EAA"/>
    <w:rsid w:val="0071448F"/>
    <w:rsid w:val="00716EC5"/>
    <w:rsid w:val="007255D5"/>
    <w:rsid w:val="00725A3C"/>
    <w:rsid w:val="00730099"/>
    <w:rsid w:val="00732F01"/>
    <w:rsid w:val="00735987"/>
    <w:rsid w:val="007420B7"/>
    <w:rsid w:val="00750B17"/>
    <w:rsid w:val="00754CD8"/>
    <w:rsid w:val="0077229D"/>
    <w:rsid w:val="00772F15"/>
    <w:rsid w:val="00781FF8"/>
    <w:rsid w:val="007A2E35"/>
    <w:rsid w:val="007A57CF"/>
    <w:rsid w:val="007A5987"/>
    <w:rsid w:val="007B6A87"/>
    <w:rsid w:val="007C620B"/>
    <w:rsid w:val="007C6AE6"/>
    <w:rsid w:val="007E363D"/>
    <w:rsid w:val="007E46B0"/>
    <w:rsid w:val="007E6D13"/>
    <w:rsid w:val="007F5286"/>
    <w:rsid w:val="00810E87"/>
    <w:rsid w:val="008161EF"/>
    <w:rsid w:val="00823D22"/>
    <w:rsid w:val="00826498"/>
    <w:rsid w:val="00831E57"/>
    <w:rsid w:val="00832979"/>
    <w:rsid w:val="00834FAD"/>
    <w:rsid w:val="00836B0E"/>
    <w:rsid w:val="00837B5D"/>
    <w:rsid w:val="00840873"/>
    <w:rsid w:val="00841CB8"/>
    <w:rsid w:val="00860732"/>
    <w:rsid w:val="00860E40"/>
    <w:rsid w:val="008759C7"/>
    <w:rsid w:val="00876F09"/>
    <w:rsid w:val="008821EB"/>
    <w:rsid w:val="00882497"/>
    <w:rsid w:val="008A0CBE"/>
    <w:rsid w:val="008A36A1"/>
    <w:rsid w:val="008B5A98"/>
    <w:rsid w:val="008D3798"/>
    <w:rsid w:val="008D3980"/>
    <w:rsid w:val="008D6A9F"/>
    <w:rsid w:val="008D79CA"/>
    <w:rsid w:val="008E70D7"/>
    <w:rsid w:val="008E7819"/>
    <w:rsid w:val="008F08F5"/>
    <w:rsid w:val="00906C4B"/>
    <w:rsid w:val="00915183"/>
    <w:rsid w:val="00917907"/>
    <w:rsid w:val="009232A7"/>
    <w:rsid w:val="009250D7"/>
    <w:rsid w:val="00934261"/>
    <w:rsid w:val="009348EE"/>
    <w:rsid w:val="00942469"/>
    <w:rsid w:val="00943361"/>
    <w:rsid w:val="00957592"/>
    <w:rsid w:val="00961B32"/>
    <w:rsid w:val="009622C6"/>
    <w:rsid w:val="0096254C"/>
    <w:rsid w:val="00971935"/>
    <w:rsid w:val="00971C78"/>
    <w:rsid w:val="009747D3"/>
    <w:rsid w:val="00974828"/>
    <w:rsid w:val="00976BAD"/>
    <w:rsid w:val="00981DDA"/>
    <w:rsid w:val="00983296"/>
    <w:rsid w:val="009848EE"/>
    <w:rsid w:val="009854E2"/>
    <w:rsid w:val="009866F9"/>
    <w:rsid w:val="00987703"/>
    <w:rsid w:val="00994D1A"/>
    <w:rsid w:val="00995481"/>
    <w:rsid w:val="009A3F72"/>
    <w:rsid w:val="009A5A3D"/>
    <w:rsid w:val="009B2ACF"/>
    <w:rsid w:val="009C0598"/>
    <w:rsid w:val="009D0A22"/>
    <w:rsid w:val="009D3CCC"/>
    <w:rsid w:val="009D4C9D"/>
    <w:rsid w:val="009D51AA"/>
    <w:rsid w:val="009D72C8"/>
    <w:rsid w:val="009F0D95"/>
    <w:rsid w:val="00A05C5A"/>
    <w:rsid w:val="00A17F8C"/>
    <w:rsid w:val="00A21A2F"/>
    <w:rsid w:val="00A43EBE"/>
    <w:rsid w:val="00A54583"/>
    <w:rsid w:val="00A665FA"/>
    <w:rsid w:val="00A70663"/>
    <w:rsid w:val="00A713B5"/>
    <w:rsid w:val="00A72389"/>
    <w:rsid w:val="00A8183A"/>
    <w:rsid w:val="00A828DC"/>
    <w:rsid w:val="00A847F3"/>
    <w:rsid w:val="00A92958"/>
    <w:rsid w:val="00AA1778"/>
    <w:rsid w:val="00AB5CB6"/>
    <w:rsid w:val="00AC1082"/>
    <w:rsid w:val="00AC3761"/>
    <w:rsid w:val="00AC6113"/>
    <w:rsid w:val="00AD1EA7"/>
    <w:rsid w:val="00AF048F"/>
    <w:rsid w:val="00AF0F72"/>
    <w:rsid w:val="00AF34A3"/>
    <w:rsid w:val="00B072D4"/>
    <w:rsid w:val="00B134A1"/>
    <w:rsid w:val="00B170DD"/>
    <w:rsid w:val="00B24A50"/>
    <w:rsid w:val="00B36842"/>
    <w:rsid w:val="00B41E6B"/>
    <w:rsid w:val="00B45FB3"/>
    <w:rsid w:val="00B47D37"/>
    <w:rsid w:val="00B542C3"/>
    <w:rsid w:val="00B7379A"/>
    <w:rsid w:val="00B81500"/>
    <w:rsid w:val="00B820B5"/>
    <w:rsid w:val="00B94288"/>
    <w:rsid w:val="00B97F86"/>
    <w:rsid w:val="00BA22A7"/>
    <w:rsid w:val="00BA6059"/>
    <w:rsid w:val="00BC44A2"/>
    <w:rsid w:val="00BD18BC"/>
    <w:rsid w:val="00BD449C"/>
    <w:rsid w:val="00BD65CF"/>
    <w:rsid w:val="00BE4DE9"/>
    <w:rsid w:val="00C11CBE"/>
    <w:rsid w:val="00C1463D"/>
    <w:rsid w:val="00C15E44"/>
    <w:rsid w:val="00C16D0F"/>
    <w:rsid w:val="00C21620"/>
    <w:rsid w:val="00C322CD"/>
    <w:rsid w:val="00C349D6"/>
    <w:rsid w:val="00C373FD"/>
    <w:rsid w:val="00C54E6E"/>
    <w:rsid w:val="00C5718E"/>
    <w:rsid w:val="00C74B1E"/>
    <w:rsid w:val="00C74E77"/>
    <w:rsid w:val="00C772CA"/>
    <w:rsid w:val="00C8266A"/>
    <w:rsid w:val="00C82F81"/>
    <w:rsid w:val="00C91C7F"/>
    <w:rsid w:val="00C94F5F"/>
    <w:rsid w:val="00C96CFB"/>
    <w:rsid w:val="00CA20B0"/>
    <w:rsid w:val="00CA2A56"/>
    <w:rsid w:val="00CA608C"/>
    <w:rsid w:val="00CC3A4F"/>
    <w:rsid w:val="00CC6153"/>
    <w:rsid w:val="00CC7049"/>
    <w:rsid w:val="00CD18BD"/>
    <w:rsid w:val="00CD25F2"/>
    <w:rsid w:val="00CD3896"/>
    <w:rsid w:val="00CE1596"/>
    <w:rsid w:val="00CE21DB"/>
    <w:rsid w:val="00CF4493"/>
    <w:rsid w:val="00CF632C"/>
    <w:rsid w:val="00D04109"/>
    <w:rsid w:val="00D05525"/>
    <w:rsid w:val="00D10E08"/>
    <w:rsid w:val="00D164D1"/>
    <w:rsid w:val="00D169FE"/>
    <w:rsid w:val="00D2219B"/>
    <w:rsid w:val="00D229DB"/>
    <w:rsid w:val="00D23082"/>
    <w:rsid w:val="00D30A15"/>
    <w:rsid w:val="00D31F57"/>
    <w:rsid w:val="00D32D1E"/>
    <w:rsid w:val="00D4441D"/>
    <w:rsid w:val="00D506F7"/>
    <w:rsid w:val="00D60C3B"/>
    <w:rsid w:val="00D75BA9"/>
    <w:rsid w:val="00D96234"/>
    <w:rsid w:val="00DA0FED"/>
    <w:rsid w:val="00DA5FAF"/>
    <w:rsid w:val="00DC21FA"/>
    <w:rsid w:val="00DC2E7E"/>
    <w:rsid w:val="00DE03BE"/>
    <w:rsid w:val="00E00297"/>
    <w:rsid w:val="00E00CF0"/>
    <w:rsid w:val="00E07E5F"/>
    <w:rsid w:val="00E17656"/>
    <w:rsid w:val="00E3304E"/>
    <w:rsid w:val="00E33AC6"/>
    <w:rsid w:val="00E3505E"/>
    <w:rsid w:val="00E35B96"/>
    <w:rsid w:val="00E42BB2"/>
    <w:rsid w:val="00E44673"/>
    <w:rsid w:val="00E53D6C"/>
    <w:rsid w:val="00E553AB"/>
    <w:rsid w:val="00E64DF8"/>
    <w:rsid w:val="00E75B2A"/>
    <w:rsid w:val="00E82000"/>
    <w:rsid w:val="00E9040B"/>
    <w:rsid w:val="00EB0D6B"/>
    <w:rsid w:val="00EB65F5"/>
    <w:rsid w:val="00EB74EF"/>
    <w:rsid w:val="00EC6C1C"/>
    <w:rsid w:val="00ED5874"/>
    <w:rsid w:val="00ED5D5B"/>
    <w:rsid w:val="00EE0E99"/>
    <w:rsid w:val="00EE244D"/>
    <w:rsid w:val="00EF5EFE"/>
    <w:rsid w:val="00EF72A2"/>
    <w:rsid w:val="00F226E1"/>
    <w:rsid w:val="00F3663F"/>
    <w:rsid w:val="00F4217B"/>
    <w:rsid w:val="00F4759C"/>
    <w:rsid w:val="00F55E97"/>
    <w:rsid w:val="00F63002"/>
    <w:rsid w:val="00F642BE"/>
    <w:rsid w:val="00F6678B"/>
    <w:rsid w:val="00F70242"/>
    <w:rsid w:val="00F8631E"/>
    <w:rsid w:val="00F90010"/>
    <w:rsid w:val="00F92BA1"/>
    <w:rsid w:val="00F93EE4"/>
    <w:rsid w:val="00F966B3"/>
    <w:rsid w:val="00FA0CFF"/>
    <w:rsid w:val="00FA2CBA"/>
    <w:rsid w:val="00FA5B6B"/>
    <w:rsid w:val="00FB20D3"/>
    <w:rsid w:val="00FB2D08"/>
    <w:rsid w:val="00FB6D84"/>
    <w:rsid w:val="00FB73CC"/>
    <w:rsid w:val="00FB7FB6"/>
    <w:rsid w:val="00FC2D89"/>
    <w:rsid w:val="00FC7864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9824D08-E515-4A0D-B769-7A797BF4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4F6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66F"/>
    <w:pPr>
      <w:jc w:val="both"/>
    </w:pPr>
    <w:rPr>
      <w:sz w:val="28"/>
      <w:szCs w:val="28"/>
    </w:rPr>
  </w:style>
  <w:style w:type="paragraph" w:styleId="a5">
    <w:name w:val="Title"/>
    <w:basedOn w:val="a"/>
    <w:link w:val="a6"/>
    <w:qFormat/>
    <w:rsid w:val="004F466F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1D01FB"/>
    <w:pPr>
      <w:spacing w:after="120"/>
      <w:ind w:left="283"/>
    </w:p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c">
    <w:name w:val="List Paragraph"/>
    <w:basedOn w:val="a"/>
    <w:uiPriority w:val="34"/>
    <w:qFormat/>
    <w:rsid w:val="00B820B5"/>
    <w:pPr>
      <w:ind w:left="720"/>
      <w:contextualSpacing/>
    </w:pPr>
    <w:rPr>
      <w:sz w:val="20"/>
      <w:szCs w:val="20"/>
    </w:rPr>
  </w:style>
  <w:style w:type="character" w:customStyle="1" w:styleId="a6">
    <w:name w:val="Название Знак"/>
    <w:link w:val="a5"/>
    <w:rsid w:val="00D32D1E"/>
    <w:rPr>
      <w:b/>
      <w:sz w:val="28"/>
    </w:rPr>
  </w:style>
  <w:style w:type="paragraph" w:styleId="ad">
    <w:name w:val="Balloon Text"/>
    <w:basedOn w:val="a"/>
    <w:link w:val="ae"/>
    <w:uiPriority w:val="99"/>
    <w:rsid w:val="0031526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3152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A56A3"/>
    <w:rPr>
      <w:rFonts w:ascii="Courier New" w:hAnsi="Courier New"/>
    </w:rPr>
  </w:style>
  <w:style w:type="paragraph" w:styleId="31">
    <w:name w:val="Body Text Indent 3"/>
    <w:basedOn w:val="a"/>
    <w:link w:val="32"/>
    <w:rsid w:val="00E820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2000"/>
    <w:rPr>
      <w:sz w:val="16"/>
      <w:szCs w:val="16"/>
    </w:rPr>
  </w:style>
  <w:style w:type="paragraph" w:styleId="2">
    <w:name w:val="Body Text 2"/>
    <w:basedOn w:val="a"/>
    <w:link w:val="20"/>
    <w:rsid w:val="005908AB"/>
    <w:pPr>
      <w:spacing w:after="120" w:line="480" w:lineRule="auto"/>
    </w:pPr>
  </w:style>
  <w:style w:type="character" w:customStyle="1" w:styleId="20">
    <w:name w:val="Основной текст 2 Знак"/>
    <w:link w:val="2"/>
    <w:rsid w:val="005908AB"/>
    <w:rPr>
      <w:sz w:val="24"/>
      <w:szCs w:val="24"/>
    </w:rPr>
  </w:style>
  <w:style w:type="character" w:styleId="af">
    <w:name w:val="Hyperlink"/>
    <w:rsid w:val="005908AB"/>
    <w:rPr>
      <w:color w:val="0000FF"/>
      <w:u w:val="single"/>
    </w:rPr>
  </w:style>
  <w:style w:type="character" w:customStyle="1" w:styleId="30">
    <w:name w:val="Заголовок 3 Знак"/>
    <w:link w:val="3"/>
    <w:rsid w:val="002B4F6D"/>
    <w:rPr>
      <w:sz w:val="28"/>
    </w:rPr>
  </w:style>
  <w:style w:type="character" w:customStyle="1" w:styleId="aa">
    <w:name w:val="Основной текст с отступом Знак"/>
    <w:link w:val="a9"/>
    <w:rsid w:val="002B4F6D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2B4F6D"/>
    <w:rPr>
      <w:sz w:val="28"/>
      <w:szCs w:val="28"/>
    </w:rPr>
  </w:style>
  <w:style w:type="paragraph" w:styleId="af0">
    <w:name w:val="caption"/>
    <w:basedOn w:val="a"/>
    <w:qFormat/>
    <w:rsid w:val="002B4F6D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uiPriority w:val="9"/>
    <w:rsid w:val="002B4F6D"/>
    <w:rPr>
      <w:b/>
      <w:sz w:val="28"/>
    </w:rPr>
  </w:style>
  <w:style w:type="paragraph" w:styleId="af1">
    <w:name w:val="header"/>
    <w:basedOn w:val="a"/>
    <w:link w:val="af2"/>
    <w:rsid w:val="002B4F6D"/>
    <w:pPr>
      <w:tabs>
        <w:tab w:val="center" w:pos="4153"/>
        <w:tab w:val="right" w:pos="8306"/>
      </w:tabs>
    </w:pPr>
    <w:rPr>
      <w:szCs w:val="20"/>
    </w:rPr>
  </w:style>
  <w:style w:type="character" w:customStyle="1" w:styleId="af2">
    <w:name w:val="Верхний колонтитул Знак"/>
    <w:link w:val="af1"/>
    <w:rsid w:val="002B4F6D"/>
    <w:rPr>
      <w:sz w:val="24"/>
    </w:rPr>
  </w:style>
  <w:style w:type="paragraph" w:customStyle="1" w:styleId="af3">
    <w:name w:val="Нормальный"/>
    <w:rsid w:val="002B4F6D"/>
    <w:pPr>
      <w:overflowPunct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rsid w:val="002B4F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B4F6D"/>
    <w:rPr>
      <w:sz w:val="16"/>
      <w:szCs w:val="16"/>
    </w:rPr>
  </w:style>
  <w:style w:type="character" w:customStyle="1" w:styleId="af4">
    <w:name w:val="Цветовое выделение"/>
    <w:uiPriority w:val="99"/>
    <w:rsid w:val="008B5A98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8B5A98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8B5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B5A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FB2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B2D08"/>
    <w:rPr>
      <w:rFonts w:ascii="Courier New" w:hAnsi="Courier New" w:cs="Courier New"/>
    </w:rPr>
  </w:style>
  <w:style w:type="paragraph" w:styleId="af8">
    <w:name w:val="footer"/>
    <w:basedOn w:val="a"/>
    <w:link w:val="af9"/>
    <w:rsid w:val="003912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391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3B78-5F66-4C6E-8DFF-C0EC2C62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ГЛАВА АДМИНИСТРАЦИИ МУНИЦИПАЛЬНОГО ОБРАЗОВАНИЯ</vt:lpstr>
      <vt:lpstr>    3. Обнародовать настоящее распоряжение в информационно-телекоммуникационной сети</vt:lpstr>
    </vt:vector>
  </TitlesOfParts>
  <Company>Office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ВМР_ГО_ЧС</cp:lastModifiedBy>
  <cp:revision>5</cp:revision>
  <cp:lastPrinted>2021-07-05T02:57:00Z</cp:lastPrinted>
  <dcterms:created xsi:type="dcterms:W3CDTF">2021-07-04T22:01:00Z</dcterms:created>
  <dcterms:modified xsi:type="dcterms:W3CDTF">2021-07-05T02:58:00Z</dcterms:modified>
</cp:coreProperties>
</file>