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47" w:rsidRDefault="00295247" w:rsidP="00D16753">
      <w:pPr>
        <w:jc w:val="center"/>
        <w:rPr>
          <w:b/>
          <w:sz w:val="28"/>
          <w:szCs w:val="28"/>
        </w:rPr>
      </w:pPr>
    </w:p>
    <w:p w:rsidR="00D16753" w:rsidRDefault="00D16753" w:rsidP="00D16753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-241935</wp:posOffset>
            </wp:positionV>
            <wp:extent cx="810260" cy="933450"/>
            <wp:effectExtent l="19050" t="0" r="889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753" w:rsidRDefault="00D16753" w:rsidP="00D16753">
      <w:pPr>
        <w:jc w:val="center"/>
        <w:rPr>
          <w:b/>
          <w:sz w:val="28"/>
          <w:szCs w:val="28"/>
        </w:rPr>
      </w:pPr>
    </w:p>
    <w:p w:rsidR="00D16753" w:rsidRPr="00D16753" w:rsidRDefault="00D16753" w:rsidP="002C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53">
        <w:rPr>
          <w:rFonts w:ascii="Times New Roman" w:hAnsi="Times New Roman" w:cs="Times New Roman"/>
          <w:b/>
          <w:sz w:val="28"/>
          <w:szCs w:val="28"/>
        </w:rPr>
        <w:t xml:space="preserve">  АДМИНИСТРАЦИИЯ</w:t>
      </w:r>
    </w:p>
    <w:p w:rsidR="00D16753" w:rsidRPr="00D16753" w:rsidRDefault="00D16753" w:rsidP="002C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53">
        <w:rPr>
          <w:rFonts w:ascii="Times New Roman" w:hAnsi="Times New Roman" w:cs="Times New Roman"/>
          <w:b/>
          <w:sz w:val="28"/>
          <w:szCs w:val="28"/>
        </w:rPr>
        <w:t>ПРОВИДЕНСКОГО МУНИЦИПАЛЬНОГО РАЙОНА</w:t>
      </w:r>
    </w:p>
    <w:p w:rsidR="00D16753" w:rsidRPr="00D16753" w:rsidRDefault="00D16753" w:rsidP="00D167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6753" w:rsidRPr="00D16753" w:rsidRDefault="00D16753" w:rsidP="00D167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2"/>
        <w:gridCol w:w="3607"/>
        <w:gridCol w:w="2817"/>
      </w:tblGrid>
      <w:tr w:rsidR="00D16753" w:rsidRPr="00D16753" w:rsidTr="00942163">
        <w:trPr>
          <w:jc w:val="center"/>
        </w:trPr>
        <w:tc>
          <w:tcPr>
            <w:tcW w:w="2932" w:type="dxa"/>
          </w:tcPr>
          <w:p w:rsidR="00D16753" w:rsidRPr="00D16753" w:rsidRDefault="00D16753" w:rsidP="00EF3C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3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660A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6753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D16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7" w:type="dxa"/>
          </w:tcPr>
          <w:p w:rsidR="00D16753" w:rsidRPr="00D16753" w:rsidRDefault="00D16753" w:rsidP="00EF3C4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3C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7" w:type="dxa"/>
          </w:tcPr>
          <w:p w:rsidR="00D16753" w:rsidRPr="00D16753" w:rsidRDefault="00D16753" w:rsidP="00D16753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753">
              <w:rPr>
                <w:rFonts w:ascii="Times New Roman" w:hAnsi="Times New Roman" w:cs="Times New Roman"/>
                <w:sz w:val="24"/>
                <w:szCs w:val="24"/>
              </w:rPr>
              <w:t>п. Провидения</w:t>
            </w:r>
          </w:p>
        </w:tc>
      </w:tr>
    </w:tbl>
    <w:p w:rsidR="00D16753" w:rsidRDefault="00D16753" w:rsidP="00D1675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2E87" w:rsidTr="00BC2E87">
        <w:tc>
          <w:tcPr>
            <w:tcW w:w="4926" w:type="dxa"/>
          </w:tcPr>
          <w:p w:rsidR="00BC2E87" w:rsidRPr="00EF3C41" w:rsidRDefault="00BC2E87" w:rsidP="00BC2E8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F3C41">
              <w:rPr>
                <w:rFonts w:ascii="Times New Roman" w:eastAsia="Times New Roman" w:hAnsi="Times New Roman" w:cs="Times New Roman"/>
                <w:sz w:val="27"/>
                <w:szCs w:val="27"/>
              </w:rPr>
              <w:t>Об обеспечении доступа к информации о деятельности органов местного самоуправления Провиденского муниципального района</w:t>
            </w:r>
          </w:p>
        </w:tc>
        <w:tc>
          <w:tcPr>
            <w:tcW w:w="4927" w:type="dxa"/>
          </w:tcPr>
          <w:p w:rsidR="00BC2E87" w:rsidRDefault="00BC2E87" w:rsidP="00BC2E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E87" w:rsidRDefault="00BC2E87" w:rsidP="00BC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E87" w:rsidRDefault="00BC2E87" w:rsidP="00BC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A7D" w:rsidRPr="00EF3C41" w:rsidRDefault="00BC2E87" w:rsidP="00BC2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proofErr w:type="gramStart"/>
      <w:r w:rsidRPr="00EF3C41">
        <w:rPr>
          <w:rFonts w:ascii="Times New Roman" w:eastAsia="Times New Roman" w:hAnsi="Times New Roman" w:cs="Times New Roman"/>
          <w:sz w:val="27"/>
          <w:szCs w:val="27"/>
        </w:rPr>
        <w:t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Провиденского муниципального района, в целях обеспечения реализации прав граждан и организаций на доступ к информации о деятельности органов</w:t>
      </w:r>
      <w:proofErr w:type="gramEnd"/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 местного самоуправления Провиденского муниципального района</w:t>
      </w:r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>, администрация Провиденского муниципального района</w:t>
      </w:r>
    </w:p>
    <w:p w:rsidR="00BC2E87" w:rsidRPr="00EF3C41" w:rsidRDefault="00035A7D" w:rsidP="00BC2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sz w:val="27"/>
          <w:szCs w:val="27"/>
        </w:rPr>
        <w:t>ПОСТАНОВЛЯЕТ:</w:t>
      </w:r>
      <w:r w:rsidR="00BC2E87" w:rsidRPr="00EF3C4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035A7D" w:rsidRPr="00EF3C41" w:rsidRDefault="00035A7D" w:rsidP="006C7C4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Утвердить Порядок обеспечения доступа к информации о деятельности органов местного самоуправления Провиденского муниципального района</w:t>
      </w:r>
      <w:r w:rsidR="00B23037" w:rsidRPr="00EF3C41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>Перечень информации, подлежащей размещению на сайте администрации Провиденского муниципального района.</w:t>
      </w:r>
    </w:p>
    <w:p w:rsidR="00035A7D" w:rsidRPr="00EF3C41" w:rsidRDefault="00B23037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2</w:t>
      </w:r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>.</w:t>
      </w:r>
      <w:r w:rsidR="002C3E8B" w:rsidRPr="00EF3C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proofErr w:type="gramEnd"/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Провиденского муниципального района </w:t>
      </w:r>
      <w:r w:rsidR="00035A7D" w:rsidRPr="00EF3C41">
        <w:rPr>
          <w:rFonts w:ascii="Times New Roman" w:eastAsia="Times New Roman" w:hAnsi="Times New Roman" w:cs="Times New Roman"/>
          <w:sz w:val="27"/>
          <w:szCs w:val="27"/>
          <w:lang w:val="en-US"/>
        </w:rPr>
        <w:t>www</w:t>
      </w:r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="00035A7D" w:rsidRPr="00EF3C41">
        <w:rPr>
          <w:rFonts w:ascii="Times New Roman" w:eastAsia="Times New Roman" w:hAnsi="Times New Roman" w:cs="Times New Roman"/>
          <w:sz w:val="27"/>
          <w:szCs w:val="27"/>
          <w:lang w:val="en-US"/>
        </w:rPr>
        <w:t>provadm</w:t>
      </w:r>
      <w:proofErr w:type="spellEnd"/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="00035A7D" w:rsidRPr="00EF3C41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proofErr w:type="spellEnd"/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035A7D" w:rsidRPr="00EF3C41" w:rsidRDefault="00B23037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3</w:t>
      </w:r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>. Настоящее постановление вступает в силу со дня его официального опубликования (обнародования).</w:t>
      </w:r>
    </w:p>
    <w:p w:rsidR="00035A7D" w:rsidRPr="00EF3C41" w:rsidRDefault="00B23037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4</w:t>
      </w:r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>. Контроль за исполнением настоящего постановления возложить на организационно-правовое Управление (</w:t>
      </w:r>
      <w:proofErr w:type="spellStart"/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>Д.В.Рекун</w:t>
      </w:r>
      <w:proofErr w:type="spellEnd"/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7C48" w:rsidRPr="00EF3C41" w:rsidRDefault="006C7C48" w:rsidP="0003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5A7D" w:rsidRPr="00EF3C41" w:rsidRDefault="00035A7D" w:rsidP="0003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И.о. главы администрации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ab/>
      </w:r>
      <w:r w:rsidRPr="00EF3C41">
        <w:rPr>
          <w:rFonts w:ascii="Times New Roman" w:eastAsia="Times New Roman" w:hAnsi="Times New Roman" w:cs="Times New Roman"/>
          <w:sz w:val="27"/>
          <w:szCs w:val="27"/>
        </w:rPr>
        <w:tab/>
      </w:r>
      <w:r w:rsidRPr="00EF3C41">
        <w:rPr>
          <w:rFonts w:ascii="Times New Roman" w:eastAsia="Times New Roman" w:hAnsi="Times New Roman" w:cs="Times New Roman"/>
          <w:sz w:val="27"/>
          <w:szCs w:val="27"/>
        </w:rPr>
        <w:tab/>
      </w:r>
      <w:r w:rsidRPr="00EF3C41">
        <w:rPr>
          <w:rFonts w:ascii="Times New Roman" w:eastAsia="Times New Roman" w:hAnsi="Times New Roman" w:cs="Times New Roman"/>
          <w:sz w:val="27"/>
          <w:szCs w:val="27"/>
        </w:rPr>
        <w:tab/>
      </w:r>
      <w:r w:rsidRPr="00EF3C41">
        <w:rPr>
          <w:rFonts w:ascii="Times New Roman" w:eastAsia="Times New Roman" w:hAnsi="Times New Roman" w:cs="Times New Roman"/>
          <w:sz w:val="27"/>
          <w:szCs w:val="27"/>
        </w:rPr>
        <w:tab/>
      </w:r>
      <w:r w:rsidRPr="00EF3C41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С.А.Шестопалов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23037" w:rsidRPr="00EF3C41" w:rsidTr="00B23037">
        <w:tc>
          <w:tcPr>
            <w:tcW w:w="4926" w:type="dxa"/>
          </w:tcPr>
          <w:p w:rsidR="00B23037" w:rsidRPr="00EF3C41" w:rsidRDefault="00B23037" w:rsidP="00035A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7C48" w:rsidRPr="00EF3C41" w:rsidRDefault="006C7C48" w:rsidP="00B2303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C48" w:rsidRPr="00EF3C41" w:rsidRDefault="006C7C48" w:rsidP="00B2303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C41" w:rsidRDefault="00EF3C41" w:rsidP="00B2303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037" w:rsidRPr="00EF3C41" w:rsidRDefault="00EF3C41" w:rsidP="00B2303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B23037" w:rsidRPr="00EF3C4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</w:t>
            </w:r>
          </w:p>
        </w:tc>
      </w:tr>
    </w:tbl>
    <w:p w:rsidR="00035A7D" w:rsidRPr="00EF3C41" w:rsidRDefault="00035A7D" w:rsidP="00035A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C41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</w:t>
      </w:r>
      <w:r w:rsidR="00B23037" w:rsidRPr="00EF3C41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F3C4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35A7D" w:rsidRPr="00EF3C41" w:rsidRDefault="00035A7D" w:rsidP="00035A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C41">
        <w:rPr>
          <w:rFonts w:ascii="Times New Roman" w:eastAsia="Times New Roman" w:hAnsi="Times New Roman" w:cs="Times New Roman"/>
          <w:sz w:val="24"/>
          <w:szCs w:val="24"/>
        </w:rPr>
        <w:t>Провиденского муниципального</w:t>
      </w:r>
    </w:p>
    <w:p w:rsidR="00035A7D" w:rsidRPr="00EF3C41" w:rsidRDefault="00035A7D" w:rsidP="00035A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C41">
        <w:rPr>
          <w:rFonts w:ascii="Times New Roman" w:eastAsia="Times New Roman" w:hAnsi="Times New Roman" w:cs="Times New Roman"/>
          <w:sz w:val="24"/>
          <w:szCs w:val="24"/>
        </w:rPr>
        <w:t xml:space="preserve">района от </w:t>
      </w:r>
      <w:r w:rsidR="00EF3C41" w:rsidRPr="00EF3C41">
        <w:rPr>
          <w:rFonts w:ascii="Times New Roman" w:eastAsia="Times New Roman" w:hAnsi="Times New Roman" w:cs="Times New Roman"/>
          <w:sz w:val="24"/>
          <w:szCs w:val="24"/>
        </w:rPr>
        <w:t>30 апреля 2013 г.</w:t>
      </w:r>
      <w:r w:rsidRPr="00EF3C4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F3C41" w:rsidRPr="00EF3C41">
        <w:rPr>
          <w:rFonts w:ascii="Times New Roman" w:eastAsia="Times New Roman" w:hAnsi="Times New Roman" w:cs="Times New Roman"/>
          <w:sz w:val="24"/>
          <w:szCs w:val="24"/>
        </w:rPr>
        <w:t>102</w:t>
      </w:r>
    </w:p>
    <w:p w:rsidR="00035A7D" w:rsidRPr="00035A7D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A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5A7D" w:rsidRPr="00EF3C41" w:rsidRDefault="00035A7D" w:rsidP="0003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sz w:val="27"/>
          <w:szCs w:val="27"/>
        </w:rPr>
        <w:t>ПОРЯДОК</w:t>
      </w:r>
    </w:p>
    <w:p w:rsidR="00035A7D" w:rsidRPr="00EF3C41" w:rsidRDefault="00035A7D" w:rsidP="0003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sz w:val="27"/>
          <w:szCs w:val="27"/>
        </w:rPr>
        <w:t>обеспечения доступа к информации о деятельности</w:t>
      </w:r>
    </w:p>
    <w:p w:rsidR="00035A7D" w:rsidRPr="00EF3C41" w:rsidRDefault="00035A7D" w:rsidP="0003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sz w:val="27"/>
          <w:szCs w:val="27"/>
        </w:rPr>
        <w:t>органов местного самоуправления Провиденского муниципального района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35A7D" w:rsidRPr="00EF3C41" w:rsidRDefault="00035A7D" w:rsidP="00035A7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sz w:val="27"/>
          <w:szCs w:val="27"/>
        </w:rPr>
        <w:t>ОБЩИЕ ПОЛОЖЕНИЯ</w:t>
      </w:r>
    </w:p>
    <w:p w:rsidR="00035A7D" w:rsidRPr="00EF3C41" w:rsidRDefault="00035A7D" w:rsidP="00035A7D">
      <w:pPr>
        <w:pStyle w:val="a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 1.1. Действие настоящего Порядка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самоуправления, за исключением информации, которая, в соответствии с федеральными законами, является государственной или иной охраняемой законом тайной.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1.2. Доступ к информации о деятельности органов местного самоуправления может обеспечиваться следующими способами: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- обнародование (опубликование) информации о своей деятельности в средствах массовой информации;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- ознакомление пользователей информацией с информацией о деятельности органов местного самоуправления в помещениях, занимаемых указанными органами, и иных отведенных для этих целей местах, а также через библиотечные и архивные фонды;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- присутствие граждан (физических лиц), в том числе представителей организаций (юридических лиц), общественных объединений на заседаниях представительных органов местного самоуправления;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- предоставление пользователям информацией по их запросу информации о деятельности органов местного самоуправления;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- размещение информации о деятельности органов местного самоуправления в сети Интернет.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1.3. Информация о деятельности органов местного самоуправления может предоставляться в устной форме при проведении приема граждан, по телефонам должностных лиц органов местного самоуправления. Также информация может предоставляться в виде документированной информации, в том числе в виде электронного документа.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F3C41" w:rsidRPr="00EF3C41" w:rsidRDefault="00035A7D" w:rsidP="00EF3C4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ПРЕДОСТАВЛЕНИЕ ИНФОРМАЦИИ </w:t>
      </w:r>
    </w:p>
    <w:p w:rsidR="00035A7D" w:rsidRPr="00EF3C41" w:rsidRDefault="00035A7D" w:rsidP="00EF3C4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sz w:val="27"/>
          <w:szCs w:val="27"/>
        </w:rPr>
        <w:t>О ДЕЯТЕЛЬНОСТИ ОРГАНОВ</w:t>
      </w:r>
      <w:r w:rsidR="00FD6E4E" w:rsidRPr="00EF3C4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EF3C41">
        <w:rPr>
          <w:rFonts w:ascii="Times New Roman" w:eastAsia="Times New Roman" w:hAnsi="Times New Roman" w:cs="Times New Roman"/>
          <w:b/>
          <w:sz w:val="27"/>
          <w:szCs w:val="27"/>
        </w:rPr>
        <w:t>МЕСТНОГО САМОУПРАВЛЕНИЯ</w:t>
      </w:r>
    </w:p>
    <w:p w:rsidR="00035A7D" w:rsidRPr="00EF3C41" w:rsidRDefault="00035A7D" w:rsidP="00FD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2.1. Обнародование </w:t>
      </w:r>
      <w:r w:rsidR="00EF3C41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(опубликование) </w:t>
      </w:r>
      <w:r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>информации о деятельности</w:t>
      </w:r>
      <w:r w:rsidR="00EF3C41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органов местного самоуправления</w:t>
      </w:r>
      <w:r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в средствах массовой информации</w:t>
      </w:r>
    </w:p>
    <w:p w:rsidR="005631A0" w:rsidRPr="00EF3C41" w:rsidRDefault="005631A0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6A2B1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2.1.1. Органы местного самоуправления </w:t>
      </w:r>
      <w:r w:rsidR="006A2B1D" w:rsidRPr="00EF3C41">
        <w:rPr>
          <w:rFonts w:ascii="Times New Roman" w:eastAsia="Times New Roman" w:hAnsi="Times New Roman" w:cs="Times New Roman"/>
          <w:sz w:val="27"/>
          <w:szCs w:val="27"/>
        </w:rPr>
        <w:t xml:space="preserve">Провиденского 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обнародуют информацию о своей деятельности </w:t>
      </w:r>
      <w:r w:rsidR="006A2B1D" w:rsidRPr="00EF3C41">
        <w:rPr>
          <w:rFonts w:ascii="Times New Roman" w:eastAsia="Times New Roman" w:hAnsi="Times New Roman" w:cs="Times New Roman"/>
          <w:sz w:val="27"/>
          <w:szCs w:val="27"/>
        </w:rPr>
        <w:t>путём размещения информации в районной газете «Полярник»</w:t>
      </w:r>
      <w:r w:rsidR="00885E0D" w:rsidRPr="00EF3C4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2.1.2. Официальному обнародованию </w:t>
      </w:r>
      <w:r w:rsidR="00230448">
        <w:rPr>
          <w:rFonts w:ascii="Times New Roman" w:eastAsia="Times New Roman" w:hAnsi="Times New Roman" w:cs="Times New Roman"/>
          <w:sz w:val="27"/>
          <w:szCs w:val="27"/>
        </w:rPr>
        <w:t xml:space="preserve">(опубликованию) 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подлежит информация, которая в соответствии с требованиями федеральных законов, 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lastRenderedPageBreak/>
        <w:t>закон</w:t>
      </w:r>
      <w:r w:rsidR="00230448">
        <w:rPr>
          <w:rFonts w:ascii="Times New Roman" w:eastAsia="Times New Roman" w:hAnsi="Times New Roman" w:cs="Times New Roman"/>
          <w:sz w:val="27"/>
          <w:szCs w:val="27"/>
        </w:rPr>
        <w:t>одательством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6A2B1D" w:rsidRPr="00EF3C41">
        <w:rPr>
          <w:rFonts w:ascii="Times New Roman" w:eastAsia="Times New Roman" w:hAnsi="Times New Roman" w:cs="Times New Roman"/>
          <w:sz w:val="27"/>
          <w:szCs w:val="27"/>
        </w:rPr>
        <w:t>Чукотского автономного округа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230448">
        <w:rPr>
          <w:rFonts w:ascii="Times New Roman" w:eastAsia="Times New Roman" w:hAnsi="Times New Roman" w:cs="Times New Roman"/>
          <w:sz w:val="27"/>
          <w:szCs w:val="27"/>
        </w:rPr>
        <w:t>муниципальными правовыми актами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 предусматривает обязательное обнародование</w:t>
      </w:r>
      <w:r w:rsidR="00230448">
        <w:rPr>
          <w:rFonts w:ascii="Times New Roman" w:eastAsia="Times New Roman" w:hAnsi="Times New Roman" w:cs="Times New Roman"/>
          <w:sz w:val="27"/>
          <w:szCs w:val="27"/>
        </w:rPr>
        <w:t xml:space="preserve"> (опубликование)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631A0" w:rsidRPr="00EF3C41" w:rsidRDefault="005631A0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631A0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2.2. Ознакомление пользователей информацией с информацией о деятельности органов местного самоуправления в помещениях,</w:t>
      </w:r>
      <w:r w:rsidR="006A2B1D"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>занимаемых указанными органами, и иных отведенных для этих целей местах</w:t>
      </w:r>
    </w:p>
    <w:p w:rsidR="00230448" w:rsidRPr="00EF3C41" w:rsidRDefault="00230448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035A7D" w:rsidRPr="00EF3C41" w:rsidRDefault="00386F9D" w:rsidP="00386F9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2.2.1.</w:t>
      </w:r>
      <w:r w:rsidR="008163B3" w:rsidRPr="00EF3C41">
        <w:rPr>
          <w:rFonts w:ascii="Times New Roman" w:eastAsia="Times New Roman" w:hAnsi="Times New Roman" w:cs="Times New Roman"/>
          <w:sz w:val="27"/>
          <w:szCs w:val="27"/>
        </w:rPr>
        <w:t>М</w:t>
      </w:r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 xml:space="preserve">униципальные </w:t>
      </w:r>
      <w:r w:rsidR="006C7C48" w:rsidRPr="00EF3C41">
        <w:rPr>
          <w:rFonts w:ascii="Times New Roman" w:eastAsia="Times New Roman" w:hAnsi="Times New Roman" w:cs="Times New Roman"/>
          <w:sz w:val="27"/>
          <w:szCs w:val="27"/>
        </w:rPr>
        <w:t xml:space="preserve">нормативные </w:t>
      </w:r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 xml:space="preserve">правовые акты </w:t>
      </w:r>
      <w:r w:rsidR="008163B3" w:rsidRPr="00EF3C41">
        <w:rPr>
          <w:rFonts w:ascii="Times New Roman" w:eastAsia="Times New Roman" w:hAnsi="Times New Roman" w:cs="Times New Roman"/>
          <w:sz w:val="27"/>
          <w:szCs w:val="27"/>
        </w:rPr>
        <w:t xml:space="preserve">сельских поселений Провиденского муниципального района </w:t>
      </w:r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>подлежат официальному обнаро</w:t>
      </w:r>
      <w:r w:rsidR="006A2B1D" w:rsidRPr="00EF3C41">
        <w:rPr>
          <w:rFonts w:ascii="Times New Roman" w:eastAsia="Times New Roman" w:hAnsi="Times New Roman" w:cs="Times New Roman"/>
          <w:sz w:val="27"/>
          <w:szCs w:val="27"/>
        </w:rPr>
        <w:t>дованию</w:t>
      </w:r>
      <w:r w:rsidR="00230448">
        <w:rPr>
          <w:rFonts w:ascii="Times New Roman" w:eastAsia="Times New Roman" w:hAnsi="Times New Roman" w:cs="Times New Roman"/>
          <w:sz w:val="27"/>
          <w:szCs w:val="27"/>
        </w:rPr>
        <w:t xml:space="preserve"> путём размещения информации о своей деятельности</w:t>
      </w:r>
      <w:r w:rsidR="006A2B1D" w:rsidRPr="00EF3C41">
        <w:rPr>
          <w:rFonts w:ascii="Times New Roman" w:eastAsia="Times New Roman" w:hAnsi="Times New Roman" w:cs="Times New Roman"/>
          <w:sz w:val="27"/>
          <w:szCs w:val="27"/>
        </w:rPr>
        <w:t xml:space="preserve"> на информационных стендах, расположенных в зданиях Администраций сельских поселений</w:t>
      </w:r>
      <w:r w:rsidR="00035A7D" w:rsidRPr="00EF3C4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2.2.2. Органы местного самоуправления </w:t>
      </w:r>
      <w:r w:rsidR="006A2B1D" w:rsidRPr="00EF3C41">
        <w:rPr>
          <w:rFonts w:ascii="Times New Roman" w:eastAsia="Times New Roman" w:hAnsi="Times New Roman" w:cs="Times New Roman"/>
          <w:sz w:val="27"/>
          <w:szCs w:val="27"/>
        </w:rPr>
        <w:t xml:space="preserve">сельских поселений 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>размещают информационные стенды и (или) другие технические средства аналогичного назначения для ознакомления пользователей информации с текущей информацией о деятельности соответствующего органа местного самоуправления.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Информация должна содержать: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- порядок работы органа местного самоуправления, включая прием граждан;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- условия и порядок получения информации от органа местного самоуправления;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- иные сведения, необходимые для оперативного информирования пользователей информацией. </w:t>
      </w:r>
    </w:p>
    <w:p w:rsidR="005631A0" w:rsidRPr="00EF3C41" w:rsidRDefault="005631A0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>2.3. Предоставление пользователям информацией по их запросу</w:t>
      </w:r>
      <w:r w:rsidR="006A2B1D"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>информации о деятельности органов местного самоуправления</w:t>
      </w:r>
    </w:p>
    <w:p w:rsidR="005631A0" w:rsidRPr="00EF3C41" w:rsidRDefault="005631A0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 2.3.1. Требования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2.3.2. Запрос, составленный в письменной форме, с учетом требований Федерального закона № 8-ФЗ от 9 февраля 2009 года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2.3.3. Запросы подлежат рассмотрению в сроки, установленные Федеральным законом № 8-ФЗ от 9 февраля 2009 года.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2.3.4.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статьей 20 вышеназванного Закона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35A7D" w:rsidRPr="00EF3C41" w:rsidRDefault="00035A7D" w:rsidP="0056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>2.4. Размещение информации о деятельности органов</w:t>
      </w:r>
      <w:r w:rsidR="005631A0"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>местного самоуправления в сети Интернет</w:t>
      </w:r>
    </w:p>
    <w:p w:rsidR="005631A0" w:rsidRPr="00EF3C41" w:rsidRDefault="005631A0" w:rsidP="0056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 2.4.1. Официальный сайт Администрации </w:t>
      </w:r>
      <w:r w:rsidR="005631A0" w:rsidRPr="00EF3C41">
        <w:rPr>
          <w:rFonts w:ascii="Times New Roman" w:eastAsia="Times New Roman" w:hAnsi="Times New Roman" w:cs="Times New Roman"/>
          <w:sz w:val="27"/>
          <w:szCs w:val="27"/>
        </w:rPr>
        <w:t xml:space="preserve">Провиденского муниципального района </w:t>
      </w:r>
      <w:r w:rsidR="00885E0D" w:rsidRPr="00EF3C41">
        <w:rPr>
          <w:rFonts w:ascii="Times New Roman" w:eastAsia="Times New Roman" w:hAnsi="Times New Roman" w:cs="Times New Roman"/>
          <w:sz w:val="27"/>
          <w:szCs w:val="27"/>
          <w:lang w:val="en-US"/>
        </w:rPr>
        <w:t>www</w:t>
      </w:r>
      <w:r w:rsidR="00885E0D" w:rsidRPr="00EF3C41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="005631A0" w:rsidRPr="00EF3C41">
        <w:rPr>
          <w:rFonts w:ascii="Times New Roman" w:eastAsia="Times New Roman" w:hAnsi="Times New Roman" w:cs="Times New Roman"/>
          <w:sz w:val="27"/>
          <w:szCs w:val="27"/>
          <w:lang w:val="en-US"/>
        </w:rPr>
        <w:t>provadm</w:t>
      </w:r>
      <w:proofErr w:type="spellEnd"/>
      <w:r w:rsidRPr="00EF3C41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EF3C41">
        <w:rPr>
          <w:rFonts w:ascii="Times New Roman" w:eastAsia="Times New Roman" w:hAnsi="Times New Roman" w:cs="Times New Roman"/>
          <w:sz w:val="27"/>
          <w:szCs w:val="27"/>
        </w:rPr>
        <w:t>ru</w:t>
      </w:r>
      <w:proofErr w:type="spellEnd"/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 является источником информации о деятельности органов местного самоуправления </w:t>
      </w:r>
      <w:r w:rsidR="005631A0" w:rsidRPr="00EF3C41">
        <w:rPr>
          <w:rFonts w:ascii="Times New Roman" w:eastAsia="Times New Roman" w:hAnsi="Times New Roman" w:cs="Times New Roman"/>
          <w:sz w:val="27"/>
          <w:szCs w:val="27"/>
        </w:rPr>
        <w:t xml:space="preserve">Провиденского 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>муниципального района в сети Интернет.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Размещенная в разделах сайта информация носит официальный, открытый и общедоступный характер.</w:t>
      </w:r>
    </w:p>
    <w:p w:rsidR="006C7C48" w:rsidRPr="00EF3C41" w:rsidRDefault="006C7C48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3037" w:rsidRPr="00EF3C41" w:rsidRDefault="00B23037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3037" w:rsidRPr="00EF3C41" w:rsidRDefault="00B23037" w:rsidP="00B2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b/>
          <w:i/>
          <w:sz w:val="27"/>
          <w:szCs w:val="27"/>
        </w:rPr>
        <w:t>2.5. Перечень информации, подлежащей размещению в сети Интернет</w:t>
      </w:r>
      <w:r w:rsidR="00B70C53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 </w:t>
      </w:r>
      <w:r w:rsidR="00B70C53" w:rsidRP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периодичность размещения указанной информации и сроки её обновления</w:t>
      </w:r>
    </w:p>
    <w:p w:rsidR="00B23037" w:rsidRPr="00EF3C41" w:rsidRDefault="00B23037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2.</w:t>
      </w:r>
      <w:r w:rsidR="00B23037" w:rsidRPr="00EF3C41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>.</w:t>
      </w:r>
      <w:r w:rsidR="00B23037" w:rsidRPr="00EF3C41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. Информация о деятельности органов местного самоуправления </w:t>
      </w:r>
      <w:r w:rsidR="005631A0" w:rsidRPr="00EF3C41">
        <w:rPr>
          <w:rFonts w:ascii="Times New Roman" w:eastAsia="Times New Roman" w:hAnsi="Times New Roman" w:cs="Times New Roman"/>
          <w:sz w:val="27"/>
          <w:szCs w:val="27"/>
        </w:rPr>
        <w:t xml:space="preserve">Провиденского 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>муниципального района, размещаемая указанными органами в сети Интернет, содержит: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1) общую информацию об органе местного самоуправления, в том числе: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а) наименование и структуру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в) сведения о руководителях органа местного самоуправления, его структурных подразделений;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г) сведения о средствах массовой информации, учрежденных органом местно</w:t>
      </w:r>
      <w:r w:rsidR="006E701C">
        <w:rPr>
          <w:rFonts w:ascii="Times New Roman" w:eastAsia="Times New Roman" w:hAnsi="Times New Roman" w:cs="Times New Roman"/>
          <w:sz w:val="27"/>
          <w:szCs w:val="27"/>
        </w:rPr>
        <w:t>го самоуправления (при наличии)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О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б</w:t>
      </w:r>
      <w:r w:rsid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новл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ение</w:t>
      </w:r>
      <w:r w:rsidR="006E701C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по мере необходимости;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2) информацию о нормотворческой деятельности органа местного самоуправления, в том числе: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а) муниципальные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Документы размещаются не реже двух раз в месяц</w:t>
      </w:r>
      <w:r w:rsid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б) тексты проектов законодательных и иных нормативных правовых актов, внесенных в представительные органы муниципальных образований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Ежеквартально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52E2D">
        <w:rPr>
          <w:rFonts w:ascii="Times New Roman" w:eastAsia="Times New Roman" w:hAnsi="Times New Roman" w:cs="Times New Roman"/>
          <w:sz w:val="27"/>
          <w:szCs w:val="27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</w:r>
      <w:r w:rsidR="00A52E2D" w:rsidRP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A52E2D" w:rsidRP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Постоянно</w:t>
      </w:r>
      <w:r w:rsidRPr="00A52E2D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г) административные регламенты, стандарты муниципальных услуг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Обновление и пополнение – по мере разработки и изменений регламентов и стандартов</w:t>
      </w:r>
      <w:r w:rsid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д) установленные формы обращений, заявлений и иных документов, принимаемых органом местного самоуправления к рассмотрению в соответствии с 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lastRenderedPageBreak/>
        <w:t>законами и иными нормативными правовыми актами, муниципальными правовыми актами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По мере разработки новых форм и/или изменения имеющихся;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е) порядок обжалования муниципальных правовых актов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По мере обновления;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3) информацию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Не реже 1 раза в квартал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Обновление по мере необходимости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Ежеквартально в срок до 15 числа следующего квартала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6) тексты официальных выступлений и заявлений руководителей и заместителей руководителей органа местного самоуправления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Не позднее трех дней со дня выступления руководителей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7) статистическую информацию о деятельности органа местного самоуправления, в том числе: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Обновление по мере необходимости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8) информацию о кадровом обеспечении органа местного самоуправления, в том числе: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а) порядок поступления граждан на муниципальную службу;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б) сведения о вакантных должностях муниципальной службы, имеющихся в органе местного самоуправления;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в) квалификационные требования к кандидатам на замещение вакантных должностей муниципальной службы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Постоянно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г) условия и результаты конкурсов на замещение вакантных должностей муниципальной службы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Не позднее 10 дней со дня проведения конкурсов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;</w:t>
      </w:r>
    </w:p>
    <w:p w:rsidR="006E701C" w:rsidRPr="006E701C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="006E701C" w:rsidRPr="006E701C">
        <w:rPr>
          <w:rFonts w:ascii="Times New Roman" w:eastAsia="Times New Roman" w:hAnsi="Times New Roman" w:cs="Times New Roman"/>
          <w:b/>
          <w:i/>
          <w:sz w:val="27"/>
          <w:szCs w:val="27"/>
        </w:rPr>
        <w:t>Постоянно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е) 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lastRenderedPageBreak/>
        <w:t>9) информацию о работе органа местного самоуправления с обращениями физических и юридических лиц, в том числе:</w:t>
      </w:r>
    </w:p>
    <w:p w:rsidR="00035A7D" w:rsidRPr="00EF3C41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обращений;</w:t>
      </w:r>
    </w:p>
    <w:p w:rsidR="00A52E2D" w:rsidRPr="00A52E2D" w:rsidRDefault="00035A7D" w:rsidP="00A5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б) фамилию, имя и отчество руководителя подразделения или иного должностного лица, к полномочиям которых отнесена организация приема физических и юридических лиц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="00A52E2D" w:rsidRP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Обновление по мере необходимости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;</w:t>
      </w:r>
    </w:p>
    <w:p w:rsidR="00A52E2D" w:rsidRPr="00A52E2D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в) обзоры обращений лиц, указанных в подпункте "а" настоящего пункта, а также обобщенную информацию о результатах рассмотрения </w:t>
      </w:r>
      <w:r w:rsidR="00A52E2D">
        <w:rPr>
          <w:rFonts w:ascii="Times New Roman" w:eastAsia="Times New Roman" w:hAnsi="Times New Roman" w:cs="Times New Roman"/>
          <w:sz w:val="27"/>
          <w:szCs w:val="27"/>
        </w:rPr>
        <w:t xml:space="preserve">этих обращений и принятых мерах - </w:t>
      </w:r>
      <w:r w:rsidR="00A52E2D" w:rsidRP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2 раза в год</w:t>
      </w:r>
      <w:r w:rsidR="00A52E2D">
        <w:rPr>
          <w:rFonts w:ascii="Times New Roman" w:eastAsia="Times New Roman" w:hAnsi="Times New Roman" w:cs="Times New Roman"/>
          <w:b/>
          <w:i/>
          <w:sz w:val="27"/>
          <w:szCs w:val="27"/>
        </w:rPr>
        <w:t>.</w:t>
      </w:r>
    </w:p>
    <w:p w:rsidR="00035A7D" w:rsidRDefault="00035A7D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F3C41">
        <w:rPr>
          <w:rFonts w:ascii="Times New Roman" w:eastAsia="Times New Roman" w:hAnsi="Times New Roman" w:cs="Times New Roman"/>
          <w:sz w:val="27"/>
          <w:szCs w:val="27"/>
        </w:rPr>
        <w:t>2.</w:t>
      </w:r>
      <w:r w:rsidR="00B23037" w:rsidRPr="00EF3C41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>.</w:t>
      </w:r>
      <w:r w:rsidR="00B23037" w:rsidRPr="00EF3C41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>. Органы местного самоуправления наряду с информацией, указанной в подпункте 2.</w:t>
      </w:r>
      <w:r w:rsidR="00B70C53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>.</w:t>
      </w:r>
      <w:r w:rsidR="00B70C53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EF3C41">
        <w:rPr>
          <w:rFonts w:ascii="Times New Roman" w:eastAsia="Times New Roman" w:hAnsi="Times New Roman" w:cs="Times New Roman"/>
          <w:sz w:val="27"/>
          <w:szCs w:val="27"/>
        </w:rPr>
        <w:t xml:space="preserve"> и относящейся к их деятельности, могут размещать в сети Интернет иную информацию о своей деятельности с учетом требований Федерального закона от 9 февраля 2009 г. № 8-ФЗ "Об обеспечении доступа к информации о деятельности государственных органов и органов местного самоуправления".</w:t>
      </w:r>
    </w:p>
    <w:p w:rsidR="00B70C53" w:rsidRPr="00EF3C41" w:rsidRDefault="00B70C53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D6E4E" w:rsidRPr="00EF3C41" w:rsidRDefault="00FD6E4E" w:rsidP="0003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7BB6" w:rsidRDefault="007E4E80" w:rsidP="00FA7BB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A7BB6">
        <w:rPr>
          <w:rFonts w:ascii="Times New Roman" w:eastAsia="Times New Roman" w:hAnsi="Times New Roman" w:cs="Times New Roman"/>
          <w:b/>
          <w:sz w:val="27"/>
          <w:szCs w:val="27"/>
        </w:rPr>
        <w:t>С</w:t>
      </w:r>
      <w:r w:rsidR="00FA7BB6" w:rsidRPr="00FA7BB6">
        <w:rPr>
          <w:rFonts w:ascii="Times New Roman" w:eastAsia="Times New Roman" w:hAnsi="Times New Roman" w:cs="Times New Roman"/>
          <w:b/>
          <w:sz w:val="27"/>
          <w:szCs w:val="27"/>
        </w:rPr>
        <w:t>РОКИ РАЗМЕЩЕНИЯ ИНФОРМАЦИИ И ОТВЕТСТВЕННОСТЬ ЗА НАРУШЕНИЕ ПРАВА НА ДОСТУП К ИНФОРМАЦИИ О ДЕЯТЕЛЬНОСТИ ОРГАНОВ МЕСТНОГО САМОУПРАВЛЕНИЯ</w:t>
      </w:r>
    </w:p>
    <w:p w:rsidR="00FA7BB6" w:rsidRPr="00FA7BB6" w:rsidRDefault="00FA7BB6" w:rsidP="00FA7BB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86F9D" w:rsidRPr="00FA7BB6" w:rsidRDefault="00FA7BB6" w:rsidP="00A52E2D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3.1</w:t>
      </w:r>
      <w:r w:rsidR="00035A7D" w:rsidRPr="00FA7BB6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5A7D" w:rsidRPr="00FA7BB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86F9D" w:rsidRPr="00FA7BB6">
        <w:rPr>
          <w:rFonts w:ascii="Times New Roman" w:eastAsia="Times New Roman" w:hAnsi="Times New Roman" w:cs="Times New Roman"/>
          <w:sz w:val="27"/>
          <w:szCs w:val="27"/>
        </w:rPr>
        <w:t>Информация, подлежащая обнародованию через средства массовой информации, публикуется в ближайшем выпуске печатного издания с момента подписания муниципального правового акта.</w:t>
      </w:r>
    </w:p>
    <w:p w:rsidR="00386F9D" w:rsidRPr="00EF3C41" w:rsidRDefault="00386F9D" w:rsidP="00386F9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5D5E">
        <w:rPr>
          <w:rFonts w:ascii="Times New Roman" w:eastAsia="Times New Roman" w:hAnsi="Times New Roman" w:cs="Times New Roman"/>
          <w:sz w:val="27"/>
          <w:szCs w:val="27"/>
        </w:rPr>
        <w:t>3.2. Информация, подлежащая обнародованию путём размещения на информационных стендах в зданиях сельских администраций</w:t>
      </w:r>
      <w:r w:rsidR="00605D5E" w:rsidRPr="00605D5E">
        <w:rPr>
          <w:rFonts w:ascii="Times New Roman" w:eastAsia="Times New Roman" w:hAnsi="Times New Roman" w:cs="Times New Roman"/>
          <w:sz w:val="27"/>
          <w:szCs w:val="27"/>
        </w:rPr>
        <w:t>, размещается на информационных стендах в 2-хдневный срок</w:t>
      </w:r>
      <w:r w:rsidRPr="00605D5E">
        <w:rPr>
          <w:rFonts w:ascii="Times New Roman" w:eastAsia="Times New Roman" w:hAnsi="Times New Roman" w:cs="Times New Roman"/>
          <w:sz w:val="27"/>
          <w:szCs w:val="27"/>
        </w:rPr>
        <w:t xml:space="preserve"> с момента подписания муниципального правового акта.</w:t>
      </w:r>
    </w:p>
    <w:p w:rsidR="007E4E80" w:rsidRDefault="00605D5E" w:rsidP="007E4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3.3. </w:t>
      </w:r>
      <w:r w:rsidR="007E4E80" w:rsidRPr="00EF3C41">
        <w:rPr>
          <w:rFonts w:ascii="Times New Roman" w:eastAsia="Times New Roman" w:hAnsi="Times New Roman" w:cs="Times New Roman"/>
          <w:sz w:val="27"/>
          <w:szCs w:val="27"/>
        </w:rPr>
        <w:t>Ответственность за своевременность предоставления информации, её полноту, актуальность, точность и достоверность возлагается на руководителей структурных подразделений орган</w:t>
      </w:r>
      <w:r w:rsidR="00E65296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7E4E80" w:rsidRPr="00EF3C41">
        <w:rPr>
          <w:rFonts w:ascii="Times New Roman" w:eastAsia="Times New Roman" w:hAnsi="Times New Roman" w:cs="Times New Roman"/>
          <w:sz w:val="27"/>
          <w:szCs w:val="27"/>
        </w:rPr>
        <w:t xml:space="preserve">  местного самоуправления. </w:t>
      </w:r>
    </w:p>
    <w:p w:rsidR="00605D5E" w:rsidRDefault="00605D5E" w:rsidP="007E4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3.4. Контроль за обеспечением доступа к информации о деятельности органов местного самоуправления осуществляется руководителями органов местного самоуправления.</w:t>
      </w:r>
    </w:p>
    <w:p w:rsidR="00EF3C41" w:rsidRDefault="00605D5E" w:rsidP="004F2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3.5. Должностные лица органов местного самоуправления, муниципальные служащие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bookmarkStart w:id="0" w:name="_GoBack"/>
      <w:bookmarkEnd w:id="0"/>
    </w:p>
    <w:sectPr w:rsidR="00EF3C41" w:rsidSect="000660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546"/>
    <w:multiLevelType w:val="multilevel"/>
    <w:tmpl w:val="EAEAA67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86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5" w:hanging="2160"/>
      </w:pPr>
      <w:rPr>
        <w:rFonts w:hint="default"/>
      </w:rPr>
    </w:lvl>
  </w:abstractNum>
  <w:abstractNum w:abstractNumId="1">
    <w:nsid w:val="66982557"/>
    <w:multiLevelType w:val="hybridMultilevel"/>
    <w:tmpl w:val="93B8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753"/>
    <w:rsid w:val="00035A7D"/>
    <w:rsid w:val="000660A4"/>
    <w:rsid w:val="000B58A1"/>
    <w:rsid w:val="001B53DF"/>
    <w:rsid w:val="001E64E7"/>
    <w:rsid w:val="00230448"/>
    <w:rsid w:val="00243596"/>
    <w:rsid w:val="00250762"/>
    <w:rsid w:val="00295247"/>
    <w:rsid w:val="002C3E8B"/>
    <w:rsid w:val="00307F73"/>
    <w:rsid w:val="00386F9D"/>
    <w:rsid w:val="004F2C46"/>
    <w:rsid w:val="00551729"/>
    <w:rsid w:val="005631A0"/>
    <w:rsid w:val="00605D5E"/>
    <w:rsid w:val="006A2B1D"/>
    <w:rsid w:val="006C7C48"/>
    <w:rsid w:val="006D13B3"/>
    <w:rsid w:val="006E701C"/>
    <w:rsid w:val="007E4E80"/>
    <w:rsid w:val="008023DB"/>
    <w:rsid w:val="008163B3"/>
    <w:rsid w:val="00816604"/>
    <w:rsid w:val="00885E0D"/>
    <w:rsid w:val="008F7A4C"/>
    <w:rsid w:val="00A52E2D"/>
    <w:rsid w:val="00A72499"/>
    <w:rsid w:val="00B23037"/>
    <w:rsid w:val="00B70C53"/>
    <w:rsid w:val="00BC2E87"/>
    <w:rsid w:val="00BD790B"/>
    <w:rsid w:val="00CC1BBE"/>
    <w:rsid w:val="00CC48E3"/>
    <w:rsid w:val="00D16753"/>
    <w:rsid w:val="00D34E95"/>
    <w:rsid w:val="00D57D29"/>
    <w:rsid w:val="00DF2941"/>
    <w:rsid w:val="00DF7869"/>
    <w:rsid w:val="00E021C3"/>
    <w:rsid w:val="00E04F24"/>
    <w:rsid w:val="00E65296"/>
    <w:rsid w:val="00E96742"/>
    <w:rsid w:val="00EA4DDA"/>
    <w:rsid w:val="00EC257F"/>
    <w:rsid w:val="00EF3C41"/>
    <w:rsid w:val="00F603D9"/>
    <w:rsid w:val="00FA7BB6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7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D16753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D16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D16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DF7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5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18BB-5134-4BE9-A1BC-A54E9DDC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2015-06-24T21:35:00Z</cp:lastPrinted>
  <dcterms:created xsi:type="dcterms:W3CDTF">2013-04-08T00:42:00Z</dcterms:created>
  <dcterms:modified xsi:type="dcterms:W3CDTF">2015-06-24T21:35:00Z</dcterms:modified>
</cp:coreProperties>
</file>