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14AA" w14:textId="6B4D3077" w:rsidR="00441DA0" w:rsidRDefault="00A12020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14FFE3D" wp14:editId="6E8123F4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A0">
        <w:rPr>
          <w:b/>
          <w:sz w:val="28"/>
          <w:szCs w:val="28"/>
        </w:rPr>
        <w:t xml:space="preserve"> </w:t>
      </w:r>
    </w:p>
    <w:p w14:paraId="7D1EB1E5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1D9B8CDD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7377B8B3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52F590A1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BA5604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FB7706">
        <w:rPr>
          <w:b/>
          <w:sz w:val="28"/>
          <w:szCs w:val="28"/>
        </w:rPr>
        <w:t>ГОРОДСКОГО ОКРУГА</w:t>
      </w:r>
    </w:p>
    <w:p w14:paraId="5482B603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358D73C5" w14:textId="77777777" w:rsidR="00441DA0" w:rsidRDefault="00441DA0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E9F2EE0" w14:textId="77777777" w:rsidR="00441DA0" w:rsidRDefault="00441DA0"/>
    <w:p w14:paraId="0BD606D8" w14:textId="77777777" w:rsidR="00441DA0" w:rsidRDefault="00441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275"/>
        <w:gridCol w:w="4584"/>
      </w:tblGrid>
      <w:tr w:rsidR="00441DA0" w14:paraId="10C319DC" w14:textId="77777777">
        <w:tc>
          <w:tcPr>
            <w:tcW w:w="2835" w:type="dxa"/>
            <w:shd w:val="clear" w:color="auto" w:fill="auto"/>
          </w:tcPr>
          <w:p w14:paraId="2CD13A2D" w14:textId="0612D824" w:rsidR="00441DA0" w:rsidRDefault="00441DA0" w:rsidP="00E862F0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3F1B4C">
              <w:rPr>
                <w:sz w:val="24"/>
                <w:szCs w:val="24"/>
              </w:rPr>
              <w:t>0</w:t>
            </w:r>
            <w:r w:rsidR="00027A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E862F0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</w:t>
            </w:r>
            <w:r w:rsidR="003F1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                           </w:t>
            </w:r>
          </w:p>
        </w:tc>
        <w:tc>
          <w:tcPr>
            <w:tcW w:w="1134" w:type="dxa"/>
            <w:shd w:val="clear" w:color="auto" w:fill="auto"/>
          </w:tcPr>
          <w:p w14:paraId="71B1A28B" w14:textId="77777777" w:rsidR="00441DA0" w:rsidRDefault="00441DA0">
            <w:pPr>
              <w:pStyle w:val="a6"/>
              <w:tabs>
                <w:tab w:val="left" w:pos="708"/>
              </w:tabs>
              <w:ind w:left="45" w:hanging="45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B5924D" w14:textId="77777777" w:rsidR="00441DA0" w:rsidRDefault="00441DA0" w:rsidP="00E862F0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</w:t>
            </w:r>
            <w:r w:rsidR="00863E74">
              <w:rPr>
                <w:sz w:val="24"/>
                <w:szCs w:val="24"/>
              </w:rPr>
              <w:t>270</w:t>
            </w:r>
          </w:p>
        </w:tc>
        <w:tc>
          <w:tcPr>
            <w:tcW w:w="4584" w:type="dxa"/>
            <w:shd w:val="clear" w:color="auto" w:fill="auto"/>
          </w:tcPr>
          <w:p w14:paraId="3EBA6BB7" w14:textId="77777777" w:rsidR="00441DA0" w:rsidRDefault="00441DA0" w:rsidP="00CF2CB8">
            <w:pPr>
              <w:pStyle w:val="a6"/>
              <w:tabs>
                <w:tab w:val="left" w:pos="708"/>
              </w:tabs>
              <w:ind w:hanging="5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                                        </w:t>
            </w:r>
            <w:r w:rsidR="00CF2CB8">
              <w:rPr>
                <w:sz w:val="24"/>
                <w:szCs w:val="24"/>
              </w:rPr>
              <w:t>пгт</w:t>
            </w:r>
            <w:r>
              <w:rPr>
                <w:sz w:val="24"/>
                <w:szCs w:val="24"/>
              </w:rPr>
              <w:t>. Провидения</w:t>
            </w:r>
          </w:p>
        </w:tc>
      </w:tr>
    </w:tbl>
    <w:p w14:paraId="27C3C040" w14:textId="77777777" w:rsidR="00441DA0" w:rsidRDefault="00441DA0">
      <w:pPr>
        <w:jc w:val="both"/>
        <w:rPr>
          <w:sz w:val="28"/>
        </w:rPr>
      </w:pPr>
    </w:p>
    <w:p w14:paraId="1BB31AFD" w14:textId="77777777" w:rsidR="00441DA0" w:rsidRDefault="00441DA0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14:paraId="411F172E" w14:textId="77777777" w:rsidR="00441DA0" w:rsidRDefault="00441DA0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Провиденского </w:t>
      </w:r>
      <w:r w:rsidR="00FB770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14:paraId="60C90D2F" w14:textId="77777777" w:rsidR="00441DA0" w:rsidRDefault="00FB7706">
      <w:pPr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41DA0">
        <w:rPr>
          <w:sz w:val="28"/>
          <w:szCs w:val="28"/>
        </w:rPr>
        <w:t xml:space="preserve"> за </w:t>
      </w:r>
      <w:r w:rsidR="00E862F0">
        <w:rPr>
          <w:sz w:val="28"/>
          <w:szCs w:val="28"/>
        </w:rPr>
        <w:t>9 месяцев</w:t>
      </w:r>
      <w:r w:rsidR="00441DA0">
        <w:rPr>
          <w:sz w:val="28"/>
          <w:szCs w:val="28"/>
        </w:rPr>
        <w:t xml:space="preserve"> 20</w:t>
      </w:r>
      <w:r w:rsidR="003F1B4C">
        <w:rPr>
          <w:sz w:val="28"/>
          <w:szCs w:val="28"/>
        </w:rPr>
        <w:t>20</w:t>
      </w:r>
      <w:r w:rsidR="00441DA0">
        <w:rPr>
          <w:sz w:val="28"/>
          <w:szCs w:val="28"/>
        </w:rPr>
        <w:t xml:space="preserve"> года</w:t>
      </w:r>
    </w:p>
    <w:p w14:paraId="1C0BBD3C" w14:textId="77777777" w:rsidR="00441DA0" w:rsidRDefault="00441D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96775A0" w14:textId="77777777" w:rsidR="00441DA0" w:rsidRDefault="00CF2C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Согласно статьи</w:t>
      </w:r>
      <w:proofErr w:type="gramEnd"/>
      <w:r w:rsidR="00441DA0">
        <w:rPr>
          <w:sz w:val="28"/>
          <w:szCs w:val="28"/>
        </w:rPr>
        <w:t xml:space="preserve"> 23 Положения «О бюджетном процессе в Провиденском </w:t>
      </w:r>
      <w:r w:rsidR="001F5060">
        <w:rPr>
          <w:sz w:val="28"/>
          <w:szCs w:val="28"/>
        </w:rPr>
        <w:t>городск</w:t>
      </w:r>
      <w:r w:rsidR="0072287B">
        <w:rPr>
          <w:sz w:val="28"/>
          <w:szCs w:val="28"/>
        </w:rPr>
        <w:t>ом</w:t>
      </w:r>
      <w:r w:rsidR="001F5060">
        <w:rPr>
          <w:sz w:val="28"/>
          <w:szCs w:val="28"/>
        </w:rPr>
        <w:t xml:space="preserve"> окру</w:t>
      </w:r>
      <w:r w:rsidR="0072287B">
        <w:rPr>
          <w:sz w:val="28"/>
          <w:szCs w:val="28"/>
        </w:rPr>
        <w:t>ге</w:t>
      </w:r>
      <w:r w:rsidR="00441DA0">
        <w:rPr>
          <w:sz w:val="28"/>
          <w:szCs w:val="28"/>
        </w:rPr>
        <w:t>», утвержден</w:t>
      </w:r>
      <w:r>
        <w:rPr>
          <w:sz w:val="28"/>
          <w:szCs w:val="28"/>
        </w:rPr>
        <w:t>ного решением Совета депутатов П</w:t>
      </w:r>
      <w:r w:rsidR="00441DA0">
        <w:rPr>
          <w:sz w:val="28"/>
          <w:szCs w:val="28"/>
        </w:rPr>
        <w:t xml:space="preserve">ровиденского </w:t>
      </w:r>
      <w:r w:rsidR="001F5060">
        <w:rPr>
          <w:sz w:val="28"/>
          <w:szCs w:val="28"/>
        </w:rPr>
        <w:t>городского округа от 24 декабря 2007 года</w:t>
      </w:r>
      <w:r w:rsidR="00441DA0">
        <w:rPr>
          <w:sz w:val="28"/>
          <w:szCs w:val="28"/>
        </w:rPr>
        <w:t xml:space="preserve"> № 255, администрация Провиденского </w:t>
      </w:r>
      <w:r w:rsidR="001F5060">
        <w:rPr>
          <w:sz w:val="28"/>
          <w:szCs w:val="28"/>
        </w:rPr>
        <w:t>городского округа</w:t>
      </w:r>
    </w:p>
    <w:p w14:paraId="611831E5" w14:textId="77777777" w:rsidR="00441DA0" w:rsidRDefault="00441DA0">
      <w:pPr>
        <w:jc w:val="both"/>
        <w:rPr>
          <w:b/>
          <w:sz w:val="28"/>
          <w:szCs w:val="28"/>
        </w:rPr>
      </w:pPr>
    </w:p>
    <w:p w14:paraId="783F15EC" w14:textId="77777777" w:rsidR="00441DA0" w:rsidRDefault="00441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73908FB" w14:textId="77777777" w:rsidR="00441DA0" w:rsidRDefault="00441DA0">
      <w:pPr>
        <w:jc w:val="both"/>
        <w:rPr>
          <w:b/>
          <w:sz w:val="28"/>
          <w:szCs w:val="28"/>
        </w:rPr>
      </w:pPr>
    </w:p>
    <w:p w14:paraId="521A3D9B" w14:textId="77777777" w:rsidR="00441DA0" w:rsidRDefault="00441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Провиденского </w:t>
      </w:r>
      <w:r w:rsidR="00FB77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за </w:t>
      </w:r>
      <w:r w:rsidR="00E862F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F1B4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доходам в сумме </w:t>
      </w:r>
      <w:r w:rsidR="00E862F0">
        <w:rPr>
          <w:sz w:val="28"/>
          <w:szCs w:val="28"/>
        </w:rPr>
        <w:t>833 494,6</w:t>
      </w:r>
      <w:r w:rsidR="00CF2C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по расходам – </w:t>
      </w:r>
      <w:r w:rsidR="00E862F0">
        <w:rPr>
          <w:sz w:val="28"/>
          <w:szCs w:val="28"/>
        </w:rPr>
        <w:t>796 878,9</w:t>
      </w:r>
      <w:r>
        <w:rPr>
          <w:sz w:val="28"/>
          <w:szCs w:val="28"/>
        </w:rPr>
        <w:t xml:space="preserve"> тыс. рублей, с превышением </w:t>
      </w:r>
      <w:r w:rsidR="00351D9F">
        <w:rPr>
          <w:sz w:val="28"/>
          <w:szCs w:val="28"/>
        </w:rPr>
        <w:t>доходов</w:t>
      </w:r>
      <w:r w:rsidR="005D57DD">
        <w:rPr>
          <w:sz w:val="28"/>
          <w:szCs w:val="28"/>
        </w:rPr>
        <w:t xml:space="preserve"> над </w:t>
      </w:r>
      <w:r w:rsidR="00351D9F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(профицит бюджета Провиденского </w:t>
      </w:r>
      <w:r w:rsidR="00FB77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) в сумме </w:t>
      </w:r>
      <w:r w:rsidR="00E862F0">
        <w:rPr>
          <w:sz w:val="28"/>
          <w:szCs w:val="28"/>
        </w:rPr>
        <w:t>36 615,7</w:t>
      </w:r>
      <w:r>
        <w:rPr>
          <w:sz w:val="28"/>
          <w:szCs w:val="28"/>
        </w:rPr>
        <w:t xml:space="preserve"> тыс. рублей.  </w:t>
      </w:r>
    </w:p>
    <w:p w14:paraId="53BA3488" w14:textId="77777777" w:rsidR="00441DA0" w:rsidRDefault="00441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Администрации Провиденского </w:t>
      </w:r>
      <w:r w:rsidR="00FB77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:</w:t>
      </w:r>
    </w:p>
    <w:p w14:paraId="297E1B5A" w14:textId="77777777" w:rsidR="00441DA0" w:rsidRDefault="00441DA0" w:rsidP="00FB770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706"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представить отчет об исполнении бюджета Провиденского </w:t>
      </w:r>
      <w:r w:rsidR="00FB77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за </w:t>
      </w:r>
      <w:r w:rsidR="00E862F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F1B4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Совет депутатов Провиденского </w:t>
      </w:r>
      <w:r w:rsidR="00FB77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14:paraId="65EC0C48" w14:textId="77777777" w:rsidR="00441DA0" w:rsidRDefault="00441DA0" w:rsidP="00FB770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B7706">
        <w:rPr>
          <w:sz w:val="28"/>
          <w:szCs w:val="28"/>
        </w:rPr>
        <w:tab/>
      </w:r>
      <w:r>
        <w:rPr>
          <w:sz w:val="28"/>
          <w:szCs w:val="28"/>
        </w:rPr>
        <w:t xml:space="preserve">обнародовать </w:t>
      </w:r>
      <w:r w:rsidR="0072287B">
        <w:rPr>
          <w:sz w:val="28"/>
          <w:szCs w:val="28"/>
        </w:rPr>
        <w:t xml:space="preserve">отчет об исполнении бюджета Провиденского городского округа за </w:t>
      </w:r>
      <w:r w:rsidR="00E862F0">
        <w:rPr>
          <w:sz w:val="28"/>
          <w:szCs w:val="28"/>
        </w:rPr>
        <w:t>9 месяцев</w:t>
      </w:r>
      <w:r w:rsidR="0072287B">
        <w:rPr>
          <w:sz w:val="28"/>
          <w:szCs w:val="28"/>
        </w:rPr>
        <w:t xml:space="preserve"> 20</w:t>
      </w:r>
      <w:r w:rsidR="003F1B4C">
        <w:rPr>
          <w:sz w:val="28"/>
          <w:szCs w:val="28"/>
        </w:rPr>
        <w:t>20</w:t>
      </w:r>
      <w:r w:rsidR="0072287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официальном сайте администрации Провиденского </w:t>
      </w:r>
      <w:r w:rsidR="00FB77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. </w:t>
      </w:r>
    </w:p>
    <w:p w14:paraId="2BA01607" w14:textId="77777777" w:rsidR="00465DBB" w:rsidRDefault="00465DBB">
      <w:pPr>
        <w:pStyle w:val="Con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 на официальном сайте Администрации Провиденского городского округа.</w:t>
      </w:r>
    </w:p>
    <w:p w14:paraId="3779C54A" w14:textId="77777777" w:rsidR="00441DA0" w:rsidRDefault="00465DBB">
      <w:pPr>
        <w:pStyle w:val="Con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D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CF2CB8">
        <w:rPr>
          <w:rFonts w:ascii="Times New Roman" w:hAnsi="Times New Roman" w:cs="Times New Roman"/>
          <w:sz w:val="28"/>
          <w:szCs w:val="28"/>
        </w:rPr>
        <w:t xml:space="preserve"> </w:t>
      </w:r>
      <w:r w:rsidR="00441DA0">
        <w:rPr>
          <w:rFonts w:ascii="Times New Roman" w:hAnsi="Times New Roman" w:cs="Times New Roman"/>
          <w:sz w:val="28"/>
          <w:szCs w:val="28"/>
        </w:rPr>
        <w:t xml:space="preserve">начальника Управления финансов, экономики и имущественных отношений администрации Провиденского </w:t>
      </w:r>
      <w:r w:rsidR="00FB77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1DA0">
        <w:rPr>
          <w:rFonts w:ascii="Times New Roman" w:hAnsi="Times New Roman" w:cs="Times New Roman"/>
          <w:sz w:val="28"/>
          <w:szCs w:val="28"/>
        </w:rPr>
        <w:t xml:space="preserve"> </w:t>
      </w:r>
      <w:r w:rsidR="00014EC7">
        <w:rPr>
          <w:rFonts w:ascii="Times New Roman" w:hAnsi="Times New Roman" w:cs="Times New Roman"/>
          <w:sz w:val="28"/>
          <w:szCs w:val="28"/>
        </w:rPr>
        <w:t>(</w:t>
      </w:r>
      <w:r w:rsidR="003F1B4C">
        <w:rPr>
          <w:rFonts w:ascii="Times New Roman" w:hAnsi="Times New Roman" w:cs="Times New Roman"/>
          <w:sz w:val="28"/>
          <w:szCs w:val="28"/>
        </w:rPr>
        <w:t>Т.Г.Веденьева</w:t>
      </w:r>
      <w:r w:rsidR="00014EC7">
        <w:rPr>
          <w:rFonts w:ascii="Times New Roman" w:hAnsi="Times New Roman" w:cs="Times New Roman"/>
          <w:sz w:val="28"/>
          <w:szCs w:val="28"/>
        </w:rPr>
        <w:t>)</w:t>
      </w:r>
      <w:r w:rsidR="00441D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26AF1" w14:textId="77777777" w:rsidR="00441DA0" w:rsidRDefault="00441DA0">
      <w:pPr>
        <w:jc w:val="both"/>
        <w:rPr>
          <w:sz w:val="28"/>
          <w:szCs w:val="28"/>
        </w:rPr>
      </w:pPr>
    </w:p>
    <w:p w14:paraId="6D1D8F31" w14:textId="77777777" w:rsidR="00441DA0" w:rsidRDefault="00441DA0">
      <w:pPr>
        <w:ind w:firstLine="567"/>
        <w:jc w:val="both"/>
        <w:rPr>
          <w:sz w:val="28"/>
          <w:szCs w:val="28"/>
        </w:rPr>
      </w:pPr>
    </w:p>
    <w:p w14:paraId="220B3D5E" w14:textId="77777777" w:rsidR="00441DA0" w:rsidRDefault="00441DA0">
      <w:pPr>
        <w:ind w:firstLine="567"/>
        <w:jc w:val="both"/>
        <w:rPr>
          <w:sz w:val="28"/>
          <w:szCs w:val="28"/>
        </w:rPr>
      </w:pPr>
    </w:p>
    <w:p w14:paraId="243E0EA6" w14:textId="77777777" w:rsidR="00441DA0" w:rsidRDefault="00441DA0">
      <w:pPr>
        <w:jc w:val="both"/>
        <w:rPr>
          <w:sz w:val="28"/>
          <w:szCs w:val="28"/>
        </w:rPr>
      </w:pPr>
    </w:p>
    <w:p w14:paraId="7BC4C56D" w14:textId="77777777" w:rsidR="00441DA0" w:rsidRDefault="00441D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CB8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Шестопалов</w:t>
      </w:r>
    </w:p>
    <w:p w14:paraId="46D6DF9B" w14:textId="77777777" w:rsidR="00441DA0" w:rsidRDefault="00441DA0">
      <w:pPr>
        <w:jc w:val="right"/>
      </w:pPr>
    </w:p>
    <w:p w14:paraId="3C4D24A3" w14:textId="77777777" w:rsidR="00135AF0" w:rsidRDefault="00135AF0">
      <w:pPr>
        <w:jc w:val="right"/>
      </w:pPr>
    </w:p>
    <w:p w14:paraId="76834732" w14:textId="77777777" w:rsidR="00135AF0" w:rsidRDefault="00135AF0">
      <w:pPr>
        <w:jc w:val="right"/>
      </w:pPr>
    </w:p>
    <w:p w14:paraId="254F3C08" w14:textId="77777777" w:rsidR="00135AF0" w:rsidRDefault="00135AF0" w:rsidP="00135AF0"/>
    <w:tbl>
      <w:tblPr>
        <w:tblW w:w="145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567"/>
        <w:gridCol w:w="569"/>
        <w:gridCol w:w="284"/>
        <w:gridCol w:w="990"/>
        <w:gridCol w:w="142"/>
        <w:gridCol w:w="142"/>
        <w:gridCol w:w="3827"/>
        <w:gridCol w:w="283"/>
        <w:gridCol w:w="1701"/>
        <w:gridCol w:w="1417"/>
        <w:gridCol w:w="143"/>
        <w:gridCol w:w="282"/>
        <w:gridCol w:w="2166"/>
        <w:gridCol w:w="1760"/>
      </w:tblGrid>
      <w:tr w:rsidR="00135AF0" w:rsidRPr="00251639" w14:paraId="0D0E3B0E" w14:textId="77777777" w:rsidTr="006A54E0">
        <w:trPr>
          <w:gridBefore w:val="1"/>
          <w:gridAfter w:val="3"/>
          <w:wBefore w:w="142" w:type="dxa"/>
          <w:wAfter w:w="4208" w:type="dxa"/>
          <w:trHeight w:val="54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C3EA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D04" w14:textId="77777777" w:rsidR="00135AF0" w:rsidRPr="00251639" w:rsidRDefault="00135AF0" w:rsidP="00373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03D" w14:textId="77777777" w:rsidR="00135AF0" w:rsidRPr="00251639" w:rsidRDefault="00135AF0" w:rsidP="006A54E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51639">
              <w:rPr>
                <w:b/>
                <w:bCs/>
                <w:sz w:val="28"/>
                <w:szCs w:val="28"/>
                <w:lang w:eastAsia="ru-RU"/>
              </w:rPr>
              <w:t>Отчет об исполнении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6F7" w14:textId="77777777" w:rsidR="00135AF0" w:rsidRPr="00251639" w:rsidRDefault="00135AF0" w:rsidP="0037342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5AF0" w:rsidRPr="00251639" w14:paraId="7F0AEFA9" w14:textId="77777777" w:rsidTr="006A54E0">
        <w:trPr>
          <w:gridBefore w:val="1"/>
          <w:gridAfter w:val="3"/>
          <w:wBefore w:w="142" w:type="dxa"/>
          <w:wAfter w:w="4208" w:type="dxa"/>
          <w:trHeight w:val="4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39D6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7F5" w14:textId="77777777" w:rsidR="00135AF0" w:rsidRPr="00251639" w:rsidRDefault="00135AF0" w:rsidP="00373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D88" w14:textId="77777777" w:rsidR="00135AF0" w:rsidRPr="00251639" w:rsidRDefault="00135AF0" w:rsidP="006A54E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51639">
              <w:rPr>
                <w:b/>
                <w:bCs/>
                <w:sz w:val="28"/>
                <w:szCs w:val="28"/>
                <w:lang w:eastAsia="ru-RU"/>
              </w:rPr>
              <w:t>Провиденского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09F" w14:textId="77777777" w:rsidR="00135AF0" w:rsidRPr="00251639" w:rsidRDefault="00135AF0" w:rsidP="0037342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5AF0" w:rsidRPr="00251639" w14:paraId="6B2537FA" w14:textId="77777777" w:rsidTr="006A54E0">
        <w:trPr>
          <w:gridBefore w:val="1"/>
          <w:gridAfter w:val="3"/>
          <w:wBefore w:w="142" w:type="dxa"/>
          <w:wAfter w:w="4208" w:type="dxa"/>
          <w:trHeight w:val="3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26AC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D20" w14:textId="77777777" w:rsidR="00135AF0" w:rsidRPr="00251639" w:rsidRDefault="00135AF0" w:rsidP="00373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39E5" w14:textId="77777777" w:rsidR="00135AF0" w:rsidRPr="00251639" w:rsidRDefault="00135AF0" w:rsidP="006A54E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51639">
              <w:rPr>
                <w:b/>
                <w:bCs/>
                <w:sz w:val="28"/>
                <w:szCs w:val="28"/>
                <w:lang w:eastAsia="ru-RU"/>
              </w:rPr>
              <w:t>на 01.</w:t>
            </w:r>
            <w:r>
              <w:rPr>
                <w:b/>
                <w:bCs/>
                <w:sz w:val="28"/>
                <w:szCs w:val="28"/>
                <w:lang w:eastAsia="ru-RU"/>
              </w:rPr>
              <w:t>10</w:t>
            </w:r>
            <w:r w:rsidRPr="00251639">
              <w:rPr>
                <w:b/>
                <w:bCs/>
                <w:sz w:val="28"/>
                <w:szCs w:val="28"/>
                <w:lang w:eastAsia="ru-RU"/>
              </w:rPr>
              <w:t>.2020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4CA" w14:textId="77777777" w:rsidR="00135AF0" w:rsidRPr="00251639" w:rsidRDefault="00135AF0" w:rsidP="0037342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5AF0" w:rsidRPr="00251639" w14:paraId="3BC38AF8" w14:textId="77777777" w:rsidTr="006A54E0">
        <w:trPr>
          <w:gridBefore w:val="1"/>
          <w:gridAfter w:val="3"/>
          <w:wBefore w:w="142" w:type="dxa"/>
          <w:wAfter w:w="4208" w:type="dxa"/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4F8F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D6B" w14:textId="77777777" w:rsidR="00135AF0" w:rsidRPr="00251639" w:rsidRDefault="00135AF0" w:rsidP="00373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BC0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257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2210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</w:tr>
      <w:tr w:rsidR="00135AF0" w:rsidRPr="00251639" w14:paraId="2541A58A" w14:textId="77777777" w:rsidTr="006A54E0">
        <w:trPr>
          <w:gridBefore w:val="1"/>
          <w:gridAfter w:val="3"/>
          <w:wBefore w:w="142" w:type="dxa"/>
          <w:wAfter w:w="4208" w:type="dxa"/>
          <w:trHeight w:val="3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1230" w14:textId="77777777" w:rsidR="00135AF0" w:rsidRPr="006A54E0" w:rsidRDefault="00135AF0" w:rsidP="0037342C">
            <w:pPr>
              <w:rPr>
                <w:lang w:eastAsia="ru-RU"/>
              </w:rPr>
            </w:pPr>
            <w:r w:rsidRPr="006A54E0">
              <w:rPr>
                <w:lang w:eastAsia="ru-RU"/>
              </w:rPr>
              <w:t>Орган, обеспечивающий исполнение бюджета:</w:t>
            </w:r>
          </w:p>
        </w:tc>
      </w:tr>
      <w:tr w:rsidR="00135AF0" w:rsidRPr="00251639" w14:paraId="3E30EEE5" w14:textId="77777777" w:rsidTr="006A54E0">
        <w:trPr>
          <w:gridBefore w:val="1"/>
          <w:gridAfter w:val="3"/>
          <w:wBefore w:w="142" w:type="dxa"/>
          <w:wAfter w:w="4208" w:type="dxa"/>
          <w:trHeight w:val="3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5A66" w14:textId="77777777" w:rsidR="00135AF0" w:rsidRPr="006A54E0" w:rsidRDefault="00135AF0" w:rsidP="0037342C">
            <w:pPr>
              <w:rPr>
                <w:b/>
                <w:bCs/>
                <w:lang w:eastAsia="ru-RU"/>
              </w:rPr>
            </w:pPr>
            <w:r w:rsidRPr="006A54E0">
              <w:rPr>
                <w:b/>
                <w:bCs/>
                <w:lang w:eastAsia="ru-RU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135AF0" w:rsidRPr="00251639" w14:paraId="0EFE2DB3" w14:textId="77777777" w:rsidTr="006A54E0">
        <w:trPr>
          <w:gridBefore w:val="1"/>
          <w:gridAfter w:val="3"/>
          <w:wBefore w:w="142" w:type="dxa"/>
          <w:wAfter w:w="4208" w:type="dxa"/>
          <w:trHeight w:val="375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99FC" w14:textId="77777777" w:rsidR="00135AF0" w:rsidRPr="006A54E0" w:rsidRDefault="00135AF0" w:rsidP="0037342C">
            <w:pPr>
              <w:rPr>
                <w:b/>
                <w:bCs/>
                <w:lang w:eastAsia="ru-RU"/>
              </w:rPr>
            </w:pPr>
            <w:r w:rsidRPr="006A54E0">
              <w:rPr>
                <w:lang w:eastAsia="ru-RU"/>
              </w:rPr>
              <w:t>Периодичность:</w:t>
            </w:r>
            <w:r w:rsidRPr="006A54E0">
              <w:rPr>
                <w:b/>
                <w:bCs/>
                <w:lang w:eastAsia="ru-RU"/>
              </w:rPr>
              <w:t xml:space="preserve"> квартальная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DBD" w14:textId="77777777" w:rsidR="00135AF0" w:rsidRPr="00251639" w:rsidRDefault="00135AF0" w:rsidP="0037342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26E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</w:tr>
      <w:tr w:rsidR="00135AF0" w:rsidRPr="00251639" w14:paraId="7B864B4F" w14:textId="77777777" w:rsidTr="006A54E0">
        <w:trPr>
          <w:gridBefore w:val="1"/>
          <w:gridAfter w:val="3"/>
          <w:wBefore w:w="142" w:type="dxa"/>
          <w:wAfter w:w="4208" w:type="dxa"/>
          <w:trHeight w:val="375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F502" w14:textId="77777777" w:rsidR="00135AF0" w:rsidRPr="006A54E0" w:rsidRDefault="00135AF0" w:rsidP="0037342C">
            <w:pPr>
              <w:rPr>
                <w:lang w:eastAsia="ru-RU"/>
              </w:rPr>
            </w:pPr>
            <w:r w:rsidRPr="006A54E0">
              <w:rPr>
                <w:lang w:eastAsia="ru-RU"/>
              </w:rPr>
              <w:t>Единица измерения:</w:t>
            </w:r>
            <w:r w:rsidRPr="006A54E0">
              <w:rPr>
                <w:b/>
                <w:bCs/>
                <w:lang w:eastAsia="ru-RU"/>
              </w:rPr>
              <w:t xml:space="preserve"> тыс.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46B" w14:textId="77777777" w:rsidR="00135AF0" w:rsidRPr="00251639" w:rsidRDefault="00135AF0" w:rsidP="0037342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FCC7" w14:textId="77777777" w:rsidR="00135AF0" w:rsidRPr="00251639" w:rsidRDefault="00135AF0" w:rsidP="0037342C">
            <w:pPr>
              <w:rPr>
                <w:sz w:val="20"/>
                <w:szCs w:val="20"/>
                <w:lang w:eastAsia="ru-RU"/>
              </w:rPr>
            </w:pPr>
          </w:p>
        </w:tc>
      </w:tr>
      <w:tr w:rsidR="00135AF0" w:rsidRPr="00135AF0" w14:paraId="7FCE6CEF" w14:textId="77777777" w:rsidTr="006A54E0">
        <w:trPr>
          <w:gridAfter w:val="4"/>
          <w:wAfter w:w="4351" w:type="dxa"/>
          <w:trHeight w:val="4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0E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DB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D7E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Бюджет, принятый законодательными (представительными) органами местного самоуправления, с учетом внесенных изменений в установленном порядке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2B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Кассовое исполнение с начала года</w:t>
            </w:r>
          </w:p>
        </w:tc>
      </w:tr>
      <w:tr w:rsidR="00135AF0" w:rsidRPr="00135AF0" w14:paraId="7787B426" w14:textId="77777777" w:rsidTr="006A54E0">
        <w:trPr>
          <w:gridAfter w:val="4"/>
          <w:wAfter w:w="4351" w:type="dxa"/>
          <w:trHeight w:val="4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F9D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86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E3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2AB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4</w:t>
            </w:r>
          </w:p>
        </w:tc>
      </w:tr>
      <w:tr w:rsidR="00135AF0" w:rsidRPr="00135AF0" w14:paraId="7CA89563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17CF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195F" w14:textId="77777777" w:rsidR="00135AF0" w:rsidRPr="00135AF0" w:rsidRDefault="00135AF0" w:rsidP="00135AF0">
            <w:pPr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1BB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98 196,3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2866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56 903,0   </w:t>
            </w:r>
          </w:p>
        </w:tc>
      </w:tr>
      <w:tr w:rsidR="00135AF0" w:rsidRPr="00135AF0" w14:paraId="484FA523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E9FA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1522" w14:textId="77777777" w:rsidR="00135AF0" w:rsidRPr="00135AF0" w:rsidRDefault="00135AF0" w:rsidP="00135AF0">
            <w:pPr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6FBF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78 395,6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EDA6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42 232,9   </w:t>
            </w:r>
          </w:p>
        </w:tc>
      </w:tr>
      <w:tr w:rsidR="00135AF0" w:rsidRPr="00135AF0" w14:paraId="313321C8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138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1 01 02000 01 0000 110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AD0F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E6D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78 395,6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065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42 232,9   </w:t>
            </w:r>
          </w:p>
        </w:tc>
      </w:tr>
      <w:tr w:rsidR="0037342C" w:rsidRPr="00135AF0" w14:paraId="5F03CD25" w14:textId="77777777" w:rsidTr="006A54E0">
        <w:trPr>
          <w:gridAfter w:val="4"/>
          <w:wAfter w:w="4351" w:type="dxa"/>
          <w:trHeight w:val="153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A3B7E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1 01 02010 01 0000 110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958C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EF0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78 380,1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D13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42 220,6   </w:t>
            </w:r>
          </w:p>
        </w:tc>
      </w:tr>
      <w:tr w:rsidR="00135AF0" w:rsidRPr="00135AF0" w14:paraId="3F8E73EF" w14:textId="77777777" w:rsidTr="006A54E0">
        <w:trPr>
          <w:gridAfter w:val="4"/>
          <w:wAfter w:w="4351" w:type="dxa"/>
          <w:trHeight w:val="559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1FE0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1 01 02020 01 0000 110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0AFF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9D0D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135AF0" w:rsidRPr="00135AF0">
              <w:rPr>
                <w:lang w:eastAsia="ru-RU"/>
              </w:rPr>
              <w:t xml:space="preserve">15,2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A8F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5A85477B" w14:textId="77777777" w:rsidTr="006A54E0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026DF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 xml:space="preserve"> 1 01 02030 01 0000 110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7EC5" w14:textId="77777777" w:rsidR="00135AF0" w:rsidRPr="00135AF0" w:rsidRDefault="00135AF0" w:rsidP="006A54E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08B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</w:t>
            </w:r>
            <w:r w:rsidR="006A54E0">
              <w:rPr>
                <w:lang w:eastAsia="ru-RU"/>
              </w:rPr>
              <w:t xml:space="preserve">        </w:t>
            </w:r>
            <w:r w:rsidRPr="00135AF0">
              <w:rPr>
                <w:lang w:eastAsia="ru-RU"/>
              </w:rPr>
              <w:t xml:space="preserve">0,3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E9F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12,3   </w:t>
            </w:r>
          </w:p>
        </w:tc>
      </w:tr>
      <w:tr w:rsidR="00135AF0" w:rsidRPr="00135AF0" w14:paraId="0B8FBBAB" w14:textId="77777777" w:rsidTr="006A54E0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1418EB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1 03 00000 00 0000 000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C40B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9736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2 506,0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DBD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2 165,8   </w:t>
            </w:r>
          </w:p>
        </w:tc>
      </w:tr>
      <w:tr w:rsidR="00135AF0" w:rsidRPr="00135AF0" w14:paraId="3896EF56" w14:textId="77777777" w:rsidTr="006A54E0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F415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1 03 02000 01 0000 110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DB7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C3D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2 506,0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BD2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2 165,8   </w:t>
            </w:r>
          </w:p>
        </w:tc>
      </w:tr>
      <w:tr w:rsidR="00135AF0" w:rsidRPr="00135AF0" w14:paraId="5FA9FD2C" w14:textId="77777777" w:rsidTr="006A54E0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8873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1 03 02230 01 0000 110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168F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5F4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908,1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7C2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1 009,7   </w:t>
            </w:r>
          </w:p>
        </w:tc>
      </w:tr>
      <w:tr w:rsidR="00135AF0" w:rsidRPr="00135AF0" w14:paraId="2524A6FD" w14:textId="77777777" w:rsidTr="006A54E0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2576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1 03 02231 01 0000 110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E846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9C9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770,0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706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856,2   </w:t>
            </w:r>
          </w:p>
        </w:tc>
      </w:tr>
      <w:tr w:rsidR="00135AF0" w:rsidRPr="00135AF0" w14:paraId="0DE437D6" w14:textId="77777777" w:rsidTr="006A54E0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26F8A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1 03 02232 01 0000 110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CFC0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B40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135AF0" w:rsidRPr="00135AF0">
              <w:rPr>
                <w:lang w:eastAsia="ru-RU"/>
              </w:rPr>
              <w:t xml:space="preserve">138,1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A06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153,5   </w:t>
            </w:r>
          </w:p>
        </w:tc>
      </w:tr>
      <w:tr w:rsidR="00135AF0" w:rsidRPr="00135AF0" w14:paraId="3C5B6C2A" w14:textId="77777777" w:rsidTr="006A54E0">
        <w:trPr>
          <w:gridAfter w:val="4"/>
          <w:wAfter w:w="4351" w:type="dxa"/>
          <w:trHeight w:val="19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ED61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1 03 02240 01 0000 110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504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98EB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135AF0" w:rsidRPr="00135AF0">
              <w:rPr>
                <w:lang w:eastAsia="ru-RU"/>
              </w:rPr>
              <w:t xml:space="preserve">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637E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6,9   </w:t>
            </w:r>
          </w:p>
        </w:tc>
      </w:tr>
      <w:tr w:rsidR="00135AF0" w:rsidRPr="00135AF0" w14:paraId="4500AAD7" w14:textId="77777777" w:rsidTr="006A54E0">
        <w:trPr>
          <w:gridAfter w:val="4"/>
          <w:wAfter w:w="4351" w:type="dxa"/>
          <w:trHeight w:val="19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51598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1 03 02241 01 0000 110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7AD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778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5,1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049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5,9   </w:t>
            </w:r>
          </w:p>
        </w:tc>
      </w:tr>
      <w:tr w:rsidR="00135AF0" w:rsidRPr="00135AF0" w14:paraId="39BDA166" w14:textId="77777777" w:rsidTr="006A54E0">
        <w:trPr>
          <w:gridAfter w:val="4"/>
          <w:wAfter w:w="4351" w:type="dxa"/>
          <w:trHeight w:val="19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A6DB1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1 03 02242 01 0000 110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D04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9EB7E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135AF0" w:rsidRPr="00135AF0">
              <w:rPr>
                <w:lang w:eastAsia="ru-RU"/>
              </w:rPr>
              <w:t xml:space="preserve">0,9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329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1,0   </w:t>
            </w:r>
          </w:p>
        </w:tc>
      </w:tr>
      <w:tr w:rsidR="00135AF0" w:rsidRPr="00135AF0" w14:paraId="4848A5E9" w14:textId="77777777" w:rsidTr="006A54E0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5980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1 03 02250 01 0000 110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1372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BA2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1 760,8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5DC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1 346,4   </w:t>
            </w:r>
          </w:p>
        </w:tc>
      </w:tr>
      <w:tr w:rsidR="00135AF0" w:rsidRPr="00135AF0" w14:paraId="599D8193" w14:textId="77777777" w:rsidTr="006A54E0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11B6D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1 03 02251 01 0000 110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E565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094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1 493,1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4AAD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135AF0" w:rsidRPr="00135AF0">
              <w:rPr>
                <w:lang w:eastAsia="ru-RU"/>
              </w:rPr>
              <w:t xml:space="preserve"> 1 141,7   </w:t>
            </w:r>
          </w:p>
        </w:tc>
      </w:tr>
      <w:tr w:rsidR="00135AF0" w:rsidRPr="00135AF0" w14:paraId="534DF2C7" w14:textId="77777777" w:rsidTr="006A54E0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80BD1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1 03 02252 01 0000 110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042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35AF0">
              <w:rPr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7D31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</w:t>
            </w:r>
            <w:r w:rsidR="00135AF0" w:rsidRPr="00135AF0">
              <w:rPr>
                <w:lang w:eastAsia="ru-RU"/>
              </w:rPr>
              <w:t xml:space="preserve">267,7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FC6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135AF0" w:rsidRPr="00135AF0">
              <w:rPr>
                <w:lang w:eastAsia="ru-RU"/>
              </w:rPr>
              <w:t xml:space="preserve"> 204,7   </w:t>
            </w:r>
          </w:p>
        </w:tc>
      </w:tr>
      <w:tr w:rsidR="00135AF0" w:rsidRPr="00135AF0" w14:paraId="2BC5E19A" w14:textId="77777777" w:rsidTr="006A54E0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7B0C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1 03 02260 01 0000 110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B9F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9C8CC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168,9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0230" w14:textId="77777777" w:rsidR="00135AF0" w:rsidRPr="00135AF0" w:rsidRDefault="006A54E0" w:rsidP="006A54E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135AF0" w:rsidRPr="00135AF0">
              <w:rPr>
                <w:lang w:eastAsia="ru-RU"/>
              </w:rPr>
              <w:t xml:space="preserve"> 197,2   </w:t>
            </w:r>
          </w:p>
        </w:tc>
      </w:tr>
      <w:tr w:rsidR="00135AF0" w:rsidRPr="00135AF0" w14:paraId="24948672" w14:textId="77777777" w:rsidTr="006A54E0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C959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1 03 02261 01 0000 110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374B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FAA1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143,2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F025" w14:textId="77777777" w:rsidR="00135AF0" w:rsidRPr="00135AF0" w:rsidRDefault="006A54E0" w:rsidP="006A54E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167,2   </w:t>
            </w:r>
          </w:p>
        </w:tc>
      </w:tr>
      <w:tr w:rsidR="00135AF0" w:rsidRPr="00135AF0" w14:paraId="06A9B33B" w14:textId="77777777" w:rsidTr="006A54E0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F6966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1 03 02262 01 0000 110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40E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5DEE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734A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30,0   </w:t>
            </w:r>
          </w:p>
        </w:tc>
      </w:tr>
      <w:tr w:rsidR="00135AF0" w:rsidRPr="00135AF0" w14:paraId="0C2D38E4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8DA4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1 05 00000 00 0000 000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90B0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8E0C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6 971,1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4197" w14:textId="77777777" w:rsidR="00135AF0" w:rsidRPr="00135AF0" w:rsidRDefault="006A54E0" w:rsidP="00135AF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</w:t>
            </w:r>
            <w:r w:rsidR="00135AF0" w:rsidRPr="00135AF0">
              <w:rPr>
                <w:b/>
                <w:bCs/>
                <w:lang w:eastAsia="ru-RU"/>
              </w:rPr>
              <w:t xml:space="preserve"> 5 263,6   </w:t>
            </w:r>
          </w:p>
        </w:tc>
      </w:tr>
      <w:tr w:rsidR="00135AF0" w:rsidRPr="00135AF0" w14:paraId="63B51315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03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1 05 01000 00 0000 110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8EF0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5FA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1 035,0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95E4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135AF0" w:rsidRPr="00135AF0">
              <w:rPr>
                <w:lang w:eastAsia="ru-RU"/>
              </w:rPr>
              <w:t xml:space="preserve">  2 145,7   </w:t>
            </w:r>
          </w:p>
        </w:tc>
      </w:tr>
      <w:tr w:rsidR="0037342C" w:rsidRPr="00135AF0" w14:paraId="15E29785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02D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1 05 01010 00 0000 110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CA3F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DDA8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135AF0" w:rsidRPr="00135AF0">
              <w:rPr>
                <w:lang w:eastAsia="ru-RU"/>
              </w:rPr>
              <w:t xml:space="preserve">711,7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38CC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135AF0" w:rsidRPr="00135AF0">
              <w:rPr>
                <w:lang w:eastAsia="ru-RU"/>
              </w:rPr>
              <w:t xml:space="preserve"> 676,2   </w:t>
            </w:r>
          </w:p>
        </w:tc>
      </w:tr>
      <w:tr w:rsidR="0037342C" w:rsidRPr="00135AF0" w14:paraId="557DB552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7FA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1 05 01011 01 0000 110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8480" w14:textId="79DE855F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="00B13490" w:rsidRPr="00135AF0">
              <w:rPr>
                <w:color w:val="000000"/>
                <w:lang w:eastAsia="ru-RU"/>
              </w:rPr>
              <w:t>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1F1B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135AF0" w:rsidRPr="00135AF0">
              <w:rPr>
                <w:lang w:eastAsia="ru-RU"/>
              </w:rPr>
              <w:t xml:space="preserve">711,7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2B5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676,2   </w:t>
            </w:r>
          </w:p>
        </w:tc>
      </w:tr>
      <w:tr w:rsidR="0037342C" w:rsidRPr="00135AF0" w14:paraId="5110E604" w14:textId="77777777" w:rsidTr="006A54E0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E94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1 05 01020 00 0000 110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FE25" w14:textId="2E9ADCBC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="00B13490" w:rsidRPr="00135AF0">
              <w:rPr>
                <w:color w:val="000000"/>
                <w:lang w:eastAsia="ru-RU"/>
              </w:rPr>
              <w:t>налогообложения доходы</w:t>
            </w:r>
            <w:r w:rsidRPr="00135AF0">
              <w:rPr>
                <w:color w:val="000000"/>
                <w:lang w:eastAsia="ru-RU"/>
              </w:rPr>
              <w:t>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918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323,3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2E75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1 469,5   </w:t>
            </w:r>
          </w:p>
        </w:tc>
      </w:tr>
      <w:tr w:rsidR="0037342C" w:rsidRPr="00135AF0" w14:paraId="7AD114C3" w14:textId="77777777" w:rsidTr="006A54E0">
        <w:trPr>
          <w:gridAfter w:val="4"/>
          <w:wAfter w:w="4351" w:type="dxa"/>
          <w:trHeight w:val="43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50E4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1 05 01021 01 0000 110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B58C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7ED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323,3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0D2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1 469,5   </w:t>
            </w:r>
          </w:p>
        </w:tc>
      </w:tr>
      <w:tr w:rsidR="0037342C" w:rsidRPr="00135AF0" w14:paraId="18B8BC7D" w14:textId="77777777" w:rsidTr="006A54E0">
        <w:trPr>
          <w:gridAfter w:val="4"/>
          <w:wAfter w:w="4351" w:type="dxa"/>
          <w:trHeight w:val="4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24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1 05 02000 02 0000 110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F35D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292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5 551,0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91A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2 938,6   </w:t>
            </w:r>
          </w:p>
        </w:tc>
      </w:tr>
      <w:tr w:rsidR="0037342C" w:rsidRPr="00135AF0" w14:paraId="4E66C4FE" w14:textId="77777777" w:rsidTr="006A54E0">
        <w:trPr>
          <w:gridAfter w:val="4"/>
          <w:wAfter w:w="4351" w:type="dxa"/>
          <w:trHeight w:val="4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3D4D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1 05 02010 02 0000 110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FB64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FE4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5 551,0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B73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2 938,6   </w:t>
            </w:r>
          </w:p>
        </w:tc>
      </w:tr>
      <w:tr w:rsidR="0037342C" w:rsidRPr="00135AF0" w14:paraId="3E7D296D" w14:textId="77777777" w:rsidTr="006A54E0">
        <w:trPr>
          <w:gridAfter w:val="4"/>
          <w:wAfter w:w="4351" w:type="dxa"/>
          <w:trHeight w:val="203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0173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1 05 03000 01 0000 110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9C1B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8CB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A78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7C2FC518" w14:textId="77777777" w:rsidTr="006A54E0">
        <w:trPr>
          <w:gridAfter w:val="4"/>
          <w:wAfter w:w="4351" w:type="dxa"/>
          <w:trHeight w:val="3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B167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1 05 03010 01 0000 110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7ADE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73D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974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37342C" w:rsidRPr="00135AF0" w14:paraId="6014B067" w14:textId="77777777" w:rsidTr="006A54E0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92F2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1 05 04000 02 0000 110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4B6E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76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382,0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C54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179,3   </w:t>
            </w:r>
          </w:p>
        </w:tc>
      </w:tr>
      <w:tr w:rsidR="0037342C" w:rsidRPr="00135AF0" w14:paraId="42786ABA" w14:textId="77777777" w:rsidTr="006A54E0">
        <w:trPr>
          <w:gridAfter w:val="4"/>
          <w:wAfter w:w="4351" w:type="dxa"/>
          <w:trHeight w:val="73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0377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1 05 04010 02 0000 110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6DC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4E5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382,0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650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179,3   </w:t>
            </w:r>
          </w:p>
        </w:tc>
      </w:tr>
      <w:tr w:rsidR="0037342C" w:rsidRPr="00135AF0" w14:paraId="2EB44E7E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A3295B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3BFC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07AB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      598,9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AEBC9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502,1   </w:t>
            </w:r>
          </w:p>
        </w:tc>
      </w:tr>
      <w:tr w:rsidR="0037342C" w:rsidRPr="00135AF0" w14:paraId="4470305F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3414C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1 06 01000 00 0000 000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4047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A98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32,8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0642F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75,0   </w:t>
            </w:r>
          </w:p>
        </w:tc>
      </w:tr>
      <w:tr w:rsidR="0037342C" w:rsidRPr="00135AF0" w14:paraId="7E8EB24D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C896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1 06 01020 04 0000 110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D710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Налоги на имущество физических лиц, взимаемых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710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32,8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03AC" w14:textId="77777777" w:rsidR="00135AF0" w:rsidRPr="00135AF0" w:rsidRDefault="006A54E0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75,0   </w:t>
            </w:r>
          </w:p>
        </w:tc>
      </w:tr>
      <w:tr w:rsidR="0037342C" w:rsidRPr="00135AF0" w14:paraId="140F6E65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5B257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1 06 06000 00 0000 110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0D72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8A8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566,1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86AA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577,1   </w:t>
            </w:r>
          </w:p>
        </w:tc>
      </w:tr>
      <w:tr w:rsidR="0037342C" w:rsidRPr="00135AF0" w14:paraId="106BF98B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0ACC5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1 06 06030 00 0000 110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1F09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6D6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554,4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E70D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565,4   </w:t>
            </w:r>
          </w:p>
        </w:tc>
      </w:tr>
      <w:tr w:rsidR="0037342C" w:rsidRPr="00135AF0" w14:paraId="44F254DF" w14:textId="77777777" w:rsidTr="006A54E0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112A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1 06 06032 04 1000 110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7FC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041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554,4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3B7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565,4   </w:t>
            </w:r>
          </w:p>
        </w:tc>
      </w:tr>
      <w:tr w:rsidR="0037342C" w:rsidRPr="00135AF0" w14:paraId="5DDA1B95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ED1C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1 06 06040 00 0000 110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357B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6B0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11,7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8BFF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11,7   </w:t>
            </w:r>
          </w:p>
        </w:tc>
      </w:tr>
      <w:tr w:rsidR="00135AF0" w:rsidRPr="00135AF0" w14:paraId="67C1E3B1" w14:textId="77777777" w:rsidTr="006A54E0">
        <w:trPr>
          <w:gridAfter w:val="4"/>
          <w:wAfter w:w="4351" w:type="dxa"/>
          <w:trHeight w:val="8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118B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1 06 06042 04 0000 110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17EB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4F2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11,7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D77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11,7   </w:t>
            </w:r>
          </w:p>
        </w:tc>
      </w:tr>
      <w:tr w:rsidR="00135AF0" w:rsidRPr="00135AF0" w14:paraId="5F02A1AB" w14:textId="77777777" w:rsidTr="006A54E0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F9FC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1 08 00000 00 0000 000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F59D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634D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    317,20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3D9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431,90   </w:t>
            </w:r>
          </w:p>
        </w:tc>
      </w:tr>
      <w:tr w:rsidR="0037342C" w:rsidRPr="00135AF0" w14:paraId="18A9A29F" w14:textId="77777777" w:rsidTr="00D845BF">
        <w:trPr>
          <w:gridAfter w:val="4"/>
          <w:wAfter w:w="4351" w:type="dxa"/>
          <w:trHeight w:val="73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18D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1 08 03000 01 0000 110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529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089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169,9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F11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342,6   </w:t>
            </w:r>
          </w:p>
        </w:tc>
      </w:tr>
      <w:tr w:rsidR="0037342C" w:rsidRPr="00135AF0" w14:paraId="3D427119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5CE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1 08 03010 01 1000 110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7A5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F11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169,9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9E0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342,6   </w:t>
            </w:r>
          </w:p>
        </w:tc>
      </w:tr>
      <w:tr w:rsidR="0037342C" w:rsidRPr="00135AF0" w14:paraId="242CB3E4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99DE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1 08 04000 01 0000 110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8E3E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CCD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144,2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538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89,3   </w:t>
            </w:r>
          </w:p>
        </w:tc>
      </w:tr>
      <w:tr w:rsidR="00135AF0" w:rsidRPr="00135AF0" w14:paraId="5BCE020A" w14:textId="77777777" w:rsidTr="00D845BF">
        <w:trPr>
          <w:gridAfter w:val="4"/>
          <w:wAfter w:w="4351" w:type="dxa"/>
          <w:trHeight w:val="163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E98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1 08 04020 01 0000 110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ABC3" w14:textId="1A4CDB2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Государственная пошлина за совер</w:t>
            </w:r>
            <w:r w:rsidR="00B13490">
              <w:rPr>
                <w:color w:val="000000"/>
                <w:lang w:eastAsia="ru-RU"/>
              </w:rPr>
              <w:t>ш</w:t>
            </w:r>
            <w:r w:rsidRPr="00135AF0">
              <w:rPr>
                <w:color w:val="000000"/>
                <w:lang w:eastAsia="ru-RU"/>
              </w:rPr>
              <w:t>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56F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144,2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317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89,3   </w:t>
            </w:r>
          </w:p>
        </w:tc>
      </w:tr>
      <w:tr w:rsidR="00135AF0" w:rsidRPr="00135AF0" w14:paraId="58CD2DC1" w14:textId="77777777" w:rsidTr="00D845BF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31290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1 08 07000 01 0000 110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B562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4C6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3,1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5F5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07DDB7AE" w14:textId="77777777" w:rsidTr="00D845BF">
        <w:trPr>
          <w:gridAfter w:val="4"/>
          <w:wAfter w:w="4351" w:type="dxa"/>
          <w:trHeight w:val="10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11D1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1 08 07170 01 0000 110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6B8B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A72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3,1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A14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7E3208AA" w14:textId="77777777" w:rsidTr="00D845BF">
        <w:trPr>
          <w:gridAfter w:val="4"/>
          <w:wAfter w:w="4351" w:type="dxa"/>
          <w:trHeight w:val="19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C446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1 08 07173 01 0000 110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49F5" w14:textId="3161C402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</w:t>
            </w:r>
            <w:r w:rsidR="00B13490">
              <w:rPr>
                <w:lang w:eastAsia="ru-RU"/>
              </w:rPr>
              <w:t xml:space="preserve"> </w:t>
            </w:r>
            <w:r w:rsidRPr="00135AF0">
              <w:rPr>
                <w:lang w:eastAsia="ru-RU"/>
              </w:rPr>
              <w:t>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F42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3,1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4B5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BBC4923" w14:textId="77777777" w:rsidTr="00D845BF">
        <w:trPr>
          <w:gridAfter w:val="4"/>
          <w:wAfter w:w="4351" w:type="dxa"/>
          <w:trHeight w:val="85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6D93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1 11 00000 00 0000 000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7825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F1D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4 973,9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B89D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2 649,4   </w:t>
            </w:r>
          </w:p>
        </w:tc>
      </w:tr>
      <w:tr w:rsidR="00135AF0" w:rsidRPr="00135AF0" w14:paraId="2B4FD314" w14:textId="77777777" w:rsidTr="00D845BF">
        <w:trPr>
          <w:gridAfter w:val="4"/>
          <w:wAfter w:w="4351" w:type="dxa"/>
          <w:trHeight w:val="19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EF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1 11 05000 00 0000 120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570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53F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786,9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6CA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487,5   </w:t>
            </w:r>
          </w:p>
        </w:tc>
      </w:tr>
      <w:tr w:rsidR="0037342C" w:rsidRPr="00135AF0" w14:paraId="0659B10C" w14:textId="77777777" w:rsidTr="00D845BF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77A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1 11 05010 00 0000 120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8C19" w14:textId="77777777" w:rsidR="00135AF0" w:rsidRPr="00135AF0" w:rsidRDefault="00135AF0" w:rsidP="00D845BF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в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536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786,9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6D3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487,5   </w:t>
            </w:r>
          </w:p>
        </w:tc>
      </w:tr>
      <w:tr w:rsidR="0037342C" w:rsidRPr="00135AF0" w14:paraId="762DA823" w14:textId="77777777" w:rsidTr="00D845BF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9D99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1 11 05012 04 0000 120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A96D" w14:textId="77777777" w:rsidR="00135AF0" w:rsidRPr="00135AF0" w:rsidRDefault="00135AF0" w:rsidP="00D845BF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B05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786,9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AE4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487,5   </w:t>
            </w:r>
          </w:p>
        </w:tc>
      </w:tr>
      <w:tr w:rsidR="0037342C" w:rsidRPr="00135AF0" w14:paraId="2A93F1BB" w14:textId="77777777" w:rsidTr="00D845BF">
        <w:trPr>
          <w:gridAfter w:val="4"/>
          <w:wAfter w:w="4351" w:type="dxa"/>
          <w:trHeight w:val="43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982D3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1 11 07000 00 0000 120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8366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D9E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103,0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FC0C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11,1   </w:t>
            </w:r>
          </w:p>
        </w:tc>
      </w:tr>
      <w:tr w:rsidR="0037342C" w:rsidRPr="00135AF0" w14:paraId="79DC9545" w14:textId="77777777" w:rsidTr="00D845BF">
        <w:trPr>
          <w:gridAfter w:val="4"/>
          <w:wAfter w:w="4351" w:type="dxa"/>
          <w:trHeight w:val="10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AD5F9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1 11 07010 00 0000 120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D05C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559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103,0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5E7D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11,1   </w:t>
            </w:r>
          </w:p>
        </w:tc>
      </w:tr>
      <w:tr w:rsidR="0037342C" w:rsidRPr="00135AF0" w14:paraId="11A87E0B" w14:textId="77777777" w:rsidTr="00D845BF">
        <w:trPr>
          <w:gridAfter w:val="4"/>
          <w:wAfter w:w="4351" w:type="dxa"/>
          <w:trHeight w:val="10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77AA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1 11 07014 04 0000 120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BCAD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086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103,0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ED5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11,1   </w:t>
            </w:r>
          </w:p>
        </w:tc>
      </w:tr>
      <w:tr w:rsidR="0037342C" w:rsidRPr="00135AF0" w14:paraId="3DCA7B61" w14:textId="77777777" w:rsidTr="00D845BF">
        <w:trPr>
          <w:gridAfter w:val="4"/>
          <w:wAfter w:w="4351" w:type="dxa"/>
          <w:trHeight w:val="17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D4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1 11 09000 00 0000 120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1ED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B3C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4 084,0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064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2 150,8   </w:t>
            </w:r>
          </w:p>
        </w:tc>
      </w:tr>
      <w:tr w:rsidR="0037342C" w:rsidRPr="00135AF0" w14:paraId="10E3823D" w14:textId="77777777" w:rsidTr="006A54E0">
        <w:trPr>
          <w:gridAfter w:val="4"/>
          <w:wAfter w:w="4351" w:type="dxa"/>
          <w:trHeight w:val="17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AD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1 11 09040 00 0000 120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877B" w14:textId="2F1305F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632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4 084,0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D25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2 150,8   </w:t>
            </w:r>
          </w:p>
        </w:tc>
      </w:tr>
      <w:tr w:rsidR="00135AF0" w:rsidRPr="00135AF0" w14:paraId="322506A0" w14:textId="77777777" w:rsidTr="006A54E0">
        <w:trPr>
          <w:gridAfter w:val="4"/>
          <w:wAfter w:w="4351" w:type="dxa"/>
          <w:trHeight w:val="17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079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1 11 09044 04 0000 120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3D37" w14:textId="0D166450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4F8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4 084,0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079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2 150,8   </w:t>
            </w:r>
          </w:p>
        </w:tc>
      </w:tr>
      <w:tr w:rsidR="00135AF0" w:rsidRPr="00135AF0" w14:paraId="0F9E20FB" w14:textId="77777777" w:rsidTr="00D845BF">
        <w:trPr>
          <w:gridAfter w:val="4"/>
          <w:wAfter w:w="4351" w:type="dxa"/>
          <w:trHeight w:val="34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F3E0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1 12 00000 00 0000 000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CAB8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AF5D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      550,0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574F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107,6   </w:t>
            </w:r>
          </w:p>
        </w:tc>
      </w:tr>
      <w:tr w:rsidR="00135AF0" w:rsidRPr="00135AF0" w14:paraId="5148C8E7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84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1 12 01000 01 0000 120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CC5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922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550,0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A6C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107,6   </w:t>
            </w:r>
          </w:p>
        </w:tc>
      </w:tr>
      <w:tr w:rsidR="0037342C" w:rsidRPr="00135AF0" w14:paraId="6F116116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030F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1 12 01010 01 0000 120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6068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516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555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51,1   </w:t>
            </w:r>
          </w:p>
        </w:tc>
      </w:tr>
      <w:tr w:rsidR="0037342C" w:rsidRPr="00135AF0" w14:paraId="32DFFC9B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6869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1 12 01030 01 0000 120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795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B4F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188,5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4027C" w14:textId="77777777" w:rsidR="00135AF0" w:rsidRPr="00135AF0" w:rsidRDefault="00D845BF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56,6   </w:t>
            </w:r>
          </w:p>
        </w:tc>
      </w:tr>
      <w:tr w:rsidR="0037342C" w:rsidRPr="00135AF0" w14:paraId="5E1E0D73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EA8A9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1 12 01040 01 0000 120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C8B9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383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327,5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D1F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113,1   </w:t>
            </w:r>
          </w:p>
        </w:tc>
      </w:tr>
      <w:tr w:rsidR="00135AF0" w:rsidRPr="00135AF0" w14:paraId="0DA10E51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6DB2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1 12 01041 01 0000 120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5F79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80A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327,5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068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113,1   </w:t>
            </w:r>
          </w:p>
        </w:tc>
      </w:tr>
      <w:tr w:rsidR="00135AF0" w:rsidRPr="00135AF0" w14:paraId="57FB6B38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EEAA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1 12 01042 01 0000 120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EF79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B08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EE0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66AB21F3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D1F29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1 13 00000 00 0000 000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645A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9F38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0EF9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45,8   </w:t>
            </w:r>
          </w:p>
        </w:tc>
      </w:tr>
      <w:tr w:rsidR="0037342C" w:rsidRPr="00135AF0" w14:paraId="22FE7268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249A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1 13 02000 00 0000 130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9ED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FAF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A84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45,8   </w:t>
            </w:r>
          </w:p>
        </w:tc>
      </w:tr>
      <w:tr w:rsidR="00135AF0" w:rsidRPr="00135AF0" w14:paraId="14998456" w14:textId="77777777" w:rsidTr="00D845BF">
        <w:trPr>
          <w:gridAfter w:val="4"/>
          <w:wAfter w:w="4351" w:type="dxa"/>
          <w:trHeight w:val="4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7D0D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1 13 02994 04 0000 130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299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688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0BF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45,8   </w:t>
            </w:r>
          </w:p>
        </w:tc>
      </w:tr>
      <w:tr w:rsidR="00135AF0" w:rsidRPr="00135AF0" w14:paraId="647A8BB0" w14:textId="77777777" w:rsidTr="00D845BF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9D26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1 16 00000 00 0000 000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6B4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1073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483,6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C312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72,4</w:t>
            </w:r>
          </w:p>
        </w:tc>
      </w:tr>
      <w:tr w:rsidR="00135AF0" w:rsidRPr="00135AF0" w14:paraId="1E1CA4D8" w14:textId="77777777" w:rsidTr="00D845BF">
        <w:trPr>
          <w:gridAfter w:val="4"/>
          <w:wAfter w:w="4351" w:type="dxa"/>
          <w:trHeight w:val="73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CC6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1 16 01000 01 0000 140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9A1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EB79" w14:textId="77777777" w:rsidR="00135AF0" w:rsidRPr="00135AF0" w:rsidRDefault="00135AF0" w:rsidP="00135AF0">
            <w:pPr>
              <w:jc w:val="right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                     57,2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649D" w14:textId="77777777" w:rsidR="00135AF0" w:rsidRPr="00135AF0" w:rsidRDefault="00135AF0" w:rsidP="00135AF0">
            <w:pPr>
              <w:jc w:val="right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              0,9   </w:t>
            </w:r>
          </w:p>
        </w:tc>
      </w:tr>
      <w:tr w:rsidR="00135AF0" w:rsidRPr="00135AF0" w14:paraId="1D87FA67" w14:textId="77777777" w:rsidTr="00D845BF">
        <w:trPr>
          <w:gridAfter w:val="4"/>
          <w:wAfter w:w="4351" w:type="dxa"/>
          <w:trHeight w:val="14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A2B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1 16 01050 01 0000 140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B6C2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 w:rsidRPr="00135AF0">
              <w:rPr>
                <w:color w:val="000000"/>
                <w:lang w:eastAsia="ru-RU"/>
              </w:rPr>
              <w:br/>
              <w:t>обязательных требований государственных стандартов,</w:t>
            </w:r>
            <w:r w:rsidRPr="00135AF0">
              <w:rPr>
                <w:color w:val="000000"/>
                <w:lang w:eastAsia="ru-RU"/>
              </w:rPr>
              <w:br/>
              <w:t>правил обязательной сертификации, нарушение</w:t>
            </w:r>
            <w:r w:rsidRPr="00135AF0">
              <w:rPr>
                <w:color w:val="000000"/>
                <w:lang w:eastAsia="ru-RU"/>
              </w:rPr>
              <w:br/>
              <w:t>требований нормативных документов по обеспечению</w:t>
            </w:r>
            <w:r w:rsidRPr="00135AF0">
              <w:rPr>
                <w:color w:val="000000"/>
                <w:lang w:eastAsia="ru-RU"/>
              </w:rPr>
              <w:br/>
              <w:t>единства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B89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109C" w14:textId="77777777" w:rsidR="00135AF0" w:rsidRPr="00135AF0" w:rsidRDefault="00135AF0" w:rsidP="00135AF0">
            <w:pPr>
              <w:jc w:val="right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              0,9   </w:t>
            </w:r>
          </w:p>
        </w:tc>
      </w:tr>
      <w:tr w:rsidR="00135AF0" w:rsidRPr="00135AF0" w14:paraId="362DB366" w14:textId="77777777" w:rsidTr="00D845BF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111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1 16 01053 01 0000 140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963D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6C9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AB85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0,9   </w:t>
            </w:r>
          </w:p>
        </w:tc>
      </w:tr>
      <w:tr w:rsidR="00135AF0" w:rsidRPr="00135AF0" w14:paraId="12123340" w14:textId="77777777" w:rsidTr="00D845BF">
        <w:trPr>
          <w:gridAfter w:val="4"/>
          <w:wAfter w:w="4351" w:type="dxa"/>
          <w:trHeight w:val="117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1DD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1 16 01070 01 0000 140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D3CAF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135AF0">
              <w:rPr>
                <w:color w:val="000000"/>
                <w:lang w:eastAsia="ru-RU"/>
              </w:rPr>
              <w:lastRenderedPageBreak/>
              <w:t>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EA4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846D" w14:textId="77777777" w:rsidR="00135AF0" w:rsidRPr="00135AF0" w:rsidRDefault="00135AF0" w:rsidP="00135AF0">
            <w:pPr>
              <w:jc w:val="right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               -     </w:t>
            </w:r>
          </w:p>
        </w:tc>
      </w:tr>
      <w:tr w:rsidR="00135AF0" w:rsidRPr="00135AF0" w14:paraId="1C9908D3" w14:textId="77777777" w:rsidTr="00D845BF">
        <w:trPr>
          <w:gridAfter w:val="4"/>
          <w:wAfter w:w="4351" w:type="dxa"/>
          <w:trHeight w:val="192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D61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1 16 01071 01 0000 140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56BD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879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D01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62A12018" w14:textId="77777777" w:rsidTr="00D845BF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48A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1 16 01080 01 0000 140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7C9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CC9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33,0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DA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21B3032D" w14:textId="77777777" w:rsidTr="00D845BF">
        <w:trPr>
          <w:gridAfter w:val="4"/>
          <w:wAfter w:w="4351" w:type="dxa"/>
          <w:trHeight w:val="22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91F4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1 16 01081 01 0000 140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73A3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039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30,9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7B427F35" w14:textId="77777777" w:rsidTr="00D845BF">
        <w:trPr>
          <w:gridAfter w:val="4"/>
          <w:wAfter w:w="4351" w:type="dxa"/>
          <w:trHeight w:val="229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D957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1 16 01082 01 0000 140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A278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A92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2,1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91D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2CF214F9" w14:textId="77777777" w:rsidTr="00D845BF">
        <w:trPr>
          <w:gridAfter w:val="4"/>
          <w:wAfter w:w="4351" w:type="dxa"/>
          <w:trHeight w:val="15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0FB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1 16 01140 01 0000 140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8653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EEA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20,6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4D1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D3877DB" w14:textId="77777777" w:rsidTr="00D845BF">
        <w:trPr>
          <w:gridAfter w:val="4"/>
          <w:wAfter w:w="4351" w:type="dxa"/>
          <w:trHeight w:val="229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5A3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1 16 01141 01 0000 140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CDF0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67D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20,6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CCB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432A4060" w14:textId="77777777" w:rsidTr="00D845BF">
        <w:trPr>
          <w:gridAfter w:val="4"/>
          <w:wAfter w:w="4351" w:type="dxa"/>
          <w:trHeight w:val="15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D67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1 16 01150 01 0000 140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6446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A64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B06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84E4339" w14:textId="77777777" w:rsidTr="00D845BF">
        <w:trPr>
          <w:gridAfter w:val="4"/>
          <w:wAfter w:w="4351" w:type="dxa"/>
          <w:trHeight w:val="391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7E5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1 16 01151 01 0000 140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874F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D2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87A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3692343C" w14:textId="77777777" w:rsidTr="00D845BF">
        <w:trPr>
          <w:gridAfter w:val="4"/>
          <w:wAfter w:w="4351" w:type="dxa"/>
          <w:trHeight w:val="16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8E5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1 16 05000 01 0000 140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698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DB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5B3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8AA946A" w14:textId="77777777" w:rsidTr="00D845BF">
        <w:trPr>
          <w:gridAfter w:val="4"/>
          <w:wAfter w:w="4351" w:type="dxa"/>
          <w:trHeight w:val="87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A0F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1 16 05160 01 0000 140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DBE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5C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B59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54BD6205" w14:textId="77777777" w:rsidTr="00D845BF">
        <w:trPr>
          <w:gridAfter w:val="4"/>
          <w:wAfter w:w="4351" w:type="dxa"/>
          <w:trHeight w:val="276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543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1 16 07000 01 0000 140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942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 w:rsidRPr="00135AF0">
              <w:rPr>
                <w:lang w:eastAsia="ru-RU"/>
              </w:rPr>
              <w:lastRenderedPageBreak/>
              <w:t>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62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407,0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BDE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0762B29" w14:textId="77777777" w:rsidTr="00D845BF">
        <w:trPr>
          <w:gridAfter w:val="4"/>
          <w:wAfter w:w="4351" w:type="dxa"/>
          <w:trHeight w:val="118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338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1 16 07010 00 0000 140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C5F6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00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EBF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6FD9726F" w14:textId="77777777" w:rsidTr="00D845BF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76A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1 16 07010 04 0000 140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8A79" w14:textId="77777777" w:rsidR="00135AF0" w:rsidRPr="00135AF0" w:rsidRDefault="00135AF0" w:rsidP="0037342C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468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357,0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A68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5C3319AA" w14:textId="77777777" w:rsidTr="00D845BF">
        <w:trPr>
          <w:gridAfter w:val="4"/>
          <w:wAfter w:w="4351" w:type="dxa"/>
          <w:trHeight w:val="151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08C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1 16 07090 00 0000 140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AF42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3F3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B1F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02FB707F" w14:textId="77777777" w:rsidTr="00D845BF">
        <w:trPr>
          <w:gridAfter w:val="4"/>
          <w:wAfter w:w="4351" w:type="dxa"/>
          <w:trHeight w:val="15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780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1 16 07090 04 0000 140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AC9C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D77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586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513C440C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7676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1 16 09040 00 0000 140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73EF4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E14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BC9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25,4   </w:t>
            </w:r>
          </w:p>
        </w:tc>
      </w:tr>
      <w:tr w:rsidR="00135AF0" w:rsidRPr="00135AF0" w14:paraId="5AE4DE45" w14:textId="77777777" w:rsidTr="006A54E0">
        <w:trPr>
          <w:gridAfter w:val="4"/>
          <w:wAfter w:w="4351" w:type="dxa"/>
          <w:trHeight w:val="109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B73F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1 16 09040 04 0000 140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CFBB7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504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C5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25,4   </w:t>
            </w:r>
          </w:p>
        </w:tc>
      </w:tr>
      <w:tr w:rsidR="00135AF0" w:rsidRPr="00135AF0" w14:paraId="52036B1E" w14:textId="77777777" w:rsidTr="00D845BF">
        <w:trPr>
          <w:gridAfter w:val="4"/>
          <w:wAfter w:w="4351" w:type="dxa"/>
          <w:trHeight w:val="4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D20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1 16 10000 00 0000 140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7C5C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AE2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6,1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50F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46,1   </w:t>
            </w:r>
          </w:p>
        </w:tc>
      </w:tr>
      <w:tr w:rsidR="0037342C" w:rsidRPr="00135AF0" w14:paraId="593D190E" w14:textId="77777777" w:rsidTr="00D845BF">
        <w:trPr>
          <w:gridAfter w:val="4"/>
          <w:wAfter w:w="4351" w:type="dxa"/>
          <w:trHeight w:val="117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14CD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1 16 10080 00 0000 140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BADD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7E7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6,1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537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37342C" w:rsidRPr="00135AF0" w14:paraId="0F42C1C5" w14:textId="77777777" w:rsidTr="00D845BF">
        <w:trPr>
          <w:gridAfter w:val="4"/>
          <w:wAfter w:w="4351" w:type="dxa"/>
          <w:trHeight w:val="234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0E9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1 16 10081 04 0000 140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B542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F3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6D6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09F48206" w14:textId="77777777" w:rsidTr="00D845BF">
        <w:trPr>
          <w:gridAfter w:val="4"/>
          <w:wAfter w:w="4351" w:type="dxa"/>
          <w:trHeight w:val="30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06DD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1 16 10123 00 0000 140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CC8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3B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224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46,1</w:t>
            </w:r>
          </w:p>
        </w:tc>
      </w:tr>
      <w:tr w:rsidR="00135AF0" w:rsidRPr="00135AF0" w14:paraId="7B90B698" w14:textId="77777777" w:rsidTr="00D845BF">
        <w:trPr>
          <w:gridAfter w:val="4"/>
          <w:wAfter w:w="4351" w:type="dxa"/>
          <w:trHeight w:val="30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CCD8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1 16 10123 04 0000 140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F04F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8C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ED4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46,1   </w:t>
            </w:r>
          </w:p>
        </w:tc>
      </w:tr>
      <w:tr w:rsidR="0037342C" w:rsidRPr="00135AF0" w14:paraId="05C4589E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9D934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1 17 00000 00 0000 180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A6FC" w14:textId="77777777" w:rsidR="00135AF0" w:rsidRPr="00135AF0" w:rsidRDefault="00135AF0" w:rsidP="00135AF0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FE91" w14:textId="77777777" w:rsidR="00135AF0" w:rsidRPr="00135AF0" w:rsidRDefault="00135AF0" w:rsidP="0037342C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3 400,0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E589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3 431,5   </w:t>
            </w:r>
          </w:p>
        </w:tc>
      </w:tr>
      <w:tr w:rsidR="00135AF0" w:rsidRPr="00135AF0" w14:paraId="615F600C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8607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1 17 01000 00 0000 180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B97C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89E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9A0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291383FD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488F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1 17 01040 04 0000 180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7F6B" w14:textId="101B9456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Невыясненные пост</w:t>
            </w:r>
            <w:r w:rsidR="00B13490">
              <w:rPr>
                <w:color w:val="000000"/>
                <w:lang w:eastAsia="ru-RU"/>
              </w:rPr>
              <w:t>у</w:t>
            </w:r>
            <w:r w:rsidRPr="00135AF0">
              <w:rPr>
                <w:color w:val="000000"/>
                <w:lang w:eastAsia="ru-RU"/>
              </w:rPr>
              <w:t>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DFD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4A1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3FF484F3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BB51C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1 17 05040 00 0000 180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58F0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EAE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3 400,0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28C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3 431,5   </w:t>
            </w:r>
          </w:p>
        </w:tc>
      </w:tr>
      <w:tr w:rsidR="00135AF0" w:rsidRPr="00135AF0" w14:paraId="00D3253A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9D3C6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1 17 05040 04 0000 180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8134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563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3 400,0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9FB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3 431,5   </w:t>
            </w:r>
          </w:p>
        </w:tc>
      </w:tr>
      <w:tr w:rsidR="00135AF0" w:rsidRPr="00135AF0" w14:paraId="00045BB3" w14:textId="77777777" w:rsidTr="00D845BF">
        <w:trPr>
          <w:gridAfter w:val="4"/>
          <w:wAfter w:w="4351" w:type="dxa"/>
          <w:trHeight w:val="3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D672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ABFB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95F3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1 094 156,0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5FA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776 591,6   </w:t>
            </w:r>
          </w:p>
        </w:tc>
      </w:tr>
      <w:tr w:rsidR="00135AF0" w:rsidRPr="00135AF0" w14:paraId="7894EE7C" w14:textId="77777777" w:rsidTr="00D845BF">
        <w:trPr>
          <w:gridAfter w:val="4"/>
          <w:wAfter w:w="4351" w:type="dxa"/>
          <w:trHeight w:val="72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8984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lastRenderedPageBreak/>
              <w:t>2 02 00000 00 0000 000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5C3A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0B84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1 094 156,0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96E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776 511,9   </w:t>
            </w:r>
          </w:p>
        </w:tc>
      </w:tr>
      <w:tr w:rsidR="00135AF0" w:rsidRPr="00135AF0" w14:paraId="4426E7F6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11B2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2 02 15000 00 0000 150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9CE0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49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484 304,8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CF2E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335 491,1   </w:t>
            </w:r>
          </w:p>
        </w:tc>
      </w:tr>
      <w:tr w:rsidR="00135AF0" w:rsidRPr="00135AF0" w14:paraId="5681AC84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907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2 02 15001 00 0000 150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5B93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0167" w14:textId="77777777" w:rsidR="00135AF0" w:rsidRPr="00135AF0" w:rsidRDefault="00135AF0" w:rsidP="0037342C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461 144,8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8E9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331 000,0   </w:t>
            </w:r>
          </w:p>
        </w:tc>
      </w:tr>
      <w:tr w:rsidR="00135AF0" w:rsidRPr="00135AF0" w14:paraId="64F0B3E1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1B3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2 02 15001 04 0000 150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0AD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BFF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461 144,8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C1A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331 000,0   </w:t>
            </w:r>
          </w:p>
        </w:tc>
      </w:tr>
      <w:tr w:rsidR="00135AF0" w:rsidRPr="00135AF0" w14:paraId="3C13ECB8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31BB2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2 02 15002 00 0000 150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5BD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4CA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23 160,0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4F8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4 491,1   </w:t>
            </w:r>
          </w:p>
        </w:tc>
      </w:tr>
      <w:tr w:rsidR="00135AF0" w:rsidRPr="00135AF0" w14:paraId="449763C3" w14:textId="77777777" w:rsidTr="00D845BF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D150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2 02 15002 04 0000 150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752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51E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23 160,0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A9F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4 491,1   </w:t>
            </w:r>
          </w:p>
        </w:tc>
      </w:tr>
      <w:tr w:rsidR="00135AF0" w:rsidRPr="00135AF0" w14:paraId="7648183D" w14:textId="77777777" w:rsidTr="00D845BF">
        <w:trPr>
          <w:gridAfter w:val="4"/>
          <w:wAfter w:w="4351" w:type="dxa"/>
          <w:trHeight w:val="84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1391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2 02 20000 00 0000 150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98D0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3636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189 313,0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768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131 054,8   </w:t>
            </w:r>
          </w:p>
        </w:tc>
      </w:tr>
      <w:tr w:rsidR="00135AF0" w:rsidRPr="00135AF0" w14:paraId="2B40273D" w14:textId="77777777" w:rsidTr="00D845BF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D6D32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2 02 20077 00 0000 150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1D5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5A5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26 348,9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A87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002E79D" w14:textId="77777777" w:rsidTr="00D845BF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E1D9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2 02 20077 04 0000 150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CA55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DE7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26 348,9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69C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671FC8C8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C304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2 02 25097 00 0000 150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1A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47F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3 260,9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6C5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978,3   </w:t>
            </w:r>
          </w:p>
        </w:tc>
      </w:tr>
      <w:tr w:rsidR="00135AF0" w:rsidRPr="00135AF0" w14:paraId="1D0D8039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685D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2 02 25097 04 0000 150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4F48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6B6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3 260,9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233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978,3   </w:t>
            </w:r>
          </w:p>
        </w:tc>
      </w:tr>
      <w:tr w:rsidR="00135AF0" w:rsidRPr="00135AF0" w14:paraId="2DFC2B4D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FCC7C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2 02 25304 00 0000 150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8D23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4C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3 178,1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C47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739E568D" w14:textId="77777777" w:rsidTr="00D845BF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5FE8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2 02 25304 04 0000 150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DE9A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BE6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3 178,1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EE1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6E879073" w14:textId="77777777" w:rsidTr="00D845BF">
        <w:trPr>
          <w:gridAfter w:val="4"/>
          <w:wAfter w:w="4351" w:type="dxa"/>
          <w:trHeight w:val="114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B49C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2 02 25467 00 0000 150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EFCB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27C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1 671,0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89E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359,0   </w:t>
            </w:r>
          </w:p>
        </w:tc>
      </w:tr>
      <w:tr w:rsidR="00135AF0" w:rsidRPr="00135AF0" w14:paraId="7887EB4D" w14:textId="77777777" w:rsidTr="00D845BF">
        <w:trPr>
          <w:gridAfter w:val="4"/>
          <w:wAfter w:w="4351" w:type="dxa"/>
          <w:trHeight w:val="114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D7FB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2 02 25467 04 0000 150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832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CDC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1 671,0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182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359,0   </w:t>
            </w:r>
          </w:p>
        </w:tc>
      </w:tr>
      <w:tr w:rsidR="00135AF0" w:rsidRPr="00135AF0" w14:paraId="78ABEE57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DB1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2 02 29999 00 0000 150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CD68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BF6A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154 854,1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754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129 717,5   </w:t>
            </w:r>
          </w:p>
        </w:tc>
      </w:tr>
      <w:tr w:rsidR="00135AF0" w:rsidRPr="00135AF0" w14:paraId="032B9019" w14:textId="77777777" w:rsidTr="00D845BF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747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2 02 29999 04 0000 150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F8F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F01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154 854,1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0B70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129 717,5   </w:t>
            </w:r>
          </w:p>
        </w:tc>
      </w:tr>
      <w:tr w:rsidR="00135AF0" w:rsidRPr="00135AF0" w14:paraId="4019A6A4" w14:textId="77777777" w:rsidTr="00D845BF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BF43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2 02 30000 00 0000 150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3F50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C5F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413 550,6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6FC4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308 188,5   </w:t>
            </w:r>
          </w:p>
        </w:tc>
      </w:tr>
      <w:tr w:rsidR="00135AF0" w:rsidRPr="00135AF0" w14:paraId="582376F9" w14:textId="77777777" w:rsidTr="00D845BF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1AC5C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2 02 30029 00 0000 150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77B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C7C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654,0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B8A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176,3   </w:t>
            </w:r>
          </w:p>
        </w:tc>
      </w:tr>
      <w:tr w:rsidR="00135AF0" w:rsidRPr="00135AF0" w14:paraId="4D6970E6" w14:textId="77777777" w:rsidTr="00D845BF">
        <w:trPr>
          <w:gridAfter w:val="4"/>
          <w:wAfter w:w="4351" w:type="dxa"/>
          <w:trHeight w:val="15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1C3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2 02 30029 04 0000 150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BAE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337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654,0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1B0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176,3   </w:t>
            </w:r>
          </w:p>
        </w:tc>
      </w:tr>
      <w:tr w:rsidR="00135AF0" w:rsidRPr="00135AF0" w14:paraId="56EDF83E" w14:textId="77777777" w:rsidTr="00D845BF">
        <w:trPr>
          <w:gridAfter w:val="4"/>
          <w:wAfter w:w="4351" w:type="dxa"/>
          <w:trHeight w:val="15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1CF87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2 02 35082 00 0000 150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40C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FD3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7 055,1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E27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427966B7" w14:textId="77777777" w:rsidTr="00D845BF">
        <w:trPr>
          <w:gridAfter w:val="4"/>
          <w:wAfter w:w="4351" w:type="dxa"/>
          <w:trHeight w:val="15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951A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2 02 35082 04 0000 150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E8BB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13D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7 055,1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220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44004C85" w14:textId="77777777" w:rsidTr="006A54E0">
        <w:trPr>
          <w:gridAfter w:val="4"/>
          <w:wAfter w:w="4351" w:type="dxa"/>
          <w:trHeight w:val="111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658F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2 02 35120 00 0000 150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D771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F07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9,9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5DC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1E67B631" w14:textId="77777777" w:rsidTr="00D845BF">
        <w:trPr>
          <w:gridAfter w:val="4"/>
          <w:wAfter w:w="4351" w:type="dxa"/>
          <w:trHeight w:val="123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4711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2 02 35120 04 0000 150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6DD5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475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9,9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A37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0B7C2A75" w14:textId="77777777" w:rsidTr="00D845BF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C544D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>2 02 35930 00 0000 150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2AE0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986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2 351,5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CC9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2 112,5   </w:t>
            </w:r>
          </w:p>
        </w:tc>
      </w:tr>
      <w:tr w:rsidR="00135AF0" w:rsidRPr="00135AF0" w14:paraId="1428934C" w14:textId="77777777" w:rsidTr="00D845BF">
        <w:trPr>
          <w:gridAfter w:val="4"/>
          <w:wAfter w:w="4351" w:type="dxa"/>
          <w:trHeight w:val="6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757D4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2 02 35930 04 0000 150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F90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0CE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2 351,5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F7A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2 112,5   </w:t>
            </w:r>
          </w:p>
        </w:tc>
      </w:tr>
      <w:tr w:rsidR="00135AF0" w:rsidRPr="00135AF0" w14:paraId="119B8FD4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03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2 02 39999 00 0000 150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845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E3B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403 480,1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B32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305 899,7   </w:t>
            </w:r>
          </w:p>
        </w:tc>
      </w:tr>
      <w:tr w:rsidR="00135AF0" w:rsidRPr="00135AF0" w14:paraId="5C14E07E" w14:textId="77777777" w:rsidTr="006A54E0">
        <w:trPr>
          <w:gridAfter w:val="4"/>
          <w:wAfter w:w="4351" w:type="dxa"/>
          <w:trHeight w:val="4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0A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2 02 39999 04 0000 150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2DF9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9DF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403 480,1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1E5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305 899,7   </w:t>
            </w:r>
          </w:p>
        </w:tc>
      </w:tr>
      <w:tr w:rsidR="00135AF0" w:rsidRPr="00135AF0" w14:paraId="3908AAF6" w14:textId="77777777" w:rsidTr="006A54E0">
        <w:trPr>
          <w:gridAfter w:val="4"/>
          <w:wAfter w:w="4351" w:type="dxa"/>
          <w:trHeight w:val="31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51E29" w14:textId="77777777" w:rsidR="00135AF0" w:rsidRPr="00135AF0" w:rsidRDefault="00135AF0" w:rsidP="00135AF0">
            <w:pPr>
              <w:jc w:val="center"/>
              <w:rPr>
                <w:i/>
                <w:iCs/>
                <w:lang w:eastAsia="ru-RU"/>
              </w:rPr>
            </w:pPr>
            <w:r w:rsidRPr="00135AF0">
              <w:rPr>
                <w:i/>
                <w:iCs/>
                <w:lang w:eastAsia="ru-RU"/>
              </w:rPr>
              <w:t>в том числе: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E350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на обеспечение государственных гарантий реализации прав на получение общедоступного и бесплатного дошкольного,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346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395 186,8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149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300 828,0   </w:t>
            </w:r>
          </w:p>
        </w:tc>
      </w:tr>
      <w:tr w:rsidR="00135AF0" w:rsidRPr="00135AF0" w14:paraId="64667017" w14:textId="77777777" w:rsidTr="006A54E0">
        <w:trPr>
          <w:gridAfter w:val="4"/>
          <w:wAfter w:w="4351" w:type="dxa"/>
          <w:trHeight w:val="16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36042" w14:textId="77777777" w:rsidR="00135AF0" w:rsidRPr="00135AF0" w:rsidRDefault="00135AF0" w:rsidP="00135AF0">
            <w:pPr>
              <w:jc w:val="center"/>
              <w:rPr>
                <w:i/>
                <w:iCs/>
                <w:lang w:eastAsia="ru-RU"/>
              </w:rPr>
            </w:pPr>
            <w:r w:rsidRPr="00135AF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82F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Чукотского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1AE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5 052,4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AE1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3 659,5   </w:t>
            </w:r>
          </w:p>
        </w:tc>
      </w:tr>
      <w:tr w:rsidR="00135AF0" w:rsidRPr="00135AF0" w14:paraId="7736013D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70F3A" w14:textId="77777777" w:rsidR="00135AF0" w:rsidRPr="00135AF0" w:rsidRDefault="00135AF0" w:rsidP="00135AF0">
            <w:pPr>
              <w:jc w:val="center"/>
              <w:rPr>
                <w:i/>
                <w:iCs/>
                <w:lang w:eastAsia="ru-RU"/>
              </w:rPr>
            </w:pPr>
            <w:r w:rsidRPr="00135AF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FAF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на образование и организацию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8A5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1 806,7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CC1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1 411,0   </w:t>
            </w:r>
          </w:p>
        </w:tc>
      </w:tr>
      <w:tr w:rsidR="00135AF0" w:rsidRPr="00135AF0" w14:paraId="0CA9539C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A8987" w14:textId="77777777" w:rsidR="00135AF0" w:rsidRPr="00135AF0" w:rsidRDefault="00135AF0" w:rsidP="00135AF0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135AF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F05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на осуществление постановки на учет и учета граждан, имеющих право на получение за счет средств федерального бюджета жилищных субсидий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DE0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41,1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707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631833FB" w14:textId="77777777" w:rsidTr="006A54E0">
        <w:trPr>
          <w:gridAfter w:val="4"/>
          <w:wAfter w:w="4351" w:type="dxa"/>
          <w:trHeight w:val="4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F93AFF" w14:textId="77777777" w:rsidR="00135AF0" w:rsidRPr="00135AF0" w:rsidRDefault="00135AF0" w:rsidP="00135AF0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135AF0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32B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на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37E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102,6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72F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1,2   </w:t>
            </w:r>
          </w:p>
        </w:tc>
      </w:tr>
      <w:tr w:rsidR="00135AF0" w:rsidRPr="00135AF0" w14:paraId="36592D5B" w14:textId="77777777" w:rsidTr="006A54E0">
        <w:trPr>
          <w:gridAfter w:val="4"/>
          <w:wAfter w:w="4351" w:type="dxa"/>
          <w:trHeight w:val="112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8F195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D2EA6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67A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1 290,5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3BB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-     </w:t>
            </w:r>
          </w:p>
        </w:tc>
      </w:tr>
      <w:tr w:rsidR="00135AF0" w:rsidRPr="00135AF0" w14:paraId="725479C6" w14:textId="77777777" w:rsidTr="00C97EA6">
        <w:trPr>
          <w:gridAfter w:val="4"/>
          <w:wAfter w:w="4351" w:type="dxa"/>
          <w:trHeight w:val="7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CD49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2 02 40000 00 0000 150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1919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BB09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6 987,6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11ED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1 777,5   </w:t>
            </w:r>
          </w:p>
        </w:tc>
      </w:tr>
      <w:tr w:rsidR="00135AF0" w:rsidRPr="00135AF0" w14:paraId="6A9B4BE5" w14:textId="77777777" w:rsidTr="00C97EA6">
        <w:trPr>
          <w:gridAfter w:val="4"/>
          <w:wAfter w:w="4351" w:type="dxa"/>
          <w:trHeight w:val="843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D0A87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2 02 45303 00 0000 150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1A6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</w:t>
            </w:r>
            <w:r w:rsidRPr="00135AF0">
              <w:rPr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93B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lastRenderedPageBreak/>
              <w:t xml:space="preserve">   3 827,9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0F0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957,0   </w:t>
            </w:r>
          </w:p>
        </w:tc>
      </w:tr>
      <w:tr w:rsidR="00135AF0" w:rsidRPr="00135AF0" w14:paraId="5F86A192" w14:textId="77777777" w:rsidTr="006A54E0">
        <w:trPr>
          <w:gridAfter w:val="4"/>
          <w:wAfter w:w="4351" w:type="dxa"/>
          <w:trHeight w:val="115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BB6D8D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2 02 45303 04 0000 150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A080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260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3 827,9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474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957,0   </w:t>
            </w:r>
          </w:p>
        </w:tc>
      </w:tr>
      <w:tr w:rsidR="00135AF0" w:rsidRPr="00135AF0" w14:paraId="1C4864EE" w14:textId="77777777" w:rsidTr="006A54E0">
        <w:trPr>
          <w:gridAfter w:val="4"/>
          <w:wAfter w:w="4351" w:type="dxa"/>
          <w:trHeight w:val="54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470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2 02 49999 00 0000 150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2A4A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177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3 159,7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63F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820,5   </w:t>
            </w:r>
          </w:p>
        </w:tc>
      </w:tr>
      <w:tr w:rsidR="00135AF0" w:rsidRPr="00135AF0" w14:paraId="399244D0" w14:textId="77777777" w:rsidTr="006A54E0">
        <w:trPr>
          <w:gridAfter w:val="4"/>
          <w:wAfter w:w="4351" w:type="dxa"/>
          <w:trHeight w:val="79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B77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2 02 49999 04 0000 150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CC49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D0E3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3 159,7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7645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820,5   </w:t>
            </w:r>
          </w:p>
        </w:tc>
      </w:tr>
      <w:tr w:rsidR="00135AF0" w:rsidRPr="00135AF0" w14:paraId="305220CF" w14:textId="77777777" w:rsidTr="006A54E0">
        <w:trPr>
          <w:gridAfter w:val="4"/>
          <w:wAfter w:w="4351" w:type="dxa"/>
          <w:trHeight w:val="22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66B14F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2 18 00000 00 0000 000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040E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7D8E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A7CC9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833,6   </w:t>
            </w:r>
          </w:p>
        </w:tc>
      </w:tr>
      <w:tr w:rsidR="00135AF0" w:rsidRPr="00135AF0" w14:paraId="7B6660B9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C16D5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2 18 04000 04 0000 150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D12D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0F8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970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833,6   </w:t>
            </w:r>
          </w:p>
        </w:tc>
      </w:tr>
      <w:tr w:rsidR="00135AF0" w:rsidRPr="00135AF0" w14:paraId="10CFCF6D" w14:textId="77777777" w:rsidTr="006A54E0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99851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2 18 04010 04 0000 150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25DE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6CF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5BB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72,1   </w:t>
            </w:r>
          </w:p>
        </w:tc>
      </w:tr>
      <w:tr w:rsidR="00135AF0" w:rsidRPr="00135AF0" w14:paraId="5ACA201C" w14:textId="77777777" w:rsidTr="006A54E0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55439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2 18 04030 04 0000 150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E9A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1BD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943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761,5   </w:t>
            </w:r>
          </w:p>
        </w:tc>
      </w:tr>
      <w:tr w:rsidR="00135AF0" w:rsidRPr="00135AF0" w14:paraId="2CF5A8DD" w14:textId="77777777" w:rsidTr="006A54E0">
        <w:trPr>
          <w:gridAfter w:val="4"/>
          <w:wAfter w:w="4351" w:type="dxa"/>
          <w:trHeight w:val="559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3EA951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2 19 00000 00 0000 000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2456B" w14:textId="77777777" w:rsidR="00135AF0" w:rsidRPr="00135AF0" w:rsidRDefault="00135AF0" w:rsidP="00136CBF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ВОЗВРАТ ОСТАТКОВ СУБСИДИЙ, СУБВЕНЦИЙ</w:t>
            </w:r>
            <w:r w:rsidRPr="00135AF0">
              <w:rPr>
                <w:b/>
                <w:bCs/>
                <w:lang w:eastAsia="ru-RU"/>
              </w:rPr>
              <w:br/>
              <w:t>И ИНЫХ МЕЖБЮДЖЕТНЫХ ТРАНСФЕРТОВ,</w:t>
            </w:r>
            <w:r w:rsidR="00136CBF">
              <w:rPr>
                <w:b/>
                <w:bCs/>
                <w:lang w:eastAsia="ru-RU"/>
              </w:rPr>
              <w:t xml:space="preserve"> </w:t>
            </w:r>
            <w:r w:rsidRPr="00135AF0">
              <w:rPr>
                <w:b/>
                <w:bCs/>
                <w:lang w:eastAsia="ru-RU"/>
              </w:rPr>
              <w:t>ИМЕЮЩИХ ЦЕЛЕВОЕ НАЗНАЧЕНИЕ,</w:t>
            </w:r>
            <w:r w:rsidR="00136CBF">
              <w:rPr>
                <w:b/>
                <w:bCs/>
                <w:lang w:eastAsia="ru-RU"/>
              </w:rPr>
              <w:t xml:space="preserve"> </w:t>
            </w:r>
            <w:r w:rsidRPr="00135AF0">
              <w:rPr>
                <w:b/>
                <w:bCs/>
                <w:lang w:eastAsia="ru-RU"/>
              </w:rPr>
              <w:t>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DEE2A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6A85C" w14:textId="77777777" w:rsidR="00135AF0" w:rsidRPr="00135AF0" w:rsidRDefault="003E032B" w:rsidP="00135AF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  <w:r w:rsidR="00135AF0" w:rsidRPr="00135AF0">
              <w:rPr>
                <w:b/>
                <w:bCs/>
                <w:lang w:eastAsia="ru-RU"/>
              </w:rPr>
              <w:t xml:space="preserve"> 753,9   </w:t>
            </w:r>
          </w:p>
        </w:tc>
      </w:tr>
      <w:tr w:rsidR="00135AF0" w:rsidRPr="00135AF0" w14:paraId="44525907" w14:textId="77777777" w:rsidTr="006A54E0">
        <w:trPr>
          <w:gridAfter w:val="4"/>
          <w:wAfter w:w="4351" w:type="dxa"/>
          <w:trHeight w:val="115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5BFF2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2 19 60000 04 0000 150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3EFA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Возврат остатков субсидий, субвенций и иных</w:t>
            </w:r>
            <w:r w:rsidRPr="00135AF0">
              <w:rPr>
                <w:lang w:eastAsia="ru-RU"/>
              </w:rPr>
              <w:br/>
              <w:t>межбюджетных трансфертов, имеющих целевое</w:t>
            </w:r>
            <w:r w:rsidRPr="00135AF0">
              <w:rPr>
                <w:lang w:eastAsia="ru-RU"/>
              </w:rPr>
              <w:br/>
              <w:t>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E56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2997" w14:textId="77777777" w:rsidR="00135AF0" w:rsidRPr="00135AF0" w:rsidRDefault="003E032B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753,9   </w:t>
            </w:r>
          </w:p>
        </w:tc>
      </w:tr>
      <w:tr w:rsidR="00135AF0" w:rsidRPr="00135AF0" w14:paraId="2D54021F" w14:textId="77777777" w:rsidTr="006A54E0">
        <w:trPr>
          <w:gridAfter w:val="4"/>
          <w:wAfter w:w="4351" w:type="dxa"/>
          <w:trHeight w:val="117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2E2CD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2 19 60010 04 0000 150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495D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480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2D2E" w14:textId="77777777" w:rsidR="00135AF0" w:rsidRPr="00135AF0" w:rsidRDefault="003E032B" w:rsidP="00135A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35AF0" w:rsidRPr="00135AF0">
              <w:rPr>
                <w:lang w:eastAsia="ru-RU"/>
              </w:rPr>
              <w:t xml:space="preserve">753,9   </w:t>
            </w:r>
          </w:p>
        </w:tc>
      </w:tr>
      <w:tr w:rsidR="00135AF0" w:rsidRPr="00135AF0" w14:paraId="7FE4A846" w14:textId="77777777" w:rsidTr="006A54E0">
        <w:trPr>
          <w:gridAfter w:val="4"/>
          <w:wAfter w:w="4351" w:type="dxa"/>
          <w:trHeight w:val="375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E232E3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D6DA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1 192 352,3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3F5D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833 494,6   </w:t>
            </w:r>
          </w:p>
        </w:tc>
      </w:tr>
      <w:tr w:rsidR="00135AF0" w:rsidRPr="00135AF0" w14:paraId="033E38D8" w14:textId="77777777" w:rsidTr="006A54E0">
        <w:trPr>
          <w:gridAfter w:val="4"/>
          <w:wAfter w:w="4351" w:type="dxa"/>
          <w:trHeight w:val="37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188F4D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lastRenderedPageBreak/>
              <w:t>РАСХОДЫ</w:t>
            </w:r>
          </w:p>
        </w:tc>
      </w:tr>
      <w:tr w:rsidR="00135AF0" w:rsidRPr="00135AF0" w14:paraId="1BDC8334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6EF9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E8EB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66DC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F0D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165 757,2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7006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107 184,8</w:t>
            </w:r>
          </w:p>
        </w:tc>
      </w:tr>
      <w:tr w:rsidR="00135AF0" w:rsidRPr="00135AF0" w14:paraId="4603807A" w14:textId="77777777" w:rsidTr="006A54E0">
        <w:trPr>
          <w:gridAfter w:val="4"/>
          <w:wAfter w:w="4351" w:type="dxa"/>
          <w:trHeight w:val="70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206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 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15C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02 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87AE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041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5 092,7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A79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3 315,3</w:t>
            </w:r>
          </w:p>
        </w:tc>
      </w:tr>
      <w:tr w:rsidR="00135AF0" w:rsidRPr="00135AF0" w14:paraId="2CA001CB" w14:textId="77777777" w:rsidTr="006A54E0">
        <w:trPr>
          <w:gridAfter w:val="4"/>
          <w:wAfter w:w="4351" w:type="dxa"/>
          <w:trHeight w:val="109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AC8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A7EB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38F9" w14:textId="77777777" w:rsidR="00135AF0" w:rsidRPr="00135AF0" w:rsidRDefault="00135AF0" w:rsidP="00136CBF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AA6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4A3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3 218,0</w:t>
            </w:r>
          </w:p>
        </w:tc>
      </w:tr>
      <w:tr w:rsidR="00135AF0" w:rsidRPr="00135AF0" w14:paraId="33CAF3B8" w14:textId="77777777" w:rsidTr="006A54E0">
        <w:trPr>
          <w:gridAfter w:val="4"/>
          <w:wAfter w:w="4351" w:type="dxa"/>
          <w:trHeight w:val="117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978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 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B94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BAD4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3A8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61 610,4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E28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47 226,9</w:t>
            </w:r>
          </w:p>
        </w:tc>
      </w:tr>
      <w:tr w:rsidR="00135AF0" w:rsidRPr="00135AF0" w14:paraId="0ACF97E4" w14:textId="77777777" w:rsidTr="006A54E0">
        <w:trPr>
          <w:gridAfter w:val="4"/>
          <w:wAfter w:w="4351" w:type="dxa"/>
          <w:trHeight w:val="34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B23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94D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8E77" w14:textId="77777777" w:rsidR="00135AF0" w:rsidRPr="00135AF0" w:rsidRDefault="00135AF0" w:rsidP="00135AF0">
            <w:pPr>
              <w:jc w:val="both"/>
              <w:rPr>
                <w:i/>
                <w:iCs/>
                <w:color w:val="000000"/>
                <w:lang w:eastAsia="ru-RU"/>
              </w:rPr>
            </w:pPr>
            <w:r w:rsidRPr="00135AF0">
              <w:rPr>
                <w:i/>
                <w:i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31F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963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0,0</w:t>
            </w:r>
          </w:p>
        </w:tc>
      </w:tr>
      <w:tr w:rsidR="00135AF0" w:rsidRPr="00135AF0" w14:paraId="00527E61" w14:textId="77777777" w:rsidTr="006A54E0">
        <w:trPr>
          <w:gridAfter w:val="4"/>
          <w:wAfter w:w="4351" w:type="dxa"/>
          <w:trHeight w:val="78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C13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694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7987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Обеспечение деятельности финансовых, налоговых и </w:t>
            </w:r>
            <w:r w:rsidR="00136CBF" w:rsidRPr="00135AF0">
              <w:rPr>
                <w:lang w:eastAsia="ru-RU"/>
              </w:rPr>
              <w:t>таможенных органов,</w:t>
            </w:r>
            <w:r w:rsidRPr="00135AF0">
              <w:rPr>
                <w:lang w:eastAsia="ru-RU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FF9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25 695,9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267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19 304,1</w:t>
            </w:r>
          </w:p>
        </w:tc>
      </w:tr>
      <w:tr w:rsidR="00135AF0" w:rsidRPr="00135AF0" w14:paraId="3CA2E89E" w14:textId="77777777" w:rsidTr="006A54E0">
        <w:trPr>
          <w:gridAfter w:val="4"/>
          <w:wAfter w:w="4351" w:type="dxa"/>
          <w:trHeight w:val="40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F11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 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C768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A3B7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689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4 048,7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484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2 548,7</w:t>
            </w:r>
          </w:p>
        </w:tc>
      </w:tr>
      <w:tr w:rsidR="00135AF0" w:rsidRPr="00135AF0" w14:paraId="35E9DF27" w14:textId="77777777" w:rsidTr="006A54E0">
        <w:trPr>
          <w:gridAfter w:val="4"/>
          <w:wAfter w:w="4351" w:type="dxa"/>
          <w:trHeight w:val="34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D5E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 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FD5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71D0A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D1D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EA5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0,0</w:t>
            </w:r>
          </w:p>
        </w:tc>
      </w:tr>
      <w:tr w:rsidR="00135AF0" w:rsidRPr="00135AF0" w14:paraId="6BE8464F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A30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 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FE7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DFAF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23FA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62 373,9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FAC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31 571,8</w:t>
            </w:r>
          </w:p>
        </w:tc>
      </w:tr>
      <w:tr w:rsidR="00135AF0" w:rsidRPr="00135AF0" w14:paraId="12EA9E04" w14:textId="77777777" w:rsidTr="006A54E0">
        <w:trPr>
          <w:gridAfter w:val="4"/>
          <w:wAfter w:w="4351" w:type="dxa"/>
          <w:trHeight w:val="34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305F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871A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5BB14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9E7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4 501,5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4D63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3 986,1</w:t>
            </w:r>
          </w:p>
        </w:tc>
      </w:tr>
      <w:tr w:rsidR="00135AF0" w:rsidRPr="00135AF0" w14:paraId="4D41ADFE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CCB2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9C5C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5A6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DBB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2 351,5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E14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2 066,4</w:t>
            </w:r>
          </w:p>
        </w:tc>
      </w:tr>
      <w:tr w:rsidR="00135AF0" w:rsidRPr="00135AF0" w14:paraId="25F38027" w14:textId="77777777" w:rsidTr="006A54E0">
        <w:trPr>
          <w:gridAfter w:val="4"/>
          <w:wAfter w:w="4351" w:type="dxa"/>
          <w:trHeight w:val="81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BD4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B4B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09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E42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435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A59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1 277,2</w:t>
            </w:r>
          </w:p>
        </w:tc>
      </w:tr>
      <w:tr w:rsidR="00135AF0" w:rsidRPr="00135AF0" w14:paraId="34B416CC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81A09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71C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ED6E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84C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BA4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299,1</w:t>
            </w:r>
          </w:p>
        </w:tc>
      </w:tr>
      <w:tr w:rsidR="00135AF0" w:rsidRPr="00135AF0" w14:paraId="752E6E30" w14:textId="77777777" w:rsidTr="006A54E0">
        <w:trPr>
          <w:gridAfter w:val="4"/>
          <w:wAfter w:w="4351" w:type="dxa"/>
          <w:trHeight w:val="72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590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BE2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6A862" w14:textId="77777777" w:rsidR="00135AF0" w:rsidRPr="00135AF0" w:rsidRDefault="00135AF0" w:rsidP="00136CBF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578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71B1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343,4</w:t>
            </w:r>
          </w:p>
        </w:tc>
      </w:tr>
      <w:tr w:rsidR="00135AF0" w:rsidRPr="00135AF0" w14:paraId="74DF72EC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0DF1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9C9C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E025" w14:textId="77777777" w:rsidR="00135AF0" w:rsidRPr="00135AF0" w:rsidRDefault="00135AF0" w:rsidP="00136CBF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AC4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180 890,8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1806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153 118,9</w:t>
            </w:r>
          </w:p>
        </w:tc>
      </w:tr>
      <w:tr w:rsidR="00135AF0" w:rsidRPr="00135AF0" w14:paraId="3611289F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B248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C596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EDA6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EC9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5837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700,0</w:t>
            </w:r>
          </w:p>
        </w:tc>
      </w:tr>
      <w:tr w:rsidR="00135AF0" w:rsidRPr="00135AF0" w14:paraId="0446A6E2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322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EC9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08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4DD1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2E4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19 235,1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547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12 411,5</w:t>
            </w:r>
          </w:p>
        </w:tc>
      </w:tr>
      <w:tr w:rsidR="00135AF0" w:rsidRPr="00135AF0" w14:paraId="43F74417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DD2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E069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09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1F93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330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46 550,0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76B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31 296,8</w:t>
            </w:r>
          </w:p>
        </w:tc>
      </w:tr>
      <w:tr w:rsidR="00135AF0" w:rsidRPr="00135AF0" w14:paraId="32777208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F8A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FCE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12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D73F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87F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112 815,2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12A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108 710,6</w:t>
            </w:r>
          </w:p>
        </w:tc>
      </w:tr>
      <w:tr w:rsidR="00135AF0" w:rsidRPr="00135AF0" w14:paraId="298AEE2B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6810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E868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2B946" w14:textId="77777777" w:rsidR="00135AF0" w:rsidRPr="00135AF0" w:rsidRDefault="00135AF0" w:rsidP="00135AF0">
            <w:pPr>
              <w:jc w:val="both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5D9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120 054,9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3550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31 206,3</w:t>
            </w:r>
          </w:p>
        </w:tc>
      </w:tr>
      <w:tr w:rsidR="00135AF0" w:rsidRPr="00135AF0" w14:paraId="70B0F7C5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B2A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772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AA2C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2AC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57 380,2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26F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12 619,9</w:t>
            </w:r>
          </w:p>
        </w:tc>
      </w:tr>
      <w:tr w:rsidR="00135AF0" w:rsidRPr="00135AF0" w14:paraId="2F677DD4" w14:textId="77777777" w:rsidTr="006A54E0">
        <w:trPr>
          <w:gridAfter w:val="4"/>
          <w:wAfter w:w="4351" w:type="dxa"/>
          <w:trHeight w:val="42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E2E3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B76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2389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1F0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17 120,8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1F4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11 851,9</w:t>
            </w:r>
          </w:p>
        </w:tc>
      </w:tr>
      <w:tr w:rsidR="00135AF0" w:rsidRPr="00135AF0" w14:paraId="5F7E07D4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2F1FA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D3FE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9EBF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Благоустройство,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FFBF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42 290,2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0DB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4 441,7</w:t>
            </w:r>
          </w:p>
        </w:tc>
      </w:tr>
      <w:tr w:rsidR="00135AF0" w:rsidRPr="00135AF0" w14:paraId="0BA0A25B" w14:textId="77777777" w:rsidTr="00C97EA6">
        <w:trPr>
          <w:gridAfter w:val="4"/>
          <w:wAfter w:w="4351" w:type="dxa"/>
          <w:trHeight w:val="33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49A1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516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05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7A78" w14:textId="77777777" w:rsidR="00135AF0" w:rsidRPr="00135AF0" w:rsidRDefault="00135AF0" w:rsidP="00135AF0">
            <w:pPr>
              <w:jc w:val="both"/>
              <w:rPr>
                <w:lang w:eastAsia="ru-RU"/>
              </w:rPr>
            </w:pPr>
            <w:r w:rsidRPr="00135AF0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065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3 263,7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182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2 292,8</w:t>
            </w:r>
          </w:p>
        </w:tc>
      </w:tr>
      <w:tr w:rsidR="00135AF0" w:rsidRPr="00135AF0" w14:paraId="5C9D7697" w14:textId="77777777" w:rsidTr="00C97EA6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3F26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lastRenderedPageBreak/>
              <w:t>07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05038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7620" w14:textId="77777777" w:rsidR="00135AF0" w:rsidRPr="00135AF0" w:rsidRDefault="00135AF0" w:rsidP="00135AF0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4DD2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584 644,2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1A80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406 861,0</w:t>
            </w:r>
          </w:p>
        </w:tc>
      </w:tr>
      <w:tr w:rsidR="00135AF0" w:rsidRPr="00135AF0" w14:paraId="03C302F8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73BF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427A6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ED29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204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59 871,5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0A4D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41 951,6</w:t>
            </w:r>
          </w:p>
        </w:tc>
      </w:tr>
      <w:tr w:rsidR="00135AF0" w:rsidRPr="00135AF0" w14:paraId="01DF63E5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9325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F55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F108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A55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446 619,7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920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308 988,2</w:t>
            </w:r>
          </w:p>
        </w:tc>
      </w:tr>
      <w:tr w:rsidR="00135AF0" w:rsidRPr="00135AF0" w14:paraId="47C03EA9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03C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12D4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2867" w14:textId="77777777" w:rsidR="00135AF0" w:rsidRPr="00135AF0" w:rsidRDefault="00135AF0" w:rsidP="00135AF0">
            <w:pPr>
              <w:jc w:val="both"/>
              <w:rPr>
                <w:i/>
                <w:iCs/>
                <w:color w:val="000000"/>
                <w:lang w:eastAsia="ru-RU"/>
              </w:rPr>
            </w:pPr>
            <w:r w:rsidRPr="00135AF0">
              <w:rPr>
                <w:i/>
                <w:iCs/>
                <w:color w:val="000000"/>
                <w:lang w:eastAsia="ru-RU"/>
              </w:rPr>
              <w:t>Дополнительное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EC0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72 572,4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D47B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51 336,9</w:t>
            </w:r>
          </w:p>
        </w:tc>
      </w:tr>
      <w:tr w:rsidR="00135AF0" w:rsidRPr="00135AF0" w14:paraId="036C4481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BA4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0A50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74B4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0ED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5 106,6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DB85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4 553,0</w:t>
            </w:r>
          </w:p>
        </w:tc>
      </w:tr>
      <w:tr w:rsidR="00135AF0" w:rsidRPr="00135AF0" w14:paraId="78D124B0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AB6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848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09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2CE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1379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F15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31,3</w:t>
            </w:r>
          </w:p>
        </w:tc>
      </w:tr>
      <w:tr w:rsidR="00135AF0" w:rsidRPr="00135AF0" w14:paraId="37187260" w14:textId="77777777" w:rsidTr="006A54E0">
        <w:trPr>
          <w:gridAfter w:val="4"/>
          <w:wAfter w:w="4351" w:type="dxa"/>
          <w:trHeight w:val="45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79D7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D0FE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A0B3" w14:textId="77777777" w:rsidR="00135AF0" w:rsidRPr="00135AF0" w:rsidRDefault="00135AF0" w:rsidP="00135AF0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D9C1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92 952,3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9C13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59 930,4</w:t>
            </w:r>
          </w:p>
        </w:tc>
      </w:tr>
      <w:tr w:rsidR="00135AF0" w:rsidRPr="00135AF0" w14:paraId="3A87942D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8EE3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7547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01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0454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D4B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92 952,3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83C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59 930,4</w:t>
            </w:r>
          </w:p>
        </w:tc>
      </w:tr>
      <w:tr w:rsidR="00135AF0" w:rsidRPr="00135AF0" w14:paraId="76AB2E63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4EFF" w14:textId="77777777" w:rsidR="00135AF0" w:rsidRPr="00135AF0" w:rsidRDefault="00135AF0" w:rsidP="00135AF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F85DF" w14:textId="77777777" w:rsidR="00135AF0" w:rsidRPr="00135AF0" w:rsidRDefault="00135AF0" w:rsidP="00135AF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91F4" w14:textId="77777777" w:rsidR="00135AF0" w:rsidRPr="00135AF0" w:rsidRDefault="00135AF0" w:rsidP="00135AF0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249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49 379,8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A4B9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31 821,1</w:t>
            </w:r>
          </w:p>
        </w:tc>
      </w:tr>
      <w:tr w:rsidR="00135AF0" w:rsidRPr="00135AF0" w14:paraId="25FDFB7D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7C5C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9A94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01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12B4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75CE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3 836,1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47B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3 134,8</w:t>
            </w:r>
          </w:p>
        </w:tc>
      </w:tr>
      <w:tr w:rsidR="00135AF0" w:rsidRPr="00135AF0" w14:paraId="36D91C87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A801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EDAE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04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F258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F468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7 709,1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1CD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144,7</w:t>
            </w:r>
          </w:p>
        </w:tc>
      </w:tr>
      <w:tr w:rsidR="00135AF0" w:rsidRPr="00135AF0" w14:paraId="21F1EFFE" w14:textId="77777777" w:rsidTr="006A54E0">
        <w:trPr>
          <w:gridAfter w:val="4"/>
          <w:wAfter w:w="4351" w:type="dxa"/>
          <w:trHeight w:val="40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3844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5EA6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06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2C6E5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08B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37 834,6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75C6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28 541,6</w:t>
            </w:r>
          </w:p>
        </w:tc>
      </w:tr>
      <w:tr w:rsidR="00135AF0" w:rsidRPr="00135AF0" w14:paraId="79AD7265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0AC8D" w14:textId="77777777" w:rsidR="00135AF0" w:rsidRPr="00135AF0" w:rsidRDefault="00135AF0" w:rsidP="00135AF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88FCA" w14:textId="77777777" w:rsidR="00135AF0" w:rsidRPr="00135AF0" w:rsidRDefault="00135AF0" w:rsidP="00135AF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07CE" w14:textId="77777777" w:rsidR="00135AF0" w:rsidRPr="00135AF0" w:rsidRDefault="00135AF0" w:rsidP="00135AF0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135AF0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585C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71E7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2 770,3</w:t>
            </w:r>
          </w:p>
        </w:tc>
      </w:tr>
      <w:tr w:rsidR="00135AF0" w:rsidRPr="00135AF0" w14:paraId="563190B8" w14:textId="77777777" w:rsidTr="006A54E0">
        <w:trPr>
          <w:gridAfter w:val="4"/>
          <w:wAfter w:w="4351" w:type="dxa"/>
          <w:trHeight w:val="3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97D6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AC0E" w14:textId="77777777" w:rsidR="00135AF0" w:rsidRPr="00135AF0" w:rsidRDefault="00135AF0" w:rsidP="00135AF0">
            <w:pPr>
              <w:jc w:val="center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02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8196" w14:textId="77777777" w:rsidR="00135AF0" w:rsidRPr="00135AF0" w:rsidRDefault="00135AF0" w:rsidP="00135AF0">
            <w:pPr>
              <w:jc w:val="both"/>
              <w:rPr>
                <w:color w:val="000000"/>
                <w:lang w:eastAsia="ru-RU"/>
              </w:rPr>
            </w:pPr>
            <w:r w:rsidRPr="00135AF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0B92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9CBC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>2 770,3</w:t>
            </w:r>
          </w:p>
        </w:tc>
      </w:tr>
      <w:tr w:rsidR="00135AF0" w:rsidRPr="00135AF0" w14:paraId="0F3B9BB4" w14:textId="77777777" w:rsidTr="006A54E0">
        <w:trPr>
          <w:gridAfter w:val="4"/>
          <w:wAfter w:w="4351" w:type="dxa"/>
          <w:trHeight w:val="375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89B411" w14:textId="77777777" w:rsidR="00135AF0" w:rsidRPr="00135AF0" w:rsidRDefault="00135AF0" w:rsidP="00135AF0">
            <w:pPr>
              <w:jc w:val="center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61F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1 204 762,6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3DA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796 878,9</w:t>
            </w:r>
          </w:p>
        </w:tc>
      </w:tr>
      <w:tr w:rsidR="00135AF0" w:rsidRPr="00135AF0" w14:paraId="4843257E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0322" w14:textId="77777777" w:rsidR="00135AF0" w:rsidRPr="00135AF0" w:rsidRDefault="00135AF0" w:rsidP="00135AF0">
            <w:pPr>
              <w:jc w:val="center"/>
              <w:rPr>
                <w:lang w:eastAsia="ru-RU"/>
              </w:rPr>
            </w:pPr>
            <w:r w:rsidRPr="00135AF0">
              <w:rPr>
                <w:lang w:eastAsia="ru-RU"/>
              </w:rPr>
              <w:t>7900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18C6" w14:textId="77777777" w:rsidR="00135AF0" w:rsidRPr="00135AF0" w:rsidRDefault="00135AF0" w:rsidP="00135AF0">
            <w:pPr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3A6" w14:textId="77777777" w:rsidR="00135AF0" w:rsidRPr="00135AF0" w:rsidRDefault="00135AF0" w:rsidP="00136CBF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- 12 410,3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A8D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   36 615,7   </w:t>
            </w:r>
          </w:p>
        </w:tc>
      </w:tr>
      <w:tr w:rsidR="00135AF0" w:rsidRPr="00135AF0" w14:paraId="32D8907E" w14:textId="77777777" w:rsidTr="006A54E0">
        <w:trPr>
          <w:gridAfter w:val="4"/>
          <w:wAfter w:w="4351" w:type="dxa"/>
          <w:trHeight w:val="735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3D8C" w14:textId="77777777" w:rsidR="00135AF0" w:rsidRPr="00135AF0" w:rsidRDefault="00135AF0" w:rsidP="00135AF0">
            <w:pPr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>Источники внутреннего финансирования дефицитов бюджетов субъектов Российской Федерации 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F77B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  12 410,3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86F" w14:textId="77777777" w:rsidR="00135AF0" w:rsidRPr="00135AF0" w:rsidRDefault="00135AF0" w:rsidP="00135AF0">
            <w:pPr>
              <w:jc w:val="right"/>
              <w:rPr>
                <w:b/>
                <w:bCs/>
                <w:lang w:eastAsia="ru-RU"/>
              </w:rPr>
            </w:pPr>
            <w:r w:rsidRPr="00135AF0">
              <w:rPr>
                <w:b/>
                <w:bCs/>
                <w:lang w:eastAsia="ru-RU"/>
              </w:rPr>
              <w:t xml:space="preserve">-   36 615,7   </w:t>
            </w:r>
          </w:p>
        </w:tc>
      </w:tr>
      <w:tr w:rsidR="00135AF0" w:rsidRPr="00135AF0" w14:paraId="7FA5299E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744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01 05 00 00 00 0000 000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9F35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67B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    12 410,3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1E9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 36 615,7   </w:t>
            </w:r>
          </w:p>
        </w:tc>
      </w:tr>
      <w:tr w:rsidR="00135AF0" w:rsidRPr="00135AF0" w14:paraId="4FE374DF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884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01 05 00 00 00 0000 500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058D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6F8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 1 192 352,3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C46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- 875 677,2   </w:t>
            </w:r>
          </w:p>
        </w:tc>
      </w:tr>
      <w:tr w:rsidR="00135AF0" w:rsidRPr="00135AF0" w14:paraId="351FC351" w14:textId="77777777" w:rsidTr="006A54E0">
        <w:trPr>
          <w:gridAfter w:val="4"/>
          <w:wAfter w:w="4351" w:type="dxa"/>
          <w:trHeight w:val="34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A33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01 05 02 00 00 0000 510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028B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Увеличение прочих </w:t>
            </w:r>
            <w:proofErr w:type="gramStart"/>
            <w:r w:rsidRPr="00135AF0">
              <w:rPr>
                <w:lang w:eastAsia="ru-RU"/>
              </w:rPr>
              <w:t>остатков  средств</w:t>
            </w:r>
            <w:proofErr w:type="gramEnd"/>
            <w:r w:rsidRPr="00135AF0">
              <w:rPr>
                <w:lang w:eastAsia="ru-RU"/>
              </w:rPr>
              <w:t xml:space="preserve">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413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 1 192 352,3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B81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- 875 677,2   </w:t>
            </w:r>
          </w:p>
        </w:tc>
      </w:tr>
      <w:tr w:rsidR="00135AF0" w:rsidRPr="00135AF0" w14:paraId="26F12F0D" w14:textId="77777777" w:rsidTr="006A54E0">
        <w:trPr>
          <w:gridAfter w:val="4"/>
          <w:wAfter w:w="4351" w:type="dxa"/>
          <w:trHeight w:val="4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338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01 05 02 01 00 0000 510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C82F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FCB" w14:textId="77777777" w:rsidR="00135AF0" w:rsidRPr="00135AF0" w:rsidRDefault="00136CBF" w:rsidP="00136CB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-  </w:t>
            </w:r>
            <w:r w:rsidR="00135AF0" w:rsidRPr="00135AF0">
              <w:rPr>
                <w:lang w:eastAsia="ru-RU"/>
              </w:rPr>
              <w:t xml:space="preserve">1 192 352,3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E17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- 875 677,2   </w:t>
            </w:r>
          </w:p>
        </w:tc>
      </w:tr>
      <w:tr w:rsidR="00135AF0" w:rsidRPr="00135AF0" w14:paraId="7AB92B38" w14:textId="77777777" w:rsidTr="006A54E0">
        <w:trPr>
          <w:gridAfter w:val="4"/>
          <w:wAfter w:w="4351" w:type="dxa"/>
          <w:trHeight w:val="75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BF45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01 05 02 01 04 0000 510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80B9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Увеличение прочих остатков денежных </w:t>
            </w:r>
            <w:proofErr w:type="gramStart"/>
            <w:r w:rsidRPr="00135AF0">
              <w:rPr>
                <w:lang w:eastAsia="ru-RU"/>
              </w:rPr>
              <w:t>средств  бюджетов</w:t>
            </w:r>
            <w:proofErr w:type="gramEnd"/>
            <w:r w:rsidRPr="00135AF0">
              <w:rPr>
                <w:lang w:eastAsia="ru-RU"/>
              </w:rPr>
              <w:t xml:space="preserve">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E10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 1 192 352,3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1205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- 875 677,2   </w:t>
            </w:r>
          </w:p>
        </w:tc>
      </w:tr>
      <w:tr w:rsidR="00135AF0" w:rsidRPr="00135AF0" w14:paraId="68C60D5D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8A5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01 05 00 00 00 0000 600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5AD0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23B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1 204 762,6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503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839 061,5   </w:t>
            </w:r>
          </w:p>
        </w:tc>
      </w:tr>
      <w:tr w:rsidR="00135AF0" w:rsidRPr="00135AF0" w14:paraId="0B30A912" w14:textId="77777777" w:rsidTr="006A54E0">
        <w:trPr>
          <w:gridAfter w:val="4"/>
          <w:wAfter w:w="4351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A7F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01 05 02 00 00 0000 600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D838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B05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1 204 762,6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E04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839 061,5   </w:t>
            </w:r>
          </w:p>
        </w:tc>
      </w:tr>
      <w:tr w:rsidR="00135AF0" w:rsidRPr="00135AF0" w14:paraId="3882FAB8" w14:textId="77777777" w:rsidTr="006A54E0">
        <w:trPr>
          <w:gridAfter w:val="4"/>
          <w:wAfter w:w="4351" w:type="dxa"/>
          <w:trHeight w:val="40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44E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01 05 02 01 00 0000 610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9A18" w14:textId="77777777" w:rsidR="00135AF0" w:rsidRPr="00135AF0" w:rsidRDefault="00135AF0" w:rsidP="00136CBF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176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 1 204 762,6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BD3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839 061,5   </w:t>
            </w:r>
          </w:p>
        </w:tc>
      </w:tr>
      <w:tr w:rsidR="00135AF0" w:rsidRPr="00135AF0" w14:paraId="5038E094" w14:textId="77777777" w:rsidTr="006A54E0">
        <w:trPr>
          <w:gridAfter w:val="4"/>
          <w:wAfter w:w="4351" w:type="dxa"/>
          <w:trHeight w:val="7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01C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01 05 02 01 04 0000 610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2ECB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Уменьшение прочих остатков денежных </w:t>
            </w:r>
            <w:proofErr w:type="gramStart"/>
            <w:r w:rsidRPr="00135AF0">
              <w:rPr>
                <w:lang w:eastAsia="ru-RU"/>
              </w:rPr>
              <w:t>средств  бюджетов</w:t>
            </w:r>
            <w:proofErr w:type="gramEnd"/>
            <w:r w:rsidRPr="00135AF0">
              <w:rPr>
                <w:lang w:eastAsia="ru-RU"/>
              </w:rPr>
              <w:t xml:space="preserve"> 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333" w14:textId="77777777" w:rsidR="00135AF0" w:rsidRPr="00135AF0" w:rsidRDefault="00135AF0" w:rsidP="00136CBF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1 204 762,6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0E0" w14:textId="77777777" w:rsidR="00135AF0" w:rsidRPr="00135AF0" w:rsidRDefault="00135AF0" w:rsidP="00135AF0">
            <w:pPr>
              <w:jc w:val="right"/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   839 061,5   </w:t>
            </w:r>
          </w:p>
        </w:tc>
      </w:tr>
      <w:tr w:rsidR="00135AF0" w:rsidRPr="00135AF0" w14:paraId="70FB7878" w14:textId="77777777" w:rsidTr="006A54E0">
        <w:trPr>
          <w:gridBefore w:val="2"/>
          <w:wBefore w:w="284" w:type="dxa"/>
          <w:trHeight w:val="315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83D" w14:textId="77777777" w:rsidR="00135AF0" w:rsidRPr="00135AF0" w:rsidRDefault="00135AF0" w:rsidP="00135AF0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A45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84C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6A5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54F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</w:tr>
      <w:tr w:rsidR="00135AF0" w:rsidRPr="00135AF0" w14:paraId="0A5B1752" w14:textId="77777777" w:rsidTr="006A54E0">
        <w:trPr>
          <w:gridBefore w:val="2"/>
          <w:wBefore w:w="284" w:type="dxa"/>
          <w:trHeight w:val="315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7F4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53B7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8DC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609F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7F4A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</w:tr>
      <w:tr w:rsidR="00135AF0" w:rsidRPr="00135AF0" w14:paraId="23673972" w14:textId="77777777" w:rsidTr="006A54E0">
        <w:trPr>
          <w:gridBefore w:val="2"/>
          <w:wBefore w:w="284" w:type="dxa"/>
          <w:trHeight w:val="31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BAB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>Начальник Управления</w:t>
            </w:r>
          </w:p>
        </w:tc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8E1" w14:textId="77777777" w:rsidR="00135AF0" w:rsidRPr="00135AF0" w:rsidRDefault="00C97EA6" w:rsidP="00135A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Т.Г.Веденьева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FF2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Т.Г. Веденьева </w:t>
            </w:r>
          </w:p>
        </w:tc>
      </w:tr>
      <w:tr w:rsidR="00135AF0" w:rsidRPr="00135AF0" w14:paraId="5E2FAD02" w14:textId="77777777" w:rsidTr="006A54E0">
        <w:trPr>
          <w:gridBefore w:val="2"/>
          <w:wBefore w:w="284" w:type="dxa"/>
          <w:trHeight w:val="315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EC8" w14:textId="77777777" w:rsidR="00135AF0" w:rsidRPr="00135AF0" w:rsidRDefault="00135AF0" w:rsidP="00135AF0">
            <w:pPr>
              <w:rPr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CB9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EE4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A12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4D3" w14:textId="77777777" w:rsidR="00135AF0" w:rsidRPr="00135AF0" w:rsidRDefault="00135AF0" w:rsidP="00135AF0">
            <w:pPr>
              <w:rPr>
                <w:sz w:val="20"/>
                <w:szCs w:val="20"/>
                <w:lang w:eastAsia="ru-RU"/>
              </w:rPr>
            </w:pPr>
          </w:p>
        </w:tc>
      </w:tr>
      <w:tr w:rsidR="00135AF0" w:rsidRPr="00135AF0" w14:paraId="338EFB0D" w14:textId="77777777" w:rsidTr="006A54E0">
        <w:trPr>
          <w:gridBefore w:val="2"/>
          <w:wBefore w:w="284" w:type="dxa"/>
          <w:trHeight w:val="31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751" w14:textId="77777777" w:rsidR="00135AF0" w:rsidRPr="00135AF0" w:rsidRDefault="00135AF0" w:rsidP="00135AF0">
            <w:pPr>
              <w:rPr>
                <w:lang w:eastAsia="ru-RU"/>
              </w:rPr>
            </w:pPr>
            <w:proofErr w:type="spellStart"/>
            <w:r w:rsidRPr="00135AF0">
              <w:rPr>
                <w:lang w:eastAsia="ru-RU"/>
              </w:rPr>
              <w:t>И.</w:t>
            </w:r>
            <w:proofErr w:type="gramStart"/>
            <w:r w:rsidRPr="00135AF0">
              <w:rPr>
                <w:lang w:eastAsia="ru-RU"/>
              </w:rPr>
              <w:t>о.главного</w:t>
            </w:r>
            <w:proofErr w:type="spellEnd"/>
            <w:proofErr w:type="gramEnd"/>
            <w:r w:rsidRPr="00135AF0">
              <w:rPr>
                <w:lang w:eastAsia="ru-RU"/>
              </w:rPr>
              <w:t xml:space="preserve"> бухгалтера</w:t>
            </w:r>
          </w:p>
        </w:tc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65B" w14:textId="77777777" w:rsidR="00135AF0" w:rsidRPr="00135AF0" w:rsidRDefault="00C97EA6" w:rsidP="00135A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lang w:eastAsia="ru-RU"/>
              </w:rPr>
              <w:t>Н.К.Кохановская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210" w14:textId="77777777" w:rsidR="00135AF0" w:rsidRPr="00135AF0" w:rsidRDefault="00135AF0" w:rsidP="00135AF0">
            <w:pPr>
              <w:rPr>
                <w:lang w:eastAsia="ru-RU"/>
              </w:rPr>
            </w:pPr>
            <w:r w:rsidRPr="00135AF0">
              <w:rPr>
                <w:lang w:eastAsia="ru-RU"/>
              </w:rPr>
              <w:t xml:space="preserve"> </w:t>
            </w:r>
            <w:proofErr w:type="spellStart"/>
            <w:r w:rsidRPr="00135AF0">
              <w:rPr>
                <w:lang w:eastAsia="ru-RU"/>
              </w:rPr>
              <w:t>Н.К.Кохановская</w:t>
            </w:r>
            <w:proofErr w:type="spellEnd"/>
            <w:r w:rsidRPr="00135AF0">
              <w:rPr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D1B7" w14:textId="77777777" w:rsidR="00135AF0" w:rsidRPr="00135AF0" w:rsidRDefault="00135AF0" w:rsidP="00135AF0">
            <w:pPr>
              <w:rPr>
                <w:lang w:eastAsia="ru-RU"/>
              </w:rPr>
            </w:pPr>
          </w:p>
        </w:tc>
      </w:tr>
    </w:tbl>
    <w:p w14:paraId="0F41E397" w14:textId="77777777" w:rsidR="00251639" w:rsidRDefault="00251639" w:rsidP="00D470FE"/>
    <w:p w14:paraId="6DC4D55E" w14:textId="77777777" w:rsidR="00135AF0" w:rsidRDefault="00135AF0" w:rsidP="00D470FE"/>
    <w:p w14:paraId="333A7C39" w14:textId="77777777" w:rsidR="00135AF0" w:rsidRDefault="00135AF0" w:rsidP="00D470FE"/>
    <w:p w14:paraId="65BC60F6" w14:textId="77777777" w:rsidR="00135AF0" w:rsidRDefault="00135AF0" w:rsidP="00D470FE"/>
    <w:p w14:paraId="06E0976F" w14:textId="77777777" w:rsidR="00135AF0" w:rsidRDefault="00135AF0" w:rsidP="00D470FE"/>
    <w:p w14:paraId="711E3D89" w14:textId="77777777" w:rsidR="00135AF0" w:rsidRDefault="00135AF0" w:rsidP="00D470FE"/>
    <w:p w14:paraId="302BA429" w14:textId="77777777" w:rsidR="00135AF0" w:rsidRDefault="00135AF0" w:rsidP="00D470FE"/>
    <w:p w14:paraId="1545883F" w14:textId="77777777" w:rsidR="00135AF0" w:rsidRDefault="00135AF0" w:rsidP="00D470FE"/>
    <w:p w14:paraId="27889A13" w14:textId="77777777" w:rsidR="00135AF0" w:rsidRDefault="00135AF0" w:rsidP="00D470FE"/>
    <w:p w14:paraId="3E8BA5CA" w14:textId="77777777" w:rsidR="00135AF0" w:rsidRDefault="00135AF0" w:rsidP="00D470FE"/>
    <w:p w14:paraId="0E641CE3" w14:textId="77777777" w:rsidR="00135AF0" w:rsidRDefault="00135AF0" w:rsidP="00D470FE"/>
    <w:p w14:paraId="31B4F686" w14:textId="77777777" w:rsidR="00135AF0" w:rsidRDefault="00135AF0" w:rsidP="00D470FE"/>
    <w:p w14:paraId="06624627" w14:textId="77777777" w:rsidR="00251639" w:rsidRDefault="00251639" w:rsidP="00251639"/>
    <w:p w14:paraId="032A06FC" w14:textId="77777777" w:rsidR="00251639" w:rsidRDefault="00251639" w:rsidP="00251639"/>
    <w:p w14:paraId="7E5AA997" w14:textId="77777777" w:rsidR="00251639" w:rsidRDefault="00251639" w:rsidP="00251639"/>
    <w:p w14:paraId="772900F6" w14:textId="77777777" w:rsidR="00251639" w:rsidRDefault="00251639" w:rsidP="00251639"/>
    <w:p w14:paraId="7B16DEEA" w14:textId="77777777" w:rsidR="00251639" w:rsidRDefault="00251639" w:rsidP="00251639"/>
    <w:p w14:paraId="3772B975" w14:textId="77777777" w:rsidR="00251639" w:rsidRDefault="00251639" w:rsidP="00251639"/>
    <w:p w14:paraId="4741A07C" w14:textId="77777777" w:rsidR="00251639" w:rsidRDefault="00251639" w:rsidP="00251639"/>
    <w:p w14:paraId="3BB68CDD" w14:textId="77777777" w:rsidR="00460741" w:rsidRDefault="00460741" w:rsidP="00251639"/>
    <w:p w14:paraId="6546CFA0" w14:textId="77777777" w:rsidR="00460741" w:rsidRDefault="00460741" w:rsidP="00251639"/>
    <w:p w14:paraId="6898290E" w14:textId="77777777" w:rsidR="00460741" w:rsidRDefault="00460741" w:rsidP="00251639"/>
    <w:p w14:paraId="306BE88F" w14:textId="77777777" w:rsidR="00460741" w:rsidRDefault="00460741" w:rsidP="00251639"/>
    <w:p w14:paraId="36C5940F" w14:textId="77777777" w:rsidR="00460741" w:rsidRDefault="00460741" w:rsidP="00251639"/>
    <w:p w14:paraId="54CDE2AF" w14:textId="77777777" w:rsidR="00460741" w:rsidRDefault="00460741" w:rsidP="00251639"/>
    <w:p w14:paraId="797E283D" w14:textId="77777777" w:rsidR="00460741" w:rsidRDefault="00460741" w:rsidP="00251639"/>
    <w:p w14:paraId="77DAB61A" w14:textId="77777777" w:rsidR="00460741" w:rsidRDefault="00460741" w:rsidP="00251639"/>
    <w:p w14:paraId="1C88ECB9" w14:textId="77777777" w:rsidR="00460741" w:rsidRDefault="00460741" w:rsidP="00251639"/>
    <w:p w14:paraId="4BEE30A0" w14:textId="77777777" w:rsidR="00460741" w:rsidRDefault="00460741" w:rsidP="00251639"/>
    <w:p w14:paraId="0BCC458B" w14:textId="77777777" w:rsidR="00460741" w:rsidRDefault="00460741" w:rsidP="00251639"/>
    <w:p w14:paraId="369489B0" w14:textId="77777777" w:rsidR="00460741" w:rsidRDefault="00460741" w:rsidP="00251639"/>
    <w:p w14:paraId="7B72F482" w14:textId="77777777" w:rsidR="00460741" w:rsidRDefault="00460741" w:rsidP="00251639"/>
    <w:p w14:paraId="041B1BB0" w14:textId="77777777" w:rsidR="00460741" w:rsidRDefault="00460741" w:rsidP="00251639"/>
    <w:p w14:paraId="1F01D72D" w14:textId="77777777" w:rsidR="00460741" w:rsidRDefault="00460741" w:rsidP="00251639"/>
    <w:p w14:paraId="24A8A195" w14:textId="77777777" w:rsidR="00135AF0" w:rsidRDefault="00135AF0" w:rsidP="00251639"/>
    <w:p w14:paraId="744B8880" w14:textId="77777777" w:rsidR="00135AF0" w:rsidRDefault="00135AF0" w:rsidP="00251639"/>
    <w:p w14:paraId="10C07942" w14:textId="77777777" w:rsidR="00251639" w:rsidRDefault="00251639" w:rsidP="00251639"/>
    <w:p w14:paraId="42F89C0A" w14:textId="77777777" w:rsidR="00251639" w:rsidRDefault="00251639" w:rsidP="00251639"/>
    <w:p w14:paraId="5686F4E9" w14:textId="77777777" w:rsidR="00251639" w:rsidRDefault="00251639" w:rsidP="00251639"/>
    <w:p w14:paraId="126E8137" w14:textId="77777777" w:rsidR="00251639" w:rsidRDefault="00251639" w:rsidP="00251639"/>
    <w:p w14:paraId="345FC40B" w14:textId="77777777" w:rsidR="00251639" w:rsidRDefault="00251639" w:rsidP="00251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1639" w14:paraId="6EABAF53" w14:textId="77777777" w:rsidTr="00251639">
        <w:trPr>
          <w:trHeight w:val="87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8F0A227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  <w:r>
              <w:br w:type="page"/>
            </w:r>
            <w:r>
              <w:rPr>
                <w:sz w:val="27"/>
                <w:szCs w:val="27"/>
              </w:rPr>
              <w:t>Подготовил: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28988F0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1571FB4" w14:textId="77777777" w:rsidR="00251639" w:rsidRDefault="005A4BAB" w:rsidP="0025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Веденьева Т.Г.</w:t>
            </w:r>
          </w:p>
          <w:p w14:paraId="5667FEED" w14:textId="77777777" w:rsidR="005A4BAB" w:rsidRDefault="005A4BAB" w:rsidP="00251639">
            <w:pPr>
              <w:rPr>
                <w:sz w:val="27"/>
                <w:szCs w:val="27"/>
              </w:rPr>
            </w:pPr>
          </w:p>
        </w:tc>
      </w:tr>
      <w:tr w:rsidR="00251639" w14:paraId="4B7769A7" w14:textId="77777777" w:rsidTr="00251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B71EC34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7F53D7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BC04DD9" w14:textId="77777777" w:rsidR="00251639" w:rsidRDefault="00251639" w:rsidP="00251639">
            <w:pPr>
              <w:rPr>
                <w:sz w:val="27"/>
                <w:szCs w:val="27"/>
              </w:rPr>
            </w:pPr>
          </w:p>
        </w:tc>
      </w:tr>
      <w:tr w:rsidR="00251639" w14:paraId="669F4EE1" w14:textId="77777777" w:rsidTr="00251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D1431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99C848D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5EC83" w14:textId="77777777" w:rsidR="00251639" w:rsidRDefault="00251639" w:rsidP="0025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Рекун Д.В.</w:t>
            </w:r>
          </w:p>
        </w:tc>
      </w:tr>
      <w:tr w:rsidR="00251639" w14:paraId="07052400" w14:textId="77777777" w:rsidTr="00251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8A20028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9ECC005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A8F5038" w14:textId="77777777" w:rsidR="00251639" w:rsidRDefault="00251639" w:rsidP="00251639">
            <w:pPr>
              <w:rPr>
                <w:sz w:val="27"/>
                <w:szCs w:val="27"/>
              </w:rPr>
            </w:pPr>
          </w:p>
        </w:tc>
      </w:tr>
      <w:tr w:rsidR="00251639" w14:paraId="2FCA2724" w14:textId="77777777" w:rsidTr="00251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B42DB8E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EEDC254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51884" w14:textId="77777777" w:rsidR="00251639" w:rsidRDefault="00251639" w:rsidP="00251639">
            <w:pPr>
              <w:rPr>
                <w:sz w:val="27"/>
                <w:szCs w:val="27"/>
              </w:rPr>
            </w:pPr>
          </w:p>
        </w:tc>
      </w:tr>
      <w:tr w:rsidR="00251639" w14:paraId="7340916B" w14:textId="77777777" w:rsidTr="00251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94C69D7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385652E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F8743CB" w14:textId="77777777" w:rsidR="00251639" w:rsidRDefault="00251639" w:rsidP="00251639">
            <w:pPr>
              <w:rPr>
                <w:sz w:val="27"/>
                <w:szCs w:val="27"/>
              </w:rPr>
            </w:pPr>
          </w:p>
        </w:tc>
      </w:tr>
      <w:tr w:rsidR="00251639" w14:paraId="377D8F12" w14:textId="77777777" w:rsidTr="002516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F17AB70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A189B04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CFFAC30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</w:tc>
      </w:tr>
      <w:tr w:rsidR="00251639" w14:paraId="54F4CF0A" w14:textId="77777777" w:rsidTr="0025163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67303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  <w:p w14:paraId="31D73340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</w:p>
          <w:p w14:paraId="27D5ED14" w14:textId="77777777" w:rsidR="00251639" w:rsidRDefault="00251639" w:rsidP="002516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Разослано: дело,</w:t>
            </w:r>
            <w:r>
              <w:t xml:space="preserve"> </w:t>
            </w:r>
            <w:r>
              <w:rPr>
                <w:sz w:val="27"/>
                <w:szCs w:val="27"/>
              </w:rPr>
              <w:t>Управление финансов, экономики и имущественных отношений администрации Провиденского муниципального района</w:t>
            </w:r>
          </w:p>
        </w:tc>
      </w:tr>
    </w:tbl>
    <w:p w14:paraId="4EB78401" w14:textId="77777777" w:rsidR="00251639" w:rsidRDefault="00251639" w:rsidP="00251639"/>
    <w:sectPr w:rsidR="0025163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6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560835"/>
    <w:multiLevelType w:val="singleLevel"/>
    <w:tmpl w:val="1C520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535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A0"/>
    <w:rsid w:val="00014EC7"/>
    <w:rsid w:val="00027AEF"/>
    <w:rsid w:val="00042E1B"/>
    <w:rsid w:val="000C17FA"/>
    <w:rsid w:val="00135AF0"/>
    <w:rsid w:val="00136CBF"/>
    <w:rsid w:val="001F5060"/>
    <w:rsid w:val="00251639"/>
    <w:rsid w:val="002A0B15"/>
    <w:rsid w:val="002D24F3"/>
    <w:rsid w:val="00351D9F"/>
    <w:rsid w:val="0037342C"/>
    <w:rsid w:val="003A2A14"/>
    <w:rsid w:val="003E032B"/>
    <w:rsid w:val="003F1B4C"/>
    <w:rsid w:val="00441DA0"/>
    <w:rsid w:val="00453B75"/>
    <w:rsid w:val="004556AF"/>
    <w:rsid w:val="00460741"/>
    <w:rsid w:val="00465DBB"/>
    <w:rsid w:val="004816D5"/>
    <w:rsid w:val="005A4BAB"/>
    <w:rsid w:val="005C1D56"/>
    <w:rsid w:val="005D57DD"/>
    <w:rsid w:val="00665AAE"/>
    <w:rsid w:val="00684887"/>
    <w:rsid w:val="006A54E0"/>
    <w:rsid w:val="006C15F8"/>
    <w:rsid w:val="0072287B"/>
    <w:rsid w:val="007A2F02"/>
    <w:rsid w:val="00863E74"/>
    <w:rsid w:val="009256B6"/>
    <w:rsid w:val="009D0242"/>
    <w:rsid w:val="00A12020"/>
    <w:rsid w:val="00A37C6B"/>
    <w:rsid w:val="00A77B12"/>
    <w:rsid w:val="00B117DE"/>
    <w:rsid w:val="00B12D94"/>
    <w:rsid w:val="00B13490"/>
    <w:rsid w:val="00B7693F"/>
    <w:rsid w:val="00C0149B"/>
    <w:rsid w:val="00C97EA6"/>
    <w:rsid w:val="00CF2CB8"/>
    <w:rsid w:val="00D4567C"/>
    <w:rsid w:val="00D470FE"/>
    <w:rsid w:val="00D845BF"/>
    <w:rsid w:val="00DF1A8E"/>
    <w:rsid w:val="00E862F0"/>
    <w:rsid w:val="00F46D07"/>
    <w:rsid w:val="00FB7706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D1B0D"/>
  <w15:chartTrackingRefBased/>
  <w15:docId w15:val="{8AFDFFD0-8034-4548-A3D8-58377BA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567"/>
      <w:jc w:val="both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</w:style>
  <w:style w:type="paragraph" w:styleId="a4">
    <w:name w:val="Body Text"/>
    <w:basedOn w:val="a"/>
    <w:pPr>
      <w:jc w:val="both"/>
    </w:pPr>
    <w:rPr>
      <w:szCs w:val="20"/>
      <w:lang w:eastAsia="ru-RU"/>
    </w:rPr>
  </w:style>
  <w:style w:type="paragraph" w:styleId="20">
    <w:name w:val="Body Text 2"/>
    <w:basedOn w:val="a"/>
    <w:rPr>
      <w:szCs w:val="20"/>
      <w:lang w:eastAsia="ru-RU"/>
    </w:rPr>
  </w:style>
  <w:style w:type="paragraph" w:styleId="a5">
    <w:name w:val="Body Text Indent"/>
    <w:basedOn w:val="a"/>
    <w:pPr>
      <w:spacing w:after="120"/>
      <w:ind w:left="283"/>
    </w:pPr>
    <w:rPr>
      <w:sz w:val="20"/>
      <w:szCs w:val="20"/>
      <w:lang w:eastAsia="ru-RU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F46D07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46D0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65AAE"/>
    <w:rPr>
      <w:color w:val="0000FF"/>
      <w:u w:val="single"/>
    </w:rPr>
  </w:style>
  <w:style w:type="character" w:styleId="ab">
    <w:name w:val="FollowedHyperlink"/>
    <w:uiPriority w:val="99"/>
    <w:unhideWhenUsed/>
    <w:rsid w:val="00665AAE"/>
    <w:rPr>
      <w:color w:val="800080"/>
      <w:u w:val="single"/>
    </w:rPr>
  </w:style>
  <w:style w:type="paragraph" w:customStyle="1" w:styleId="font5">
    <w:name w:val="font5"/>
    <w:basedOn w:val="a"/>
    <w:rsid w:val="00665AAE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6">
    <w:name w:val="font6"/>
    <w:basedOn w:val="a"/>
    <w:rsid w:val="00665AAE"/>
    <w:pP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665AAE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665AAE"/>
    <w:pPr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665AAE"/>
    <w:pPr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65AAE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65AA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665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5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665AAE"/>
    <w:pPr>
      <w:spacing w:before="100" w:beforeAutospacing="1" w:after="100" w:afterAutospacing="1"/>
      <w:jc w:val="both"/>
    </w:pPr>
    <w:rPr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5AAE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111">
    <w:name w:val="xl111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665AAE"/>
    <w:pP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5AAE"/>
    <w:pP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665AAE"/>
    <w:pP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5AAE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5A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665A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665A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665A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665A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5">
    <w:name w:val="xl135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eastAsia="ru-RU"/>
    </w:rPr>
  </w:style>
  <w:style w:type="paragraph" w:customStyle="1" w:styleId="xl138">
    <w:name w:val="xl138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665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43">
    <w:name w:val="xl143"/>
    <w:basedOn w:val="a"/>
    <w:rsid w:val="00665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665AAE"/>
    <w:pPr>
      <w:spacing w:before="100" w:beforeAutospacing="1" w:after="100" w:afterAutospacing="1"/>
    </w:pPr>
    <w:rPr>
      <w:lang w:eastAsia="ru-RU"/>
    </w:rPr>
  </w:style>
  <w:style w:type="paragraph" w:customStyle="1" w:styleId="xl145">
    <w:name w:val="xl145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2">
    <w:name w:val="xl152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135AF0"/>
    <w:pPr>
      <w:spacing w:before="100" w:beforeAutospacing="1" w:after="100" w:afterAutospacing="1"/>
    </w:pPr>
    <w:rPr>
      <w:lang w:eastAsia="ru-RU"/>
    </w:rPr>
  </w:style>
  <w:style w:type="paragraph" w:customStyle="1" w:styleId="xl164">
    <w:name w:val="xl164"/>
    <w:basedOn w:val="a"/>
    <w:rsid w:val="00135A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35A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35A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35A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135A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135A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135A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82B6-16BC-4B1B-BFEE-DE7A848D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финансов</Company>
  <LinksUpToDate>false</LinksUpToDate>
  <CharactersWithSpaces>39174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Галущак Г.Ю.</dc:creator>
  <cp:keywords/>
  <dc:description/>
  <cp:lastModifiedBy>Олеся Сергеевна Волчукова</cp:lastModifiedBy>
  <cp:revision>2</cp:revision>
  <cp:lastPrinted>2020-10-08T03:53:00Z</cp:lastPrinted>
  <dcterms:created xsi:type="dcterms:W3CDTF">2020-10-12T03:36:00Z</dcterms:created>
  <dcterms:modified xsi:type="dcterms:W3CDTF">2020-10-12T03:36:00Z</dcterms:modified>
</cp:coreProperties>
</file>