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A7F9" w14:textId="77777777" w:rsidR="0047692C" w:rsidRDefault="00886370" w:rsidP="0047692C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bidi="ar-SA"/>
        </w:rPr>
        <w:drawing>
          <wp:anchor distT="0" distB="0" distL="114300" distR="114300" simplePos="0" relativeHeight="251657728" behindDoc="0" locked="0" layoutInCell="1" allowOverlap="1" wp14:anchorId="2B86F359" wp14:editId="73325FA4">
            <wp:simplePos x="0" y="0"/>
            <wp:positionH relativeFrom="column">
              <wp:posOffset>2433955</wp:posOffset>
            </wp:positionH>
            <wp:positionV relativeFrom="paragraph">
              <wp:posOffset>48895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CAE04F" w14:textId="77777777" w:rsidR="0047692C" w:rsidRDefault="0047692C" w:rsidP="0047692C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30C2346" w14:textId="77777777" w:rsidR="0047692C" w:rsidRDefault="0047692C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14:paraId="03B1EF8D" w14:textId="77777777" w:rsidR="00886370" w:rsidRDefault="00886370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14:paraId="5C3FB3C3" w14:textId="77777777" w:rsidR="00886370" w:rsidRDefault="00886370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14:paraId="12E031E0" w14:textId="77777777" w:rsidR="0047692C" w:rsidRPr="00C728B6" w:rsidRDefault="0047692C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АДМИНИСТРАЦИЯ</w:t>
      </w:r>
    </w:p>
    <w:p w14:paraId="3DE61419" w14:textId="77777777" w:rsidR="0047692C" w:rsidRPr="00C728B6" w:rsidRDefault="0047692C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ПРОВИДЕНСКОГО ГОРОДСКОГО ОКРУГА</w:t>
      </w:r>
    </w:p>
    <w:p w14:paraId="3E9DE5FD" w14:textId="77777777" w:rsidR="0047692C" w:rsidRPr="00C728B6" w:rsidRDefault="0047692C" w:rsidP="0047692C">
      <w:pPr>
        <w:pStyle w:val="1"/>
        <w:rPr>
          <w:szCs w:val="28"/>
        </w:rPr>
      </w:pPr>
    </w:p>
    <w:p w14:paraId="4A8CEBC2" w14:textId="552A620E" w:rsidR="0047692C" w:rsidRDefault="0047692C" w:rsidP="0047692C">
      <w:pPr>
        <w:pStyle w:val="1"/>
        <w:jc w:val="center"/>
        <w:rPr>
          <w:b/>
          <w:i w:val="0"/>
          <w:szCs w:val="28"/>
        </w:rPr>
      </w:pPr>
      <w:r w:rsidRPr="0047692C">
        <w:rPr>
          <w:b/>
          <w:i w:val="0"/>
          <w:szCs w:val="28"/>
        </w:rPr>
        <w:t>ПОСТАНОВЛЕНИЕ</w:t>
      </w:r>
    </w:p>
    <w:p w14:paraId="1970D4BF" w14:textId="77777777" w:rsidR="0047692C" w:rsidRDefault="0047692C" w:rsidP="0047692C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47692C" w14:paraId="2A66F970" w14:textId="77777777" w:rsidTr="00C05F15">
        <w:tc>
          <w:tcPr>
            <w:tcW w:w="534" w:type="dxa"/>
          </w:tcPr>
          <w:p w14:paraId="189E6B05" w14:textId="77777777" w:rsidR="0047692C" w:rsidRDefault="0047692C" w:rsidP="00C05F15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976" w:type="dxa"/>
          </w:tcPr>
          <w:p w14:paraId="107C6B2C" w14:textId="50BBE893" w:rsidR="0047692C" w:rsidRDefault="00FD207D" w:rsidP="00775431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47692C">
              <w:rPr>
                <w:sz w:val="24"/>
              </w:rPr>
              <w:t xml:space="preserve"> </w:t>
            </w:r>
            <w:r w:rsidR="00AA6920">
              <w:rPr>
                <w:sz w:val="24"/>
              </w:rPr>
              <w:t>октября</w:t>
            </w:r>
            <w:r w:rsidR="0047692C">
              <w:rPr>
                <w:sz w:val="24"/>
              </w:rPr>
              <w:t xml:space="preserve">  20</w:t>
            </w:r>
            <w:r w:rsidR="00775431">
              <w:rPr>
                <w:sz w:val="24"/>
              </w:rPr>
              <w:t>2</w:t>
            </w:r>
            <w:r w:rsidR="00AA6920">
              <w:rPr>
                <w:sz w:val="24"/>
              </w:rPr>
              <w:t>1</w:t>
            </w:r>
            <w:r w:rsidR="0047692C">
              <w:rPr>
                <w:sz w:val="24"/>
              </w:rPr>
              <w:t xml:space="preserve"> г.  </w:t>
            </w:r>
          </w:p>
        </w:tc>
        <w:tc>
          <w:tcPr>
            <w:tcW w:w="1134" w:type="dxa"/>
          </w:tcPr>
          <w:p w14:paraId="10282DFC" w14:textId="77777777" w:rsidR="0047692C" w:rsidRDefault="0047692C" w:rsidP="00C05F15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5" w:type="dxa"/>
          </w:tcPr>
          <w:p w14:paraId="7078DC75" w14:textId="4FBBB0A2" w:rsidR="0047692C" w:rsidRDefault="00FD207D" w:rsidP="00C05F15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3969" w:type="dxa"/>
          </w:tcPr>
          <w:p w14:paraId="67AE7262" w14:textId="77777777" w:rsidR="0047692C" w:rsidRDefault="0047692C" w:rsidP="00C05F15">
            <w:pPr>
              <w:pStyle w:val="ab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</w:rPr>
            </w:pPr>
            <w:r>
              <w:rPr>
                <w:sz w:val="24"/>
              </w:rPr>
              <w:t>п.г.т. Провидения</w:t>
            </w:r>
          </w:p>
        </w:tc>
      </w:tr>
    </w:tbl>
    <w:p w14:paraId="4B7BFD60" w14:textId="77777777" w:rsidR="0047692C" w:rsidRDefault="0047692C" w:rsidP="0047692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47692C" w14:paraId="7B36D278" w14:textId="77777777" w:rsidTr="00C05F15">
        <w:tc>
          <w:tcPr>
            <w:tcW w:w="6204" w:type="dxa"/>
          </w:tcPr>
          <w:p w14:paraId="6EB434D9" w14:textId="77777777" w:rsidR="0047692C" w:rsidRDefault="0047692C" w:rsidP="00C05F15">
            <w:pPr>
              <w:tabs>
                <w:tab w:val="center" w:pos="4153"/>
                <w:tab w:val="left" w:pos="4962"/>
                <w:tab w:val="right" w:pos="8306"/>
              </w:tabs>
              <w:ind w:right="1593"/>
              <w:jc w:val="both"/>
              <w:rPr>
                <w:szCs w:val="28"/>
              </w:rPr>
            </w:pPr>
          </w:p>
          <w:p w14:paraId="125C5508" w14:textId="7C30DABE" w:rsidR="0047692C" w:rsidRPr="00421342" w:rsidRDefault="0047692C" w:rsidP="0047692C">
            <w:pPr>
              <w:tabs>
                <w:tab w:val="center" w:pos="4153"/>
                <w:tab w:val="left" w:pos="4962"/>
                <w:tab w:val="right" w:pos="8306"/>
              </w:tabs>
              <w:ind w:right="1593"/>
              <w:jc w:val="both"/>
              <w:rPr>
                <w:sz w:val="27"/>
                <w:szCs w:val="27"/>
              </w:rPr>
            </w:pPr>
            <w:r w:rsidRPr="00421342">
              <w:rPr>
                <w:sz w:val="27"/>
                <w:szCs w:val="27"/>
              </w:rPr>
              <w:t>О</w:t>
            </w:r>
            <w:r w:rsidR="008D47D8">
              <w:rPr>
                <w:sz w:val="27"/>
                <w:szCs w:val="27"/>
              </w:rPr>
              <w:t xml:space="preserve"> внесении изменений в постановление Администрации Провиденского городского округа от 09 января 2020 г. № 01 «Об</w:t>
            </w:r>
            <w:r w:rsidRPr="00421342">
              <w:rPr>
                <w:sz w:val="27"/>
                <w:szCs w:val="27"/>
              </w:rPr>
              <w:t xml:space="preserve"> утверждении муниципальной программы «Профилактика и противодействие коррупции</w:t>
            </w:r>
            <w:r w:rsidR="00B37B71" w:rsidRPr="00421342">
              <w:rPr>
                <w:sz w:val="27"/>
                <w:szCs w:val="27"/>
              </w:rPr>
              <w:t xml:space="preserve"> в органах местного самоуправления Провиденского городского округа» на 202</w:t>
            </w:r>
            <w:r w:rsidR="008D47D8">
              <w:rPr>
                <w:sz w:val="27"/>
                <w:szCs w:val="27"/>
              </w:rPr>
              <w:t>0</w:t>
            </w:r>
            <w:r w:rsidR="00B37B71" w:rsidRPr="00421342">
              <w:rPr>
                <w:sz w:val="27"/>
                <w:szCs w:val="27"/>
              </w:rPr>
              <w:t>-202</w:t>
            </w:r>
            <w:r w:rsidR="008D47D8">
              <w:rPr>
                <w:sz w:val="27"/>
                <w:szCs w:val="27"/>
              </w:rPr>
              <w:t>2</w:t>
            </w:r>
            <w:r w:rsidR="00B37B71" w:rsidRPr="00421342">
              <w:rPr>
                <w:sz w:val="27"/>
                <w:szCs w:val="27"/>
              </w:rPr>
              <w:t xml:space="preserve"> годы</w:t>
            </w:r>
          </w:p>
        </w:tc>
      </w:tr>
    </w:tbl>
    <w:p w14:paraId="01353923" w14:textId="77777777" w:rsidR="00645903" w:rsidRDefault="00645903" w:rsidP="00645903">
      <w:pPr>
        <w:shd w:val="clear" w:color="auto" w:fill="FFFFFF"/>
        <w:tabs>
          <w:tab w:val="center" w:pos="4819"/>
          <w:tab w:val="left" w:pos="6920"/>
        </w:tabs>
        <w:spacing w:before="264"/>
        <w:rPr>
          <w:b/>
          <w:bCs/>
          <w:szCs w:val="28"/>
        </w:rPr>
      </w:pPr>
    </w:p>
    <w:p w14:paraId="71DDAAC9" w14:textId="53A44BAF" w:rsidR="00B37B71" w:rsidRPr="00421342" w:rsidRDefault="008D47D8" w:rsidP="00EF36D1">
      <w:pPr>
        <w:shd w:val="clear" w:color="auto" w:fill="FFFFFF"/>
        <w:ind w:left="5" w:firstLine="703"/>
        <w:jc w:val="both"/>
        <w:rPr>
          <w:rFonts w:eastAsia="Times New Roman" w:cs="Times New Roman"/>
          <w:sz w:val="27"/>
          <w:szCs w:val="27"/>
          <w:lang w:eastAsia="ar-SA" w:bidi="ar-SA"/>
        </w:rPr>
      </w:pPr>
      <w:r>
        <w:rPr>
          <w:rFonts w:eastAsia="Times New Roman" w:cs="Times New Roman"/>
          <w:sz w:val="27"/>
          <w:szCs w:val="27"/>
          <w:lang w:eastAsia="ar-SA" w:bidi="ar-SA"/>
        </w:rPr>
        <w:t xml:space="preserve">В целях реализации </w:t>
      </w:r>
      <w:r w:rsidR="00AA6920">
        <w:rPr>
          <w:rFonts w:eastAsia="Times New Roman" w:cs="Times New Roman"/>
          <w:sz w:val="27"/>
          <w:szCs w:val="27"/>
          <w:lang w:eastAsia="ar-SA" w:bidi="ar-SA"/>
        </w:rPr>
        <w:t xml:space="preserve">Указа Президента Российской Федерации от </w:t>
      </w:r>
      <w:r w:rsidR="00AA6920" w:rsidRPr="00AA6920">
        <w:rPr>
          <w:rFonts w:eastAsia="Times New Roman" w:cs="Times New Roman"/>
          <w:sz w:val="27"/>
          <w:szCs w:val="27"/>
          <w:lang w:eastAsia="ar-SA" w:bidi="ar-SA"/>
        </w:rPr>
        <w:t>16 августа 2021 г</w:t>
      </w:r>
      <w:r w:rsidR="00AA6920">
        <w:rPr>
          <w:rFonts w:eastAsia="Times New Roman" w:cs="Times New Roman"/>
          <w:sz w:val="27"/>
          <w:szCs w:val="27"/>
          <w:lang w:eastAsia="ar-SA" w:bidi="ar-SA"/>
        </w:rPr>
        <w:t>ода</w:t>
      </w:r>
      <w:r w:rsidR="00AA6920" w:rsidRPr="00AA6920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AA6920">
        <w:rPr>
          <w:rFonts w:eastAsia="Times New Roman" w:cs="Times New Roman"/>
          <w:sz w:val="27"/>
          <w:szCs w:val="27"/>
          <w:lang w:eastAsia="ar-SA" w:bidi="ar-SA"/>
        </w:rPr>
        <w:t>№</w:t>
      </w:r>
      <w:r w:rsidR="00AA6920" w:rsidRPr="00AA6920">
        <w:rPr>
          <w:rFonts w:eastAsia="Times New Roman" w:cs="Times New Roman"/>
          <w:sz w:val="27"/>
          <w:szCs w:val="27"/>
          <w:lang w:eastAsia="ar-SA" w:bidi="ar-SA"/>
        </w:rPr>
        <w:t> 478</w:t>
      </w:r>
      <w:r w:rsidR="00AA6920">
        <w:rPr>
          <w:rFonts w:eastAsia="Times New Roman" w:cs="Times New Roman"/>
          <w:sz w:val="27"/>
          <w:szCs w:val="27"/>
          <w:lang w:eastAsia="ar-SA" w:bidi="ar-SA"/>
        </w:rPr>
        <w:t xml:space="preserve"> «</w:t>
      </w:r>
      <w:r w:rsidR="00AA6920" w:rsidRPr="00AA6920">
        <w:rPr>
          <w:rFonts w:eastAsia="Times New Roman" w:cs="Times New Roman"/>
          <w:sz w:val="27"/>
          <w:szCs w:val="27"/>
          <w:lang w:eastAsia="ar-SA" w:bidi="ar-SA"/>
        </w:rPr>
        <w:t>О Национальном плане противодействия коррупции на 2021 - 2024 годы</w:t>
      </w:r>
      <w:r w:rsidR="00AA6920">
        <w:rPr>
          <w:rFonts w:eastAsia="Times New Roman" w:cs="Times New Roman"/>
          <w:sz w:val="27"/>
          <w:szCs w:val="27"/>
          <w:lang w:eastAsia="ar-SA" w:bidi="ar-SA"/>
        </w:rPr>
        <w:t xml:space="preserve">», </w:t>
      </w:r>
      <w:r w:rsidR="00AA6920" w:rsidRPr="00AA6920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Администрация Провиденского городского округа </w:t>
      </w:r>
    </w:p>
    <w:p w14:paraId="5FEDCE44" w14:textId="77777777" w:rsidR="00B37B71" w:rsidRPr="00421342" w:rsidRDefault="00B37B71" w:rsidP="00EF36D1">
      <w:pPr>
        <w:shd w:val="clear" w:color="auto" w:fill="FFFFFF"/>
        <w:ind w:left="5" w:firstLine="703"/>
        <w:jc w:val="both"/>
        <w:rPr>
          <w:rFonts w:eastAsia="Times New Roman" w:cs="Times New Roman"/>
          <w:sz w:val="27"/>
          <w:szCs w:val="27"/>
          <w:lang w:eastAsia="ar-SA" w:bidi="ar-SA"/>
        </w:rPr>
      </w:pPr>
    </w:p>
    <w:p w14:paraId="410EE5A3" w14:textId="77777777" w:rsidR="00EF36D1" w:rsidRPr="00421342" w:rsidRDefault="008370E1" w:rsidP="00B37B71">
      <w:pPr>
        <w:shd w:val="clear" w:color="auto" w:fill="FFFFFF"/>
        <w:ind w:left="5" w:hanging="5"/>
        <w:jc w:val="both"/>
        <w:rPr>
          <w:rFonts w:eastAsia="Times New Roman" w:cs="Times New Roman"/>
          <w:b/>
          <w:sz w:val="27"/>
          <w:szCs w:val="27"/>
          <w:lang w:eastAsia="ar-SA" w:bidi="ar-SA"/>
        </w:rPr>
      </w:pPr>
      <w:r w:rsidRPr="0042134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EF36D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B37B71" w:rsidRPr="00421342">
        <w:rPr>
          <w:rFonts w:eastAsia="Times New Roman" w:cs="Times New Roman"/>
          <w:b/>
          <w:sz w:val="27"/>
          <w:szCs w:val="27"/>
          <w:lang w:eastAsia="ar-SA" w:bidi="ar-SA"/>
        </w:rPr>
        <w:t>ПОСТАНОВЛЯЕТ</w:t>
      </w:r>
      <w:r w:rsidR="00EF36D1" w:rsidRPr="00421342">
        <w:rPr>
          <w:rFonts w:eastAsia="Times New Roman" w:cs="Times New Roman"/>
          <w:b/>
          <w:sz w:val="27"/>
          <w:szCs w:val="27"/>
          <w:lang w:eastAsia="ar-SA" w:bidi="ar-SA"/>
        </w:rPr>
        <w:t>:</w:t>
      </w:r>
    </w:p>
    <w:p w14:paraId="738C7D5F" w14:textId="77777777" w:rsidR="00B37B71" w:rsidRPr="00421342" w:rsidRDefault="00B37B71" w:rsidP="00B37B71">
      <w:pPr>
        <w:shd w:val="clear" w:color="auto" w:fill="FFFFFF"/>
        <w:ind w:left="5" w:hanging="5"/>
        <w:jc w:val="both"/>
        <w:rPr>
          <w:rFonts w:eastAsia="Times New Roman" w:cs="Times New Roman"/>
          <w:b/>
          <w:sz w:val="27"/>
          <w:szCs w:val="27"/>
          <w:lang w:eastAsia="ar-SA" w:bidi="ar-SA"/>
        </w:rPr>
      </w:pPr>
    </w:p>
    <w:p w14:paraId="6FB29993" w14:textId="6503FC2A" w:rsidR="00EF36D1" w:rsidRPr="00FD207D" w:rsidRDefault="008D47D8" w:rsidP="00FD207D">
      <w:pPr>
        <w:pStyle w:val="afd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FD207D">
        <w:rPr>
          <w:sz w:val="27"/>
          <w:szCs w:val="27"/>
          <w:lang w:eastAsia="ar-SA"/>
        </w:rPr>
        <w:t xml:space="preserve">Внести в постановление </w:t>
      </w:r>
      <w:r w:rsidRPr="00FD207D">
        <w:rPr>
          <w:sz w:val="27"/>
          <w:szCs w:val="27"/>
        </w:rPr>
        <w:t>Администрации Провиденского городского округа от 09 января 2020 г. № 01 «Об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</w:t>
      </w:r>
      <w:r w:rsidR="00FD207D" w:rsidRPr="00FD207D">
        <w:rPr>
          <w:sz w:val="27"/>
          <w:szCs w:val="27"/>
        </w:rPr>
        <w:t xml:space="preserve"> следующие изменения:</w:t>
      </w:r>
    </w:p>
    <w:p w14:paraId="7360D623" w14:textId="12B6F42E" w:rsidR="00FD207D" w:rsidRPr="00FD207D" w:rsidRDefault="00FD207D" w:rsidP="00FD207D">
      <w:pPr>
        <w:pStyle w:val="afd"/>
        <w:numPr>
          <w:ilvl w:val="1"/>
          <w:numId w:val="16"/>
        </w:numPr>
        <w:shd w:val="clear" w:color="auto" w:fill="FFFFFF"/>
        <w:ind w:left="0" w:firstLine="709"/>
        <w:jc w:val="both"/>
        <w:rPr>
          <w:sz w:val="27"/>
          <w:szCs w:val="27"/>
          <w:lang w:eastAsia="ar-SA"/>
        </w:rPr>
      </w:pPr>
      <w:r w:rsidRPr="00FD207D">
        <w:rPr>
          <w:sz w:val="27"/>
          <w:szCs w:val="27"/>
          <w:lang w:eastAsia="ar-SA"/>
        </w:rPr>
        <w:t>По всему тексту постановления и Приложения к нему слова «на 2020-2022 годы» заменить словами «на 2021-2024 годы»;</w:t>
      </w:r>
    </w:p>
    <w:p w14:paraId="2661D862" w14:textId="76B22495" w:rsidR="00FD207D" w:rsidRDefault="00FD207D" w:rsidP="00FD207D">
      <w:pPr>
        <w:pStyle w:val="afd"/>
        <w:numPr>
          <w:ilvl w:val="1"/>
          <w:numId w:val="16"/>
        </w:numPr>
        <w:shd w:val="clear" w:color="auto" w:fill="FFFFFF"/>
        <w:ind w:left="0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Приложение изложить в новой редакции следущего содержания:</w:t>
      </w:r>
    </w:p>
    <w:p w14:paraId="2B324FAE" w14:textId="77777777" w:rsidR="00FD207D" w:rsidRDefault="00FD207D" w:rsidP="00FD207D">
      <w:pPr>
        <w:pStyle w:val="afd"/>
        <w:shd w:val="clear" w:color="auto" w:fill="FFFFFF"/>
        <w:ind w:left="709"/>
        <w:jc w:val="both"/>
        <w:rPr>
          <w:sz w:val="27"/>
          <w:szCs w:val="27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D207D" w14:paraId="495C1D7D" w14:textId="77777777" w:rsidTr="00FD207D">
        <w:tc>
          <w:tcPr>
            <w:tcW w:w="4672" w:type="dxa"/>
          </w:tcPr>
          <w:p w14:paraId="20390647" w14:textId="77777777" w:rsidR="00FD207D" w:rsidRDefault="00FD207D" w:rsidP="00FD207D">
            <w:pPr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4672" w:type="dxa"/>
          </w:tcPr>
          <w:p w14:paraId="4427A140" w14:textId="6C774476" w:rsidR="00FD207D" w:rsidRPr="00FD207D" w:rsidRDefault="00FD207D" w:rsidP="00FD207D">
            <w:pPr>
              <w:ind w:right="-4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D207D">
              <w:rPr>
                <w:sz w:val="24"/>
              </w:rPr>
              <w:t>Приложение</w:t>
            </w:r>
          </w:p>
          <w:p w14:paraId="3F61E253" w14:textId="77777777" w:rsidR="00FD207D" w:rsidRPr="00FD207D" w:rsidRDefault="00FD207D" w:rsidP="00FD207D">
            <w:pPr>
              <w:ind w:right="-49"/>
              <w:jc w:val="center"/>
              <w:rPr>
                <w:sz w:val="24"/>
              </w:rPr>
            </w:pPr>
            <w:r w:rsidRPr="00FD207D">
              <w:rPr>
                <w:sz w:val="24"/>
              </w:rPr>
              <w:t>УТВЕРЖДЕНА</w:t>
            </w:r>
          </w:p>
          <w:p w14:paraId="29346E55" w14:textId="39C93BFD" w:rsidR="00FD207D" w:rsidRPr="00FD207D" w:rsidRDefault="00FD207D" w:rsidP="00FD207D">
            <w:pPr>
              <w:ind w:right="-49"/>
              <w:jc w:val="center"/>
              <w:rPr>
                <w:sz w:val="24"/>
              </w:rPr>
            </w:pPr>
            <w:r w:rsidRPr="00FD207D">
              <w:rPr>
                <w:sz w:val="24"/>
              </w:rPr>
              <w:t>постановлением Администрации Провиденского городского округа</w:t>
            </w:r>
          </w:p>
          <w:p w14:paraId="46B28319" w14:textId="5B798719" w:rsidR="00FD207D" w:rsidRDefault="00FD207D" w:rsidP="00FD207D">
            <w:pPr>
              <w:jc w:val="center"/>
              <w:rPr>
                <w:sz w:val="27"/>
                <w:szCs w:val="27"/>
                <w:lang w:eastAsia="ar-SA"/>
              </w:rPr>
            </w:pPr>
            <w:r w:rsidRPr="00FD207D">
              <w:rPr>
                <w:sz w:val="24"/>
              </w:rPr>
              <w:t>от 09 января 2020 г. № 01</w:t>
            </w:r>
          </w:p>
        </w:tc>
      </w:tr>
    </w:tbl>
    <w:p w14:paraId="0F92CCD1" w14:textId="77777777" w:rsidR="00FD207D" w:rsidRPr="00FD207D" w:rsidRDefault="00FD207D" w:rsidP="00FD207D">
      <w:pPr>
        <w:shd w:val="clear" w:color="auto" w:fill="FFFFFF"/>
        <w:jc w:val="both"/>
        <w:rPr>
          <w:sz w:val="27"/>
          <w:szCs w:val="27"/>
          <w:lang w:eastAsia="ar-SA"/>
        </w:rPr>
      </w:pPr>
    </w:p>
    <w:p w14:paraId="254D4ADA" w14:textId="77777777" w:rsidR="00FD207D" w:rsidRDefault="00FD207D" w:rsidP="000945A5">
      <w:pPr>
        <w:ind w:left="4820"/>
        <w:rPr>
          <w:rFonts w:cs="Times New Roman"/>
          <w:sz w:val="27"/>
          <w:szCs w:val="27"/>
        </w:rPr>
        <w:sectPr w:rsidR="00FD207D" w:rsidSect="00AA6920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titlePg/>
          <w:docGrid w:linePitch="381"/>
        </w:sectPr>
      </w:pPr>
    </w:p>
    <w:tbl>
      <w:tblPr>
        <w:tblpPr w:leftFromText="180" w:rightFromText="180" w:vertAnchor="text" w:tblpY="1"/>
        <w:tblOverlap w:val="never"/>
        <w:tblW w:w="50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2"/>
        <w:gridCol w:w="5893"/>
        <w:gridCol w:w="2196"/>
        <w:gridCol w:w="2210"/>
        <w:gridCol w:w="3950"/>
      </w:tblGrid>
      <w:tr w:rsidR="00FD207D" w:rsidRPr="00DA2BDD" w14:paraId="69CE5A8C" w14:textId="77777777" w:rsidTr="00310F3B">
        <w:trPr>
          <w:tblHeader/>
          <w:tblCellSpacing w:w="0" w:type="dxa"/>
        </w:trPr>
        <w:tc>
          <w:tcPr>
            <w:tcW w:w="151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D9CB66" w14:textId="77777777" w:rsidR="00FD207D" w:rsidRDefault="00FD207D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lastRenderedPageBreak/>
              <w:t>МУНИЦИПАЛЬНАЯ ПРОГРАММА</w:t>
            </w:r>
          </w:p>
          <w:p w14:paraId="49BE4299" w14:textId="77777777" w:rsidR="005D4526" w:rsidRDefault="00FD207D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«Профилактика и противодействие коррупции </w:t>
            </w:r>
          </w:p>
          <w:p w14:paraId="0E635A1E" w14:textId="1484E7D3" w:rsidR="005D4526" w:rsidRDefault="00FD207D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в органах местного самоуправления Провиденского городского округа</w:t>
            </w:r>
          </w:p>
          <w:p w14:paraId="4CE78B0D" w14:textId="459C140C" w:rsidR="00FD207D" w:rsidRPr="00DA2BDD" w:rsidRDefault="005D4526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н</w:t>
            </w:r>
            <w:r w:rsidR="00FD207D">
              <w:rPr>
                <w:rFonts w:eastAsia="Times New Roman" w:cs="Times New Roman"/>
                <w:b/>
                <w:sz w:val="24"/>
              </w:rPr>
              <w:t>а 2021-2024 годы</w:t>
            </w:r>
            <w:r>
              <w:rPr>
                <w:rFonts w:eastAsia="Times New Roman" w:cs="Times New Roman"/>
                <w:b/>
                <w:sz w:val="24"/>
              </w:rPr>
              <w:t>»</w:t>
            </w:r>
          </w:p>
        </w:tc>
      </w:tr>
      <w:tr w:rsidR="0079479F" w:rsidRPr="00DA2BDD" w14:paraId="2D6CE8D7" w14:textId="77777777" w:rsidTr="00310F3B">
        <w:trPr>
          <w:tblHeader/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748B1F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DA2BDD">
              <w:rPr>
                <w:rFonts w:eastAsia="Times New Roman" w:cs="Times New Roman"/>
                <w:b/>
                <w:sz w:val="24"/>
              </w:rPr>
              <w:t>№ п/п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09EB13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DA2BDD">
              <w:rPr>
                <w:rFonts w:eastAsia="Times New Roman" w:cs="Times New Roman"/>
                <w:b/>
                <w:sz w:val="24"/>
              </w:rPr>
              <w:t>Меры по противодействию коррупции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8BDDF8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DA2BDD">
              <w:rPr>
                <w:rFonts w:eastAsia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CF310F" w14:textId="77777777" w:rsidR="00FD207D" w:rsidRDefault="00FD207D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DA2BDD">
              <w:rPr>
                <w:rFonts w:eastAsia="Times New Roman" w:cs="Times New Roman"/>
                <w:b/>
                <w:sz w:val="24"/>
              </w:rPr>
              <w:t>Исполнители</w:t>
            </w:r>
          </w:p>
          <w:p w14:paraId="4C99EE9B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Соисполнители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638833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DA2BDD">
              <w:rPr>
                <w:rFonts w:eastAsia="Times New Roman" w:cs="Times New Roman"/>
                <w:b/>
                <w:sz w:val="24"/>
              </w:rPr>
              <w:t>Ожидаемый результат</w:t>
            </w:r>
            <w:r w:rsidRPr="00DA2BDD">
              <w:rPr>
                <w:rFonts w:eastAsia="Times New Roman" w:cs="Times New Roman"/>
                <w:b/>
                <w:sz w:val="24"/>
              </w:rPr>
              <w:br/>
              <w:t>от реализованных мер</w:t>
            </w:r>
          </w:p>
        </w:tc>
      </w:tr>
      <w:tr w:rsidR="00FD207D" w:rsidRPr="00DA2BDD" w14:paraId="539E7912" w14:textId="77777777" w:rsidTr="00310F3B">
        <w:trPr>
          <w:tblHeader/>
          <w:tblCellSpacing w:w="0" w:type="dxa"/>
        </w:trPr>
        <w:tc>
          <w:tcPr>
            <w:tcW w:w="151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2D518D" w14:textId="77777777" w:rsidR="00FD207D" w:rsidRPr="00DA2BDD" w:rsidRDefault="00FD207D" w:rsidP="00310F3B">
            <w:pPr>
              <w:pStyle w:val="afd"/>
              <w:numPr>
                <w:ilvl w:val="0"/>
                <w:numId w:val="14"/>
              </w:num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A2BDD">
              <w:rPr>
                <w:b/>
              </w:rPr>
              <w:t>рганизаци</w:t>
            </w:r>
            <w:r>
              <w:rPr>
                <w:b/>
              </w:rPr>
              <w:t>онное и правовое обеспечение</w:t>
            </w:r>
            <w:r w:rsidRPr="00DA2BDD">
              <w:rPr>
                <w:b/>
              </w:rPr>
              <w:t xml:space="preserve"> </w:t>
            </w:r>
            <w:r>
              <w:rPr>
                <w:b/>
              </w:rPr>
              <w:t>реализации антикоррупционных мер</w:t>
            </w:r>
          </w:p>
        </w:tc>
      </w:tr>
      <w:tr w:rsidR="00310F3B" w:rsidRPr="00DA2BDD" w14:paraId="2B6CE1F2" w14:textId="77777777" w:rsidTr="00310F3B">
        <w:trPr>
          <w:tblHeader/>
          <w:tblCellSpacing w:w="0" w:type="dxa"/>
        </w:trPr>
        <w:tc>
          <w:tcPr>
            <w:tcW w:w="6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978222" w14:textId="77777777" w:rsidR="00FD207D" w:rsidRPr="00DA2BDD" w:rsidRDefault="00FD207D" w:rsidP="00310F3B">
            <w:pPr>
              <w:rPr>
                <w:rFonts w:eastAsia="Times New Roman" w:cs="Times New Roman"/>
                <w:b/>
                <w:sz w:val="24"/>
              </w:rPr>
            </w:pPr>
            <w:r w:rsidRPr="00DA2BDD">
              <w:rPr>
                <w:rFonts w:eastAsia="Times New Roman" w:cs="Times New Roman"/>
                <w:b/>
                <w:sz w:val="24"/>
              </w:rPr>
              <w:t>в том числе:</w:t>
            </w:r>
          </w:p>
        </w:tc>
        <w:tc>
          <w:tcPr>
            <w:tcW w:w="8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67F69E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9479F" w:rsidRPr="005C72E2" w14:paraId="7D394D52" w14:textId="77777777" w:rsidTr="00310F3B">
        <w:trPr>
          <w:tblHeader/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24B807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1.1.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B49BBB" w14:textId="77777777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Реализация, мониторинг и контроль за ходом реализации Программы</w:t>
            </w:r>
          </w:p>
          <w:p w14:paraId="1DC71317" w14:textId="77777777" w:rsidR="00FD207D" w:rsidRPr="005D4526" w:rsidRDefault="00FD207D" w:rsidP="00310F3B">
            <w:pPr>
              <w:jc w:val="both"/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341362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5DD89DB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Постоянно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281295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5DBD70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Проведение анализа о ходе выполнения запланированных мероприятий и понимание способов и методов достижения поставленных целей по противодействию коррупции</w:t>
            </w:r>
          </w:p>
        </w:tc>
      </w:tr>
      <w:tr w:rsidR="0079479F" w:rsidRPr="005C72E2" w14:paraId="38FD2E57" w14:textId="77777777" w:rsidTr="00310F3B">
        <w:trPr>
          <w:tblHeader/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8489D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1.2.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E67265" w14:textId="77777777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Внесение необходимых изменений в Программу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BF71D8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417F4D8D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По мере необходимости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EEB38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2AABE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Совершенствование нормативной правовой базы в сфере противодействия коррупции</w:t>
            </w:r>
          </w:p>
        </w:tc>
      </w:tr>
      <w:tr w:rsidR="0079479F" w:rsidRPr="005C72E2" w14:paraId="2474C078" w14:textId="77777777" w:rsidTr="00310F3B">
        <w:trPr>
          <w:tblHeader/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E787F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1.3.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58BA38" w14:textId="77777777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Информирование населения Провиденского городского округа о целях и задачах Программы, исполнении Плана мероприятий Программы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ECD0D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0A154B96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1 раз в квартал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016DCA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DDD658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Повышение осведомленности граждан об антикоррупционных мерах, реализуемых органами местного самоуправления</w:t>
            </w:r>
          </w:p>
        </w:tc>
      </w:tr>
      <w:tr w:rsidR="0079479F" w:rsidRPr="008710CB" w14:paraId="422C2C53" w14:textId="77777777" w:rsidTr="00310F3B">
        <w:trPr>
          <w:tblHeader/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086E8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1.4. 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85B81F" w14:textId="77777777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 xml:space="preserve">Утверждение, реализация и мониторинг ведомственных планов по профилактике и противодействию коррупции на 2021-2024 годы,  в целях принятия мер по предупредению коррупции, минимизации и (или) ликвидации  последствий коррупционных </w:t>
            </w:r>
            <w:r w:rsidRPr="005D4526">
              <w:rPr>
                <w:rFonts w:cs="Times New Roman"/>
                <w:sz w:val="24"/>
              </w:rPr>
              <w:lastRenderedPageBreak/>
              <w:t xml:space="preserve">правонарушений и достижения конкретных результатов в работе по предупреждению коррупции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526C5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4589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Управление социальной политики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156D0" w14:textId="5312C14A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Снижение коррупционных рисков в подведомственных организациях </w:t>
            </w:r>
          </w:p>
        </w:tc>
      </w:tr>
      <w:tr w:rsidR="0079479F" w:rsidRPr="008710CB" w14:paraId="1C751DBC" w14:textId="77777777" w:rsidTr="00310F3B">
        <w:trPr>
          <w:tblHeader/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AD3FE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1.5.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7A1D6C" w14:textId="6BD16A3F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sz w:val="24"/>
              </w:rPr>
              <w:t>Проведение мониторинга реализации мер по предупреждению коррупции в подведомственных органам местного самоуправления организациях, а также соблюдения в них законодательства Российской Федерации о противодействии коррупции (</w:t>
            </w:r>
            <w:hyperlink r:id="rId11" w:history="1">
              <w:r w:rsidRPr="005D4526">
                <w:rPr>
                  <w:rStyle w:val="aff0"/>
                  <w:color w:val="auto"/>
                  <w:sz w:val="24"/>
                </w:rPr>
                <w:t>ст. 13.3</w:t>
              </w:r>
            </w:hyperlink>
            <w:r w:rsidRPr="005D4526">
              <w:rPr>
                <w:sz w:val="24"/>
              </w:rPr>
              <w:t xml:space="preserve"> Федерального закона от 25 декабря 2008 года № 273-ФЗ «О противодействии коррупции»)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C78629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sz w:val="24"/>
              </w:rPr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72A923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CF802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sz w:val="24"/>
              </w:rPr>
              <w:t xml:space="preserve">Снижение коррупционных рисков </w:t>
            </w:r>
          </w:p>
        </w:tc>
      </w:tr>
      <w:tr w:rsidR="00FD207D" w:rsidRPr="00DA2BDD" w14:paraId="7CCD7656" w14:textId="77777777" w:rsidTr="00310F3B">
        <w:trPr>
          <w:tblCellSpacing w:w="0" w:type="dxa"/>
        </w:trPr>
        <w:tc>
          <w:tcPr>
            <w:tcW w:w="151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02719D" w14:textId="77777777" w:rsidR="00FD207D" w:rsidRPr="00DA2BDD" w:rsidRDefault="00FD207D" w:rsidP="00310F3B">
            <w:pPr>
              <w:pStyle w:val="afd"/>
              <w:numPr>
                <w:ilvl w:val="0"/>
                <w:numId w:val="14"/>
              </w:numPr>
              <w:jc w:val="center"/>
              <w:rPr>
                <w:color w:val="FF0000"/>
              </w:rPr>
            </w:pPr>
            <w:r w:rsidRPr="00DA2BDD">
              <w:rPr>
                <w:b/>
              </w:rPr>
              <w:t xml:space="preserve">Совершенствование нормативной правовой базы </w:t>
            </w:r>
          </w:p>
        </w:tc>
      </w:tr>
      <w:tr w:rsidR="00310F3B" w:rsidRPr="00DA2BDD" w14:paraId="4859A7D5" w14:textId="77777777" w:rsidTr="00310F3B">
        <w:trPr>
          <w:tblCellSpacing w:w="0" w:type="dxa"/>
        </w:trPr>
        <w:tc>
          <w:tcPr>
            <w:tcW w:w="6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41CD6E" w14:textId="77777777" w:rsidR="00FD207D" w:rsidRPr="00DA2BDD" w:rsidRDefault="00FD207D" w:rsidP="00310F3B">
            <w:pPr>
              <w:rPr>
                <w:rFonts w:eastAsia="Times New Roman" w:cs="Times New Roman"/>
                <w:b/>
                <w:sz w:val="24"/>
              </w:rPr>
            </w:pPr>
            <w:r w:rsidRPr="00DA2BDD">
              <w:rPr>
                <w:rFonts w:eastAsia="Times New Roman" w:cs="Times New Roman"/>
                <w:b/>
                <w:sz w:val="24"/>
              </w:rPr>
              <w:t>в том числе:</w:t>
            </w:r>
          </w:p>
        </w:tc>
        <w:tc>
          <w:tcPr>
            <w:tcW w:w="8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72EF79" w14:textId="77777777" w:rsidR="00FD207D" w:rsidRPr="00DA2BDD" w:rsidRDefault="00FD207D" w:rsidP="00310F3B">
            <w:pPr>
              <w:rPr>
                <w:rFonts w:eastAsia="Times New Roman" w:cs="Times New Roman"/>
                <w:sz w:val="24"/>
              </w:rPr>
            </w:pPr>
          </w:p>
        </w:tc>
      </w:tr>
      <w:tr w:rsidR="0079479F" w:rsidRPr="008710CB" w14:paraId="513B2BD9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887D08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2.1.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316FE7" w14:textId="77777777" w:rsidR="00FD207D" w:rsidRPr="005D4526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Разработка дминистративных регламентов исполнения государственных (муниципальных) функций (предоставления государственных (муниципальных) услуг), внесение в них изменений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9EBC26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3CA4BF5E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По мере необходимости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4E5085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Структурные подразделения по вопросам деятельности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73A9DA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Устранение административных барьеров и условий для коррупционного поведения и совершения действий коррупционного характера в сфере предоставления муниципальных услуг</w:t>
            </w:r>
          </w:p>
          <w:p w14:paraId="1A47D821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pacing w:val="2"/>
                <w:sz w:val="24"/>
                <w:shd w:val="clear" w:color="auto" w:fill="FFFFFF"/>
              </w:rPr>
              <w:t>Снижение уровня коррупции при предоставлении государственных и муниципальных услуг, повышение качества и доступности государственных и муниципальных услуг, в том числе исключение злоупотреблений служебным положением со стороны должностных лиц</w:t>
            </w:r>
          </w:p>
        </w:tc>
      </w:tr>
      <w:tr w:rsidR="0079479F" w:rsidRPr="008710CB" w14:paraId="14EF9665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0E1712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2.2.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97F551" w14:textId="77777777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eastAsia="Calibri"/>
                <w:sz w:val="24"/>
              </w:rPr>
              <w:t xml:space="preserve">Размещение вновь принятых и актуализированных </w:t>
            </w:r>
            <w:r w:rsidRPr="005D4526">
              <w:rPr>
                <w:rFonts w:eastAsia="Calibri"/>
                <w:sz w:val="24"/>
              </w:rPr>
              <w:lastRenderedPageBreak/>
              <w:t>административных регламентов исполнения государственных (муниципальных) функций (предоставления государственных (муниципальных) услуг) на официальном сайте Провиденского городского округа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AEDDA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3C4B3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Организационно-</w:t>
            </w:r>
            <w:r w:rsidRPr="005D4526">
              <w:rPr>
                <w:rFonts w:eastAsia="Times New Roman" w:cs="Times New Roman"/>
                <w:sz w:val="24"/>
              </w:rPr>
              <w:lastRenderedPageBreak/>
              <w:t>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4DCE4A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 xml:space="preserve">Информирование населения </w:t>
            </w:r>
            <w:r w:rsidRPr="005D4526">
              <w:rPr>
                <w:rFonts w:cs="Times New Roman"/>
                <w:sz w:val="24"/>
              </w:rPr>
              <w:t xml:space="preserve">о </w:t>
            </w:r>
            <w:r w:rsidRPr="005D4526">
              <w:rPr>
                <w:rFonts w:cs="Times New Roman"/>
                <w:sz w:val="24"/>
              </w:rPr>
              <w:lastRenderedPageBreak/>
              <w:t>предоставляемых услугах</w:t>
            </w:r>
          </w:p>
        </w:tc>
      </w:tr>
      <w:tr w:rsidR="0079479F" w:rsidRPr="008710CB" w14:paraId="03C4DB2D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696C4B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>2.3.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6C5DA6" w14:textId="77777777" w:rsidR="00FD207D" w:rsidRPr="005D4526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Разработка и принятие муниципальных нормативных правовых актов в рамках реализации мер по  противодействию коррупции</w:t>
            </w:r>
          </w:p>
          <w:p w14:paraId="3951926E" w14:textId="77777777" w:rsidR="00FD207D" w:rsidRPr="005D4526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6B59B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765E379E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По мере необходимости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889CB1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Организационно-правовое управление 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FE22D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Принятие нормативных правовых актов, способствующих минимизации коррупционных проявлений в органах местного самоуправления</w:t>
            </w:r>
          </w:p>
        </w:tc>
      </w:tr>
      <w:tr w:rsidR="0079479F" w:rsidRPr="008710CB" w14:paraId="7CB79896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190685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2.4.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1BE680" w14:textId="77777777" w:rsidR="00FD207D" w:rsidRPr="005D4526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spacing w:val="-2"/>
                <w:sz w:val="24"/>
                <w:lang w:eastAsia="en-US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66693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65DFE721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По мере необходимости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B2D001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Организационно-правовое управление 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E2893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Устранение пробелов и противоречий в правовом регулировании в области противодействия коррупции</w:t>
            </w:r>
          </w:p>
        </w:tc>
      </w:tr>
      <w:tr w:rsidR="0079479F" w:rsidRPr="008710CB" w14:paraId="57C055DA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65B1DF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2.5.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6589C3" w14:textId="77777777" w:rsidR="00FD207D" w:rsidRPr="005D4526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Ведение реестра муниципальных правовых актов, в том числе муниципальных нормативных правовых актов в области противодействия коррупции, поддержание базы данных реестра в актуальном состоянии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62B7D6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1A3356D9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Постоянно</w:t>
            </w:r>
          </w:p>
          <w:p w14:paraId="3E978EF6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543BD2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Организационно-правовое управление 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87D9EE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Систематизация и актуализация нормативно-правовой базы, в том числе по вопросам противодействия коррупции</w:t>
            </w:r>
          </w:p>
        </w:tc>
      </w:tr>
      <w:tr w:rsidR="0079479F" w:rsidRPr="008710CB" w14:paraId="498D10FA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AA7699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2.6.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947C5D" w14:textId="77777777" w:rsidR="00FD207D" w:rsidRPr="005D4526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Проведение антикоррупционной экспертизы нормативных правовых актов и их проектов, анализ её проведения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3B8C6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7F847E95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F927A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Разработчики нормативных правовых актов </w:t>
            </w:r>
          </w:p>
          <w:p w14:paraId="2973A99B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Организационно-правовое управление </w:t>
            </w:r>
          </w:p>
          <w:p w14:paraId="553E7B05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02553E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Устранение коррупциогенных факторов из текстов нормативных правовых актов и их проектов</w:t>
            </w:r>
          </w:p>
        </w:tc>
      </w:tr>
      <w:tr w:rsidR="00FD207D" w:rsidRPr="00DA2BDD" w14:paraId="488888F2" w14:textId="77777777" w:rsidTr="00310F3B">
        <w:trPr>
          <w:tblCellSpacing w:w="0" w:type="dxa"/>
        </w:trPr>
        <w:tc>
          <w:tcPr>
            <w:tcW w:w="151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D11E69" w14:textId="3FED11D2" w:rsidR="00FD207D" w:rsidRPr="00DA2BDD" w:rsidRDefault="00FD207D" w:rsidP="00310F3B">
            <w:pPr>
              <w:pStyle w:val="afd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DA2BDD">
              <w:rPr>
                <w:b/>
              </w:rPr>
              <w:t xml:space="preserve">Совершенствование кадровой работы </w:t>
            </w:r>
          </w:p>
        </w:tc>
      </w:tr>
      <w:tr w:rsidR="00310F3B" w:rsidRPr="00DA2BDD" w14:paraId="1CFABA9A" w14:textId="77777777" w:rsidTr="00310F3B">
        <w:trPr>
          <w:tblCellSpacing w:w="0" w:type="dxa"/>
        </w:trPr>
        <w:tc>
          <w:tcPr>
            <w:tcW w:w="6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FA8DD9" w14:textId="77777777" w:rsidR="00FD207D" w:rsidRPr="00DA2BDD" w:rsidRDefault="00FD207D" w:rsidP="00310F3B">
            <w:pPr>
              <w:rPr>
                <w:rFonts w:eastAsia="Times New Roman" w:cs="Times New Roman"/>
                <w:b/>
                <w:sz w:val="24"/>
              </w:rPr>
            </w:pPr>
            <w:r w:rsidRPr="00DA2BDD">
              <w:rPr>
                <w:rFonts w:eastAsia="Times New Roman" w:cs="Times New Roman"/>
                <w:b/>
                <w:sz w:val="24"/>
              </w:rPr>
              <w:lastRenderedPageBreak/>
              <w:t>в том числе:</w:t>
            </w:r>
          </w:p>
        </w:tc>
        <w:tc>
          <w:tcPr>
            <w:tcW w:w="8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2080D0" w14:textId="77777777" w:rsidR="00FD207D" w:rsidRPr="00DA2BDD" w:rsidRDefault="00FD207D" w:rsidP="00310F3B">
            <w:pPr>
              <w:rPr>
                <w:rFonts w:eastAsia="Times New Roman" w:cs="Times New Roman"/>
                <w:sz w:val="24"/>
              </w:rPr>
            </w:pPr>
          </w:p>
        </w:tc>
      </w:tr>
      <w:tr w:rsidR="0079479F" w:rsidRPr="00DA2BDD" w14:paraId="016D39A5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D57658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29E3FC" w14:textId="77777777" w:rsidR="00FD207D" w:rsidRPr="00DA2BDD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Обеспечение комплексной работы по информированию граждан, претендующих на замещение должностей муниципальной службы, а также лиц, замещающих должности муниципальной службы, о положениях законодательства Российской Федерации, Чукотского автономного округа и нормативных правовых актов органов местного самоуправления о противодействии коррупции, в том числе касающихся требований, обязанностей, ограничений и запретов в связи с прохождением муниципальной службы, в том числе об их изменениях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1C2877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49490E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Руководители, кадровые службы </w:t>
            </w:r>
            <w:r>
              <w:rPr>
                <w:rFonts w:eastAsia="Times New Roman" w:cs="Times New Roman"/>
                <w:sz w:val="24"/>
              </w:rPr>
              <w:t>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4603F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Устранение коррупционных рисков в служебной деятельности</w:t>
            </w:r>
          </w:p>
        </w:tc>
      </w:tr>
      <w:tr w:rsidR="0079479F" w14:paraId="273F4FDF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491082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0B3374" w14:textId="77777777" w:rsidR="00FD207D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Анализ</w:t>
            </w:r>
            <w:r w:rsidRPr="00DA2BDD">
              <w:rPr>
                <w:rFonts w:cs="Times New Roman"/>
                <w:sz w:val="24"/>
              </w:rPr>
              <w:t xml:space="preserve"> сведений, содержащихся в анкетах, представляемых гражданами</w:t>
            </w:r>
            <w:r>
              <w:rPr>
                <w:rFonts w:cs="Times New Roman"/>
                <w:sz w:val="24"/>
              </w:rPr>
              <w:t xml:space="preserve"> при назначении на должности муниципальной службы</w:t>
            </w:r>
            <w:r w:rsidRPr="00DA2BDD">
              <w:rPr>
                <w:rFonts w:cs="Times New Roman"/>
                <w:sz w:val="24"/>
              </w:rPr>
              <w:t>, в  том числе сведений об их родственниках и свойственниках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C1C17B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78286B70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При поступлении граждан на муниципальную службу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AEAD23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Руководители, кадровые службы </w:t>
            </w:r>
            <w:r>
              <w:rPr>
                <w:rFonts w:eastAsia="Times New Roman" w:cs="Times New Roman"/>
                <w:sz w:val="24"/>
              </w:rPr>
              <w:t>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34DE85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Минимизация коррупционных проявлений в </w:t>
            </w:r>
            <w:r>
              <w:rPr>
                <w:rFonts w:eastAsia="Times New Roman" w:cs="Times New Roman"/>
                <w:sz w:val="24"/>
              </w:rPr>
              <w:t>органах местного самоуправления</w:t>
            </w:r>
          </w:p>
          <w:p w14:paraId="3849871B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 целях выявления возможного конфликта интересов </w:t>
            </w:r>
          </w:p>
          <w:p w14:paraId="77D0FB22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9479F" w:rsidRPr="00DA2BDD" w14:paraId="03220962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E7F60D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3.3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D73AF8" w14:textId="77777777" w:rsidR="00FD207D" w:rsidRPr="00DA2BDD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Анализ сведений о доходах, расходах, об имуществе и обязательствах имущественного характера граждан, поступающих на муниципальную службу </w:t>
            </w:r>
          </w:p>
          <w:p w14:paraId="76FE2BA9" w14:textId="77777777" w:rsidR="00FD207D" w:rsidRPr="00DA2BDD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DDDDFF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4D9A2CD1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При поступлении граждан на муниципальную службу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63C12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Руководители, кадровые службы </w:t>
            </w:r>
            <w:r>
              <w:rPr>
                <w:rFonts w:eastAsia="Times New Roman" w:cs="Times New Roman"/>
                <w:sz w:val="24"/>
              </w:rPr>
              <w:t>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2B58D4" w14:textId="77777777" w:rsidR="00FD207D" w:rsidRPr="00DA2BDD" w:rsidRDefault="00FD207D" w:rsidP="00310F3B">
            <w:pPr>
              <w:jc w:val="center"/>
              <w:rPr>
                <w:rFonts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Выявление информации об обстоятельствах, препятствующих поступлению граждан на муниципальную службу, </w:t>
            </w:r>
            <w:r w:rsidRPr="00DA2BDD">
              <w:rPr>
                <w:rFonts w:cs="Times New Roman"/>
                <w:sz w:val="24"/>
              </w:rPr>
              <w:t>в целях выявления возможного конфликта интересов</w:t>
            </w:r>
          </w:p>
          <w:p w14:paraId="39FB9223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Повышение эффективности механизмов предотвращения и урегулирования конфликта интересов</w:t>
            </w:r>
          </w:p>
        </w:tc>
      </w:tr>
      <w:tr w:rsidR="0079479F" w:rsidRPr="00DA2BDD" w14:paraId="41BCEFF0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E9EB6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3.4.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AB891B" w14:textId="5BE5D138" w:rsidR="00FD207D" w:rsidRPr="00DA2BDD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 имуществе и обязательствах имущественного характера граждан, поступающих на должности руководителей</w:t>
            </w:r>
            <w:r>
              <w:rPr>
                <w:rFonts w:eastAsia="Times New Roman" w:cs="Times New Roman"/>
                <w:sz w:val="24"/>
              </w:rPr>
              <w:t>, подведомственных органам местного самоуправления,</w:t>
            </w:r>
            <w:r w:rsidRPr="00DA2BDD">
              <w:rPr>
                <w:rFonts w:eastAsia="Times New Roman" w:cs="Times New Roman"/>
                <w:sz w:val="24"/>
              </w:rPr>
              <w:t xml:space="preserve"> муниципальных </w:t>
            </w:r>
            <w:r>
              <w:rPr>
                <w:rFonts w:eastAsia="Times New Roman" w:cs="Times New Roman"/>
                <w:sz w:val="24"/>
              </w:rPr>
              <w:t xml:space="preserve">организаций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B7AB3F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243172F2" w14:textId="1A98458F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При поступлении граждан на должности руководителей муниципальных </w:t>
            </w:r>
            <w:r>
              <w:rPr>
                <w:rFonts w:eastAsia="Times New Roman" w:cs="Times New Roman"/>
                <w:sz w:val="24"/>
              </w:rPr>
              <w:t xml:space="preserve">организаций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136656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Управление социальной политики</w:t>
            </w:r>
          </w:p>
          <w:p w14:paraId="3B49C277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B6252D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Выявление информации об обстоятельствах, препятствующих поступлению граждан на должности руководителей, </w:t>
            </w:r>
            <w:r w:rsidRPr="00DA2BDD">
              <w:rPr>
                <w:rFonts w:cs="Times New Roman"/>
                <w:sz w:val="24"/>
              </w:rPr>
              <w:t>в целях выявления возможного конфликта интересов</w:t>
            </w:r>
          </w:p>
        </w:tc>
      </w:tr>
      <w:tr w:rsidR="0079479F" w:rsidRPr="00DA2BDD" w14:paraId="0CA51B43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D93B2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3.5.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27CE69" w14:textId="77777777" w:rsidR="00FD207D" w:rsidRDefault="00FD207D" w:rsidP="00310F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 имуществе и обязательствах имущественного характера, представленных муниципальными служащими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265535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5E9F9B88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Ежегодно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EA2F9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Кадровые службы </w:t>
            </w:r>
            <w:r>
              <w:rPr>
                <w:rFonts w:eastAsia="Times New Roman" w:cs="Times New Roman"/>
                <w:sz w:val="24"/>
              </w:rPr>
              <w:t>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EF9E2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Выявление фактов предоставления неполных и недостоверных сведений о доходах, расходах, об имуществе и обязательствах имущественного характера</w:t>
            </w:r>
          </w:p>
        </w:tc>
      </w:tr>
      <w:tr w:rsidR="0079479F" w:rsidRPr="00DA2BDD" w14:paraId="0A8F41CD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389BF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3.6.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9824E6" w14:textId="5EB14E39" w:rsidR="00FD207D" w:rsidRPr="00DA2BDD" w:rsidRDefault="00FD207D" w:rsidP="00310F3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 имуществе и обязательствах имущественного характера, представленных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DA2BDD">
              <w:rPr>
                <w:rFonts w:eastAsia="Times New Roman" w:cs="Times New Roman"/>
                <w:sz w:val="24"/>
              </w:rPr>
              <w:t>руководителями</w:t>
            </w:r>
            <w:r>
              <w:rPr>
                <w:rFonts w:eastAsia="Times New Roman" w:cs="Times New Roman"/>
                <w:sz w:val="24"/>
              </w:rPr>
              <w:t xml:space="preserve"> подведомственных органам местного самоуправления</w:t>
            </w:r>
            <w:r w:rsidRPr="00DA2BDD">
              <w:rPr>
                <w:rFonts w:eastAsia="Times New Roman" w:cs="Times New Roman"/>
                <w:sz w:val="24"/>
              </w:rPr>
              <w:t xml:space="preserve"> муниципальных организаций, а также сведений их супруг (супругов) и несовершеннолетних детей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CC7474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7A9C6B5E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Ежегодно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CFDE45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Управление социальной политики</w:t>
            </w:r>
          </w:p>
          <w:p w14:paraId="0A8EF747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11C16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Выявление фактов предоставления неполных и недостоверных сведений о доходах, расходах, об имуществе и обязательствах имущественного характера</w:t>
            </w:r>
          </w:p>
        </w:tc>
      </w:tr>
      <w:tr w:rsidR="0079479F" w:rsidRPr="00DA2BDD" w14:paraId="40F6717B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C05BA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3.7.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D48982" w14:textId="77777777" w:rsidR="00FD207D" w:rsidRPr="00DA2BDD" w:rsidRDefault="00FD207D" w:rsidP="00310F3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Размещение сведений о доходах, расходах, об имуществе и обязательствах имущественного характера на официальном сайте Провиденского городского округа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AC315F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7BEEC7C6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Ежегодно</w:t>
            </w:r>
            <w:r>
              <w:rPr>
                <w:rFonts w:eastAsia="Times New Roman" w:cs="Times New Roman"/>
                <w:sz w:val="24"/>
              </w:rPr>
              <w:t xml:space="preserve"> до 15 мая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72F4F6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C48EC" w14:textId="118E12E5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Доступность сведений о доходах, расходах, об имуществе и обязательствах имущественного характера, об источниках получения средств, за счет которых совершена сделка, представленных муниципальными служащими и  руководителями муниципальных организаций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79479F" w:rsidRPr="00DA2BDD" w14:paraId="5DBCDB72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6C5D2A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3.8.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3EFA29" w14:textId="77777777" w:rsidR="00FD207D" w:rsidRPr="00DA2BDD" w:rsidRDefault="00FD207D" w:rsidP="00310F3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Осуществление к</w:t>
            </w:r>
            <w:r w:rsidRPr="00326ACB">
              <w:rPr>
                <w:rFonts w:cs="Times New Roman"/>
                <w:sz w:val="24"/>
              </w:rPr>
              <w:t>онтрол</w:t>
            </w:r>
            <w:r>
              <w:rPr>
                <w:rFonts w:cs="Times New Roman"/>
                <w:sz w:val="24"/>
              </w:rPr>
              <w:t>я</w:t>
            </w:r>
            <w:r w:rsidRPr="00326ACB">
              <w:rPr>
                <w:rFonts w:cs="Times New Roman"/>
                <w:sz w:val="24"/>
              </w:rPr>
              <w:t xml:space="preserve"> за соблюдением лицами, </w:t>
            </w:r>
            <w:r w:rsidRPr="00326ACB">
              <w:rPr>
                <w:rFonts w:cs="Times New Roman"/>
                <w:sz w:val="24"/>
              </w:rPr>
              <w:lastRenderedPageBreak/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0FD1EE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2021-2024 г.г.</w:t>
            </w:r>
          </w:p>
          <w:p w14:paraId="7DF58BE5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Постоянно</w:t>
            </w:r>
          </w:p>
          <w:p w14:paraId="5004DABC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483297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Руководители, </w:t>
            </w:r>
            <w:r>
              <w:rPr>
                <w:rFonts w:eastAsia="Times New Roman" w:cs="Times New Roman"/>
                <w:sz w:val="24"/>
              </w:rPr>
              <w:lastRenderedPageBreak/>
              <w:t>кадровые службы структурных подразделений, Единая комиссия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C9B1F6" w14:textId="04A4B352" w:rsidR="00FD207D" w:rsidRPr="00DA2BDD" w:rsidRDefault="005D4526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Исполнение требований </w:t>
            </w:r>
            <w:r>
              <w:rPr>
                <w:rFonts w:eastAsia="Times New Roman" w:cs="Times New Roman"/>
                <w:sz w:val="24"/>
              </w:rPr>
              <w:lastRenderedPageBreak/>
              <w:t>антикоррупционного законодательства</w:t>
            </w:r>
          </w:p>
        </w:tc>
      </w:tr>
      <w:tr w:rsidR="0079479F" w:rsidRPr="00DA2BDD" w14:paraId="46242D66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3B7D48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lastRenderedPageBreak/>
              <w:t>3.</w:t>
            </w:r>
            <w:r>
              <w:rPr>
                <w:rFonts w:eastAsia="Times New Roman" w:cs="Times New Roman"/>
                <w:sz w:val="24"/>
              </w:rPr>
              <w:t>9.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1F6F7" w14:textId="77777777" w:rsidR="00FD207D" w:rsidRPr="00DA2BDD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cs="Times New Roman"/>
                <w:sz w:val="24"/>
              </w:rPr>
              <w:t>Обеспечение функционирования и совершенствование деятельности 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AC4A55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AC683C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2798F7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Обеспечение соблюдения муниципальными служащими </w:t>
            </w:r>
            <w:r w:rsidRPr="00DA2BDD">
              <w:rPr>
                <w:rFonts w:cs="Times New Roman"/>
                <w:sz w:val="24"/>
              </w:rPr>
              <w:t xml:space="preserve">органов местного самоуправления Провиденского городского округа </w:t>
            </w:r>
            <w:r w:rsidRPr="00DA2BDD">
              <w:rPr>
                <w:rFonts w:eastAsia="Times New Roman" w:cs="Times New Roman"/>
                <w:sz w:val="24"/>
              </w:rPr>
      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</w:t>
            </w:r>
            <w:r w:rsidRPr="00DA2BDD">
              <w:rPr>
                <w:rFonts w:cs="Times New Roman"/>
                <w:sz w:val="24"/>
              </w:rPr>
              <w:t>«</w:t>
            </w:r>
            <w:r w:rsidRPr="00DA2BDD">
              <w:rPr>
                <w:rFonts w:eastAsia="Times New Roman" w:cs="Times New Roman"/>
                <w:sz w:val="24"/>
              </w:rPr>
              <w:t>О противодействии коррупции</w:t>
            </w:r>
            <w:r w:rsidRPr="00DA2BDD">
              <w:rPr>
                <w:rFonts w:cs="Times New Roman"/>
                <w:sz w:val="24"/>
              </w:rPr>
              <w:t>»</w:t>
            </w:r>
            <w:r w:rsidRPr="00DA2BDD">
              <w:rPr>
                <w:rFonts w:eastAsia="Times New Roman" w:cs="Times New Roman"/>
                <w:sz w:val="24"/>
              </w:rPr>
              <w:t>, другими федеральными законами</w:t>
            </w:r>
          </w:p>
        </w:tc>
      </w:tr>
      <w:tr w:rsidR="0079479F" w:rsidRPr="00DA2BDD" w14:paraId="3FCA5D31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EE6AA8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3.10.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7EAF9B" w14:textId="77777777" w:rsidR="00FD207D" w:rsidRPr="00DA2BDD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cs="Times New Roman"/>
                <w:sz w:val="24"/>
              </w:rPr>
              <w:t>Размещение на официальном сайте Провиденского городского округа решений, принятых Единой комиссией по   соблюдению</w:t>
            </w:r>
            <w:r>
              <w:rPr>
                <w:rFonts w:cs="Times New Roman"/>
                <w:sz w:val="24"/>
              </w:rPr>
              <w:t xml:space="preserve"> </w:t>
            </w:r>
            <w:r w:rsidRPr="00DA2BDD">
              <w:rPr>
                <w:rFonts w:cs="Times New Roman"/>
                <w:sz w:val="24"/>
              </w:rPr>
              <w:t xml:space="preserve">требований    служебному  поведению  муниципальных служащих органов местного самоуправления Провиденского городского округа </w:t>
            </w:r>
            <w:r>
              <w:rPr>
                <w:rFonts w:cs="Times New Roman"/>
                <w:sz w:val="24"/>
              </w:rPr>
              <w:t xml:space="preserve">и </w:t>
            </w:r>
            <w:r w:rsidRPr="00DA2BDD">
              <w:rPr>
                <w:rFonts w:cs="Times New Roman"/>
                <w:sz w:val="24"/>
              </w:rPr>
              <w:t xml:space="preserve">урегулированию   конфликта    интересов 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3C1D3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52CF8083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 xml:space="preserve">В течение одного рабочего дня, следующего за днем подписания решения комиссии по соблюдению требований к служебному </w:t>
            </w:r>
            <w:r w:rsidRPr="00DA2BDD">
              <w:rPr>
                <w:rFonts w:eastAsia="Times New Roman" w:cs="Times New Roman"/>
                <w:sz w:val="24"/>
              </w:rPr>
              <w:lastRenderedPageBreak/>
              <w:t>поведению муниципальных служащих и урегулированию конфликта интересов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81F8A7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lastRenderedPageBreak/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D216A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Доступность информации о результатах деятельности Единой комиссии</w:t>
            </w:r>
          </w:p>
          <w:p w14:paraId="2467DE5D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9479F" w:rsidRPr="00DA2BDD" w14:paraId="5CED8A73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5FE9C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3.</w:t>
            </w:r>
            <w:r>
              <w:rPr>
                <w:rFonts w:eastAsia="Times New Roman" w:cs="Times New Roman"/>
                <w:sz w:val="24"/>
              </w:rPr>
              <w:t>11.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E59065" w14:textId="77777777" w:rsidR="00FD207D" w:rsidRPr="00DA2BDD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Контроль за соблюдением гражданами, замещавшими должности муниципальной службы, ограничений при заключении ими трудового или гражданско-правового договора, в случаях, предусмотренных законодательством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157D9" w14:textId="77777777" w:rsidR="00FD207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</w:t>
            </w:r>
          </w:p>
          <w:p w14:paraId="0CF3DB8E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порядке и сроки, уствнолвенные нормативными правовым актами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3A8126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Руководители, кадровые службы структурных подразделений, Единая комиссия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7948E0" w14:textId="77777777" w:rsidR="00FD207D" w:rsidRPr="00DA2BDD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9479F" w:rsidRPr="009821C4" w14:paraId="285C82D3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53CCA" w14:textId="7399AB92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</w:t>
            </w:r>
            <w:r w:rsidR="005D4526" w:rsidRPr="005D4526">
              <w:rPr>
                <w:rFonts w:eastAsia="Times New Roman" w:cs="Times New Roman"/>
                <w:sz w:val="24"/>
              </w:rPr>
              <w:t>2</w:t>
            </w:r>
            <w:r w:rsidRPr="005D452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59D126" w14:textId="77777777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Обеспечение выполнения муниципальными служащими требований к служебному поведению (Кодекса этики и служебного поведения)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B96862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65FAE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Руководители структурных подразделений 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F15527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Устранение причин и условий, которые могут являться предпосылками нарушения Кодекса этики и служебного поведения муниципальных служащих. Пропаганда стандартного поведения среди муниципальных служащих</w:t>
            </w:r>
          </w:p>
        </w:tc>
      </w:tr>
      <w:tr w:rsidR="0079479F" w:rsidRPr="009821C4" w14:paraId="72BB4571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13A156" w14:textId="7075979D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</w:t>
            </w:r>
            <w:r w:rsidR="005D4526" w:rsidRPr="005D4526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211B10" w14:textId="77777777" w:rsidR="00FD207D" w:rsidRPr="005D4526" w:rsidRDefault="00FD207D" w:rsidP="00310F3B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Организация работы по уведомлению муниципальными служащими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17FED7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4C987748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В соответствии с утверждённым Порядком (Положением)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24F2A1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Организационно-правовое управление, кадровые службы 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7CCC6C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Формирование у муниципальных служащих устойчивых навыков антикоррупционного поведения </w:t>
            </w:r>
          </w:p>
        </w:tc>
      </w:tr>
      <w:tr w:rsidR="0079479F" w:rsidRPr="009821C4" w14:paraId="0629E6CF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63E3C9" w14:textId="25315E2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</w:t>
            </w:r>
            <w:r w:rsidR="005D4526" w:rsidRPr="005D4526">
              <w:rPr>
                <w:rFonts w:eastAsia="Times New Roman" w:cs="Times New Roman"/>
                <w:sz w:val="24"/>
              </w:rPr>
              <w:t>4</w:t>
            </w:r>
            <w:r w:rsidRPr="005D452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264081" w14:textId="77777777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56E54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2BE661B6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В соответствии с утверждённым Порядком </w:t>
            </w:r>
            <w:r w:rsidRPr="005D4526">
              <w:rPr>
                <w:rFonts w:eastAsia="Times New Roman" w:cs="Times New Roman"/>
                <w:sz w:val="24"/>
              </w:rPr>
              <w:lastRenderedPageBreak/>
              <w:t>(Положением)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3F4AC0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 xml:space="preserve">Организационно-правовое управление, кадровые службы </w:t>
            </w:r>
            <w:r w:rsidRPr="005D4526">
              <w:rPr>
                <w:rFonts w:eastAsia="Times New Roman" w:cs="Times New Roman"/>
                <w:sz w:val="24"/>
              </w:rPr>
              <w:lastRenderedPageBreak/>
              <w:t>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23741A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lastRenderedPageBreak/>
              <w:t>Исполнение ч. 2 ст. 11 Федерального закона «О муниципальной службе в Российской Федерации»</w:t>
            </w:r>
          </w:p>
        </w:tc>
      </w:tr>
      <w:tr w:rsidR="0079479F" w:rsidRPr="009821C4" w14:paraId="65E418C7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8531E" w14:textId="7DB4CA2F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</w:t>
            </w:r>
            <w:r w:rsidR="005D4526" w:rsidRPr="005D4526">
              <w:rPr>
                <w:rFonts w:eastAsia="Times New Roman" w:cs="Times New Roman"/>
                <w:sz w:val="24"/>
              </w:rPr>
              <w:t>5</w:t>
            </w:r>
            <w:r w:rsidRPr="005D452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E9570D" w14:textId="77777777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D6D8F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2020C6A4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В соответствии с утверждённым Порядком (Положением)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714431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Организационно-правовое управление, кадровые службы 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51D1A3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Формирование у муниципальных служащих устойчивых навыков антикоррупционного поведения</w:t>
            </w:r>
          </w:p>
        </w:tc>
      </w:tr>
      <w:tr w:rsidR="0079479F" w:rsidRPr="00997498" w14:paraId="330FBBEA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977DD4" w14:textId="49C8F490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</w:t>
            </w:r>
            <w:r w:rsidR="005D4526" w:rsidRPr="005D4526">
              <w:rPr>
                <w:rFonts w:eastAsia="Times New Roman" w:cs="Times New Roman"/>
                <w:sz w:val="24"/>
              </w:rPr>
              <w:t>6</w:t>
            </w:r>
            <w:r w:rsidRPr="005D452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C331AB" w14:textId="77777777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Организация работы по уведомлению муниципальными служащими представителя нанимателя (работодателя) о получении подарка в связи с протокольными мероприятиями</w:t>
            </w:r>
            <w:r w:rsidRPr="005D4526">
              <w:rPr>
                <w:rFonts w:eastAsia="Calibri"/>
                <w:spacing w:val="-4"/>
                <w:lang w:eastAsia="en-US"/>
              </w:rPr>
              <w:t xml:space="preserve">, </w:t>
            </w:r>
            <w:r w:rsidRPr="005D4526">
              <w:rPr>
                <w:rFonts w:eastAsia="Calibri"/>
                <w:spacing w:val="-4"/>
                <w:sz w:val="24"/>
                <w:lang w:eastAsia="en-US"/>
              </w:rPr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552623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0CA515B0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В соответствии с утверждённым Порядком (Положением)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3DB5EA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Организационно-правовое управление, кадровые службы 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89598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Формирование у муниципальных служащих устойчивых навыков антикоррупционного поведения</w:t>
            </w:r>
          </w:p>
        </w:tc>
      </w:tr>
      <w:tr w:rsidR="0079479F" w:rsidRPr="009821C4" w14:paraId="527AEF3F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A8D5B9" w14:textId="566C449C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</w:t>
            </w:r>
            <w:r w:rsidR="005D4526" w:rsidRPr="005D4526">
              <w:rPr>
                <w:rFonts w:eastAsia="Times New Roman" w:cs="Times New Roman"/>
                <w:sz w:val="24"/>
              </w:rPr>
              <w:t>17</w:t>
            </w:r>
            <w:r w:rsidRPr="005D452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C129E" w14:textId="12779AF5" w:rsidR="00FD207D" w:rsidRPr="005D4526" w:rsidRDefault="00FD207D" w:rsidP="00310F3B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 xml:space="preserve">Разработка методических ректомендаций, памяток, буклетов по соблюдению лицами, замещающими должности муниципальной службы, руководителями подведомственных органам местного самоуправления </w:t>
            </w:r>
            <w:r w:rsidRPr="005D4526">
              <w:rPr>
                <w:rFonts w:eastAsia="Times New Roman" w:cs="Times New Roman"/>
                <w:sz w:val="24"/>
              </w:rPr>
              <w:t xml:space="preserve">муниципальных организаций </w:t>
            </w:r>
            <w:r w:rsidRPr="005D4526">
              <w:rPr>
                <w:rFonts w:cs="Times New Roman"/>
                <w:sz w:val="24"/>
              </w:rPr>
              <w:t>запретов, ограничений и исполнения обязанностей, установленных законодательством в целях противодействия коррупции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030D57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23A98F" w14:textId="77777777" w:rsidR="00FD207D" w:rsidRPr="005D4526" w:rsidRDefault="00FD207D" w:rsidP="00310F3B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2C9C75" w14:textId="10FBEB27" w:rsidR="00FD207D" w:rsidRPr="0011687F" w:rsidRDefault="0011687F" w:rsidP="00310F3B">
            <w:pPr>
              <w:jc w:val="center"/>
              <w:rPr>
                <w:rFonts w:eastAsia="Times New Roman" w:cs="Times New Roman"/>
                <w:color w:val="000000" w:themeColor="text1"/>
                <w:sz w:val="24"/>
              </w:rPr>
            </w:pPr>
            <w:r w:rsidRPr="0011687F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Информационно - пропагандисткая работа, призванная активно влиять на искоренение негативных проявлений в коллективах</w:t>
            </w:r>
            <w:r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,</w:t>
            </w:r>
            <w:r w:rsidRPr="0011687F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 xml:space="preserve"> утверждение в повседневную жизнь требований норм </w:t>
            </w:r>
            <w:r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К</w:t>
            </w:r>
            <w:r w:rsidRPr="0011687F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одекса</w:t>
            </w:r>
            <w:r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11687F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 xml:space="preserve">этики, приказов и </w:t>
            </w:r>
            <w:r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распоряжений</w:t>
            </w:r>
          </w:p>
        </w:tc>
      </w:tr>
      <w:tr w:rsidR="00EA0C48" w:rsidRPr="009821C4" w14:paraId="4E4E6509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EA7F58" w14:textId="08F52291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3.18.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242251" w14:textId="17051A25" w:rsidR="00EA0C48" w:rsidRPr="00EA0C48" w:rsidRDefault="00EA0C48" w:rsidP="00EA0C48">
            <w:pPr>
              <w:jc w:val="both"/>
              <w:rPr>
                <w:rFonts w:cs="Times New Roman"/>
                <w:sz w:val="24"/>
              </w:rPr>
            </w:pPr>
            <w:r w:rsidRPr="00EA0C48">
              <w:rPr>
                <w:rFonts w:eastAsia="Calibri"/>
                <w:spacing w:val="-2"/>
                <w:sz w:val="24"/>
              </w:rPr>
              <w:t xml:space="preserve">Контроль соблюдения гражданами, замещавшими должности муниципальной службы, ограничений, при заключении ими трудового или гражданско-правового договора, в случаях, предусмотренных федеральным законодательством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564FA" w14:textId="298EC1CA" w:rsidR="00EA0C48" w:rsidRP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EA0C48">
              <w:rPr>
                <w:rFonts w:eastAsia="Calibri"/>
                <w:spacing w:val="-4"/>
                <w:sz w:val="2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3FA5B5" w14:textId="0798EE55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Организационно-правовое управление, кадровые службы 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C4F741" w14:textId="0E0DEF9A" w:rsidR="00EA0C48" w:rsidRPr="0011687F" w:rsidRDefault="00EA0C48" w:rsidP="00EA0C48">
            <w:pPr>
              <w:jc w:val="center"/>
              <w:rPr>
                <w:rFonts w:cs="Times New Roman"/>
                <w:color w:val="000000" w:themeColor="text1"/>
                <w:sz w:val="24"/>
                <w:shd w:val="clear" w:color="auto" w:fill="FFFFFF"/>
              </w:rPr>
            </w:pPr>
            <w:r w:rsidRPr="00EA0C48">
              <w:rPr>
                <w:rFonts w:eastAsia="Calibri"/>
                <w:spacing w:val="-2"/>
                <w:sz w:val="24"/>
              </w:rPr>
              <w:t>Контроль соблюдения гражданами, замещавшими должности муниципальной службы ограничений</w:t>
            </w:r>
            <w:r>
              <w:rPr>
                <w:rFonts w:eastAsia="Calibri"/>
                <w:spacing w:val="-2"/>
                <w:sz w:val="24"/>
              </w:rPr>
              <w:t>, установленных законодательством</w:t>
            </w:r>
          </w:p>
        </w:tc>
      </w:tr>
      <w:tr w:rsidR="00EA0C48" w:rsidRPr="000F05DB" w14:paraId="198C1F58" w14:textId="77777777" w:rsidTr="00310F3B">
        <w:trPr>
          <w:tblCellSpacing w:w="0" w:type="dxa"/>
        </w:trPr>
        <w:tc>
          <w:tcPr>
            <w:tcW w:w="151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392D4F" w14:textId="77777777" w:rsidR="00EA0C48" w:rsidRPr="000F05DB" w:rsidRDefault="00EA0C48" w:rsidP="00EA0C48">
            <w:pPr>
              <w:pStyle w:val="afd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0F05DB">
              <w:rPr>
                <w:b/>
              </w:rPr>
              <w:lastRenderedPageBreak/>
              <w:t xml:space="preserve">Противодействие коррупции в </w:t>
            </w:r>
            <w:r>
              <w:rPr>
                <w:b/>
              </w:rPr>
              <w:t xml:space="preserve">коррупционно опасных </w:t>
            </w:r>
            <w:r w:rsidRPr="000F05DB">
              <w:rPr>
                <w:b/>
              </w:rPr>
              <w:t>сфер</w:t>
            </w:r>
            <w:r>
              <w:rPr>
                <w:b/>
              </w:rPr>
              <w:t>ах деятельности органов местного самоуправления</w:t>
            </w:r>
            <w:r w:rsidRPr="000F05DB">
              <w:rPr>
                <w:b/>
              </w:rPr>
              <w:t xml:space="preserve"> </w:t>
            </w:r>
          </w:p>
        </w:tc>
      </w:tr>
      <w:tr w:rsidR="00EA0C48" w:rsidRPr="00DA2BDD" w14:paraId="51DA664D" w14:textId="77777777" w:rsidTr="00310F3B">
        <w:trPr>
          <w:tblCellSpacing w:w="0" w:type="dxa"/>
        </w:trPr>
        <w:tc>
          <w:tcPr>
            <w:tcW w:w="6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B3F2C" w14:textId="77777777" w:rsidR="00EA0C48" w:rsidRPr="00DA2BDD" w:rsidRDefault="00EA0C48" w:rsidP="00EA0C48">
            <w:pPr>
              <w:jc w:val="both"/>
              <w:rPr>
                <w:rFonts w:eastAsia="Times New Roman" w:cs="Times New Roman"/>
                <w:b/>
                <w:sz w:val="24"/>
              </w:rPr>
            </w:pPr>
            <w:r w:rsidRPr="00DA2BDD">
              <w:rPr>
                <w:rFonts w:eastAsia="Times New Roman" w:cs="Times New Roman"/>
                <w:b/>
                <w:sz w:val="24"/>
              </w:rPr>
              <w:t>в  том числе:</w:t>
            </w:r>
          </w:p>
        </w:tc>
        <w:tc>
          <w:tcPr>
            <w:tcW w:w="8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D34A68" w14:textId="77777777" w:rsidR="00EA0C48" w:rsidRPr="00DA2BDD" w:rsidRDefault="00EA0C48" w:rsidP="00EA0C48">
            <w:pPr>
              <w:jc w:val="both"/>
              <w:rPr>
                <w:rFonts w:eastAsia="Times New Roman" w:cs="Times New Roman"/>
                <w:sz w:val="24"/>
              </w:rPr>
            </w:pPr>
          </w:p>
        </w:tc>
      </w:tr>
      <w:tr w:rsidR="00EA0C48" w:rsidRPr="001D1AD2" w14:paraId="4DB4AE8B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6ED1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4.1.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F0F69" w14:textId="77777777" w:rsidR="00EA0C48" w:rsidRPr="005D4526" w:rsidRDefault="00EA0C48" w:rsidP="00EA0C4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color w:val="000000"/>
                <w:sz w:val="24"/>
                <w:shd w:val="clear" w:color="auto" w:fill="FFFFFF"/>
              </w:rPr>
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EED90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5E7C6C8D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Ежеквартально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42C0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Управление финансов, экономики и имущественных отношений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69E50" w14:textId="77777777" w:rsidR="00EA0C48" w:rsidRPr="005D4526" w:rsidRDefault="00EA0C48" w:rsidP="00EA0C48">
            <w:pPr>
              <w:jc w:val="center"/>
              <w:rPr>
                <w:rFonts w:cs="Times New Roman"/>
                <w:spacing w:val="2"/>
                <w:sz w:val="24"/>
                <w:shd w:val="clear" w:color="auto" w:fill="FFFFFF"/>
              </w:rPr>
            </w:pPr>
            <w:r w:rsidRPr="005D4526">
              <w:rPr>
                <w:rFonts w:cs="Times New Roman"/>
                <w:spacing w:val="2"/>
                <w:sz w:val="24"/>
                <w:shd w:val="clear" w:color="auto" w:fill="FFFFFF"/>
              </w:rPr>
              <w:t>Контроль за использованием по назначению объектов муниципального имущества, составляющего муниципальную казну</w:t>
            </w:r>
          </w:p>
          <w:p w14:paraId="1E841F62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color w:val="000000"/>
                <w:sz w:val="24"/>
                <w:shd w:val="clear" w:color="auto" w:fill="FFFFFF"/>
              </w:rPr>
              <w:t>Повышение эффективности управления имуществом</w:t>
            </w:r>
          </w:p>
        </w:tc>
      </w:tr>
      <w:tr w:rsidR="00EA0C48" w:rsidRPr="001D1AD2" w14:paraId="58ED4D5B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8F053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4.2.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87439" w14:textId="77777777" w:rsidR="00EA0C48" w:rsidRPr="005D4526" w:rsidRDefault="00EA0C48" w:rsidP="00EA0C4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Осуществление мероприятий, направленных на повышение эффективности борьбы с коррупцией в бюджетной сфере, в том числе в рамках  реализации муниципальных программ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F80E7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101B9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Управление финансов, экономики и имущественных отношений</w:t>
            </w:r>
          </w:p>
          <w:p w14:paraId="624BEDF2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Ответственные сиполнители программ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451A8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EA0C48" w:rsidRPr="00DA2BDD" w14:paraId="4B79B71D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8629" w14:textId="77777777" w:rsid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4.3.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8E29" w14:textId="55959D8B" w:rsidR="00EA0C48" w:rsidRPr="00DA2BDD" w:rsidRDefault="00EA0C48" w:rsidP="00EA0C48">
            <w:pPr>
              <w:jc w:val="both"/>
              <w:rPr>
                <w:rFonts w:eastAsia="Times New Roman" w:cs="Times New Roman"/>
                <w:sz w:val="24"/>
              </w:rPr>
            </w:pPr>
            <w:r w:rsidRPr="00CB7EB1">
              <w:rPr>
                <w:sz w:val="24"/>
              </w:rPr>
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</w:t>
            </w:r>
            <w:r>
              <w:rPr>
                <w:sz w:val="24"/>
              </w:rPr>
              <w:t>дов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AAEBB" w14:textId="67C9BD41" w:rsid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416E45B3" w14:textId="4395007C" w:rsid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Постоянно</w:t>
            </w:r>
          </w:p>
          <w:p w14:paraId="483E3518" w14:textId="77777777" w:rsidR="00EA0C48" w:rsidRPr="00DA2BDD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7A89F" w14:textId="77777777" w:rsidR="00EA0C48" w:rsidRPr="00DA2BDD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Управление финансов, экономики и имущественных отношений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C9982" w14:textId="4BD8E096" w:rsidR="00EA0C48" w:rsidRPr="00DA2BDD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Исключение возможности нецелевого использования бюджетных средств</w:t>
            </w:r>
          </w:p>
        </w:tc>
      </w:tr>
      <w:tr w:rsidR="00EA0C48" w:rsidRPr="004107A2" w14:paraId="0A084C18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2B7CB" w14:textId="77777777" w:rsidR="00EA0C48" w:rsidRPr="004107A2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  <w:r w:rsidRPr="004107A2">
              <w:rPr>
                <w:rFonts w:eastAsia="Times New Roman" w:cs="Times New Roman"/>
                <w:sz w:val="24"/>
              </w:rPr>
              <w:t>.4.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19B93" w14:textId="77777777" w:rsidR="00EA0C48" w:rsidRPr="004107A2" w:rsidRDefault="00EA0C48" w:rsidP="00EA0C48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Pr="004107A2">
              <w:rPr>
                <w:rFonts w:eastAsia="Calibri"/>
                <w:sz w:val="24"/>
              </w:rPr>
              <w:t xml:space="preserve">еализация мер по обеспечению прав и законных интересов участников закупок, установленных Федеральным </w:t>
            </w:r>
            <w:hyperlink r:id="rId12" w:history="1">
              <w:r w:rsidRPr="004107A2">
                <w:rPr>
                  <w:rStyle w:val="aff1"/>
                  <w:rFonts w:eastAsia="Calibri"/>
                  <w:color w:val="000000" w:themeColor="text1"/>
                  <w:sz w:val="24"/>
                  <w:u w:val="none"/>
                </w:rPr>
                <w:t>законом</w:t>
              </w:r>
            </w:hyperlink>
            <w:r w:rsidRPr="004107A2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4107A2">
              <w:rPr>
                <w:rFonts w:eastAsia="Calibri"/>
                <w:sz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A0C0E" w14:textId="77777777" w:rsidR="00EA0C48" w:rsidRPr="004107A2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4107A2">
              <w:rPr>
                <w:rFonts w:eastAsia="Calibri"/>
                <w:spacing w:val="-4"/>
                <w:sz w:val="24"/>
                <w:lang w:eastAsia="en-US"/>
              </w:rPr>
              <w:t>2021-2024 г.г.</w:t>
            </w:r>
          </w:p>
          <w:p w14:paraId="136D2AAA" w14:textId="77777777" w:rsidR="00EA0C48" w:rsidRPr="004107A2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4107A2">
              <w:rPr>
                <w:rFonts w:eastAsia="Calibri"/>
                <w:spacing w:val="-4"/>
                <w:sz w:val="24"/>
                <w:lang w:eastAsia="en-US"/>
              </w:rPr>
              <w:t>Постоянно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A6A5D" w14:textId="56E4584B" w:rsidR="00EA0C48" w:rsidRPr="004107A2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Отдел муниципальных закупок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F4AE0" w14:textId="77777777" w:rsidR="00EA0C48" w:rsidRPr="004107A2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4107A2">
              <w:rPr>
                <w:rFonts w:eastAsia="Calibri"/>
                <w:sz w:val="24"/>
              </w:rPr>
              <w:t>Обеспечение открытости и прозрачности осуществляемых закупок</w:t>
            </w:r>
          </w:p>
        </w:tc>
      </w:tr>
      <w:tr w:rsidR="00EA0C48" w:rsidRPr="004107A2" w14:paraId="4376D376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78E0C" w14:textId="51C0BDD2" w:rsid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4.5.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12340" w14:textId="6A3F0744" w:rsidR="00EA0C48" w:rsidRPr="00434D57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434D57">
              <w:rPr>
                <w:rFonts w:eastAsia="Calibri"/>
                <w:sz w:val="24"/>
                <w:lang w:eastAsia="en-US"/>
              </w:rPr>
              <w:t xml:space="preserve">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13" w:history="1">
              <w:r w:rsidRPr="00434D57">
                <w:rPr>
                  <w:rStyle w:val="aff1"/>
                  <w:rFonts w:eastAsia="Calibri"/>
                  <w:color w:val="000000" w:themeColor="text1"/>
                  <w:sz w:val="24"/>
                  <w:u w:val="none"/>
                  <w:lang w:eastAsia="en-US"/>
                </w:rPr>
                <w:t>законом</w:t>
              </w:r>
            </w:hyperlink>
            <w:r w:rsidRPr="00434D57">
              <w:rPr>
                <w:rFonts w:eastAsia="Calibri"/>
                <w:sz w:val="24"/>
                <w:lang w:eastAsia="en-US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E9853" w14:textId="77777777" w:rsidR="00EA0C48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2021-2024 г.г.</w:t>
            </w:r>
          </w:p>
          <w:p w14:paraId="0BF20D45" w14:textId="07D665BF" w:rsidR="00EA0C48" w:rsidRPr="004107A2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Согласно утвержденному плану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BA53" w14:textId="5CEB40E8" w:rsidR="00EA0C48" w:rsidRPr="004107A2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Администрация Провиденского городского округа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FED14" w14:textId="51A3CAAF" w:rsidR="00EA0C48" w:rsidRPr="00434D57" w:rsidRDefault="00EA0C48" w:rsidP="00EA0C48">
            <w:pPr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</w:t>
            </w:r>
            <w:r w:rsidRPr="00434D57">
              <w:rPr>
                <w:rFonts w:cs="Times New Roman"/>
                <w:color w:val="000000"/>
                <w:sz w:val="24"/>
                <w:shd w:val="clear" w:color="auto" w:fill="FFFFFF"/>
              </w:rPr>
              <w:t>облюдение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EA0C48" w:rsidRPr="00FF74A0" w14:paraId="104393B3" w14:textId="77777777" w:rsidTr="00310F3B">
        <w:trPr>
          <w:tblCellSpacing w:w="0" w:type="dxa"/>
        </w:trPr>
        <w:tc>
          <w:tcPr>
            <w:tcW w:w="151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BEA97" w14:textId="77777777" w:rsidR="00EA0C48" w:rsidRPr="00FF74A0" w:rsidRDefault="00EA0C48" w:rsidP="00EA0C48">
            <w:pPr>
              <w:pStyle w:val="afd"/>
              <w:numPr>
                <w:ilvl w:val="0"/>
                <w:numId w:val="14"/>
              </w:numPr>
              <w:jc w:val="center"/>
              <w:rPr>
                <w:rFonts w:eastAsia="Calibri"/>
                <w:b/>
                <w:bCs/>
              </w:rPr>
            </w:pPr>
            <w:r w:rsidRPr="00FF74A0">
              <w:rPr>
                <w:rFonts w:eastAsia="Calibri"/>
                <w:b/>
                <w:bCs/>
              </w:rPr>
              <w:t>Межведомственное и межуровневое взаимодействие</w:t>
            </w:r>
          </w:p>
        </w:tc>
      </w:tr>
      <w:tr w:rsidR="00EA0C48" w:rsidRPr="00AF5145" w14:paraId="62E3CADC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602C9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5D4526">
              <w:rPr>
                <w:rFonts w:eastAsia="Calibri"/>
                <w:b/>
                <w:bCs/>
                <w:spacing w:val="-4"/>
                <w:sz w:val="24"/>
              </w:rPr>
              <w:t>5.1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59ACF" w14:textId="77777777" w:rsidR="00EA0C48" w:rsidRPr="005D4526" w:rsidRDefault="00EA0C48" w:rsidP="00EA0C48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5D4526">
              <w:rPr>
                <w:rFonts w:eastAsia="Calibri"/>
                <w:b/>
                <w:bCs/>
                <w:sz w:val="24"/>
              </w:rPr>
              <w:t>Взаимодействие с правоохранительными органами: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0BD1B" w14:textId="77777777" w:rsidR="00EA0C48" w:rsidRPr="00AF5145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3A0B5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908CF" w14:textId="77777777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A0C48" w:rsidRPr="00AF5145" w14:paraId="4B1DE019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35B5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pacing w:val="-4"/>
                <w:sz w:val="24"/>
              </w:rPr>
              <w:t>5</w:t>
            </w:r>
            <w:r w:rsidRPr="00AF5145">
              <w:rPr>
                <w:rFonts w:eastAsia="Calibri"/>
                <w:spacing w:val="-4"/>
                <w:sz w:val="24"/>
              </w:rPr>
              <w:t>.</w:t>
            </w:r>
            <w:r>
              <w:rPr>
                <w:rFonts w:eastAsia="Calibri"/>
                <w:spacing w:val="-4"/>
                <w:sz w:val="24"/>
              </w:rPr>
              <w:t>1</w:t>
            </w:r>
            <w:r w:rsidRPr="00AF5145">
              <w:rPr>
                <w:rFonts w:eastAsia="Calibri"/>
                <w:spacing w:val="-4"/>
                <w:sz w:val="24"/>
              </w:rPr>
              <w:t>.1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B4E26" w14:textId="77777777" w:rsidR="00EA0C48" w:rsidRPr="00AF5145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>в случае поступления уведомлений представителю нанимателя о фактах обращения в целях склонения муниципальных служащих к совершению коррупционных правонарушений;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20AE5" w14:textId="77777777" w:rsidR="00EA0C48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2021-2024 г.г.</w:t>
            </w:r>
          </w:p>
          <w:p w14:paraId="6591E922" w14:textId="77777777" w:rsidR="00EA0C48" w:rsidRPr="00AF5145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При поступлении соответствующих материалов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9BBAF" w14:textId="6523548C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1E57D" w14:textId="68669B59" w:rsidR="00EA0C48" w:rsidRPr="00F14EE6" w:rsidRDefault="00EA0C48" w:rsidP="00EA0C48">
            <w:pPr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О</w:t>
            </w:r>
            <w:r w:rsidRPr="00F14EE6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рганизация эффективного и последовательного взаимодействия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</w:t>
            </w:r>
          </w:p>
        </w:tc>
      </w:tr>
      <w:tr w:rsidR="00EA0C48" w:rsidRPr="00AF5145" w14:paraId="110659C9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B0A4E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pacing w:val="-4"/>
                <w:sz w:val="24"/>
              </w:rPr>
              <w:t>5</w:t>
            </w:r>
            <w:r w:rsidRPr="00AF5145">
              <w:rPr>
                <w:rFonts w:eastAsia="Calibri"/>
                <w:spacing w:val="-4"/>
                <w:sz w:val="24"/>
              </w:rPr>
              <w:t>.</w:t>
            </w:r>
            <w:r>
              <w:rPr>
                <w:rFonts w:eastAsia="Calibri"/>
                <w:spacing w:val="-4"/>
                <w:sz w:val="24"/>
              </w:rPr>
              <w:t>1</w:t>
            </w:r>
            <w:r w:rsidRPr="00AF5145">
              <w:rPr>
                <w:rFonts w:eastAsia="Calibri"/>
                <w:spacing w:val="-4"/>
                <w:sz w:val="24"/>
              </w:rPr>
              <w:t>.2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72968" w14:textId="5AB79773" w:rsidR="00EA0C48" w:rsidRPr="00AF5145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</w:t>
            </w:r>
            <w:r>
              <w:rPr>
                <w:rFonts w:eastAsia="Calibri"/>
                <w:sz w:val="24"/>
              </w:rPr>
              <w:t>организаций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D41CD" w14:textId="77777777" w:rsidR="00EA0C48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2021-2024 г.г.</w:t>
            </w:r>
          </w:p>
          <w:p w14:paraId="693C30CD" w14:textId="77777777" w:rsidR="00EA0C48" w:rsidRPr="00AF5145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При поступлении соответствующих материалов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F3F9F" w14:textId="77777777" w:rsid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  <w:p w14:paraId="45292740" w14:textId="528A3194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3A8FA" w14:textId="6C21BE3C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О</w:t>
            </w:r>
            <w:r w:rsidRPr="00F14EE6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 xml:space="preserve">рганизация эффективного и последовательного взаимодействия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</w:t>
            </w:r>
            <w:r w:rsidRPr="00F14EE6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lastRenderedPageBreak/>
              <w:t>законом ответственности</w:t>
            </w:r>
          </w:p>
        </w:tc>
      </w:tr>
      <w:tr w:rsidR="00EA0C48" w:rsidRPr="00AF5145" w14:paraId="6F7F4310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F3B21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5D4526">
              <w:rPr>
                <w:rFonts w:eastAsia="Calibri"/>
                <w:b/>
                <w:bCs/>
                <w:spacing w:val="-4"/>
                <w:sz w:val="24"/>
              </w:rPr>
              <w:lastRenderedPageBreak/>
              <w:t>5.2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C22ED" w14:textId="77777777" w:rsidR="00EA0C48" w:rsidRPr="005D4526" w:rsidRDefault="00EA0C48" w:rsidP="00EA0C48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5D4526">
              <w:rPr>
                <w:rFonts w:eastAsia="Calibri"/>
                <w:b/>
                <w:bCs/>
                <w:sz w:val="24"/>
              </w:rPr>
              <w:t>Взаимодействие с органами прокуратуры: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4B1F1" w14:textId="77777777" w:rsidR="00EA0C48" w:rsidRPr="00AF5145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B4E35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4110F" w14:textId="77777777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A0C48" w:rsidRPr="00AF5145" w14:paraId="03C30136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CBC1F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5.2.1.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995C1" w14:textId="1290F9AE" w:rsidR="00EA0C48" w:rsidRPr="00AF5145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>по вопросам приведения муниципальных нормативных правовых актов в соответствие действующему законодательству;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DC5A9" w14:textId="181C4EA5" w:rsidR="00EA0C48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2021-2024 г.г.</w:t>
            </w:r>
          </w:p>
          <w:p w14:paraId="4BC2D233" w14:textId="3DF3096F" w:rsidR="00EA0C48" w:rsidRPr="00AF5145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Постоянно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6C287" w14:textId="30AA7E3B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Разработчики муниципальных нормативных правовых актов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159E8" w14:textId="3AB27134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Соблюдение принципов законности, устранение пробелов в нормотворчестве</w:t>
            </w:r>
          </w:p>
        </w:tc>
      </w:tr>
      <w:tr w:rsidR="00EA0C48" w:rsidRPr="00AF5145" w14:paraId="24BCF6A0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225B1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5.2.2.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CF688" w14:textId="77777777" w:rsidR="00EA0C48" w:rsidRPr="00AF5145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>по вопросам проведения правовой и антикоррупционной экспертизы муниципальных нормативных правовых актов;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21825" w14:textId="77777777" w:rsidR="00EA0C48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2021-2024 г.г.</w:t>
            </w:r>
          </w:p>
          <w:p w14:paraId="67CA835D" w14:textId="689033D1" w:rsidR="00EA0C48" w:rsidRPr="00AF5145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Постоянно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E7D52" w14:textId="2435477B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Разработчики муниципальных нормативных правовых актов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A9A44" w14:textId="29C6CA0B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DA2BDD">
              <w:rPr>
                <w:rFonts w:cs="Times New Roman"/>
                <w:sz w:val="24"/>
              </w:rPr>
              <w:t>Устранение коррупциогенных факторов из текстов нормативных правовых актов</w:t>
            </w:r>
          </w:p>
        </w:tc>
      </w:tr>
      <w:tr w:rsidR="00EA0C48" w:rsidRPr="00AF5145" w14:paraId="0117C0B4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E1C64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5.2.3.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3C7A6" w14:textId="5EC735FE" w:rsidR="00EA0C48" w:rsidRPr="00AF5145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>по вопросу ведения реестра муниципальных нормативных правовых актов;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50C7F" w14:textId="77777777" w:rsidR="00EA0C48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2021-2024 г.г.</w:t>
            </w:r>
          </w:p>
          <w:p w14:paraId="592F024C" w14:textId="77777777" w:rsidR="00EA0C48" w:rsidRPr="00AF5145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Постоянно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80169" w14:textId="491DD98D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B1740" w14:textId="0CA75F72" w:rsidR="00EA0C48" w:rsidRPr="0079479F" w:rsidRDefault="00EA0C48" w:rsidP="00EA0C48">
            <w:pPr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В</w:t>
            </w:r>
            <w:r w:rsidRPr="0079479F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заимодействие при осуществлении нормотворческой деятельности</w:t>
            </w:r>
            <w:r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 xml:space="preserve"> в рамках заключенного Соглашения</w:t>
            </w:r>
          </w:p>
        </w:tc>
      </w:tr>
      <w:tr w:rsidR="00EA0C48" w:rsidRPr="00AF5145" w14:paraId="0AB9F958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873B0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pacing w:val="-4"/>
                <w:sz w:val="24"/>
              </w:rPr>
              <w:t>5</w:t>
            </w:r>
            <w:r w:rsidRPr="00AF5145">
              <w:rPr>
                <w:rFonts w:eastAsia="Calibri"/>
                <w:spacing w:val="-4"/>
                <w:sz w:val="24"/>
              </w:rPr>
              <w:t>.</w:t>
            </w:r>
            <w:r>
              <w:rPr>
                <w:rFonts w:eastAsia="Calibri"/>
                <w:spacing w:val="-4"/>
                <w:sz w:val="24"/>
              </w:rPr>
              <w:t>2</w:t>
            </w:r>
            <w:r w:rsidRPr="00AF5145">
              <w:rPr>
                <w:rFonts w:eastAsia="Calibri"/>
                <w:spacing w:val="-4"/>
                <w:sz w:val="24"/>
              </w:rPr>
              <w:t>.4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AE68F" w14:textId="77777777" w:rsidR="00EA0C48" w:rsidRPr="00AF5145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>при составлении графиков проведения проверок субъектов малого или среднего предпринимательства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D6685" w14:textId="70A9D23B" w:rsidR="00EA0C48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2021-2024 г.г.</w:t>
            </w:r>
          </w:p>
          <w:p w14:paraId="48BB9CBB" w14:textId="17E78C48" w:rsidR="00EA0C48" w:rsidRPr="00AF5145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>Ежегодно,</w:t>
            </w:r>
          </w:p>
          <w:p w14:paraId="60788A89" w14:textId="77777777" w:rsidR="00EA0C48" w:rsidRPr="00AF5145" w:rsidRDefault="00EA0C48" w:rsidP="00EA0C48">
            <w:pPr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4 квартал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79A3E" w14:textId="3E30F38D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Управление финансов, экономики и имущественных отношений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4E24A" w14:textId="72A72220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Взаимодействие и соблюдение законности в отношении </w:t>
            </w:r>
            <w:r w:rsidRPr="00AF5145">
              <w:rPr>
                <w:rFonts w:eastAsia="Calibri"/>
                <w:sz w:val="24"/>
              </w:rPr>
              <w:t>субъектов малого или среднего предпринимательства</w:t>
            </w: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EA0C48" w:rsidRPr="00AF5145" w14:paraId="5403407A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F4AE3" w14:textId="77777777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5.3.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8967E" w14:textId="77777777" w:rsidR="00EA0C48" w:rsidRPr="00AF5145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>Проведение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организациях, находящихся в ведомственном подчинении органов местного самоуправления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DE40B" w14:textId="06D0EB82" w:rsidR="00EA0C48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2021-2024 г.г.</w:t>
            </w:r>
          </w:p>
          <w:p w14:paraId="69824A2B" w14:textId="4F2B2DEE" w:rsidR="00EA0C48" w:rsidRPr="00AF5145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>Согласно утвержденному плану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45120" w14:textId="6C862253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91BFC" w14:textId="1A9CEDC8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Соблюдение законных прав работников м</w:t>
            </w:r>
            <w:r w:rsidRPr="00AF5145">
              <w:rPr>
                <w:rFonts w:eastAsia="Calibri"/>
                <w:sz w:val="24"/>
              </w:rPr>
              <w:t>униципальных организаци</w:t>
            </w:r>
            <w:r>
              <w:rPr>
                <w:rFonts w:eastAsia="Calibri"/>
                <w:sz w:val="24"/>
              </w:rPr>
              <w:t>й</w:t>
            </w:r>
            <w:r w:rsidRPr="00AF5145">
              <w:rPr>
                <w:rFonts w:eastAsia="Calibri"/>
                <w:sz w:val="24"/>
              </w:rPr>
              <w:t>, находящихся в ведомственном подчинении органов местного самоуправления</w:t>
            </w:r>
            <w:r>
              <w:rPr>
                <w:rFonts w:eastAsia="Calibri"/>
                <w:sz w:val="24"/>
              </w:rPr>
              <w:t>, соблюдений в них  трудового законодательства</w:t>
            </w:r>
          </w:p>
        </w:tc>
      </w:tr>
      <w:tr w:rsidR="00EA0C48" w:rsidRPr="00AF5145" w14:paraId="1E283367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D6F6D" w14:textId="77777777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5.4.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859AD" w14:textId="77777777" w:rsidR="00EA0C48" w:rsidRPr="00AF5145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AF5145">
              <w:rPr>
                <w:rFonts w:eastAsia="Calibri"/>
                <w:sz w:val="24"/>
              </w:rPr>
              <w:t>Взаимодействи</w:t>
            </w:r>
            <w:r>
              <w:rPr>
                <w:rFonts w:eastAsia="Calibri"/>
                <w:sz w:val="24"/>
              </w:rPr>
              <w:t>е</w:t>
            </w:r>
            <w:r w:rsidRPr="00AF5145">
              <w:rPr>
                <w:rFonts w:eastAsia="Calibri"/>
                <w:sz w:val="24"/>
              </w:rPr>
              <w:t xml:space="preserve"> с </w:t>
            </w:r>
            <w:r>
              <w:rPr>
                <w:rFonts w:eastAsia="Calibri"/>
                <w:sz w:val="24"/>
              </w:rPr>
              <w:t xml:space="preserve">Отделом ведения регистра </w:t>
            </w:r>
            <w:r>
              <w:rPr>
                <w:rFonts w:eastAsia="Calibri"/>
                <w:sz w:val="24"/>
              </w:rPr>
              <w:lastRenderedPageBreak/>
              <w:t xml:space="preserve">муниципальных нормативных правовых актов Провиденского городского округа Главного государственно-правового Управления Аппарата Губернатора и Правительства Чукотского автономного округа </w:t>
            </w:r>
            <w:r w:rsidRPr="00AF5145">
              <w:rPr>
                <w:rFonts w:eastAsia="Calibri"/>
                <w:sz w:val="24"/>
              </w:rPr>
              <w:t xml:space="preserve">по вопросу направления </w:t>
            </w:r>
            <w:r>
              <w:rPr>
                <w:rFonts w:eastAsia="Calibri"/>
                <w:sz w:val="24"/>
              </w:rPr>
              <w:t xml:space="preserve">муниципальных </w:t>
            </w:r>
            <w:r w:rsidRPr="00AF5145">
              <w:rPr>
                <w:rFonts w:eastAsia="Calibri"/>
                <w:sz w:val="24"/>
              </w:rPr>
              <w:t xml:space="preserve">нормативных правовых актов </w:t>
            </w:r>
            <w:r>
              <w:rPr>
                <w:rFonts w:eastAsia="Calibri"/>
                <w:sz w:val="24"/>
              </w:rPr>
              <w:t>Провиденского</w:t>
            </w:r>
            <w:r w:rsidRPr="00AF5145">
              <w:rPr>
                <w:rFonts w:eastAsia="Calibri"/>
                <w:sz w:val="24"/>
              </w:rPr>
              <w:t xml:space="preserve"> округа для проведения правовой и антикоррупционной экспертизы и включения в федеральный регистр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2C41F" w14:textId="77777777" w:rsidR="00EA0C48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2021-2024 г.г.</w:t>
            </w:r>
          </w:p>
          <w:p w14:paraId="13D51AB7" w14:textId="2D62B639" w:rsidR="00EA0C48" w:rsidRPr="00AF5145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Постоянно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EA24A" w14:textId="67D74E15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Организационно-</w:t>
            </w:r>
            <w:r>
              <w:rPr>
                <w:rFonts w:eastAsia="Times New Roman" w:cs="Times New Roman"/>
                <w:sz w:val="24"/>
              </w:rPr>
              <w:lastRenderedPageBreak/>
              <w:t>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4EF48" w14:textId="77777777" w:rsidR="00EA0C48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Соблюдение принципов законности, </w:t>
            </w:r>
            <w:r>
              <w:rPr>
                <w:rFonts w:eastAsia="Calibri"/>
                <w:sz w:val="24"/>
              </w:rPr>
              <w:lastRenderedPageBreak/>
              <w:t>устранение пробелов в нормотворчестве</w:t>
            </w:r>
          </w:p>
          <w:p w14:paraId="3C54D97C" w14:textId="137C6949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DA2BDD">
              <w:rPr>
                <w:rFonts w:cs="Times New Roman"/>
                <w:sz w:val="24"/>
              </w:rPr>
              <w:t>Устранение коррупциогенных факторов из текстов нормативных правовых актов</w:t>
            </w:r>
          </w:p>
        </w:tc>
      </w:tr>
      <w:tr w:rsidR="00EA0C48" w:rsidRPr="00621B39" w14:paraId="0E6A7129" w14:textId="77777777" w:rsidTr="00310F3B">
        <w:trPr>
          <w:tblCellSpacing w:w="0" w:type="dxa"/>
        </w:trPr>
        <w:tc>
          <w:tcPr>
            <w:tcW w:w="151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8C998" w14:textId="77777777" w:rsidR="00EA0C48" w:rsidRPr="00621B39" w:rsidRDefault="00EA0C48" w:rsidP="00EA0C48">
            <w:pPr>
              <w:pStyle w:val="afd"/>
              <w:numPr>
                <w:ilvl w:val="0"/>
                <w:numId w:val="14"/>
              </w:numPr>
              <w:jc w:val="center"/>
              <w:rPr>
                <w:rFonts w:eastAsia="Calibri"/>
                <w:b/>
                <w:bCs/>
              </w:rPr>
            </w:pPr>
            <w:r w:rsidRPr="00621B39">
              <w:rPr>
                <w:rFonts w:eastAsia="Calibri"/>
                <w:b/>
                <w:bCs/>
              </w:rPr>
              <w:lastRenderedPageBreak/>
              <w:t xml:space="preserve">Антикоррупционное </w:t>
            </w:r>
            <w:r>
              <w:rPr>
                <w:rFonts w:eastAsia="Calibri"/>
                <w:b/>
                <w:bCs/>
              </w:rPr>
              <w:t xml:space="preserve">воспитание, </w:t>
            </w:r>
            <w:r w:rsidRPr="00621B39">
              <w:rPr>
                <w:rFonts w:eastAsia="Calibri"/>
                <w:b/>
                <w:bCs/>
              </w:rPr>
              <w:t>просвещение</w:t>
            </w:r>
            <w:r>
              <w:rPr>
                <w:rFonts w:eastAsia="Calibri"/>
                <w:b/>
                <w:bCs/>
              </w:rPr>
              <w:t>, пропаганда</w:t>
            </w:r>
          </w:p>
        </w:tc>
      </w:tr>
      <w:tr w:rsidR="00EA0C48" w:rsidRPr="00AF5145" w14:paraId="3C51F02C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3FA6D" w14:textId="77777777" w:rsidR="00EA0C48" w:rsidRPr="005D4526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6.1.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AFAD7" w14:textId="77777777" w:rsidR="00EA0C48" w:rsidRPr="005D4526" w:rsidRDefault="00EA0C48" w:rsidP="00EA0C4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sz w:val="24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14:paraId="69E602BD" w14:textId="77777777" w:rsidR="00EA0C48" w:rsidRPr="005D4526" w:rsidRDefault="00EA0C48" w:rsidP="00EA0C48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3F795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  <w:p w14:paraId="0B3DF0B0" w14:textId="77777777" w:rsidR="00EA0C48" w:rsidRPr="005D4526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Ежегодно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75671" w14:textId="49DB6D25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Руководители структурных подразделений Руководители подведомственных организаций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C2A54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Поддержание должного уровня квалификации в сфере антикоррупционной политики</w:t>
            </w:r>
          </w:p>
          <w:p w14:paraId="6480CD54" w14:textId="77777777" w:rsidR="00EA0C48" w:rsidRPr="005D4526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Исполнение подпункта «а» пункта 39 Национального плана противодействия коррупции на 2021–2024 годы</w:t>
            </w:r>
          </w:p>
        </w:tc>
      </w:tr>
      <w:tr w:rsidR="00EA0C48" w:rsidRPr="00AF5145" w14:paraId="02BDDEE1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7ADF7" w14:textId="77777777" w:rsidR="00EA0C48" w:rsidRPr="005D4526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6.2.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99860" w14:textId="77777777" w:rsidR="00EA0C48" w:rsidRPr="005D4526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5D4526">
              <w:rPr>
                <w:sz w:val="24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764D4" w14:textId="77777777" w:rsidR="00EA0C48" w:rsidRPr="005D4526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3FD93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Руководители структурных подразделений</w:t>
            </w:r>
          </w:p>
          <w:p w14:paraId="4FC39ABC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41031" w14:textId="77777777" w:rsidR="00EA0C48" w:rsidRPr="005D4526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Исполнение подпункта «б» пункта 39 Национального плана противодействия коррупции на 2021–2024 годы</w:t>
            </w:r>
          </w:p>
        </w:tc>
      </w:tr>
      <w:tr w:rsidR="00EA0C48" w:rsidRPr="00AF5145" w14:paraId="3280C5D2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FE42" w14:textId="77777777" w:rsidR="00EA0C48" w:rsidRPr="005D4526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6.3.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5FD60" w14:textId="77777777" w:rsidR="00EA0C48" w:rsidRPr="005D4526" w:rsidRDefault="00EA0C48" w:rsidP="00EA0C48">
            <w:pPr>
              <w:jc w:val="both"/>
              <w:rPr>
                <w:rFonts w:eastAsia="Calibri"/>
              </w:rPr>
            </w:pPr>
            <w:r w:rsidRPr="005D4526">
              <w:rPr>
                <w:sz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</w:t>
            </w:r>
            <w:r w:rsidRPr="005D4526">
              <w:rPr>
                <w:sz w:val="24"/>
              </w:rPr>
              <w:lastRenderedPageBreak/>
              <w:t>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1CB8" w14:textId="77777777" w:rsidR="00EA0C48" w:rsidRPr="005D4526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8BEAC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Руководители структурных подразделений</w:t>
            </w:r>
          </w:p>
          <w:p w14:paraId="3707A1AE" w14:textId="77777777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257D8" w14:textId="77777777" w:rsidR="00EA0C48" w:rsidRPr="005D4526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Исполнение подпункта «в» пункта 39 Национального плана противодействия коррупции на 2021–2024 годы</w:t>
            </w:r>
          </w:p>
        </w:tc>
      </w:tr>
      <w:tr w:rsidR="00EA0C48" w:rsidRPr="00621B39" w14:paraId="605FFA66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1E6A7" w14:textId="77777777" w:rsidR="00EA0C48" w:rsidRPr="005D4526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Calibri"/>
                <w:sz w:val="24"/>
              </w:rPr>
              <w:lastRenderedPageBreak/>
              <w:t>6.4.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A5495" w14:textId="77777777" w:rsidR="00EA0C48" w:rsidRPr="005D4526" w:rsidRDefault="00EA0C48" w:rsidP="00EA0C48">
            <w:pPr>
              <w:jc w:val="both"/>
              <w:rPr>
                <w:rFonts w:eastAsia="Calibri"/>
              </w:rPr>
            </w:pPr>
            <w:r w:rsidRPr="005D4526">
              <w:rPr>
                <w:rFonts w:cs="Times New Roman"/>
                <w:sz w:val="24"/>
              </w:rPr>
              <w:t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правосознания среди учащихся образовательных организаций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BAFA6" w14:textId="77777777" w:rsidR="00EA0C48" w:rsidRPr="005D4526" w:rsidRDefault="00EA0C48" w:rsidP="00EA0C48">
            <w:pPr>
              <w:jc w:val="center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2021-2024 г.г.</w:t>
            </w:r>
          </w:p>
          <w:p w14:paraId="00CE2CC7" w14:textId="5039EEE4" w:rsidR="00EA0C48" w:rsidRPr="005D4526" w:rsidRDefault="00EA0C48" w:rsidP="00EA0C48">
            <w:pPr>
              <w:jc w:val="center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 xml:space="preserve">В соответствии с планами работы образовательных организаций </w:t>
            </w:r>
          </w:p>
          <w:p w14:paraId="00988DFC" w14:textId="77777777" w:rsidR="00EA0C48" w:rsidRPr="005D4526" w:rsidRDefault="00EA0C48" w:rsidP="00EA0C48">
            <w:pPr>
              <w:jc w:val="center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на очередной</w:t>
            </w:r>
          </w:p>
          <w:p w14:paraId="778BBF28" w14:textId="77777777" w:rsidR="00EA0C48" w:rsidRPr="005D4526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5D4526">
              <w:rPr>
                <w:rFonts w:cs="Times New Roman"/>
                <w:sz w:val="24"/>
              </w:rPr>
              <w:t>учебный год, но не реже 1 раза в квартал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1593A" w14:textId="598E920B" w:rsidR="00EA0C48" w:rsidRPr="005D4526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Руководители образовательных организаций 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8E2C2" w14:textId="77777777" w:rsidR="00EA0C48" w:rsidRPr="005D4526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Формирование у подрастающего поколения устойчивых навыков антикоррупционного поведения</w:t>
            </w:r>
          </w:p>
        </w:tc>
      </w:tr>
      <w:tr w:rsidR="00EA0C48" w:rsidRPr="00621B39" w14:paraId="66874A6D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617A9" w14:textId="77777777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6.5.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8ADB" w14:textId="77777777" w:rsidR="00EA0C48" w:rsidRPr="00621B39" w:rsidRDefault="00EA0C48" w:rsidP="00EA0C48">
            <w:pPr>
              <w:jc w:val="both"/>
              <w:rPr>
                <w:rFonts w:eastAsia="Calibri"/>
                <w:sz w:val="24"/>
              </w:rPr>
            </w:pPr>
            <w:r w:rsidRPr="00621B39">
              <w:rPr>
                <w:rFonts w:eastAsia="Calibri"/>
                <w:sz w:val="24"/>
              </w:rPr>
              <w:t>Оформление и поддержание в актуальном состоянии информационных стендов антикоррупционного содержания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9D2F2" w14:textId="77777777" w:rsidR="00EA0C48" w:rsidRPr="00621B39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2021-2024 г.г.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E4A28" w14:textId="77777777" w:rsid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  <w:p w14:paraId="7F6FBBDE" w14:textId="77777777" w:rsidR="00EA0C48" w:rsidRPr="00621B39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Руководители организаций, подведомственных органам местного самоуправления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71D98" w14:textId="77777777" w:rsidR="00EA0C48" w:rsidRPr="00621B39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Предоставление достоверной и актуальной  информации</w:t>
            </w:r>
          </w:p>
        </w:tc>
      </w:tr>
      <w:tr w:rsidR="00EA0C48" w:rsidRPr="00AF5145" w14:paraId="5D5FE9A4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F1B53" w14:textId="77777777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6.6.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83649" w14:textId="77777777" w:rsidR="00EA0C48" w:rsidRPr="008B0C9B" w:rsidRDefault="00EA0C48" w:rsidP="00EA0C48">
            <w:pPr>
              <w:jc w:val="both"/>
              <w:rPr>
                <w:rFonts w:eastAsia="Calibri"/>
              </w:rPr>
            </w:pPr>
            <w:r>
              <w:rPr>
                <w:sz w:val="24"/>
              </w:rPr>
              <w:t xml:space="preserve">Размещение на сайте Провиденского городского округа информации </w:t>
            </w:r>
            <w:r w:rsidRPr="00CB7EB1">
              <w:rPr>
                <w:rFonts w:eastAsia="Times New Roman" w:cs="Times New Roman"/>
                <w:sz w:val="24"/>
              </w:rPr>
              <w:t>о деятельности органов местного самоуправления, в том числе в сфере противодействия  коррупции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78787" w14:textId="77777777" w:rsid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1AB72D4C" w14:textId="77777777" w:rsidR="00EA0C48" w:rsidRPr="00AF5145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Постоянно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17BA1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079BF" w14:textId="77777777" w:rsid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 w:rsidRPr="00CB7EB1">
              <w:rPr>
                <w:rFonts w:eastAsia="Times New Roman" w:cs="Times New Roman"/>
                <w:sz w:val="24"/>
              </w:rPr>
              <w:t>Обеспечение доступности для граждан и организаций к информации о деятельности органов местного самоуправления</w:t>
            </w:r>
          </w:p>
          <w:p w14:paraId="1A4B7F50" w14:textId="1457615E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 w:rsidRPr="009C730D">
              <w:rPr>
                <w:rFonts w:eastAsia="Times New Roman" w:cs="Times New Roman"/>
                <w:sz w:val="24"/>
              </w:rPr>
              <w:t>Обеспечение законности</w:t>
            </w:r>
            <w:r>
              <w:rPr>
                <w:rFonts w:eastAsia="Times New Roman" w:cs="Times New Roman"/>
                <w:sz w:val="24"/>
              </w:rPr>
              <w:t xml:space="preserve"> и</w:t>
            </w:r>
            <w:r w:rsidRPr="009C730D">
              <w:rPr>
                <w:rFonts w:eastAsia="Times New Roman" w:cs="Times New Roman"/>
                <w:sz w:val="24"/>
              </w:rPr>
              <w:t xml:space="preserve"> информационной открытости деятельности </w:t>
            </w:r>
            <w:r>
              <w:rPr>
                <w:rFonts w:eastAsia="Times New Roman" w:cs="Times New Roman"/>
                <w:sz w:val="24"/>
              </w:rPr>
              <w:t xml:space="preserve">органов местного </w:t>
            </w:r>
            <w:r>
              <w:rPr>
                <w:rFonts w:eastAsia="Times New Roman" w:cs="Times New Roman"/>
                <w:sz w:val="24"/>
              </w:rPr>
              <w:lastRenderedPageBreak/>
              <w:t>самоуправления</w:t>
            </w:r>
          </w:p>
        </w:tc>
      </w:tr>
      <w:tr w:rsidR="00EA0C48" w:rsidRPr="00AF5145" w14:paraId="7670B251" w14:textId="77777777" w:rsidTr="00310F3B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0FAA2" w14:textId="77777777" w:rsidR="00EA0C48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6.7.</w:t>
            </w:r>
          </w:p>
          <w:p w14:paraId="57133AB0" w14:textId="77777777" w:rsidR="00EA0C48" w:rsidRPr="00310F3B" w:rsidRDefault="00EA0C48" w:rsidP="00EA0C48">
            <w:pPr>
              <w:rPr>
                <w:rFonts w:eastAsia="Calibri"/>
                <w:sz w:val="24"/>
              </w:rPr>
            </w:pPr>
          </w:p>
          <w:p w14:paraId="226BB037" w14:textId="77777777" w:rsidR="00EA0C48" w:rsidRPr="00310F3B" w:rsidRDefault="00EA0C48" w:rsidP="00EA0C48">
            <w:pPr>
              <w:rPr>
                <w:rFonts w:eastAsia="Calibri"/>
                <w:sz w:val="24"/>
              </w:rPr>
            </w:pPr>
          </w:p>
          <w:p w14:paraId="675B9BE3" w14:textId="77777777" w:rsidR="00EA0C48" w:rsidRPr="00310F3B" w:rsidRDefault="00EA0C48" w:rsidP="00EA0C48">
            <w:pPr>
              <w:rPr>
                <w:rFonts w:eastAsia="Calibri"/>
                <w:sz w:val="24"/>
              </w:rPr>
            </w:pPr>
          </w:p>
          <w:p w14:paraId="5F4925AB" w14:textId="77777777" w:rsidR="00EA0C48" w:rsidRPr="00310F3B" w:rsidRDefault="00EA0C48" w:rsidP="00EA0C48">
            <w:pPr>
              <w:rPr>
                <w:rFonts w:eastAsia="Calibri"/>
                <w:sz w:val="24"/>
              </w:rPr>
            </w:pPr>
          </w:p>
          <w:p w14:paraId="1B64BF95" w14:textId="77777777" w:rsidR="00EA0C48" w:rsidRDefault="00EA0C48" w:rsidP="00EA0C48">
            <w:pPr>
              <w:rPr>
                <w:rFonts w:eastAsia="Calibri"/>
                <w:sz w:val="24"/>
              </w:rPr>
            </w:pPr>
          </w:p>
          <w:p w14:paraId="439320A7" w14:textId="03167D44" w:rsidR="00EA0C48" w:rsidRPr="00310F3B" w:rsidRDefault="00EA0C48" w:rsidP="00EA0C48">
            <w:pPr>
              <w:tabs>
                <w:tab w:val="left" w:pos="689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ab/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88BF8" w14:textId="00F06A87" w:rsidR="00EA0C48" w:rsidRPr="008B0C9B" w:rsidRDefault="00EA0C48" w:rsidP="00EA0C48">
            <w:pPr>
              <w:jc w:val="both"/>
              <w:rPr>
                <w:rFonts w:eastAsia="Calibri"/>
              </w:rPr>
            </w:pPr>
            <w:r w:rsidRPr="009C730D">
              <w:rPr>
                <w:rFonts w:cs="Times New Roman"/>
                <w:sz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</w:t>
            </w:r>
            <w:r>
              <w:rPr>
                <w:rFonts w:cs="Times New Roman"/>
                <w:sz w:val="24"/>
              </w:rPr>
              <w:t xml:space="preserve">муниципальных </w:t>
            </w:r>
            <w:r w:rsidRPr="009C730D">
              <w:rPr>
                <w:rFonts w:cs="Times New Roman"/>
                <w:sz w:val="24"/>
              </w:rPr>
              <w:t>служащих, а также причин и условий, способствующих возникновению данных обращений</w:t>
            </w:r>
            <w:r>
              <w:rPr>
                <w:rFonts w:cs="Times New Roman"/>
                <w:sz w:val="24"/>
              </w:rPr>
              <w:t xml:space="preserve">, </w:t>
            </w:r>
            <w:r w:rsidRPr="004107A2">
              <w:rPr>
                <w:rFonts w:eastAsia="Calibri"/>
                <w:bCs/>
                <w:iCs/>
                <w:color w:val="000000" w:themeColor="text1"/>
                <w:sz w:val="24"/>
              </w:rPr>
              <w:t>в том числе поступивших на «телефон  доверия</w:t>
            </w:r>
            <w:r>
              <w:rPr>
                <w:rFonts w:eastAsia="Calibri"/>
                <w:bCs/>
                <w:iCs/>
                <w:color w:val="000000" w:themeColor="text1"/>
                <w:sz w:val="24"/>
              </w:rPr>
              <w:t xml:space="preserve"> по вопросам противодействия коррупции</w:t>
            </w:r>
            <w:r w:rsidRPr="004107A2">
              <w:rPr>
                <w:rFonts w:eastAsia="Calibri"/>
                <w:bCs/>
                <w:iCs/>
                <w:color w:val="000000" w:themeColor="text1"/>
                <w:sz w:val="24"/>
              </w:rPr>
              <w:t>»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E991D" w14:textId="77777777" w:rsidR="00EA0C48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2021-2024 г.г.</w:t>
            </w:r>
          </w:p>
          <w:p w14:paraId="3344B64B" w14:textId="77777777" w:rsidR="00EA0C48" w:rsidRPr="00AF5145" w:rsidRDefault="00EA0C48" w:rsidP="00EA0C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Ежеквартально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21D08" w14:textId="77777777" w:rsidR="00EA0C48" w:rsidRPr="00AF5145" w:rsidRDefault="00EA0C48" w:rsidP="00EA0C48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Организационно-правовое управление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0A82D" w14:textId="5E04505C" w:rsidR="00EA0C48" w:rsidRPr="00AF5145" w:rsidRDefault="00EA0C48" w:rsidP="00EA0C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Выявление и пресечение фактов коррупции </w:t>
            </w:r>
          </w:p>
        </w:tc>
      </w:tr>
    </w:tbl>
    <w:p w14:paraId="77548457" w14:textId="77777777" w:rsidR="00A940AA" w:rsidRDefault="00A940AA" w:rsidP="000945A5">
      <w:pPr>
        <w:ind w:right="-49"/>
        <w:rPr>
          <w:sz w:val="27"/>
          <w:szCs w:val="27"/>
        </w:rPr>
      </w:pPr>
      <w:bookmarkStart w:id="0" w:name="P497"/>
      <w:bookmarkEnd w:id="0"/>
    </w:p>
    <w:p w14:paraId="5FDE6CF3" w14:textId="1135662E" w:rsidR="00310F3B" w:rsidRPr="00310F3B" w:rsidRDefault="00310F3B" w:rsidP="00310F3B">
      <w:pPr>
        <w:tabs>
          <w:tab w:val="left" w:pos="14087"/>
        </w:tabs>
        <w:jc w:val="right"/>
        <w:rPr>
          <w:sz w:val="27"/>
          <w:szCs w:val="27"/>
        </w:rPr>
      </w:pPr>
      <w:r>
        <w:rPr>
          <w:sz w:val="27"/>
          <w:szCs w:val="27"/>
        </w:rPr>
        <w:tab/>
        <w:t>»</w:t>
      </w:r>
    </w:p>
    <w:p w14:paraId="5E9B5A5B" w14:textId="77777777" w:rsidR="00310F3B" w:rsidRPr="00310F3B" w:rsidRDefault="00310F3B" w:rsidP="00310F3B">
      <w:pPr>
        <w:rPr>
          <w:sz w:val="27"/>
          <w:szCs w:val="27"/>
        </w:rPr>
      </w:pPr>
    </w:p>
    <w:p w14:paraId="662AB7D7" w14:textId="73069552" w:rsidR="00310F3B" w:rsidRPr="00310F3B" w:rsidRDefault="00310F3B" w:rsidP="00310F3B">
      <w:pPr>
        <w:rPr>
          <w:sz w:val="27"/>
          <w:szCs w:val="27"/>
        </w:rPr>
        <w:sectPr w:rsidR="00310F3B" w:rsidRPr="00310F3B" w:rsidSect="00AA6DC1">
          <w:footnotePr>
            <w:pos w:val="beneathText"/>
          </w:footnotePr>
          <w:pgSz w:w="16837" w:h="11905" w:orient="landscape"/>
          <w:pgMar w:top="851" w:right="720" w:bottom="1985" w:left="1134" w:header="720" w:footer="720" w:gutter="0"/>
          <w:cols w:space="720"/>
          <w:docGrid w:linePitch="360"/>
        </w:sectPr>
      </w:pPr>
    </w:p>
    <w:p w14:paraId="0FDBB050" w14:textId="77777777" w:rsidR="00A940AA" w:rsidRDefault="00A940AA" w:rsidP="000945A5">
      <w:pPr>
        <w:ind w:right="-49"/>
        <w:rPr>
          <w:sz w:val="27"/>
          <w:szCs w:val="27"/>
        </w:rPr>
      </w:pPr>
    </w:p>
    <w:p w14:paraId="7A07B48A" w14:textId="77777777" w:rsidR="00A940AA" w:rsidRDefault="00A940AA" w:rsidP="000945A5">
      <w:pPr>
        <w:ind w:right="-49"/>
        <w:rPr>
          <w:sz w:val="27"/>
          <w:szCs w:val="27"/>
        </w:rPr>
      </w:pPr>
    </w:p>
    <w:p w14:paraId="14A61D47" w14:textId="77777777" w:rsidR="00A940AA" w:rsidRDefault="00A940AA" w:rsidP="000945A5">
      <w:pPr>
        <w:ind w:right="-49"/>
        <w:rPr>
          <w:sz w:val="27"/>
          <w:szCs w:val="27"/>
        </w:rPr>
      </w:pPr>
    </w:p>
    <w:p w14:paraId="0EC246BD" w14:textId="7D11F163" w:rsidR="00FD207D" w:rsidRDefault="00FD207D" w:rsidP="00FD207D">
      <w:pPr>
        <w:pStyle w:val="ConsPlusTitle"/>
        <w:widowControl/>
        <w:numPr>
          <w:ilvl w:val="0"/>
          <w:numId w:val="16"/>
        </w:numPr>
        <w:suppressAutoHyphens w:val="0"/>
        <w:ind w:left="0" w:right="-6" w:firstLine="5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7"/>
          <w:szCs w:val="27"/>
        </w:rPr>
        <w:t>Признать утратившим силу постановление Администрации Провиденского городского округа от 14.07.2021 г. № 275 «</w:t>
      </w:r>
      <w:r w:rsidRPr="00FD207D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 Администрации Провиденского городского округа от 09 января 2020 г. № 01 «Об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4E20763C" w14:textId="77777777" w:rsidR="00FD207D" w:rsidRDefault="00FD207D" w:rsidP="00FD207D">
      <w:pPr>
        <w:pStyle w:val="ConsPlusTitle"/>
        <w:widowControl/>
        <w:numPr>
          <w:ilvl w:val="0"/>
          <w:numId w:val="16"/>
        </w:numPr>
        <w:suppressAutoHyphens w:val="0"/>
        <w:ind w:left="0" w:right="-6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21342">
        <w:rPr>
          <w:rFonts w:ascii="Times New Roman" w:hAnsi="Times New Roman" w:cs="Times New Roman"/>
          <w:b w:val="0"/>
          <w:sz w:val="27"/>
          <w:szCs w:val="27"/>
        </w:rPr>
        <w:t>Обнародовать настоящее постановление на официальном сайте Провиденского городского округа в информационно-телекоммуникационной сети «Интернет».</w:t>
      </w:r>
    </w:p>
    <w:p w14:paraId="4E64B0C4" w14:textId="77777777" w:rsidR="00FD207D" w:rsidRDefault="00FD207D" w:rsidP="00FD207D">
      <w:pPr>
        <w:pStyle w:val="ConsPlusTitle"/>
        <w:widowControl/>
        <w:numPr>
          <w:ilvl w:val="0"/>
          <w:numId w:val="16"/>
        </w:numPr>
        <w:suppressAutoHyphens w:val="0"/>
        <w:ind w:left="0" w:right="-6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вступает в силу со дня обнародования.</w:t>
      </w:r>
    </w:p>
    <w:p w14:paraId="07DE284C" w14:textId="77777777" w:rsidR="00FD207D" w:rsidRPr="00421342" w:rsidRDefault="00FD207D" w:rsidP="00FD207D">
      <w:pPr>
        <w:pStyle w:val="ConsPlusTitle"/>
        <w:widowControl/>
        <w:suppressAutoHyphens w:val="0"/>
        <w:ind w:right="-6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Pr="00421342">
        <w:rPr>
          <w:rFonts w:ascii="Times New Roman" w:hAnsi="Times New Roman" w:cs="Times New Roman"/>
          <w:b w:val="0"/>
          <w:sz w:val="27"/>
          <w:szCs w:val="27"/>
        </w:rPr>
        <w:t>. Контроль за исполнением настоящего постановления возложить организационно-правовое управление Администрации Провиденского городского округа (Рекун Д.В.)</w:t>
      </w:r>
    </w:p>
    <w:p w14:paraId="70BC9DF5" w14:textId="77777777" w:rsidR="00FD207D" w:rsidRPr="00421342" w:rsidRDefault="00FD207D" w:rsidP="00FD207D">
      <w:pPr>
        <w:pStyle w:val="ConsPlusTitle"/>
        <w:widowControl/>
        <w:suppressAutoHyphens w:val="0"/>
        <w:ind w:right="-6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0F04C29B" w14:textId="77777777" w:rsidR="00FD207D" w:rsidRDefault="00FD207D" w:rsidP="00FD207D">
      <w:pPr>
        <w:pStyle w:val="ConsPlusTitle"/>
        <w:widowControl/>
        <w:suppressAutoHyphens w:val="0"/>
        <w:ind w:right="-6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44AA7EDD" w14:textId="77777777" w:rsidR="00FD207D" w:rsidRDefault="00FD207D" w:rsidP="00FD207D">
      <w:pPr>
        <w:pStyle w:val="ConsPlusTitle"/>
        <w:widowControl/>
        <w:suppressAutoHyphens w:val="0"/>
        <w:ind w:right="-6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5BD1B3DC" w14:textId="77777777" w:rsidR="00FD207D" w:rsidRPr="00421342" w:rsidRDefault="00FD207D" w:rsidP="00FD207D">
      <w:pPr>
        <w:pStyle w:val="ConsPlusTitle"/>
        <w:widowControl/>
        <w:suppressAutoHyphens w:val="0"/>
        <w:ind w:right="-6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8"/>
      </w:tblGrid>
      <w:tr w:rsidR="00FD207D" w:rsidRPr="00C05F15" w14:paraId="6E580672" w14:textId="77777777" w:rsidTr="00867D64">
        <w:tc>
          <w:tcPr>
            <w:tcW w:w="4785" w:type="dxa"/>
          </w:tcPr>
          <w:p w14:paraId="656C4674" w14:textId="1EC25DD4" w:rsidR="00D03822" w:rsidRDefault="00D03822" w:rsidP="00867D64">
            <w:pPr>
              <w:pStyle w:val="ConsPlusTitle"/>
              <w:widowControl/>
              <w:suppressAutoHyphens w:val="0"/>
              <w:ind w:right="-6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Заместитель</w:t>
            </w:r>
          </w:p>
          <w:p w14:paraId="16EDD504" w14:textId="0C849EDD" w:rsidR="00FD207D" w:rsidRPr="00C05F15" w:rsidRDefault="00D03822" w:rsidP="00867D64">
            <w:pPr>
              <w:pStyle w:val="ConsPlusTitle"/>
              <w:widowControl/>
              <w:suppressAutoHyphens w:val="0"/>
              <w:ind w:right="-6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="00FD207D" w:rsidRPr="00C05F15">
              <w:rPr>
                <w:rFonts w:ascii="Times New Roman" w:hAnsi="Times New Roman" w:cs="Times New Roman"/>
                <w:b w:val="0"/>
                <w:sz w:val="27"/>
                <w:szCs w:val="27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ы</w:t>
            </w:r>
            <w:r w:rsidR="00FD207D" w:rsidRPr="00C05F1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администрации</w:t>
            </w:r>
          </w:p>
        </w:tc>
        <w:tc>
          <w:tcPr>
            <w:tcW w:w="4785" w:type="dxa"/>
          </w:tcPr>
          <w:p w14:paraId="657B9DF2" w14:textId="77777777" w:rsidR="00D03822" w:rsidRDefault="00D03822" w:rsidP="00867D64">
            <w:pPr>
              <w:pStyle w:val="ConsPlusTitle"/>
              <w:widowControl/>
              <w:suppressAutoHyphens w:val="0"/>
              <w:ind w:right="-6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14:paraId="3D11C8FA" w14:textId="3599FDCC" w:rsidR="00FD207D" w:rsidRPr="00C05F15" w:rsidRDefault="00D03822" w:rsidP="00867D64">
            <w:pPr>
              <w:pStyle w:val="ConsPlusTitle"/>
              <w:widowControl/>
              <w:suppressAutoHyphens w:val="0"/>
              <w:ind w:right="-6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В.В. Парамонов</w:t>
            </w:r>
          </w:p>
        </w:tc>
      </w:tr>
    </w:tbl>
    <w:p w14:paraId="41FC2545" w14:textId="77777777" w:rsidR="00FD207D" w:rsidRPr="00421342" w:rsidRDefault="00FD207D" w:rsidP="00FD207D">
      <w:pPr>
        <w:pStyle w:val="ConsPlusTitle"/>
        <w:widowControl/>
        <w:suppressAutoHyphens w:val="0"/>
        <w:ind w:right="-6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012EAA9A" w14:textId="77777777" w:rsidR="00FD207D" w:rsidRPr="00421342" w:rsidRDefault="00FD207D" w:rsidP="00FD207D">
      <w:pPr>
        <w:shd w:val="clear" w:color="auto" w:fill="FFFFFF"/>
        <w:jc w:val="both"/>
        <w:rPr>
          <w:rFonts w:cs="Times New Roman"/>
          <w:sz w:val="27"/>
          <w:szCs w:val="27"/>
        </w:rPr>
      </w:pPr>
    </w:p>
    <w:p w14:paraId="43BDEC1C" w14:textId="77777777" w:rsidR="00A940AA" w:rsidRDefault="00A940AA" w:rsidP="000945A5">
      <w:pPr>
        <w:ind w:right="-49"/>
        <w:rPr>
          <w:sz w:val="27"/>
          <w:szCs w:val="27"/>
        </w:rPr>
      </w:pPr>
    </w:p>
    <w:p w14:paraId="6817B44D" w14:textId="77777777" w:rsidR="00A940AA" w:rsidRDefault="00A940AA" w:rsidP="000945A5">
      <w:pPr>
        <w:ind w:right="-49"/>
        <w:rPr>
          <w:sz w:val="27"/>
          <w:szCs w:val="27"/>
        </w:rPr>
      </w:pPr>
    </w:p>
    <w:p w14:paraId="706CEEC6" w14:textId="77777777" w:rsidR="00A940AA" w:rsidRDefault="00A940AA" w:rsidP="000945A5">
      <w:pPr>
        <w:ind w:right="-49"/>
        <w:rPr>
          <w:sz w:val="27"/>
          <w:szCs w:val="27"/>
        </w:rPr>
      </w:pPr>
    </w:p>
    <w:p w14:paraId="1E1104FD" w14:textId="77777777" w:rsidR="00A940AA" w:rsidRDefault="00A940AA" w:rsidP="000945A5">
      <w:pPr>
        <w:ind w:right="-49"/>
        <w:rPr>
          <w:sz w:val="27"/>
          <w:szCs w:val="27"/>
        </w:rPr>
      </w:pPr>
    </w:p>
    <w:p w14:paraId="0DF9167C" w14:textId="77777777" w:rsidR="00A940AA" w:rsidRDefault="00A940AA" w:rsidP="000945A5">
      <w:pPr>
        <w:ind w:right="-49"/>
        <w:rPr>
          <w:sz w:val="27"/>
          <w:szCs w:val="27"/>
        </w:rPr>
      </w:pPr>
    </w:p>
    <w:p w14:paraId="27E04BD8" w14:textId="77777777" w:rsidR="00A940AA" w:rsidRDefault="00A940AA" w:rsidP="000945A5">
      <w:pPr>
        <w:ind w:right="-49"/>
        <w:rPr>
          <w:sz w:val="27"/>
          <w:szCs w:val="27"/>
        </w:rPr>
      </w:pPr>
    </w:p>
    <w:p w14:paraId="62CA6B2B" w14:textId="77777777" w:rsidR="00A940AA" w:rsidRDefault="00A940AA" w:rsidP="000945A5">
      <w:pPr>
        <w:ind w:right="-49"/>
        <w:rPr>
          <w:sz w:val="27"/>
          <w:szCs w:val="27"/>
        </w:rPr>
      </w:pPr>
    </w:p>
    <w:p w14:paraId="0A7E3853" w14:textId="77777777" w:rsidR="00A940AA" w:rsidRDefault="00A940AA" w:rsidP="000945A5">
      <w:pPr>
        <w:ind w:right="-49"/>
        <w:rPr>
          <w:sz w:val="27"/>
          <w:szCs w:val="27"/>
        </w:rPr>
      </w:pPr>
    </w:p>
    <w:p w14:paraId="27438A9E" w14:textId="77777777" w:rsidR="00A940AA" w:rsidRDefault="00A940AA" w:rsidP="000945A5">
      <w:pPr>
        <w:ind w:right="-49"/>
        <w:rPr>
          <w:sz w:val="27"/>
          <w:szCs w:val="27"/>
        </w:rPr>
      </w:pPr>
    </w:p>
    <w:p w14:paraId="6529874B" w14:textId="77777777" w:rsidR="00A940AA" w:rsidRDefault="00A940AA" w:rsidP="000945A5">
      <w:pPr>
        <w:ind w:right="-49"/>
        <w:rPr>
          <w:sz w:val="27"/>
          <w:szCs w:val="27"/>
        </w:rPr>
      </w:pPr>
    </w:p>
    <w:p w14:paraId="0538356C" w14:textId="77777777" w:rsidR="00A940AA" w:rsidRDefault="00A940AA" w:rsidP="000945A5">
      <w:pPr>
        <w:ind w:right="-49"/>
        <w:rPr>
          <w:sz w:val="27"/>
          <w:szCs w:val="27"/>
        </w:rPr>
      </w:pPr>
    </w:p>
    <w:p w14:paraId="5866164C" w14:textId="77777777" w:rsidR="00A940AA" w:rsidRDefault="00A940AA" w:rsidP="000945A5">
      <w:pPr>
        <w:ind w:right="-49"/>
        <w:rPr>
          <w:sz w:val="27"/>
          <w:szCs w:val="27"/>
        </w:rPr>
      </w:pPr>
    </w:p>
    <w:p w14:paraId="5F7245F0" w14:textId="77777777" w:rsidR="00A940AA" w:rsidRDefault="00A940AA" w:rsidP="000945A5">
      <w:pPr>
        <w:ind w:right="-49"/>
        <w:rPr>
          <w:sz w:val="27"/>
          <w:szCs w:val="27"/>
        </w:rPr>
      </w:pPr>
    </w:p>
    <w:p w14:paraId="3DF1EA58" w14:textId="77777777" w:rsidR="00A940AA" w:rsidRDefault="00A940AA" w:rsidP="000945A5">
      <w:pPr>
        <w:ind w:right="-49"/>
        <w:rPr>
          <w:sz w:val="27"/>
          <w:szCs w:val="27"/>
        </w:rPr>
      </w:pPr>
    </w:p>
    <w:p w14:paraId="04B809DD" w14:textId="77777777" w:rsidR="00A940AA" w:rsidRDefault="00A940AA" w:rsidP="000945A5">
      <w:pPr>
        <w:ind w:right="-49"/>
        <w:rPr>
          <w:sz w:val="27"/>
          <w:szCs w:val="27"/>
        </w:rPr>
      </w:pPr>
    </w:p>
    <w:p w14:paraId="235F193C" w14:textId="77777777" w:rsidR="00A940AA" w:rsidRDefault="00A940AA" w:rsidP="000945A5">
      <w:pPr>
        <w:ind w:right="-49"/>
        <w:rPr>
          <w:sz w:val="27"/>
          <w:szCs w:val="27"/>
        </w:rPr>
      </w:pPr>
    </w:p>
    <w:p w14:paraId="1257E43F" w14:textId="77777777" w:rsidR="00A940AA" w:rsidRDefault="00A940AA" w:rsidP="000945A5">
      <w:pPr>
        <w:ind w:right="-49"/>
        <w:rPr>
          <w:sz w:val="27"/>
          <w:szCs w:val="27"/>
        </w:rPr>
      </w:pPr>
    </w:p>
    <w:p w14:paraId="50DC095F" w14:textId="77777777" w:rsidR="00A940AA" w:rsidRDefault="00A940AA" w:rsidP="000945A5">
      <w:pPr>
        <w:ind w:right="-49"/>
        <w:rPr>
          <w:sz w:val="27"/>
          <w:szCs w:val="27"/>
        </w:rPr>
      </w:pPr>
    </w:p>
    <w:p w14:paraId="24605C1A" w14:textId="77777777" w:rsidR="00A940AA" w:rsidRDefault="00A940AA" w:rsidP="000945A5">
      <w:pPr>
        <w:ind w:right="-49"/>
        <w:rPr>
          <w:sz w:val="27"/>
          <w:szCs w:val="27"/>
        </w:rPr>
      </w:pPr>
    </w:p>
    <w:p w14:paraId="1FBA1C14" w14:textId="77777777" w:rsidR="00A940AA" w:rsidRDefault="00A940AA" w:rsidP="000945A5">
      <w:pPr>
        <w:ind w:right="-49"/>
        <w:rPr>
          <w:sz w:val="27"/>
          <w:szCs w:val="27"/>
        </w:rPr>
      </w:pPr>
    </w:p>
    <w:p w14:paraId="41D3DB72" w14:textId="77777777" w:rsidR="00A940AA" w:rsidRDefault="00A940AA" w:rsidP="000945A5">
      <w:pPr>
        <w:ind w:right="-49"/>
        <w:rPr>
          <w:sz w:val="27"/>
          <w:szCs w:val="27"/>
        </w:rPr>
      </w:pPr>
    </w:p>
    <w:p w14:paraId="77967662" w14:textId="77777777" w:rsidR="00A940AA" w:rsidRDefault="00A940AA" w:rsidP="000945A5">
      <w:pPr>
        <w:ind w:right="-49"/>
        <w:rPr>
          <w:sz w:val="27"/>
          <w:szCs w:val="27"/>
        </w:rPr>
      </w:pPr>
    </w:p>
    <w:p w14:paraId="624882DD" w14:textId="77777777" w:rsidR="00A940AA" w:rsidRDefault="00A940AA" w:rsidP="000945A5">
      <w:pPr>
        <w:ind w:right="-49"/>
        <w:rPr>
          <w:sz w:val="27"/>
          <w:szCs w:val="27"/>
        </w:rPr>
      </w:pPr>
    </w:p>
    <w:p w14:paraId="12D13C78" w14:textId="77777777" w:rsidR="00A940AA" w:rsidRDefault="00A940AA" w:rsidP="000945A5">
      <w:pPr>
        <w:ind w:right="-49"/>
        <w:rPr>
          <w:sz w:val="27"/>
          <w:szCs w:val="27"/>
        </w:rPr>
      </w:pPr>
    </w:p>
    <w:p w14:paraId="00097574" w14:textId="77777777" w:rsidR="00A940AA" w:rsidRDefault="00A940AA" w:rsidP="000945A5">
      <w:pPr>
        <w:ind w:right="-49"/>
        <w:rPr>
          <w:sz w:val="27"/>
          <w:szCs w:val="27"/>
        </w:rPr>
      </w:pPr>
    </w:p>
    <w:p w14:paraId="05EB9CEA" w14:textId="77777777" w:rsidR="00A940AA" w:rsidRDefault="00A940AA" w:rsidP="000945A5">
      <w:pPr>
        <w:ind w:right="-49"/>
        <w:rPr>
          <w:sz w:val="27"/>
          <w:szCs w:val="27"/>
        </w:rPr>
      </w:pPr>
    </w:p>
    <w:p w14:paraId="3AEF7235" w14:textId="78841AB5" w:rsidR="00A940AA" w:rsidRDefault="00A940AA" w:rsidP="000945A5">
      <w:pPr>
        <w:ind w:right="-49"/>
        <w:rPr>
          <w:sz w:val="27"/>
          <w:szCs w:val="27"/>
        </w:rPr>
      </w:pPr>
    </w:p>
    <w:p w14:paraId="7F018EA8" w14:textId="79CABB70" w:rsidR="00310F3B" w:rsidRDefault="00310F3B" w:rsidP="000945A5">
      <w:pPr>
        <w:ind w:right="-49"/>
        <w:rPr>
          <w:sz w:val="27"/>
          <w:szCs w:val="27"/>
        </w:rPr>
      </w:pPr>
    </w:p>
    <w:p w14:paraId="7185B3FE" w14:textId="3156FE4D" w:rsidR="00310F3B" w:rsidRDefault="00310F3B" w:rsidP="000945A5">
      <w:pPr>
        <w:ind w:right="-49"/>
        <w:rPr>
          <w:sz w:val="27"/>
          <w:szCs w:val="27"/>
        </w:rPr>
      </w:pPr>
    </w:p>
    <w:p w14:paraId="7166A085" w14:textId="0928F246" w:rsidR="00310F3B" w:rsidRDefault="00310F3B" w:rsidP="000945A5">
      <w:pPr>
        <w:ind w:right="-49"/>
        <w:rPr>
          <w:sz w:val="27"/>
          <w:szCs w:val="27"/>
        </w:rPr>
      </w:pPr>
    </w:p>
    <w:p w14:paraId="02E326E6" w14:textId="5F57F342" w:rsidR="00310F3B" w:rsidRDefault="00310F3B" w:rsidP="000945A5">
      <w:pPr>
        <w:ind w:right="-49"/>
        <w:rPr>
          <w:sz w:val="27"/>
          <w:szCs w:val="27"/>
        </w:rPr>
      </w:pPr>
    </w:p>
    <w:p w14:paraId="4C1C238A" w14:textId="6E8C3993" w:rsidR="00310F3B" w:rsidRDefault="00310F3B" w:rsidP="000945A5">
      <w:pPr>
        <w:ind w:right="-49"/>
        <w:rPr>
          <w:sz w:val="27"/>
          <w:szCs w:val="27"/>
        </w:rPr>
      </w:pPr>
    </w:p>
    <w:p w14:paraId="1489B171" w14:textId="01690B67" w:rsidR="00310F3B" w:rsidRDefault="00310F3B" w:rsidP="000945A5">
      <w:pPr>
        <w:ind w:right="-49"/>
        <w:rPr>
          <w:sz w:val="27"/>
          <w:szCs w:val="27"/>
        </w:rPr>
      </w:pPr>
    </w:p>
    <w:p w14:paraId="35E72F9B" w14:textId="011A2834" w:rsidR="00310F3B" w:rsidRDefault="00310F3B" w:rsidP="000945A5">
      <w:pPr>
        <w:ind w:right="-49"/>
        <w:rPr>
          <w:sz w:val="27"/>
          <w:szCs w:val="27"/>
        </w:rPr>
      </w:pPr>
    </w:p>
    <w:p w14:paraId="6384F821" w14:textId="7F2FEE64" w:rsidR="00310F3B" w:rsidRDefault="00310F3B" w:rsidP="000945A5">
      <w:pPr>
        <w:ind w:right="-49"/>
        <w:rPr>
          <w:sz w:val="27"/>
          <w:szCs w:val="27"/>
        </w:rPr>
      </w:pPr>
    </w:p>
    <w:p w14:paraId="6CD966EA" w14:textId="6B4E111F" w:rsidR="00310F3B" w:rsidRDefault="00310F3B" w:rsidP="000945A5">
      <w:pPr>
        <w:ind w:right="-49"/>
        <w:rPr>
          <w:sz w:val="27"/>
          <w:szCs w:val="27"/>
        </w:rPr>
      </w:pPr>
    </w:p>
    <w:p w14:paraId="2CF3C4AE" w14:textId="1ECD08C7" w:rsidR="00310F3B" w:rsidRDefault="00310F3B" w:rsidP="000945A5">
      <w:pPr>
        <w:ind w:right="-49"/>
        <w:rPr>
          <w:sz w:val="27"/>
          <w:szCs w:val="27"/>
        </w:rPr>
      </w:pPr>
    </w:p>
    <w:p w14:paraId="3AD66B4C" w14:textId="4EDF1481" w:rsidR="00310F3B" w:rsidRDefault="00310F3B" w:rsidP="000945A5">
      <w:pPr>
        <w:ind w:right="-49"/>
        <w:rPr>
          <w:sz w:val="27"/>
          <w:szCs w:val="27"/>
        </w:rPr>
      </w:pPr>
    </w:p>
    <w:p w14:paraId="5F228728" w14:textId="4AA7F1C2" w:rsidR="00310F3B" w:rsidRDefault="00310F3B" w:rsidP="000945A5">
      <w:pPr>
        <w:ind w:right="-49"/>
        <w:rPr>
          <w:sz w:val="27"/>
          <w:szCs w:val="27"/>
        </w:rPr>
      </w:pPr>
    </w:p>
    <w:p w14:paraId="27F26C5B" w14:textId="1A33A079" w:rsidR="00310F3B" w:rsidRDefault="00310F3B" w:rsidP="000945A5">
      <w:pPr>
        <w:ind w:right="-49"/>
        <w:rPr>
          <w:sz w:val="27"/>
          <w:szCs w:val="27"/>
        </w:rPr>
      </w:pPr>
    </w:p>
    <w:p w14:paraId="49A00B63" w14:textId="1BE1AF1B" w:rsidR="00310F3B" w:rsidRDefault="00310F3B" w:rsidP="000945A5">
      <w:pPr>
        <w:ind w:right="-49"/>
        <w:rPr>
          <w:sz w:val="27"/>
          <w:szCs w:val="27"/>
        </w:rPr>
      </w:pPr>
    </w:p>
    <w:p w14:paraId="3C0765FE" w14:textId="02E08A2F" w:rsidR="00310F3B" w:rsidRDefault="00310F3B" w:rsidP="000945A5">
      <w:pPr>
        <w:ind w:right="-49"/>
        <w:rPr>
          <w:sz w:val="27"/>
          <w:szCs w:val="27"/>
        </w:rPr>
      </w:pPr>
    </w:p>
    <w:p w14:paraId="7B21D66E" w14:textId="5C2C445B" w:rsidR="00310F3B" w:rsidRDefault="00310F3B" w:rsidP="000945A5">
      <w:pPr>
        <w:ind w:right="-49"/>
        <w:rPr>
          <w:sz w:val="27"/>
          <w:szCs w:val="27"/>
        </w:rPr>
      </w:pPr>
    </w:p>
    <w:p w14:paraId="29473459" w14:textId="2BAFF347" w:rsidR="00310F3B" w:rsidRDefault="00310F3B" w:rsidP="000945A5">
      <w:pPr>
        <w:ind w:right="-49"/>
        <w:rPr>
          <w:sz w:val="27"/>
          <w:szCs w:val="27"/>
        </w:rPr>
      </w:pPr>
    </w:p>
    <w:p w14:paraId="1814C66F" w14:textId="700D496B" w:rsidR="00310F3B" w:rsidRDefault="00310F3B" w:rsidP="000945A5">
      <w:pPr>
        <w:ind w:right="-49"/>
        <w:rPr>
          <w:sz w:val="27"/>
          <w:szCs w:val="27"/>
        </w:rPr>
      </w:pPr>
    </w:p>
    <w:p w14:paraId="48C67772" w14:textId="00E127B6" w:rsidR="00310F3B" w:rsidRDefault="00310F3B" w:rsidP="000945A5">
      <w:pPr>
        <w:ind w:right="-49"/>
        <w:rPr>
          <w:sz w:val="27"/>
          <w:szCs w:val="27"/>
        </w:rPr>
      </w:pPr>
    </w:p>
    <w:p w14:paraId="58BD15AE" w14:textId="68F5A6A0" w:rsidR="00310F3B" w:rsidRDefault="00310F3B" w:rsidP="000945A5">
      <w:pPr>
        <w:ind w:right="-49"/>
        <w:rPr>
          <w:sz w:val="27"/>
          <w:szCs w:val="27"/>
        </w:rPr>
      </w:pPr>
    </w:p>
    <w:p w14:paraId="33063B71" w14:textId="1123266F" w:rsidR="00310F3B" w:rsidRDefault="00310F3B" w:rsidP="000945A5">
      <w:pPr>
        <w:ind w:right="-49"/>
        <w:rPr>
          <w:sz w:val="27"/>
          <w:szCs w:val="27"/>
        </w:rPr>
      </w:pPr>
    </w:p>
    <w:p w14:paraId="0C8635A3" w14:textId="13C4625E" w:rsidR="00310F3B" w:rsidRDefault="00310F3B" w:rsidP="000945A5">
      <w:pPr>
        <w:ind w:right="-49"/>
        <w:rPr>
          <w:sz w:val="27"/>
          <w:szCs w:val="27"/>
        </w:rPr>
      </w:pPr>
    </w:p>
    <w:p w14:paraId="6FFE73CE" w14:textId="0FADA6DE" w:rsidR="00310F3B" w:rsidRDefault="00310F3B" w:rsidP="000945A5">
      <w:pPr>
        <w:ind w:right="-49"/>
        <w:rPr>
          <w:sz w:val="27"/>
          <w:szCs w:val="27"/>
        </w:rPr>
      </w:pPr>
    </w:p>
    <w:p w14:paraId="13E73E09" w14:textId="29439944" w:rsidR="00310F3B" w:rsidRDefault="00310F3B" w:rsidP="000945A5">
      <w:pPr>
        <w:ind w:right="-49"/>
        <w:rPr>
          <w:sz w:val="27"/>
          <w:szCs w:val="27"/>
        </w:rPr>
      </w:pPr>
    </w:p>
    <w:p w14:paraId="215B8FCF" w14:textId="50A8C453" w:rsidR="00310F3B" w:rsidRDefault="00310F3B" w:rsidP="000945A5">
      <w:pPr>
        <w:ind w:right="-49"/>
        <w:rPr>
          <w:sz w:val="27"/>
          <w:szCs w:val="27"/>
        </w:rPr>
      </w:pPr>
    </w:p>
    <w:p w14:paraId="758092F8" w14:textId="609326BB" w:rsidR="00310F3B" w:rsidRDefault="00310F3B" w:rsidP="000945A5">
      <w:pPr>
        <w:ind w:right="-49"/>
        <w:rPr>
          <w:sz w:val="27"/>
          <w:szCs w:val="27"/>
        </w:rPr>
      </w:pPr>
    </w:p>
    <w:p w14:paraId="0841D0D8" w14:textId="77777777" w:rsidR="00310F3B" w:rsidRDefault="00310F3B" w:rsidP="000945A5">
      <w:pPr>
        <w:ind w:right="-49"/>
        <w:rPr>
          <w:sz w:val="27"/>
          <w:szCs w:val="27"/>
        </w:rPr>
      </w:pPr>
    </w:p>
    <w:p w14:paraId="0EFD4167" w14:textId="77777777" w:rsidR="00A940AA" w:rsidRDefault="00A940AA" w:rsidP="000945A5">
      <w:pPr>
        <w:ind w:right="-49"/>
        <w:rPr>
          <w:sz w:val="27"/>
          <w:szCs w:val="27"/>
        </w:rPr>
      </w:pPr>
    </w:p>
    <w:p w14:paraId="24C2CE22" w14:textId="77777777" w:rsidR="00A940AA" w:rsidRDefault="00A940AA" w:rsidP="000945A5">
      <w:pPr>
        <w:ind w:right="-49"/>
        <w:rPr>
          <w:sz w:val="27"/>
          <w:szCs w:val="27"/>
        </w:rPr>
      </w:pPr>
    </w:p>
    <w:p w14:paraId="606AAD4A" w14:textId="77777777" w:rsidR="00A940AA" w:rsidRDefault="00A940AA" w:rsidP="000945A5">
      <w:pPr>
        <w:ind w:right="-49"/>
        <w:rPr>
          <w:sz w:val="27"/>
          <w:szCs w:val="27"/>
        </w:rPr>
      </w:pPr>
    </w:p>
    <w:p w14:paraId="7786DFE6" w14:textId="77777777" w:rsidR="00A940AA" w:rsidRDefault="00A940AA" w:rsidP="000945A5">
      <w:pPr>
        <w:ind w:right="-49"/>
        <w:rPr>
          <w:sz w:val="27"/>
          <w:szCs w:val="27"/>
        </w:rPr>
      </w:pPr>
    </w:p>
    <w:p w14:paraId="0C48699A" w14:textId="77777777" w:rsidR="00A940AA" w:rsidRDefault="00A940AA" w:rsidP="000945A5">
      <w:pPr>
        <w:ind w:right="-49"/>
        <w:rPr>
          <w:sz w:val="27"/>
          <w:szCs w:val="27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40"/>
        <w:gridCol w:w="3086"/>
        <w:gridCol w:w="3128"/>
      </w:tblGrid>
      <w:tr w:rsidR="00A940AA" w14:paraId="52DC8DFC" w14:textId="77777777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107F3EA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Подготовила: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9252FF9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2AE46BC" w14:textId="77777777" w:rsidR="00A940AA" w:rsidRDefault="00A940AA" w:rsidP="00A940AA">
            <w:pPr>
              <w:ind w:right="-4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Красикова Е.А.</w:t>
            </w:r>
          </w:p>
        </w:tc>
      </w:tr>
      <w:tr w:rsidR="00A940AA" w14:paraId="45B13251" w14:textId="77777777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23FE7C4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8AB47A3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DE7EE62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</w:tr>
      <w:tr w:rsidR="00A940AA" w14:paraId="166F2CE9" w14:textId="77777777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9E42C10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17B251A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C4B0E44" w14:textId="0E7098C6" w:rsidR="00A940AA" w:rsidRDefault="00310F3B" w:rsidP="000945A5">
            <w:pPr>
              <w:ind w:right="-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Рекун Д.В.</w:t>
            </w:r>
          </w:p>
        </w:tc>
      </w:tr>
      <w:tr w:rsidR="00A940AA" w14:paraId="4798DC4A" w14:textId="77777777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21A9C5E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1EDA50F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4E1DAEE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</w:tr>
      <w:tr w:rsidR="00A940AA" w14:paraId="4E04A6A4" w14:textId="77777777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E47D813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5393EE6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02EC9E7" w14:textId="77777777"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</w:tr>
      <w:tr w:rsidR="00A940AA" w14:paraId="11FAB3D2" w14:textId="77777777" w:rsidTr="00A940AA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9C802" w14:textId="24C6C519" w:rsidR="00A940AA" w:rsidRDefault="00A940AA" w:rsidP="00A940AA">
            <w:pPr>
              <w:ind w:right="-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Разослано: дело, ОПУ, УСП, УФЭиИО, </w:t>
            </w:r>
            <w:r w:rsidR="00310F3B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тдел муниципальных закупок</w:t>
            </w:r>
          </w:p>
        </w:tc>
      </w:tr>
    </w:tbl>
    <w:p w14:paraId="59D13084" w14:textId="77777777" w:rsidR="00A940AA" w:rsidRDefault="00A940AA" w:rsidP="000945A5">
      <w:pPr>
        <w:ind w:right="-49"/>
        <w:rPr>
          <w:sz w:val="27"/>
          <w:szCs w:val="27"/>
        </w:rPr>
      </w:pPr>
    </w:p>
    <w:p w14:paraId="493F1EC1" w14:textId="77777777" w:rsidR="00A940AA" w:rsidRDefault="00A940AA" w:rsidP="000945A5">
      <w:pPr>
        <w:ind w:right="-49"/>
        <w:rPr>
          <w:sz w:val="27"/>
          <w:szCs w:val="27"/>
        </w:rPr>
      </w:pPr>
    </w:p>
    <w:p w14:paraId="158BB40C" w14:textId="77777777" w:rsidR="008370E1" w:rsidRPr="000E7BE6" w:rsidRDefault="00BC5C1C" w:rsidP="000945A5">
      <w:pPr>
        <w:ind w:right="-49"/>
        <w:rPr>
          <w:szCs w:val="28"/>
        </w:rPr>
      </w:pP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8370E1" w:rsidRPr="000E7BE6" w:rsidSect="00A940A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9B6F" w14:textId="77777777" w:rsidR="00433CFA" w:rsidRDefault="00433CFA">
      <w:r>
        <w:separator/>
      </w:r>
    </w:p>
  </w:endnote>
  <w:endnote w:type="continuationSeparator" w:id="0">
    <w:p w14:paraId="42C94BBA" w14:textId="77777777" w:rsidR="00433CFA" w:rsidRDefault="0043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3E99" w14:textId="77777777" w:rsidR="00433CFA" w:rsidRDefault="00433CFA">
      <w:r>
        <w:separator/>
      </w:r>
    </w:p>
  </w:footnote>
  <w:footnote w:type="continuationSeparator" w:id="0">
    <w:p w14:paraId="6FFE7946" w14:textId="77777777" w:rsidR="00433CFA" w:rsidRDefault="0043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E851" w14:textId="77777777" w:rsidR="00775431" w:rsidRDefault="00775431" w:rsidP="00BC5C1C">
    <w:pPr>
      <w:pStyle w:val="ab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4D281D" w14:textId="77777777" w:rsidR="00775431" w:rsidRDefault="0077543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3BDF" w14:textId="77777777" w:rsidR="00775431" w:rsidRDefault="00775431" w:rsidP="00547409">
    <w:pPr>
      <w:pStyle w:val="ab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940AA">
      <w:rPr>
        <w:rStyle w:val="af9"/>
        <w:noProof/>
      </w:rPr>
      <w:t>23</w:t>
    </w:r>
    <w:r>
      <w:rPr>
        <w:rStyle w:val="af9"/>
      </w:rPr>
      <w:fldChar w:fldCharType="end"/>
    </w:r>
  </w:p>
  <w:p w14:paraId="47E5B6EC" w14:textId="77777777" w:rsidR="00775431" w:rsidRDefault="0077543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1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A5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3EF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47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BA3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9EE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4C4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A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80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F4E29"/>
    <w:multiLevelType w:val="multilevel"/>
    <w:tmpl w:val="1F845A68"/>
    <w:lvl w:ilvl="0">
      <w:start w:val="1"/>
      <w:numFmt w:val="decimal"/>
      <w:lvlText w:val="%1."/>
      <w:lvlJc w:val="left"/>
      <w:pPr>
        <w:ind w:left="925" w:hanging="3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2" w:hanging="2160"/>
      </w:pPr>
      <w:rPr>
        <w:rFonts w:hint="default"/>
      </w:rPr>
    </w:lvl>
  </w:abstractNum>
  <w:abstractNum w:abstractNumId="11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30F9"/>
    <w:multiLevelType w:val="hybridMultilevel"/>
    <w:tmpl w:val="073E3E86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3" w15:restartNumberingAfterBreak="0">
    <w:nsid w:val="2AF24E7E"/>
    <w:multiLevelType w:val="multilevel"/>
    <w:tmpl w:val="B1467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7"/>
      </w:rPr>
    </w:lvl>
  </w:abstractNum>
  <w:abstractNum w:abstractNumId="14" w15:restartNumberingAfterBreak="0">
    <w:nsid w:val="34C224E1"/>
    <w:multiLevelType w:val="hybridMultilevel"/>
    <w:tmpl w:val="2F62480C"/>
    <w:lvl w:ilvl="0" w:tplc="89A4D19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4ED1347"/>
    <w:multiLevelType w:val="multilevel"/>
    <w:tmpl w:val="1F845A68"/>
    <w:lvl w:ilvl="0">
      <w:start w:val="1"/>
      <w:numFmt w:val="decimal"/>
      <w:lvlText w:val="%1."/>
      <w:lvlJc w:val="left"/>
      <w:pPr>
        <w:ind w:left="925" w:hanging="3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2" w:hanging="2160"/>
      </w:pPr>
      <w:rPr>
        <w:rFonts w:hint="default"/>
      </w:rPr>
    </w:lvl>
  </w:abstractNum>
  <w:abstractNum w:abstractNumId="16" w15:restartNumberingAfterBreak="0">
    <w:nsid w:val="78273267"/>
    <w:multiLevelType w:val="hybridMultilevel"/>
    <w:tmpl w:val="40D8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142"/>
  <w:doNotHyphenateCaps/>
  <w:drawingGridHorizontalSpacing w:val="14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4"/>
    <w:rsid w:val="00000AB8"/>
    <w:rsid w:val="00000D4D"/>
    <w:rsid w:val="00003A37"/>
    <w:rsid w:val="00006194"/>
    <w:rsid w:val="00007B31"/>
    <w:rsid w:val="00013193"/>
    <w:rsid w:val="000131A7"/>
    <w:rsid w:val="00016843"/>
    <w:rsid w:val="00017AC6"/>
    <w:rsid w:val="000210B5"/>
    <w:rsid w:val="00023777"/>
    <w:rsid w:val="00023B45"/>
    <w:rsid w:val="000242D2"/>
    <w:rsid w:val="00030984"/>
    <w:rsid w:val="00031E6D"/>
    <w:rsid w:val="00033068"/>
    <w:rsid w:val="000347CA"/>
    <w:rsid w:val="00034C02"/>
    <w:rsid w:val="000351CA"/>
    <w:rsid w:val="0003534A"/>
    <w:rsid w:val="00036F2F"/>
    <w:rsid w:val="00037735"/>
    <w:rsid w:val="00037E50"/>
    <w:rsid w:val="000409D1"/>
    <w:rsid w:val="00040E98"/>
    <w:rsid w:val="00041F32"/>
    <w:rsid w:val="00042AA7"/>
    <w:rsid w:val="00043BA1"/>
    <w:rsid w:val="0004605F"/>
    <w:rsid w:val="00047539"/>
    <w:rsid w:val="00050AFF"/>
    <w:rsid w:val="00051B22"/>
    <w:rsid w:val="00052782"/>
    <w:rsid w:val="0006401B"/>
    <w:rsid w:val="0006572B"/>
    <w:rsid w:val="00065CE5"/>
    <w:rsid w:val="00070DB1"/>
    <w:rsid w:val="000761C1"/>
    <w:rsid w:val="000779D8"/>
    <w:rsid w:val="00077A15"/>
    <w:rsid w:val="00086792"/>
    <w:rsid w:val="000877F8"/>
    <w:rsid w:val="00090865"/>
    <w:rsid w:val="00091774"/>
    <w:rsid w:val="000945A5"/>
    <w:rsid w:val="0009525B"/>
    <w:rsid w:val="000977A4"/>
    <w:rsid w:val="000A279D"/>
    <w:rsid w:val="000A393E"/>
    <w:rsid w:val="000A3F4D"/>
    <w:rsid w:val="000A4E3C"/>
    <w:rsid w:val="000A62D0"/>
    <w:rsid w:val="000B3052"/>
    <w:rsid w:val="000B40FF"/>
    <w:rsid w:val="000B4EFF"/>
    <w:rsid w:val="000B517A"/>
    <w:rsid w:val="000B6523"/>
    <w:rsid w:val="000B6F03"/>
    <w:rsid w:val="000B7910"/>
    <w:rsid w:val="000C4D79"/>
    <w:rsid w:val="000D0627"/>
    <w:rsid w:val="000D0840"/>
    <w:rsid w:val="000D0E48"/>
    <w:rsid w:val="000D0EA0"/>
    <w:rsid w:val="000D1EF7"/>
    <w:rsid w:val="000D7AC7"/>
    <w:rsid w:val="000E0E12"/>
    <w:rsid w:val="000E2DA3"/>
    <w:rsid w:val="000E4C82"/>
    <w:rsid w:val="000E6891"/>
    <w:rsid w:val="000E7BE6"/>
    <w:rsid w:val="000F17C0"/>
    <w:rsid w:val="000F1DD8"/>
    <w:rsid w:val="000F4301"/>
    <w:rsid w:val="000F7CD3"/>
    <w:rsid w:val="001021F6"/>
    <w:rsid w:val="001033F6"/>
    <w:rsid w:val="001047C2"/>
    <w:rsid w:val="001055E8"/>
    <w:rsid w:val="00107DAD"/>
    <w:rsid w:val="001108AC"/>
    <w:rsid w:val="00110B8B"/>
    <w:rsid w:val="00111A02"/>
    <w:rsid w:val="00111E20"/>
    <w:rsid w:val="00112B2A"/>
    <w:rsid w:val="00113F87"/>
    <w:rsid w:val="001154CB"/>
    <w:rsid w:val="001155AB"/>
    <w:rsid w:val="0011687F"/>
    <w:rsid w:val="001177A2"/>
    <w:rsid w:val="001207CD"/>
    <w:rsid w:val="0012268D"/>
    <w:rsid w:val="00124013"/>
    <w:rsid w:val="0012453C"/>
    <w:rsid w:val="001253A7"/>
    <w:rsid w:val="00125E16"/>
    <w:rsid w:val="00126617"/>
    <w:rsid w:val="00126E2F"/>
    <w:rsid w:val="00130AB4"/>
    <w:rsid w:val="00131204"/>
    <w:rsid w:val="00132D9A"/>
    <w:rsid w:val="00134C86"/>
    <w:rsid w:val="00136241"/>
    <w:rsid w:val="00136BBE"/>
    <w:rsid w:val="001401F8"/>
    <w:rsid w:val="001409DA"/>
    <w:rsid w:val="001418E2"/>
    <w:rsid w:val="00142965"/>
    <w:rsid w:val="00144ED1"/>
    <w:rsid w:val="0014641D"/>
    <w:rsid w:val="0014743B"/>
    <w:rsid w:val="0015090B"/>
    <w:rsid w:val="0015114E"/>
    <w:rsid w:val="001534E5"/>
    <w:rsid w:val="001534F3"/>
    <w:rsid w:val="00154C71"/>
    <w:rsid w:val="00160D68"/>
    <w:rsid w:val="001620A2"/>
    <w:rsid w:val="00163BE7"/>
    <w:rsid w:val="001642D5"/>
    <w:rsid w:val="00167B3A"/>
    <w:rsid w:val="00172FD9"/>
    <w:rsid w:val="0017336C"/>
    <w:rsid w:val="00173A0E"/>
    <w:rsid w:val="001766FD"/>
    <w:rsid w:val="0017721B"/>
    <w:rsid w:val="00183A6B"/>
    <w:rsid w:val="00185C58"/>
    <w:rsid w:val="001868B0"/>
    <w:rsid w:val="00190614"/>
    <w:rsid w:val="00190BA2"/>
    <w:rsid w:val="001914F3"/>
    <w:rsid w:val="0019227A"/>
    <w:rsid w:val="00194E57"/>
    <w:rsid w:val="001958EB"/>
    <w:rsid w:val="0019695B"/>
    <w:rsid w:val="00197D47"/>
    <w:rsid w:val="001A07C0"/>
    <w:rsid w:val="001A115F"/>
    <w:rsid w:val="001A313A"/>
    <w:rsid w:val="001A404F"/>
    <w:rsid w:val="001A6522"/>
    <w:rsid w:val="001A68CB"/>
    <w:rsid w:val="001B07F4"/>
    <w:rsid w:val="001B2C61"/>
    <w:rsid w:val="001B3FE0"/>
    <w:rsid w:val="001B6894"/>
    <w:rsid w:val="001B7F7B"/>
    <w:rsid w:val="001C12D6"/>
    <w:rsid w:val="001C1C43"/>
    <w:rsid w:val="001C22A0"/>
    <w:rsid w:val="001C4322"/>
    <w:rsid w:val="001D1AD2"/>
    <w:rsid w:val="001D356C"/>
    <w:rsid w:val="001D4F46"/>
    <w:rsid w:val="001E081A"/>
    <w:rsid w:val="001E09B0"/>
    <w:rsid w:val="001E1ED7"/>
    <w:rsid w:val="001E5FA0"/>
    <w:rsid w:val="001F16E3"/>
    <w:rsid w:val="001F1A64"/>
    <w:rsid w:val="001F329F"/>
    <w:rsid w:val="001F41F5"/>
    <w:rsid w:val="001F46C4"/>
    <w:rsid w:val="001F4ED2"/>
    <w:rsid w:val="001F5735"/>
    <w:rsid w:val="002007D7"/>
    <w:rsid w:val="00204D6E"/>
    <w:rsid w:val="00210755"/>
    <w:rsid w:val="00211493"/>
    <w:rsid w:val="00211B0C"/>
    <w:rsid w:val="00212AE7"/>
    <w:rsid w:val="00213066"/>
    <w:rsid w:val="002141E3"/>
    <w:rsid w:val="00215444"/>
    <w:rsid w:val="00221FE8"/>
    <w:rsid w:val="00224928"/>
    <w:rsid w:val="00224D8F"/>
    <w:rsid w:val="00233553"/>
    <w:rsid w:val="00235113"/>
    <w:rsid w:val="002351C4"/>
    <w:rsid w:val="00240A2D"/>
    <w:rsid w:val="00241F8B"/>
    <w:rsid w:val="00244EB2"/>
    <w:rsid w:val="00245170"/>
    <w:rsid w:val="00245558"/>
    <w:rsid w:val="00246749"/>
    <w:rsid w:val="00253B85"/>
    <w:rsid w:val="00253CBF"/>
    <w:rsid w:val="002565DF"/>
    <w:rsid w:val="00257E65"/>
    <w:rsid w:val="0026143D"/>
    <w:rsid w:val="00263392"/>
    <w:rsid w:val="0026363B"/>
    <w:rsid w:val="00272372"/>
    <w:rsid w:val="00272E28"/>
    <w:rsid w:val="00275638"/>
    <w:rsid w:val="00281400"/>
    <w:rsid w:val="00281BEF"/>
    <w:rsid w:val="002842CB"/>
    <w:rsid w:val="00284D70"/>
    <w:rsid w:val="00291513"/>
    <w:rsid w:val="00291593"/>
    <w:rsid w:val="002924C0"/>
    <w:rsid w:val="002966CD"/>
    <w:rsid w:val="002A1F71"/>
    <w:rsid w:val="002A38F5"/>
    <w:rsid w:val="002A7960"/>
    <w:rsid w:val="002B1C90"/>
    <w:rsid w:val="002B2D30"/>
    <w:rsid w:val="002B3266"/>
    <w:rsid w:val="002B506E"/>
    <w:rsid w:val="002B53A8"/>
    <w:rsid w:val="002B5F72"/>
    <w:rsid w:val="002C0CEF"/>
    <w:rsid w:val="002D0C20"/>
    <w:rsid w:val="002D1F04"/>
    <w:rsid w:val="002D25D9"/>
    <w:rsid w:val="002D3C2E"/>
    <w:rsid w:val="002D45C8"/>
    <w:rsid w:val="002D543E"/>
    <w:rsid w:val="002D6CCB"/>
    <w:rsid w:val="002E0DC2"/>
    <w:rsid w:val="002E4B2C"/>
    <w:rsid w:val="002E4C73"/>
    <w:rsid w:val="002E5079"/>
    <w:rsid w:val="002E5F28"/>
    <w:rsid w:val="002E7282"/>
    <w:rsid w:val="002F2726"/>
    <w:rsid w:val="002F5365"/>
    <w:rsid w:val="002F538C"/>
    <w:rsid w:val="002F59A6"/>
    <w:rsid w:val="00300C36"/>
    <w:rsid w:val="00310F3B"/>
    <w:rsid w:val="0031284C"/>
    <w:rsid w:val="00312B96"/>
    <w:rsid w:val="0031552D"/>
    <w:rsid w:val="00315784"/>
    <w:rsid w:val="00316E44"/>
    <w:rsid w:val="00317537"/>
    <w:rsid w:val="003208F8"/>
    <w:rsid w:val="00322A73"/>
    <w:rsid w:val="00324915"/>
    <w:rsid w:val="003253D1"/>
    <w:rsid w:val="00327994"/>
    <w:rsid w:val="003330B6"/>
    <w:rsid w:val="003352B3"/>
    <w:rsid w:val="00337104"/>
    <w:rsid w:val="00337E23"/>
    <w:rsid w:val="003406BA"/>
    <w:rsid w:val="00342C2D"/>
    <w:rsid w:val="0034466E"/>
    <w:rsid w:val="00351235"/>
    <w:rsid w:val="00351273"/>
    <w:rsid w:val="00352D2C"/>
    <w:rsid w:val="00352E85"/>
    <w:rsid w:val="00357C75"/>
    <w:rsid w:val="0036051D"/>
    <w:rsid w:val="0036084C"/>
    <w:rsid w:val="0036473B"/>
    <w:rsid w:val="00365239"/>
    <w:rsid w:val="00366A42"/>
    <w:rsid w:val="00366EB8"/>
    <w:rsid w:val="00372CCD"/>
    <w:rsid w:val="0037733C"/>
    <w:rsid w:val="00377FF5"/>
    <w:rsid w:val="003831D1"/>
    <w:rsid w:val="0038678D"/>
    <w:rsid w:val="00386974"/>
    <w:rsid w:val="00391D2D"/>
    <w:rsid w:val="003931F3"/>
    <w:rsid w:val="00394D6C"/>
    <w:rsid w:val="003A18E5"/>
    <w:rsid w:val="003A1A58"/>
    <w:rsid w:val="003A3D3B"/>
    <w:rsid w:val="003A42AA"/>
    <w:rsid w:val="003A4529"/>
    <w:rsid w:val="003A61F1"/>
    <w:rsid w:val="003A65FB"/>
    <w:rsid w:val="003A7284"/>
    <w:rsid w:val="003B5A82"/>
    <w:rsid w:val="003B7234"/>
    <w:rsid w:val="003B7785"/>
    <w:rsid w:val="003C15DC"/>
    <w:rsid w:val="003C3E80"/>
    <w:rsid w:val="003C4810"/>
    <w:rsid w:val="003C7310"/>
    <w:rsid w:val="003D12BF"/>
    <w:rsid w:val="003D3FB0"/>
    <w:rsid w:val="003D480A"/>
    <w:rsid w:val="003D5284"/>
    <w:rsid w:val="003D7C85"/>
    <w:rsid w:val="003D7ED8"/>
    <w:rsid w:val="003E0884"/>
    <w:rsid w:val="003E091D"/>
    <w:rsid w:val="003E1258"/>
    <w:rsid w:val="003E4360"/>
    <w:rsid w:val="003E5B21"/>
    <w:rsid w:val="003F118E"/>
    <w:rsid w:val="003F18B4"/>
    <w:rsid w:val="003F3DE1"/>
    <w:rsid w:val="004001CA"/>
    <w:rsid w:val="00406C5E"/>
    <w:rsid w:val="00406D41"/>
    <w:rsid w:val="0040709E"/>
    <w:rsid w:val="004107A2"/>
    <w:rsid w:val="00413060"/>
    <w:rsid w:val="0041413D"/>
    <w:rsid w:val="0041628D"/>
    <w:rsid w:val="0041774A"/>
    <w:rsid w:val="00417ED1"/>
    <w:rsid w:val="0042035B"/>
    <w:rsid w:val="00421342"/>
    <w:rsid w:val="00422291"/>
    <w:rsid w:val="004259E7"/>
    <w:rsid w:val="0042727D"/>
    <w:rsid w:val="0043084F"/>
    <w:rsid w:val="00430B65"/>
    <w:rsid w:val="00431C71"/>
    <w:rsid w:val="00433CFA"/>
    <w:rsid w:val="00434D57"/>
    <w:rsid w:val="004378EE"/>
    <w:rsid w:val="0043793E"/>
    <w:rsid w:val="00440DD5"/>
    <w:rsid w:val="00445B67"/>
    <w:rsid w:val="004520F9"/>
    <w:rsid w:val="004522CB"/>
    <w:rsid w:val="00454A70"/>
    <w:rsid w:val="004612DA"/>
    <w:rsid w:val="00466FBC"/>
    <w:rsid w:val="00473B51"/>
    <w:rsid w:val="00475450"/>
    <w:rsid w:val="0047692C"/>
    <w:rsid w:val="00477A3E"/>
    <w:rsid w:val="00480D8F"/>
    <w:rsid w:val="00484554"/>
    <w:rsid w:val="00485C61"/>
    <w:rsid w:val="00490009"/>
    <w:rsid w:val="00490599"/>
    <w:rsid w:val="004913F4"/>
    <w:rsid w:val="004917F7"/>
    <w:rsid w:val="004927CF"/>
    <w:rsid w:val="00492B49"/>
    <w:rsid w:val="00493750"/>
    <w:rsid w:val="004945E8"/>
    <w:rsid w:val="004A24C9"/>
    <w:rsid w:val="004A63FE"/>
    <w:rsid w:val="004A6CEE"/>
    <w:rsid w:val="004B0AB2"/>
    <w:rsid w:val="004B2E19"/>
    <w:rsid w:val="004B5AB3"/>
    <w:rsid w:val="004C124F"/>
    <w:rsid w:val="004C1B37"/>
    <w:rsid w:val="004C234A"/>
    <w:rsid w:val="004C33AC"/>
    <w:rsid w:val="004C3637"/>
    <w:rsid w:val="004C6229"/>
    <w:rsid w:val="004C6AB7"/>
    <w:rsid w:val="004C7792"/>
    <w:rsid w:val="004D05AF"/>
    <w:rsid w:val="004D3438"/>
    <w:rsid w:val="004D3668"/>
    <w:rsid w:val="004D39A3"/>
    <w:rsid w:val="004D52A1"/>
    <w:rsid w:val="004E3584"/>
    <w:rsid w:val="004F4265"/>
    <w:rsid w:val="004F5DF8"/>
    <w:rsid w:val="004F5F3F"/>
    <w:rsid w:val="004F61E6"/>
    <w:rsid w:val="00510E5D"/>
    <w:rsid w:val="00510FAB"/>
    <w:rsid w:val="00511142"/>
    <w:rsid w:val="00512CE6"/>
    <w:rsid w:val="00512FD0"/>
    <w:rsid w:val="00513CF0"/>
    <w:rsid w:val="00517041"/>
    <w:rsid w:val="005173B6"/>
    <w:rsid w:val="00517E64"/>
    <w:rsid w:val="005200D5"/>
    <w:rsid w:val="005208C9"/>
    <w:rsid w:val="0052134A"/>
    <w:rsid w:val="0052269D"/>
    <w:rsid w:val="00523C64"/>
    <w:rsid w:val="005258DC"/>
    <w:rsid w:val="00526A91"/>
    <w:rsid w:val="005306B7"/>
    <w:rsid w:val="00531EC2"/>
    <w:rsid w:val="00536345"/>
    <w:rsid w:val="0053761C"/>
    <w:rsid w:val="0054065D"/>
    <w:rsid w:val="00540E5E"/>
    <w:rsid w:val="0054175C"/>
    <w:rsid w:val="00541B3D"/>
    <w:rsid w:val="00543488"/>
    <w:rsid w:val="00544BC3"/>
    <w:rsid w:val="005470E5"/>
    <w:rsid w:val="00547409"/>
    <w:rsid w:val="00550D25"/>
    <w:rsid w:val="005514F7"/>
    <w:rsid w:val="00551CAF"/>
    <w:rsid w:val="00552D78"/>
    <w:rsid w:val="00560FF9"/>
    <w:rsid w:val="00561A97"/>
    <w:rsid w:val="00561DC6"/>
    <w:rsid w:val="005653A1"/>
    <w:rsid w:val="0056616B"/>
    <w:rsid w:val="00567BF7"/>
    <w:rsid w:val="00567C5B"/>
    <w:rsid w:val="005739A7"/>
    <w:rsid w:val="005739AD"/>
    <w:rsid w:val="0057413C"/>
    <w:rsid w:val="005914F1"/>
    <w:rsid w:val="005920E2"/>
    <w:rsid w:val="0059254B"/>
    <w:rsid w:val="005925D3"/>
    <w:rsid w:val="005946F1"/>
    <w:rsid w:val="005A14DA"/>
    <w:rsid w:val="005A20D4"/>
    <w:rsid w:val="005A4241"/>
    <w:rsid w:val="005A50FE"/>
    <w:rsid w:val="005A7AA5"/>
    <w:rsid w:val="005B4DD1"/>
    <w:rsid w:val="005B78CD"/>
    <w:rsid w:val="005C1A7C"/>
    <w:rsid w:val="005C396E"/>
    <w:rsid w:val="005C3ED4"/>
    <w:rsid w:val="005C41E3"/>
    <w:rsid w:val="005C50F1"/>
    <w:rsid w:val="005C72E2"/>
    <w:rsid w:val="005D4526"/>
    <w:rsid w:val="005D4615"/>
    <w:rsid w:val="005D7865"/>
    <w:rsid w:val="005E109A"/>
    <w:rsid w:val="005E2E84"/>
    <w:rsid w:val="005E61D0"/>
    <w:rsid w:val="005E666D"/>
    <w:rsid w:val="005E7F1E"/>
    <w:rsid w:val="005F0C3D"/>
    <w:rsid w:val="005F5AA2"/>
    <w:rsid w:val="00602E13"/>
    <w:rsid w:val="00602EDD"/>
    <w:rsid w:val="006104F4"/>
    <w:rsid w:val="0061193E"/>
    <w:rsid w:val="00621200"/>
    <w:rsid w:val="00621B39"/>
    <w:rsid w:val="006241B4"/>
    <w:rsid w:val="00624C9C"/>
    <w:rsid w:val="00626E7D"/>
    <w:rsid w:val="00632860"/>
    <w:rsid w:val="00633D23"/>
    <w:rsid w:val="00635175"/>
    <w:rsid w:val="00636C55"/>
    <w:rsid w:val="0063769C"/>
    <w:rsid w:val="00637F37"/>
    <w:rsid w:val="00640EE2"/>
    <w:rsid w:val="00641C67"/>
    <w:rsid w:val="00641C9C"/>
    <w:rsid w:val="00642838"/>
    <w:rsid w:val="006429BC"/>
    <w:rsid w:val="0064566B"/>
    <w:rsid w:val="00645903"/>
    <w:rsid w:val="00655808"/>
    <w:rsid w:val="00657159"/>
    <w:rsid w:val="00670C7B"/>
    <w:rsid w:val="0067740D"/>
    <w:rsid w:val="006806D1"/>
    <w:rsid w:val="006818C7"/>
    <w:rsid w:val="006879C0"/>
    <w:rsid w:val="00690B46"/>
    <w:rsid w:val="00692154"/>
    <w:rsid w:val="00694B71"/>
    <w:rsid w:val="00696EFC"/>
    <w:rsid w:val="006A2767"/>
    <w:rsid w:val="006A75D4"/>
    <w:rsid w:val="006B0722"/>
    <w:rsid w:val="006B09AE"/>
    <w:rsid w:val="006B622D"/>
    <w:rsid w:val="006B68EE"/>
    <w:rsid w:val="006B794A"/>
    <w:rsid w:val="006C03E6"/>
    <w:rsid w:val="006C304D"/>
    <w:rsid w:val="006C3D10"/>
    <w:rsid w:val="006D12A9"/>
    <w:rsid w:val="006D2C69"/>
    <w:rsid w:val="006D3B68"/>
    <w:rsid w:val="006D4FD4"/>
    <w:rsid w:val="006E0079"/>
    <w:rsid w:val="006E1987"/>
    <w:rsid w:val="006E2427"/>
    <w:rsid w:val="006F004C"/>
    <w:rsid w:val="006F0228"/>
    <w:rsid w:val="006F2DA5"/>
    <w:rsid w:val="006F2E78"/>
    <w:rsid w:val="006F474F"/>
    <w:rsid w:val="006F5239"/>
    <w:rsid w:val="006F638D"/>
    <w:rsid w:val="006F7CDC"/>
    <w:rsid w:val="00701D00"/>
    <w:rsid w:val="0070374F"/>
    <w:rsid w:val="007055C7"/>
    <w:rsid w:val="00710D44"/>
    <w:rsid w:val="00712BDE"/>
    <w:rsid w:val="007161A9"/>
    <w:rsid w:val="00721582"/>
    <w:rsid w:val="00725B78"/>
    <w:rsid w:val="00726EEF"/>
    <w:rsid w:val="00727D18"/>
    <w:rsid w:val="00727F62"/>
    <w:rsid w:val="00733521"/>
    <w:rsid w:val="00737F1F"/>
    <w:rsid w:val="00741D29"/>
    <w:rsid w:val="00742AAC"/>
    <w:rsid w:val="007434FB"/>
    <w:rsid w:val="00744895"/>
    <w:rsid w:val="00744CEE"/>
    <w:rsid w:val="0075014E"/>
    <w:rsid w:val="00750939"/>
    <w:rsid w:val="007531E8"/>
    <w:rsid w:val="00753F1F"/>
    <w:rsid w:val="0075649B"/>
    <w:rsid w:val="007571D5"/>
    <w:rsid w:val="00760811"/>
    <w:rsid w:val="0076147A"/>
    <w:rsid w:val="0076315D"/>
    <w:rsid w:val="00763274"/>
    <w:rsid w:val="00763E73"/>
    <w:rsid w:val="00766556"/>
    <w:rsid w:val="007702A8"/>
    <w:rsid w:val="00775431"/>
    <w:rsid w:val="00777C40"/>
    <w:rsid w:val="007872C6"/>
    <w:rsid w:val="00787F72"/>
    <w:rsid w:val="007902B0"/>
    <w:rsid w:val="00790711"/>
    <w:rsid w:val="00791FB3"/>
    <w:rsid w:val="007945B2"/>
    <w:rsid w:val="0079479F"/>
    <w:rsid w:val="007A25A6"/>
    <w:rsid w:val="007A2652"/>
    <w:rsid w:val="007A381F"/>
    <w:rsid w:val="007A404C"/>
    <w:rsid w:val="007A4944"/>
    <w:rsid w:val="007A784A"/>
    <w:rsid w:val="007B143E"/>
    <w:rsid w:val="007B20FA"/>
    <w:rsid w:val="007B22D8"/>
    <w:rsid w:val="007B6C52"/>
    <w:rsid w:val="007B6E47"/>
    <w:rsid w:val="007B79AB"/>
    <w:rsid w:val="007C0FBB"/>
    <w:rsid w:val="007C10A2"/>
    <w:rsid w:val="007C1EBE"/>
    <w:rsid w:val="007C3A19"/>
    <w:rsid w:val="007C417A"/>
    <w:rsid w:val="007C6683"/>
    <w:rsid w:val="007D0EA6"/>
    <w:rsid w:val="007D188F"/>
    <w:rsid w:val="007D4AAB"/>
    <w:rsid w:val="007D5174"/>
    <w:rsid w:val="007F0B13"/>
    <w:rsid w:val="007F21ED"/>
    <w:rsid w:val="0081007A"/>
    <w:rsid w:val="0081087F"/>
    <w:rsid w:val="0081201E"/>
    <w:rsid w:val="00816A88"/>
    <w:rsid w:val="008176A9"/>
    <w:rsid w:val="008217DB"/>
    <w:rsid w:val="008244EF"/>
    <w:rsid w:val="00824C83"/>
    <w:rsid w:val="008277C3"/>
    <w:rsid w:val="0083060C"/>
    <w:rsid w:val="00830950"/>
    <w:rsid w:val="00831764"/>
    <w:rsid w:val="00834DC9"/>
    <w:rsid w:val="00835E78"/>
    <w:rsid w:val="008370E1"/>
    <w:rsid w:val="0083758F"/>
    <w:rsid w:val="008409A3"/>
    <w:rsid w:val="008411D1"/>
    <w:rsid w:val="008446C5"/>
    <w:rsid w:val="0084547D"/>
    <w:rsid w:val="00846785"/>
    <w:rsid w:val="00850CF6"/>
    <w:rsid w:val="00851AB3"/>
    <w:rsid w:val="008568E1"/>
    <w:rsid w:val="00861DA6"/>
    <w:rsid w:val="00862704"/>
    <w:rsid w:val="008702FB"/>
    <w:rsid w:val="00870496"/>
    <w:rsid w:val="0087098F"/>
    <w:rsid w:val="008710CB"/>
    <w:rsid w:val="00871612"/>
    <w:rsid w:val="0087278E"/>
    <w:rsid w:val="00873B0C"/>
    <w:rsid w:val="008805A9"/>
    <w:rsid w:val="00883FB9"/>
    <w:rsid w:val="00886370"/>
    <w:rsid w:val="0089275B"/>
    <w:rsid w:val="00897846"/>
    <w:rsid w:val="008A1BAD"/>
    <w:rsid w:val="008A447D"/>
    <w:rsid w:val="008A5225"/>
    <w:rsid w:val="008A5593"/>
    <w:rsid w:val="008A6F91"/>
    <w:rsid w:val="008B004B"/>
    <w:rsid w:val="008B0E40"/>
    <w:rsid w:val="008B3C50"/>
    <w:rsid w:val="008B531C"/>
    <w:rsid w:val="008B7447"/>
    <w:rsid w:val="008C5E0A"/>
    <w:rsid w:val="008D1041"/>
    <w:rsid w:val="008D2AD6"/>
    <w:rsid w:val="008D32F9"/>
    <w:rsid w:val="008D3AF5"/>
    <w:rsid w:val="008D47D8"/>
    <w:rsid w:val="008D60DB"/>
    <w:rsid w:val="008D733B"/>
    <w:rsid w:val="008E2DCF"/>
    <w:rsid w:val="008E548D"/>
    <w:rsid w:val="008F16C7"/>
    <w:rsid w:val="008F25AD"/>
    <w:rsid w:val="008F45D7"/>
    <w:rsid w:val="008F773B"/>
    <w:rsid w:val="00904EDF"/>
    <w:rsid w:val="00905207"/>
    <w:rsid w:val="00905FAD"/>
    <w:rsid w:val="00906BEC"/>
    <w:rsid w:val="00907728"/>
    <w:rsid w:val="009111C3"/>
    <w:rsid w:val="00911E37"/>
    <w:rsid w:val="00911F53"/>
    <w:rsid w:val="00912F29"/>
    <w:rsid w:val="0091558C"/>
    <w:rsid w:val="009179F1"/>
    <w:rsid w:val="00917E1E"/>
    <w:rsid w:val="0092240F"/>
    <w:rsid w:val="009239A2"/>
    <w:rsid w:val="00923C7B"/>
    <w:rsid w:val="0092559E"/>
    <w:rsid w:val="00926D55"/>
    <w:rsid w:val="00931836"/>
    <w:rsid w:val="0093193E"/>
    <w:rsid w:val="0093296E"/>
    <w:rsid w:val="00933632"/>
    <w:rsid w:val="009339ED"/>
    <w:rsid w:val="00933BA0"/>
    <w:rsid w:val="0093458C"/>
    <w:rsid w:val="00936F9E"/>
    <w:rsid w:val="00941F5E"/>
    <w:rsid w:val="00942C72"/>
    <w:rsid w:val="00954AFE"/>
    <w:rsid w:val="009568D7"/>
    <w:rsid w:val="00957087"/>
    <w:rsid w:val="00962169"/>
    <w:rsid w:val="0096232E"/>
    <w:rsid w:val="00964A6E"/>
    <w:rsid w:val="00965BAA"/>
    <w:rsid w:val="009739BF"/>
    <w:rsid w:val="009749C1"/>
    <w:rsid w:val="00975DE6"/>
    <w:rsid w:val="00976278"/>
    <w:rsid w:val="00977073"/>
    <w:rsid w:val="009821C4"/>
    <w:rsid w:val="00982396"/>
    <w:rsid w:val="009829CD"/>
    <w:rsid w:val="009857C5"/>
    <w:rsid w:val="00985CBF"/>
    <w:rsid w:val="00995BDD"/>
    <w:rsid w:val="00995EED"/>
    <w:rsid w:val="00996F0A"/>
    <w:rsid w:val="00997498"/>
    <w:rsid w:val="009A2712"/>
    <w:rsid w:val="009A2CE8"/>
    <w:rsid w:val="009A7907"/>
    <w:rsid w:val="009B5E1A"/>
    <w:rsid w:val="009B66F2"/>
    <w:rsid w:val="009C0434"/>
    <w:rsid w:val="009C0BE8"/>
    <w:rsid w:val="009C1CEE"/>
    <w:rsid w:val="009C41F9"/>
    <w:rsid w:val="009C63A2"/>
    <w:rsid w:val="009C71C8"/>
    <w:rsid w:val="009C74D6"/>
    <w:rsid w:val="009D1286"/>
    <w:rsid w:val="009D152D"/>
    <w:rsid w:val="009D2CD1"/>
    <w:rsid w:val="009D5256"/>
    <w:rsid w:val="009E0127"/>
    <w:rsid w:val="009E1B28"/>
    <w:rsid w:val="009E3B71"/>
    <w:rsid w:val="009E4786"/>
    <w:rsid w:val="009E49EF"/>
    <w:rsid w:val="009E5192"/>
    <w:rsid w:val="009E70F5"/>
    <w:rsid w:val="009F3296"/>
    <w:rsid w:val="00A006A8"/>
    <w:rsid w:val="00A01FF7"/>
    <w:rsid w:val="00A03486"/>
    <w:rsid w:val="00A05BB9"/>
    <w:rsid w:val="00A079D5"/>
    <w:rsid w:val="00A1328B"/>
    <w:rsid w:val="00A140B1"/>
    <w:rsid w:val="00A14FDE"/>
    <w:rsid w:val="00A15052"/>
    <w:rsid w:val="00A2051F"/>
    <w:rsid w:val="00A21343"/>
    <w:rsid w:val="00A218E1"/>
    <w:rsid w:val="00A24E3E"/>
    <w:rsid w:val="00A25AB9"/>
    <w:rsid w:val="00A2718F"/>
    <w:rsid w:val="00A30A48"/>
    <w:rsid w:val="00A350B1"/>
    <w:rsid w:val="00A3562A"/>
    <w:rsid w:val="00A42379"/>
    <w:rsid w:val="00A441BF"/>
    <w:rsid w:val="00A51868"/>
    <w:rsid w:val="00A52868"/>
    <w:rsid w:val="00A529AB"/>
    <w:rsid w:val="00A530D9"/>
    <w:rsid w:val="00A55A09"/>
    <w:rsid w:val="00A56C64"/>
    <w:rsid w:val="00A570B2"/>
    <w:rsid w:val="00A62978"/>
    <w:rsid w:val="00A62F68"/>
    <w:rsid w:val="00A63C0F"/>
    <w:rsid w:val="00A71E85"/>
    <w:rsid w:val="00A806B2"/>
    <w:rsid w:val="00A808BE"/>
    <w:rsid w:val="00A82BB2"/>
    <w:rsid w:val="00A86141"/>
    <w:rsid w:val="00A86CCD"/>
    <w:rsid w:val="00A92217"/>
    <w:rsid w:val="00A92363"/>
    <w:rsid w:val="00A940AA"/>
    <w:rsid w:val="00A96017"/>
    <w:rsid w:val="00A9729D"/>
    <w:rsid w:val="00A97967"/>
    <w:rsid w:val="00AA304E"/>
    <w:rsid w:val="00AA3A18"/>
    <w:rsid w:val="00AA6920"/>
    <w:rsid w:val="00AA6DC1"/>
    <w:rsid w:val="00AB0443"/>
    <w:rsid w:val="00AB6E45"/>
    <w:rsid w:val="00AC4F16"/>
    <w:rsid w:val="00AD0CDC"/>
    <w:rsid w:val="00AD1ABA"/>
    <w:rsid w:val="00AD2868"/>
    <w:rsid w:val="00AD35D4"/>
    <w:rsid w:val="00AD4E39"/>
    <w:rsid w:val="00AD606A"/>
    <w:rsid w:val="00AE252D"/>
    <w:rsid w:val="00AE390D"/>
    <w:rsid w:val="00AE6EB1"/>
    <w:rsid w:val="00AF039C"/>
    <w:rsid w:val="00AF46EE"/>
    <w:rsid w:val="00AF5145"/>
    <w:rsid w:val="00AF60AD"/>
    <w:rsid w:val="00AF66F3"/>
    <w:rsid w:val="00AF7BF5"/>
    <w:rsid w:val="00B000CE"/>
    <w:rsid w:val="00B0392A"/>
    <w:rsid w:val="00B043BE"/>
    <w:rsid w:val="00B0446C"/>
    <w:rsid w:val="00B04FC9"/>
    <w:rsid w:val="00B057DD"/>
    <w:rsid w:val="00B05B5E"/>
    <w:rsid w:val="00B12E27"/>
    <w:rsid w:val="00B141B9"/>
    <w:rsid w:val="00B14259"/>
    <w:rsid w:val="00B1468D"/>
    <w:rsid w:val="00B1639D"/>
    <w:rsid w:val="00B201EC"/>
    <w:rsid w:val="00B20758"/>
    <w:rsid w:val="00B21DBC"/>
    <w:rsid w:val="00B21E14"/>
    <w:rsid w:val="00B310D8"/>
    <w:rsid w:val="00B34B72"/>
    <w:rsid w:val="00B364FE"/>
    <w:rsid w:val="00B37B71"/>
    <w:rsid w:val="00B4090C"/>
    <w:rsid w:val="00B4401E"/>
    <w:rsid w:val="00B4604C"/>
    <w:rsid w:val="00B47103"/>
    <w:rsid w:val="00B51573"/>
    <w:rsid w:val="00B533B7"/>
    <w:rsid w:val="00B6165C"/>
    <w:rsid w:val="00B64490"/>
    <w:rsid w:val="00B64690"/>
    <w:rsid w:val="00B65993"/>
    <w:rsid w:val="00B72CF1"/>
    <w:rsid w:val="00B734EF"/>
    <w:rsid w:val="00B74BC1"/>
    <w:rsid w:val="00B7581D"/>
    <w:rsid w:val="00B7757A"/>
    <w:rsid w:val="00B8051B"/>
    <w:rsid w:val="00B8081C"/>
    <w:rsid w:val="00B819D4"/>
    <w:rsid w:val="00B8244C"/>
    <w:rsid w:val="00B8647F"/>
    <w:rsid w:val="00B86B1C"/>
    <w:rsid w:val="00B90358"/>
    <w:rsid w:val="00B90A81"/>
    <w:rsid w:val="00B935FF"/>
    <w:rsid w:val="00B957DF"/>
    <w:rsid w:val="00BA09F7"/>
    <w:rsid w:val="00BA0A83"/>
    <w:rsid w:val="00BA3890"/>
    <w:rsid w:val="00BA4CF9"/>
    <w:rsid w:val="00BA76EB"/>
    <w:rsid w:val="00BB1A7F"/>
    <w:rsid w:val="00BB3517"/>
    <w:rsid w:val="00BC3723"/>
    <w:rsid w:val="00BC5C1C"/>
    <w:rsid w:val="00BD0411"/>
    <w:rsid w:val="00BD080F"/>
    <w:rsid w:val="00BD1316"/>
    <w:rsid w:val="00BD62D8"/>
    <w:rsid w:val="00BD7B57"/>
    <w:rsid w:val="00BE2BD9"/>
    <w:rsid w:val="00BE4146"/>
    <w:rsid w:val="00BF08C3"/>
    <w:rsid w:val="00BF1DBA"/>
    <w:rsid w:val="00C0007A"/>
    <w:rsid w:val="00C00156"/>
    <w:rsid w:val="00C03F4C"/>
    <w:rsid w:val="00C05267"/>
    <w:rsid w:val="00C05DFB"/>
    <w:rsid w:val="00C05F15"/>
    <w:rsid w:val="00C07C2B"/>
    <w:rsid w:val="00C135A2"/>
    <w:rsid w:val="00C16C3E"/>
    <w:rsid w:val="00C20481"/>
    <w:rsid w:val="00C2165E"/>
    <w:rsid w:val="00C220A1"/>
    <w:rsid w:val="00C2325D"/>
    <w:rsid w:val="00C2712A"/>
    <w:rsid w:val="00C30165"/>
    <w:rsid w:val="00C305CD"/>
    <w:rsid w:val="00C329BA"/>
    <w:rsid w:val="00C366BA"/>
    <w:rsid w:val="00C401AC"/>
    <w:rsid w:val="00C402E4"/>
    <w:rsid w:val="00C40C4A"/>
    <w:rsid w:val="00C42007"/>
    <w:rsid w:val="00C43844"/>
    <w:rsid w:val="00C4418F"/>
    <w:rsid w:val="00C461AB"/>
    <w:rsid w:val="00C504F1"/>
    <w:rsid w:val="00C51AA4"/>
    <w:rsid w:val="00C52BC8"/>
    <w:rsid w:val="00C55864"/>
    <w:rsid w:val="00C570EB"/>
    <w:rsid w:val="00C6025F"/>
    <w:rsid w:val="00C617E1"/>
    <w:rsid w:val="00C63764"/>
    <w:rsid w:val="00C6426E"/>
    <w:rsid w:val="00C67C7A"/>
    <w:rsid w:val="00C70789"/>
    <w:rsid w:val="00C71427"/>
    <w:rsid w:val="00C725D8"/>
    <w:rsid w:val="00C72F4B"/>
    <w:rsid w:val="00C734F1"/>
    <w:rsid w:val="00C74576"/>
    <w:rsid w:val="00C747A5"/>
    <w:rsid w:val="00C74988"/>
    <w:rsid w:val="00C76A1F"/>
    <w:rsid w:val="00C82FED"/>
    <w:rsid w:val="00C85785"/>
    <w:rsid w:val="00C90EEF"/>
    <w:rsid w:val="00C9127D"/>
    <w:rsid w:val="00C923C5"/>
    <w:rsid w:val="00C92460"/>
    <w:rsid w:val="00C92846"/>
    <w:rsid w:val="00C92E5A"/>
    <w:rsid w:val="00C947F5"/>
    <w:rsid w:val="00C973CA"/>
    <w:rsid w:val="00C974E8"/>
    <w:rsid w:val="00CA3895"/>
    <w:rsid w:val="00CA3D28"/>
    <w:rsid w:val="00CA475B"/>
    <w:rsid w:val="00CA4D4C"/>
    <w:rsid w:val="00CA4D85"/>
    <w:rsid w:val="00CA5A48"/>
    <w:rsid w:val="00CA6AAF"/>
    <w:rsid w:val="00CB10D9"/>
    <w:rsid w:val="00CB1CCB"/>
    <w:rsid w:val="00CB24F6"/>
    <w:rsid w:val="00CB636A"/>
    <w:rsid w:val="00CC1EC5"/>
    <w:rsid w:val="00CC5BCC"/>
    <w:rsid w:val="00CD02AA"/>
    <w:rsid w:val="00CD4734"/>
    <w:rsid w:val="00CE5A35"/>
    <w:rsid w:val="00CE7532"/>
    <w:rsid w:val="00CF0240"/>
    <w:rsid w:val="00CF57E7"/>
    <w:rsid w:val="00D02A39"/>
    <w:rsid w:val="00D03822"/>
    <w:rsid w:val="00D03F24"/>
    <w:rsid w:val="00D051C8"/>
    <w:rsid w:val="00D066F5"/>
    <w:rsid w:val="00D11936"/>
    <w:rsid w:val="00D13586"/>
    <w:rsid w:val="00D1424C"/>
    <w:rsid w:val="00D168AD"/>
    <w:rsid w:val="00D17673"/>
    <w:rsid w:val="00D20A24"/>
    <w:rsid w:val="00D22AAC"/>
    <w:rsid w:val="00D233AC"/>
    <w:rsid w:val="00D2385C"/>
    <w:rsid w:val="00D2402C"/>
    <w:rsid w:val="00D272C1"/>
    <w:rsid w:val="00D27F75"/>
    <w:rsid w:val="00D32375"/>
    <w:rsid w:val="00D335F4"/>
    <w:rsid w:val="00D34B34"/>
    <w:rsid w:val="00D356BA"/>
    <w:rsid w:val="00D356DD"/>
    <w:rsid w:val="00D50B6A"/>
    <w:rsid w:val="00D519CE"/>
    <w:rsid w:val="00D5230B"/>
    <w:rsid w:val="00D53546"/>
    <w:rsid w:val="00D53E63"/>
    <w:rsid w:val="00D624F6"/>
    <w:rsid w:val="00D629A6"/>
    <w:rsid w:val="00D62D7E"/>
    <w:rsid w:val="00D64C74"/>
    <w:rsid w:val="00D72E15"/>
    <w:rsid w:val="00D73E84"/>
    <w:rsid w:val="00D779F1"/>
    <w:rsid w:val="00D800D1"/>
    <w:rsid w:val="00D8121D"/>
    <w:rsid w:val="00D85870"/>
    <w:rsid w:val="00D87D92"/>
    <w:rsid w:val="00D906CC"/>
    <w:rsid w:val="00D92920"/>
    <w:rsid w:val="00D92AEE"/>
    <w:rsid w:val="00D93AC1"/>
    <w:rsid w:val="00D948D9"/>
    <w:rsid w:val="00D966EE"/>
    <w:rsid w:val="00D9698C"/>
    <w:rsid w:val="00D97D58"/>
    <w:rsid w:val="00DA1584"/>
    <w:rsid w:val="00DA255D"/>
    <w:rsid w:val="00DA49FC"/>
    <w:rsid w:val="00DB2240"/>
    <w:rsid w:val="00DB34F3"/>
    <w:rsid w:val="00DB3FBC"/>
    <w:rsid w:val="00DB4ED4"/>
    <w:rsid w:val="00DB6DCA"/>
    <w:rsid w:val="00DC237F"/>
    <w:rsid w:val="00DC3A1B"/>
    <w:rsid w:val="00DC523E"/>
    <w:rsid w:val="00DC58FC"/>
    <w:rsid w:val="00DC65EA"/>
    <w:rsid w:val="00DC7ECD"/>
    <w:rsid w:val="00DD07B0"/>
    <w:rsid w:val="00DD29E3"/>
    <w:rsid w:val="00DD39CE"/>
    <w:rsid w:val="00DD47EA"/>
    <w:rsid w:val="00DD4D57"/>
    <w:rsid w:val="00DD6663"/>
    <w:rsid w:val="00DD72F1"/>
    <w:rsid w:val="00DD77B5"/>
    <w:rsid w:val="00DE08C4"/>
    <w:rsid w:val="00DE0BE3"/>
    <w:rsid w:val="00DE4E6C"/>
    <w:rsid w:val="00DE5BB4"/>
    <w:rsid w:val="00DE65F4"/>
    <w:rsid w:val="00DE66F3"/>
    <w:rsid w:val="00DE7CFB"/>
    <w:rsid w:val="00DF0666"/>
    <w:rsid w:val="00DF39EC"/>
    <w:rsid w:val="00DF3FD8"/>
    <w:rsid w:val="00DF5B56"/>
    <w:rsid w:val="00DF6183"/>
    <w:rsid w:val="00E00F48"/>
    <w:rsid w:val="00E0407B"/>
    <w:rsid w:val="00E06AA7"/>
    <w:rsid w:val="00E07DD3"/>
    <w:rsid w:val="00E10C9A"/>
    <w:rsid w:val="00E12AD2"/>
    <w:rsid w:val="00E16467"/>
    <w:rsid w:val="00E20B91"/>
    <w:rsid w:val="00E20EFB"/>
    <w:rsid w:val="00E2326B"/>
    <w:rsid w:val="00E235D5"/>
    <w:rsid w:val="00E244BF"/>
    <w:rsid w:val="00E25E3B"/>
    <w:rsid w:val="00E303AE"/>
    <w:rsid w:val="00E30A8A"/>
    <w:rsid w:val="00E31FC7"/>
    <w:rsid w:val="00E333FD"/>
    <w:rsid w:val="00E435A4"/>
    <w:rsid w:val="00E441B3"/>
    <w:rsid w:val="00E443CC"/>
    <w:rsid w:val="00E444DD"/>
    <w:rsid w:val="00E45E3E"/>
    <w:rsid w:val="00E46F6F"/>
    <w:rsid w:val="00E4723B"/>
    <w:rsid w:val="00E475DB"/>
    <w:rsid w:val="00E60832"/>
    <w:rsid w:val="00E61277"/>
    <w:rsid w:val="00E6193F"/>
    <w:rsid w:val="00E649CB"/>
    <w:rsid w:val="00E70FA8"/>
    <w:rsid w:val="00E754DE"/>
    <w:rsid w:val="00E75DC6"/>
    <w:rsid w:val="00E76ED4"/>
    <w:rsid w:val="00E81F4F"/>
    <w:rsid w:val="00E824F5"/>
    <w:rsid w:val="00E82F48"/>
    <w:rsid w:val="00E83BAE"/>
    <w:rsid w:val="00E84FAE"/>
    <w:rsid w:val="00E85871"/>
    <w:rsid w:val="00E87FD2"/>
    <w:rsid w:val="00E93390"/>
    <w:rsid w:val="00E9791F"/>
    <w:rsid w:val="00EA0C48"/>
    <w:rsid w:val="00EA2389"/>
    <w:rsid w:val="00EA2A4C"/>
    <w:rsid w:val="00EA57DF"/>
    <w:rsid w:val="00EA6404"/>
    <w:rsid w:val="00EA7B25"/>
    <w:rsid w:val="00EA7E52"/>
    <w:rsid w:val="00EB62F5"/>
    <w:rsid w:val="00EB7B8E"/>
    <w:rsid w:val="00EC0105"/>
    <w:rsid w:val="00EC0FD7"/>
    <w:rsid w:val="00EC4233"/>
    <w:rsid w:val="00ED27C6"/>
    <w:rsid w:val="00ED3C45"/>
    <w:rsid w:val="00ED755A"/>
    <w:rsid w:val="00EE32C9"/>
    <w:rsid w:val="00EE4F23"/>
    <w:rsid w:val="00EE5F96"/>
    <w:rsid w:val="00EE73E1"/>
    <w:rsid w:val="00EE7BC2"/>
    <w:rsid w:val="00EF36D1"/>
    <w:rsid w:val="00EF3D13"/>
    <w:rsid w:val="00EF61A5"/>
    <w:rsid w:val="00EF6B72"/>
    <w:rsid w:val="00F010A9"/>
    <w:rsid w:val="00F0225A"/>
    <w:rsid w:val="00F03D91"/>
    <w:rsid w:val="00F05E2B"/>
    <w:rsid w:val="00F10807"/>
    <w:rsid w:val="00F109A6"/>
    <w:rsid w:val="00F145C8"/>
    <w:rsid w:val="00F14EE6"/>
    <w:rsid w:val="00F20C1E"/>
    <w:rsid w:val="00F23320"/>
    <w:rsid w:val="00F25485"/>
    <w:rsid w:val="00F25703"/>
    <w:rsid w:val="00F272C4"/>
    <w:rsid w:val="00F32D4C"/>
    <w:rsid w:val="00F333FA"/>
    <w:rsid w:val="00F33C0D"/>
    <w:rsid w:val="00F34B9F"/>
    <w:rsid w:val="00F367F6"/>
    <w:rsid w:val="00F376E3"/>
    <w:rsid w:val="00F41452"/>
    <w:rsid w:val="00F46459"/>
    <w:rsid w:val="00F51C42"/>
    <w:rsid w:val="00F54381"/>
    <w:rsid w:val="00F56E3F"/>
    <w:rsid w:val="00F6537F"/>
    <w:rsid w:val="00F657B2"/>
    <w:rsid w:val="00F65862"/>
    <w:rsid w:val="00F65ACA"/>
    <w:rsid w:val="00F7074A"/>
    <w:rsid w:val="00F72D49"/>
    <w:rsid w:val="00F734D2"/>
    <w:rsid w:val="00F74901"/>
    <w:rsid w:val="00F750A9"/>
    <w:rsid w:val="00F76D0A"/>
    <w:rsid w:val="00F77F5A"/>
    <w:rsid w:val="00F85795"/>
    <w:rsid w:val="00F86629"/>
    <w:rsid w:val="00F875A5"/>
    <w:rsid w:val="00F912A1"/>
    <w:rsid w:val="00F91BE3"/>
    <w:rsid w:val="00FA2472"/>
    <w:rsid w:val="00FA55A2"/>
    <w:rsid w:val="00FA57EB"/>
    <w:rsid w:val="00FA6208"/>
    <w:rsid w:val="00FA6855"/>
    <w:rsid w:val="00FB32D5"/>
    <w:rsid w:val="00FB3372"/>
    <w:rsid w:val="00FB4BEC"/>
    <w:rsid w:val="00FB5A7F"/>
    <w:rsid w:val="00FB684D"/>
    <w:rsid w:val="00FB687F"/>
    <w:rsid w:val="00FC4F38"/>
    <w:rsid w:val="00FC6973"/>
    <w:rsid w:val="00FC7329"/>
    <w:rsid w:val="00FC7A8A"/>
    <w:rsid w:val="00FD19D5"/>
    <w:rsid w:val="00FD207D"/>
    <w:rsid w:val="00FD615D"/>
    <w:rsid w:val="00FD795A"/>
    <w:rsid w:val="00FE1AED"/>
    <w:rsid w:val="00FE3AC8"/>
    <w:rsid w:val="00FE4310"/>
    <w:rsid w:val="00FE4723"/>
    <w:rsid w:val="00FF19E4"/>
    <w:rsid w:val="00FF2E62"/>
    <w:rsid w:val="00FF6A62"/>
    <w:rsid w:val="00FF74A0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57E1"/>
  <w15:docId w15:val="{16FD733F-27B4-4C9C-A423-803A922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B4"/>
    <w:pPr>
      <w:widowControl w:val="0"/>
      <w:suppressAutoHyphens/>
    </w:pPr>
    <w:rPr>
      <w:rFonts w:eastAsia="Lucida Sans Unicode" w:cs="Tahoma"/>
      <w:sz w:val="28"/>
      <w:szCs w:val="24"/>
      <w:lang w:bidi="ru-RU"/>
    </w:rPr>
  </w:style>
  <w:style w:type="paragraph" w:styleId="1">
    <w:name w:val="heading 1"/>
    <w:basedOn w:val="a"/>
    <w:next w:val="a"/>
    <w:qFormat/>
    <w:rsid w:val="00F85795"/>
    <w:pPr>
      <w:keepNext/>
      <w:suppressAutoHyphens w:val="0"/>
      <w:jc w:val="both"/>
      <w:outlineLvl w:val="0"/>
    </w:pPr>
    <w:rPr>
      <w:rFonts w:eastAsia="Times New Roman" w:cs="Times New Roman"/>
      <w:i/>
      <w:iCs/>
      <w:sz w:val="30"/>
      <w:szCs w:val="20"/>
      <w:lang w:bidi="ar-SA"/>
    </w:rPr>
  </w:style>
  <w:style w:type="paragraph" w:styleId="4">
    <w:name w:val="heading 4"/>
    <w:basedOn w:val="a"/>
    <w:next w:val="a"/>
    <w:qFormat/>
    <w:rsid w:val="00B819D4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szCs w:val="28"/>
      <w:lang w:eastAsia="ar-SA" w:bidi="ar-SA"/>
    </w:rPr>
  </w:style>
  <w:style w:type="paragraph" w:styleId="8">
    <w:name w:val="heading 8"/>
    <w:basedOn w:val="a"/>
    <w:next w:val="a"/>
    <w:link w:val="80"/>
    <w:qFormat/>
    <w:rsid w:val="0047692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41B4"/>
  </w:style>
  <w:style w:type="character" w:customStyle="1" w:styleId="WW-Absatz-Standardschriftart">
    <w:name w:val="WW-Absatz-Standardschriftart"/>
    <w:rsid w:val="006241B4"/>
  </w:style>
  <w:style w:type="character" w:customStyle="1" w:styleId="WW-Absatz-Standardschriftart1">
    <w:name w:val="WW-Absatz-Standardschriftart1"/>
    <w:rsid w:val="006241B4"/>
  </w:style>
  <w:style w:type="character" w:customStyle="1" w:styleId="WW-Absatz-Standardschriftart11">
    <w:name w:val="WW-Absatz-Standardschriftart11"/>
    <w:rsid w:val="006241B4"/>
  </w:style>
  <w:style w:type="character" w:customStyle="1" w:styleId="WW-Absatz-Standardschriftart111">
    <w:name w:val="WW-Absatz-Standardschriftart111"/>
    <w:rsid w:val="006241B4"/>
  </w:style>
  <w:style w:type="character" w:customStyle="1" w:styleId="WW-Absatz-Standardschriftart1111">
    <w:name w:val="WW-Absatz-Standardschriftart1111"/>
    <w:rsid w:val="006241B4"/>
  </w:style>
  <w:style w:type="character" w:customStyle="1" w:styleId="a3">
    <w:name w:val="Символ нумерации"/>
    <w:rsid w:val="006241B4"/>
  </w:style>
  <w:style w:type="paragraph" w:customStyle="1" w:styleId="10">
    <w:name w:val="Заголовок1"/>
    <w:next w:val="a4"/>
    <w:rsid w:val="006241B4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bidi="ru-RU"/>
    </w:rPr>
  </w:style>
  <w:style w:type="paragraph" w:styleId="a4">
    <w:name w:val="Body Text"/>
    <w:link w:val="a5"/>
    <w:rsid w:val="006241B4"/>
    <w:pPr>
      <w:widowControl w:val="0"/>
      <w:suppressAutoHyphens/>
      <w:spacing w:after="120"/>
    </w:pPr>
    <w:rPr>
      <w:rFonts w:eastAsia="Lucida Sans Unicode" w:cs="Tahoma"/>
      <w:sz w:val="28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6241B4"/>
    <w:rPr>
      <w:rFonts w:eastAsia="Lucida Sans Unicode" w:cs="Tahoma"/>
      <w:sz w:val="28"/>
      <w:szCs w:val="24"/>
      <w:lang w:val="ru-RU" w:eastAsia="ru-RU" w:bidi="ru-RU"/>
    </w:rPr>
  </w:style>
  <w:style w:type="paragraph" w:styleId="a6">
    <w:name w:val="List"/>
    <w:basedOn w:val="a4"/>
    <w:rsid w:val="006241B4"/>
    <w:rPr>
      <w:sz w:val="24"/>
    </w:rPr>
  </w:style>
  <w:style w:type="paragraph" w:customStyle="1" w:styleId="11">
    <w:name w:val="Название1"/>
    <w:rsid w:val="006241B4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8"/>
      <w:szCs w:val="24"/>
      <w:lang w:bidi="ru-RU"/>
    </w:rPr>
  </w:style>
  <w:style w:type="paragraph" w:customStyle="1" w:styleId="12">
    <w:name w:val="Указатель1"/>
    <w:rsid w:val="006241B4"/>
    <w:pPr>
      <w:widowControl w:val="0"/>
      <w:suppressLineNumbers/>
      <w:suppressAutoHyphens/>
    </w:pPr>
    <w:rPr>
      <w:rFonts w:eastAsia="Lucida Sans Unicode" w:cs="Tahoma"/>
      <w:sz w:val="24"/>
      <w:szCs w:val="24"/>
      <w:lang w:bidi="ru-RU"/>
    </w:rPr>
  </w:style>
  <w:style w:type="paragraph" w:styleId="a7">
    <w:name w:val="Title"/>
    <w:basedOn w:val="10"/>
    <w:next w:val="a8"/>
    <w:link w:val="a9"/>
    <w:qFormat/>
    <w:rsid w:val="006241B4"/>
  </w:style>
  <w:style w:type="paragraph" w:styleId="a8">
    <w:name w:val="Subtitle"/>
    <w:basedOn w:val="10"/>
    <w:next w:val="a4"/>
    <w:link w:val="aa"/>
    <w:qFormat/>
    <w:rsid w:val="006241B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6241B4"/>
    <w:rPr>
      <w:rFonts w:eastAsia="Lucida Sans Unicode" w:cs="Tahoma"/>
      <w:i/>
      <w:iCs/>
      <w:sz w:val="28"/>
      <w:szCs w:val="28"/>
      <w:lang w:eastAsia="ru-RU" w:bidi="ru-RU"/>
    </w:rPr>
  </w:style>
  <w:style w:type="character" w:customStyle="1" w:styleId="a9">
    <w:name w:val="Заголовок Знак"/>
    <w:basedOn w:val="a0"/>
    <w:link w:val="a7"/>
    <w:rsid w:val="006241B4"/>
    <w:rPr>
      <w:rFonts w:eastAsia="Lucida Sans Unicode" w:cs="Tahoma"/>
      <w:sz w:val="28"/>
      <w:szCs w:val="28"/>
      <w:lang w:eastAsia="ru-RU" w:bidi="ru-RU"/>
    </w:rPr>
  </w:style>
  <w:style w:type="paragraph" w:styleId="ab">
    <w:name w:val="header"/>
    <w:basedOn w:val="a"/>
    <w:link w:val="ac"/>
    <w:rsid w:val="006241B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6241B4"/>
    <w:rPr>
      <w:rFonts w:eastAsia="Lucida Sans Unicode" w:cs="Tahoma"/>
      <w:sz w:val="28"/>
      <w:szCs w:val="24"/>
      <w:lang w:eastAsia="ru-RU" w:bidi="ru-RU"/>
    </w:rPr>
  </w:style>
  <w:style w:type="paragraph" w:styleId="ad">
    <w:name w:val="footer"/>
    <w:basedOn w:val="a"/>
    <w:link w:val="ae"/>
    <w:uiPriority w:val="99"/>
    <w:rsid w:val="006241B4"/>
    <w:pPr>
      <w:suppressLineNumbers/>
      <w:tabs>
        <w:tab w:val="center" w:pos="4677"/>
        <w:tab w:val="right" w:pos="9354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41B4"/>
    <w:rPr>
      <w:rFonts w:eastAsia="Lucida Sans Unicode" w:cs="Tahoma"/>
      <w:sz w:val="28"/>
      <w:szCs w:val="24"/>
      <w:lang w:eastAsia="ru-RU" w:bidi="ru-RU"/>
    </w:rPr>
  </w:style>
  <w:style w:type="paragraph" w:customStyle="1" w:styleId="af">
    <w:name w:val="Содержимое таблицы"/>
    <w:basedOn w:val="a"/>
    <w:rsid w:val="006241B4"/>
    <w:pPr>
      <w:suppressLineNumbers/>
    </w:pPr>
  </w:style>
  <w:style w:type="paragraph" w:customStyle="1" w:styleId="af0">
    <w:name w:val="Заголовок таблицы"/>
    <w:basedOn w:val="af"/>
    <w:rsid w:val="006241B4"/>
    <w:pPr>
      <w:jc w:val="center"/>
    </w:pPr>
    <w:rPr>
      <w:b/>
      <w:bCs/>
    </w:rPr>
  </w:style>
  <w:style w:type="paragraph" w:customStyle="1" w:styleId="ConsPlusNormal">
    <w:name w:val="ConsPlusNormal"/>
    <w:rsid w:val="006241B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6241B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rsid w:val="006241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6241B4"/>
    <w:rPr>
      <w:rFonts w:ascii="Tahoma" w:eastAsia="Lucida Sans Unicode" w:hAnsi="Tahoma" w:cs="Tahoma"/>
      <w:sz w:val="16"/>
      <w:szCs w:val="16"/>
      <w:lang w:bidi="ru-RU"/>
    </w:rPr>
  </w:style>
  <w:style w:type="paragraph" w:styleId="af2">
    <w:name w:val="Document Map"/>
    <w:basedOn w:val="a"/>
    <w:link w:val="af1"/>
    <w:uiPriority w:val="99"/>
    <w:semiHidden/>
    <w:unhideWhenUsed/>
    <w:rsid w:val="006241B4"/>
    <w:rPr>
      <w:rFonts w:ascii="Tahoma" w:hAnsi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6241B4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6241B4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41B4"/>
    <w:rPr>
      <w:rFonts w:ascii="Tahoma" w:eastAsia="Lucida Sans Unicode" w:hAnsi="Tahoma" w:cs="Tahoma"/>
      <w:sz w:val="16"/>
      <w:szCs w:val="16"/>
      <w:lang w:eastAsia="ru-RU" w:bidi="ru-RU"/>
    </w:rPr>
  </w:style>
  <w:style w:type="table" w:styleId="af5">
    <w:name w:val="Table Grid"/>
    <w:basedOn w:val="a1"/>
    <w:rsid w:val="007D4A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rsid w:val="009C71C8"/>
    <w:pPr>
      <w:widowControl/>
      <w:suppressAutoHyphens w:val="0"/>
      <w:spacing w:before="100" w:beforeAutospacing="1" w:after="119"/>
    </w:pPr>
    <w:rPr>
      <w:rFonts w:eastAsia="Times New Roman" w:cs="Times New Roman"/>
      <w:sz w:val="24"/>
      <w:lang w:bidi="ar-SA"/>
    </w:rPr>
  </w:style>
  <w:style w:type="paragraph" w:styleId="af7">
    <w:name w:val="footnote text"/>
    <w:basedOn w:val="a"/>
    <w:semiHidden/>
    <w:rsid w:val="004A63FE"/>
    <w:pPr>
      <w:suppressAutoHyphens w:val="0"/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styleId="af8">
    <w:name w:val="footnote reference"/>
    <w:basedOn w:val="a0"/>
    <w:semiHidden/>
    <w:rsid w:val="004A63FE"/>
    <w:rPr>
      <w:vertAlign w:val="superscript"/>
    </w:rPr>
  </w:style>
  <w:style w:type="character" w:styleId="af9">
    <w:name w:val="page number"/>
    <w:basedOn w:val="a0"/>
    <w:rsid w:val="004A63FE"/>
  </w:style>
  <w:style w:type="paragraph" w:styleId="afa">
    <w:name w:val="No Spacing"/>
    <w:qFormat/>
    <w:rsid w:val="004A63FE"/>
    <w:pPr>
      <w:jc w:val="both"/>
    </w:pPr>
    <w:rPr>
      <w:sz w:val="28"/>
      <w:szCs w:val="22"/>
      <w:lang w:eastAsia="en-US"/>
    </w:rPr>
  </w:style>
  <w:style w:type="paragraph" w:customStyle="1" w:styleId="afb">
    <w:name w:val="Знак Знак Знак Знак"/>
    <w:basedOn w:val="a"/>
    <w:rsid w:val="004C12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afc">
    <w:name w:val="Знак"/>
    <w:basedOn w:val="a"/>
    <w:uiPriority w:val="99"/>
    <w:rsid w:val="00C216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table" w:customStyle="1" w:styleId="14">
    <w:name w:val="Сетка таблицы1"/>
    <w:basedOn w:val="a1"/>
    <w:next w:val="af5"/>
    <w:rsid w:val="00070D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1 Знак"/>
    <w:basedOn w:val="a"/>
    <w:rsid w:val="005E666D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fd">
    <w:name w:val="List Paragraph"/>
    <w:basedOn w:val="a"/>
    <w:uiPriority w:val="34"/>
    <w:qFormat/>
    <w:rsid w:val="00EF61A5"/>
    <w:pPr>
      <w:widowControl/>
      <w:suppressAutoHyphens w:val="0"/>
      <w:ind w:left="720"/>
      <w:contextualSpacing/>
    </w:pPr>
    <w:rPr>
      <w:rFonts w:eastAsia="Times New Roman" w:cs="Times New Roman"/>
      <w:sz w:val="24"/>
      <w:lang w:bidi="ar-SA"/>
    </w:rPr>
  </w:style>
  <w:style w:type="paragraph" w:customStyle="1" w:styleId="afe">
    <w:name w:val="Знак Знак Знак Знак"/>
    <w:basedOn w:val="a"/>
    <w:rsid w:val="0083176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msonormalcxspmiddle">
    <w:name w:val="msonormalcxspmiddle"/>
    <w:basedOn w:val="a"/>
    <w:rsid w:val="00CC5B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3A452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"/>
    <w:basedOn w:val="a"/>
    <w:rsid w:val="00EA57DF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 w:eastAsia="en-US" w:bidi="ar-SA"/>
    </w:rPr>
  </w:style>
  <w:style w:type="character" w:customStyle="1" w:styleId="80">
    <w:name w:val="Заголовок 8 Знак"/>
    <w:basedOn w:val="a0"/>
    <w:link w:val="8"/>
    <w:rsid w:val="0047692C"/>
    <w:rPr>
      <w:rFonts w:eastAsia="Times New Roman"/>
      <w:i/>
      <w:iCs/>
      <w:sz w:val="24"/>
      <w:szCs w:val="24"/>
    </w:rPr>
  </w:style>
  <w:style w:type="paragraph" w:customStyle="1" w:styleId="Preformat">
    <w:name w:val="Preformat"/>
    <w:rsid w:val="00B935FF"/>
    <w:rPr>
      <w:rFonts w:ascii="Courier New" w:eastAsia="Times New Roman" w:hAnsi="Courier New"/>
    </w:rPr>
  </w:style>
  <w:style w:type="character" w:customStyle="1" w:styleId="aff0">
    <w:name w:val="Гипертекстовая ссылка"/>
    <w:uiPriority w:val="99"/>
    <w:rsid w:val="00B8081C"/>
    <w:rPr>
      <w:color w:val="106BBE"/>
    </w:rPr>
  </w:style>
  <w:style w:type="character" w:styleId="aff1">
    <w:name w:val="Hyperlink"/>
    <w:uiPriority w:val="99"/>
    <w:rsid w:val="00410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3BE05CCE2CA6F98FEC6882A7FA23599EBA7B6F675D35F5FA2F2E24CA19480D3DBFADD9FBEC8CD2DA8610809BFpDd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B8EFDCFC4A47B4144265E7864972F7B43D1D25F62907733D79836E83BD02B658566844E232A4BC0550917A4LDy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1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F7ED-44CA-4C6A-B448-2CB9CCBC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до¬полнений в Межведомствен¬ную го¬родскую целевую про¬грамму «Комплексные меры по профи¬лактике правонару¬шений на территор¬ии города Димитров¬града на 2007-2010 годы»</vt:lpstr>
    </vt:vector>
  </TitlesOfParts>
  <Company>Администрация</Company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до¬полнений в Межведомствен¬ную го¬родскую целевую про¬грамму «Комплексные меры по профи¬лактике правонару¬шений на территор¬ии города Димитров¬града на 2007-2010 годы»</dc:title>
  <dc:subject/>
  <dc:creator>Пользователь</dc:creator>
  <cp:keywords/>
  <dc:description/>
  <cp:lastModifiedBy>Елена</cp:lastModifiedBy>
  <cp:revision>9</cp:revision>
  <cp:lastPrinted>2021-10-24T22:50:00Z</cp:lastPrinted>
  <dcterms:created xsi:type="dcterms:W3CDTF">2021-10-19T05:17:00Z</dcterms:created>
  <dcterms:modified xsi:type="dcterms:W3CDTF">2021-10-24T23:13:00Z</dcterms:modified>
</cp:coreProperties>
</file>