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9" w:rsidRPr="00EC3F46" w:rsidRDefault="008243D9" w:rsidP="004D6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b/>
          <w:bCs/>
          <w:color w:val="182F34"/>
          <w:sz w:val="26"/>
          <w:szCs w:val="26"/>
          <w:lang w:eastAsia="ru-RU"/>
        </w:rPr>
        <w:t>Анализ работы по информатизации за 2019 -2020 учебный год</w:t>
      </w:r>
    </w:p>
    <w:p w:rsidR="008243D9" w:rsidRPr="00EC3F46" w:rsidRDefault="008243D9" w:rsidP="004D6A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b/>
          <w:bCs/>
          <w:color w:val="182F34"/>
          <w:sz w:val="26"/>
          <w:szCs w:val="26"/>
          <w:lang w:eastAsia="ru-RU"/>
        </w:rPr>
        <w:t>МБОУ «Школа-интернат среднего общего образования п. Провидения»</w:t>
      </w:r>
    </w:p>
    <w:p w:rsidR="008243D9" w:rsidRPr="00EC3F46" w:rsidRDefault="008243D9" w:rsidP="00EC3F46">
      <w:pPr>
        <w:pStyle w:val="20"/>
        <w:shd w:val="clear" w:color="auto" w:fill="auto"/>
        <w:tabs>
          <w:tab w:val="left" w:pos="2386"/>
          <w:tab w:val="left" w:pos="8246"/>
        </w:tabs>
        <w:spacing w:before="0" w:line="240" w:lineRule="auto"/>
        <w:ind w:firstLine="720"/>
        <w:rPr>
          <w:sz w:val="26"/>
          <w:szCs w:val="26"/>
        </w:rPr>
      </w:pPr>
    </w:p>
    <w:p w:rsidR="008243D9" w:rsidRPr="00EC3F46" w:rsidRDefault="008243D9" w:rsidP="00EC3F46">
      <w:pPr>
        <w:pStyle w:val="20"/>
        <w:shd w:val="clear" w:color="auto" w:fill="auto"/>
        <w:tabs>
          <w:tab w:val="left" w:pos="2386"/>
          <w:tab w:val="left" w:pos="8246"/>
        </w:tabs>
        <w:spacing w:before="0" w:line="240" w:lineRule="auto"/>
        <w:ind w:firstLine="720"/>
        <w:rPr>
          <w:sz w:val="26"/>
          <w:szCs w:val="26"/>
        </w:rPr>
      </w:pPr>
      <w:r w:rsidRPr="00EC3F46">
        <w:rPr>
          <w:sz w:val="26"/>
          <w:szCs w:val="26"/>
        </w:rPr>
        <w:t>В рамках национального проекта «Образование» выросли возможности школы в создании информационного пространства: подключение к скоростному Интернету, бесплатное пользование материалами, расположенными на образов</w:t>
      </w:r>
      <w:r w:rsidRPr="00EC3F46">
        <w:rPr>
          <w:sz w:val="26"/>
          <w:szCs w:val="26"/>
        </w:rPr>
        <w:t>а</w:t>
      </w:r>
      <w:r w:rsidRPr="00EC3F46">
        <w:rPr>
          <w:sz w:val="26"/>
          <w:szCs w:val="26"/>
        </w:rPr>
        <w:t xml:space="preserve">тельных порталах, участие в конкурсе образовательных учреждений, конкурсы учителей и </w:t>
      </w:r>
      <w:r w:rsidR="00EC3F46" w:rsidRPr="00EC3F46">
        <w:rPr>
          <w:sz w:val="26"/>
          <w:szCs w:val="26"/>
        </w:rPr>
        <w:t>об</w:t>
      </w:r>
      <w:r w:rsidRPr="00EC3F46">
        <w:rPr>
          <w:sz w:val="26"/>
          <w:szCs w:val="26"/>
        </w:rPr>
        <w:t>уча</w:t>
      </w:r>
      <w:r w:rsidR="00EC3F46" w:rsidRPr="00EC3F46">
        <w:rPr>
          <w:sz w:val="26"/>
          <w:szCs w:val="26"/>
        </w:rPr>
        <w:t>ю</w:t>
      </w:r>
      <w:r w:rsidRPr="00EC3F46">
        <w:rPr>
          <w:sz w:val="26"/>
          <w:szCs w:val="26"/>
        </w:rPr>
        <w:t>щихся по использованию различных информационных пр</w:t>
      </w:r>
      <w:r w:rsidRPr="00EC3F46">
        <w:rPr>
          <w:sz w:val="26"/>
          <w:szCs w:val="26"/>
        </w:rPr>
        <w:t>о</w:t>
      </w:r>
      <w:r w:rsidRPr="00EC3F46">
        <w:rPr>
          <w:sz w:val="26"/>
          <w:szCs w:val="26"/>
        </w:rPr>
        <w:t>грамм, создание собственных школьных сайтов, новые возможности в проведении внеклассных мероприятий, возросшие возможности учителя в подготовке дидакт</w:t>
      </w:r>
      <w:r w:rsidRPr="00EC3F46">
        <w:rPr>
          <w:sz w:val="26"/>
          <w:szCs w:val="26"/>
        </w:rPr>
        <w:t>и</w:t>
      </w:r>
      <w:r w:rsidRPr="00EC3F46">
        <w:rPr>
          <w:sz w:val="26"/>
          <w:szCs w:val="26"/>
        </w:rPr>
        <w:t>ческих материалов, наглядности, материалов к уроку - всё это основа для развития нового информационного пространства школы.</w:t>
      </w:r>
    </w:p>
    <w:p w:rsidR="008243D9" w:rsidRPr="00EC3F46" w:rsidRDefault="008243D9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2F34"/>
          <w:sz w:val="26"/>
          <w:szCs w:val="26"/>
          <w:u w:val="single"/>
          <w:lang w:eastAsia="ru-RU"/>
        </w:rPr>
      </w:pPr>
    </w:p>
    <w:p w:rsidR="008243D9" w:rsidRPr="00EC3F46" w:rsidRDefault="00252564" w:rsidP="00EC3F46">
      <w:pPr>
        <w:pStyle w:val="20"/>
        <w:shd w:val="clear" w:color="auto" w:fill="auto"/>
        <w:spacing w:before="0" w:line="240" w:lineRule="auto"/>
        <w:ind w:firstLine="540"/>
        <w:rPr>
          <w:sz w:val="26"/>
          <w:szCs w:val="26"/>
        </w:rPr>
      </w:pPr>
      <w:r w:rsidRPr="00EC3F46">
        <w:rPr>
          <w:b/>
          <w:bCs/>
          <w:sz w:val="26"/>
          <w:szCs w:val="26"/>
          <w:u w:val="single"/>
          <w:lang w:eastAsia="ru-RU"/>
        </w:rPr>
        <w:t>Цель:</w:t>
      </w:r>
      <w:r w:rsidR="008243D9" w:rsidRPr="00EC3F46">
        <w:rPr>
          <w:bCs/>
          <w:sz w:val="26"/>
          <w:szCs w:val="26"/>
          <w:lang w:eastAsia="ru-RU"/>
        </w:rPr>
        <w:t>п</w:t>
      </w:r>
      <w:r w:rsidR="008243D9" w:rsidRPr="00EC3F46">
        <w:rPr>
          <w:sz w:val="26"/>
          <w:szCs w:val="26"/>
        </w:rPr>
        <w:t>ереход на качественно новый уровень использования компьютерной техники и информационных технологий в образовательном процессе:</w:t>
      </w:r>
    </w:p>
    <w:p w:rsidR="008243D9" w:rsidRPr="00EC3F46" w:rsidRDefault="008243D9" w:rsidP="00EC3F46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11"/>
        <w:rPr>
          <w:sz w:val="26"/>
          <w:szCs w:val="26"/>
        </w:rPr>
      </w:pPr>
      <w:r w:rsidRPr="00EC3F46">
        <w:rPr>
          <w:sz w:val="26"/>
          <w:szCs w:val="26"/>
        </w:rPr>
        <w:t>создание и развитие единого информационного пространства школы;</w:t>
      </w:r>
    </w:p>
    <w:p w:rsidR="008243D9" w:rsidRPr="00EC3F46" w:rsidRDefault="008243D9" w:rsidP="00EC3F46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11"/>
        <w:jc w:val="left"/>
        <w:rPr>
          <w:sz w:val="26"/>
          <w:szCs w:val="26"/>
        </w:rPr>
      </w:pPr>
      <w:r w:rsidRPr="00EC3F46">
        <w:rPr>
          <w:sz w:val="26"/>
          <w:szCs w:val="26"/>
        </w:rPr>
        <w:t>сформирование информационной культуры всех участников образовательн</w:t>
      </w:r>
      <w:r w:rsidRPr="00EC3F46">
        <w:rPr>
          <w:sz w:val="26"/>
          <w:szCs w:val="26"/>
        </w:rPr>
        <w:t>о</w:t>
      </w:r>
      <w:r w:rsidRPr="00EC3F46">
        <w:rPr>
          <w:sz w:val="26"/>
          <w:szCs w:val="26"/>
        </w:rPr>
        <w:t>го процесса;</w:t>
      </w:r>
    </w:p>
    <w:p w:rsidR="008243D9" w:rsidRPr="00EC3F46" w:rsidRDefault="008243D9" w:rsidP="00EC3F46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11"/>
        <w:jc w:val="left"/>
        <w:rPr>
          <w:sz w:val="26"/>
          <w:szCs w:val="26"/>
        </w:rPr>
      </w:pPr>
      <w:r w:rsidRPr="00EC3F46">
        <w:rPr>
          <w:sz w:val="26"/>
          <w:szCs w:val="26"/>
        </w:rPr>
        <w:t>увеличение доли получаемой информации с помощью электронных средств;</w:t>
      </w:r>
    </w:p>
    <w:p w:rsidR="008243D9" w:rsidRPr="00EC3F46" w:rsidRDefault="008243D9" w:rsidP="00EC3F46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11"/>
        <w:rPr>
          <w:sz w:val="26"/>
          <w:szCs w:val="26"/>
        </w:rPr>
      </w:pPr>
      <w:r w:rsidRPr="00EC3F46">
        <w:rPr>
          <w:sz w:val="26"/>
          <w:szCs w:val="26"/>
        </w:rPr>
        <w:t>совершенствование административно-управленческой работы;</w:t>
      </w:r>
    </w:p>
    <w:p w:rsidR="008243D9" w:rsidRPr="00EC3F46" w:rsidRDefault="008243D9" w:rsidP="00EC3F46">
      <w:pPr>
        <w:pStyle w:val="20"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ind w:left="284" w:hanging="11"/>
        <w:rPr>
          <w:sz w:val="26"/>
          <w:szCs w:val="26"/>
        </w:rPr>
      </w:pPr>
      <w:r w:rsidRPr="00EC3F46">
        <w:rPr>
          <w:sz w:val="26"/>
          <w:szCs w:val="26"/>
        </w:rPr>
        <w:t>развитие материально-технической базы.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EC3F46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Задачи:</w:t>
      </w:r>
    </w:p>
    <w:p w:rsidR="008243D9" w:rsidRPr="00EC3F46" w:rsidRDefault="008243D9" w:rsidP="00EC3F46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управленческие</w:t>
      </w:r>
      <w:r w:rsidR="00D11AB8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11AB8" w:rsidRPr="00EC3F46" w:rsidRDefault="00D11AB8" w:rsidP="00EC3F46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методические;</w:t>
      </w:r>
    </w:p>
    <w:p w:rsidR="00D11AB8" w:rsidRPr="00EC3F46" w:rsidRDefault="00D11AB8" w:rsidP="00EC3F46">
      <w:pPr>
        <w:pStyle w:val="a5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организационные;</w:t>
      </w:r>
    </w:p>
    <w:p w:rsidR="00D11AB8" w:rsidRPr="00EC3F46" w:rsidRDefault="00D11AB8" w:rsidP="00EC3F46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направления информатизации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Информатизация учебно-воспитательного процесса.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ИКТ-сопровождение ФГОС.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информационных технологий в воспитательной работе.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  и углубление ИКТ - компетентности педагогических кадров, других работников школы</w:t>
      </w:r>
      <w:r w:rsidR="004B53A9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обучающихся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и психолого-педагогическое сопровождение процессов информ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тизации в школе.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Пополнение технической базы школы.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Медиабезопасность</w:t>
      </w:r>
      <w:proofErr w:type="spellEnd"/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школе</w:t>
      </w:r>
    </w:p>
    <w:p w:rsidR="00252564" w:rsidRPr="00EC3F46" w:rsidRDefault="00252564" w:rsidP="00EC3F46">
      <w:pPr>
        <w:numPr>
          <w:ilvl w:val="0"/>
          <w:numId w:val="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Робототехника</w:t>
      </w:r>
    </w:p>
    <w:p w:rsidR="004B53A9" w:rsidRPr="00EC3F46" w:rsidRDefault="004B53A9" w:rsidP="00EC3F46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B53A9" w:rsidRPr="00EC3F46" w:rsidRDefault="004B53A9" w:rsidP="00EC3F46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C3F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Анализ работы по информатизации </w:t>
      </w:r>
    </w:p>
    <w:p w:rsidR="006E5091" w:rsidRPr="00EC3F46" w:rsidRDefault="006E5091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2F34"/>
          <w:sz w:val="26"/>
          <w:szCs w:val="26"/>
          <w:lang w:eastAsia="ru-RU"/>
        </w:rPr>
      </w:pP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Информатизация позволила поднять на более высокий уровень деятельность шк</w:t>
      </w: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о</w:t>
      </w: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лы</w:t>
      </w:r>
      <w:r w:rsidR="00EC3F46"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 xml:space="preserve"> при решении следующих задач</w:t>
      </w: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: </w:t>
      </w:r>
    </w:p>
    <w:p w:rsidR="00EC3F46" w:rsidRDefault="00EC3F46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2F34"/>
          <w:sz w:val="26"/>
          <w:szCs w:val="26"/>
          <w:lang w:eastAsia="ru-RU"/>
        </w:rPr>
      </w:pPr>
    </w:p>
    <w:p w:rsidR="00A337AB" w:rsidRPr="00EC3F46" w:rsidRDefault="00EC3F46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2F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82F34"/>
          <w:sz w:val="26"/>
          <w:szCs w:val="26"/>
          <w:lang w:eastAsia="ru-RU"/>
        </w:rPr>
        <w:t>У</w:t>
      </w:r>
      <w:r w:rsidR="00A337AB" w:rsidRPr="00EC3F46">
        <w:rPr>
          <w:rFonts w:ascii="Times New Roman" w:eastAsia="Times New Roman" w:hAnsi="Times New Roman" w:cs="Times New Roman"/>
          <w:b/>
          <w:color w:val="182F34"/>
          <w:sz w:val="26"/>
          <w:szCs w:val="26"/>
          <w:lang w:eastAsia="ru-RU"/>
        </w:rPr>
        <w:t xml:space="preserve">правленческие </w:t>
      </w:r>
    </w:p>
    <w:p w:rsidR="001A411E" w:rsidRPr="00EC3F46" w:rsidRDefault="00EC3F46" w:rsidP="00EC3F46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E5091" w:rsidRPr="00EC3F46">
        <w:rPr>
          <w:rFonts w:ascii="Times New Roman" w:hAnsi="Times New Roman" w:cs="Times New Roman"/>
          <w:sz w:val="26"/>
          <w:szCs w:val="26"/>
        </w:rPr>
        <w:t>оздание единого информационного пространства школы через внедрение информационных технологий в образовательную и управленческую деятельность;</w:t>
      </w:r>
    </w:p>
    <w:p w:rsidR="001A411E" w:rsidRPr="00EC3F46" w:rsidRDefault="00EC3F46" w:rsidP="00EC3F46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0" w:firstLine="0"/>
        <w:rPr>
          <w:color w:val="182F34"/>
          <w:sz w:val="26"/>
          <w:szCs w:val="26"/>
          <w:lang w:eastAsia="ru-RU"/>
        </w:rPr>
      </w:pPr>
      <w:r>
        <w:rPr>
          <w:sz w:val="26"/>
          <w:szCs w:val="26"/>
        </w:rPr>
        <w:t>А</w:t>
      </w:r>
      <w:r w:rsidR="006E5091" w:rsidRPr="00EC3F46">
        <w:rPr>
          <w:sz w:val="26"/>
          <w:szCs w:val="26"/>
        </w:rPr>
        <w:t>втоматизация учета кадров и документации школы для оперативного вед</w:t>
      </w:r>
      <w:r w:rsidR="006E5091" w:rsidRPr="00EC3F46">
        <w:rPr>
          <w:sz w:val="26"/>
          <w:szCs w:val="26"/>
        </w:rPr>
        <w:t>е</w:t>
      </w:r>
      <w:r w:rsidR="006E5091" w:rsidRPr="00EC3F46">
        <w:rPr>
          <w:sz w:val="26"/>
          <w:szCs w:val="26"/>
        </w:rPr>
        <w:t>ния и архивного хранения информации.</w:t>
      </w:r>
      <w:r w:rsidR="001A411E" w:rsidRPr="00EC3F46">
        <w:rPr>
          <w:sz w:val="26"/>
          <w:szCs w:val="26"/>
        </w:rPr>
        <w:t xml:space="preserve"> Все администраторы школы используют </w:t>
      </w:r>
      <w:r w:rsidR="001A411E" w:rsidRPr="00EC3F46">
        <w:rPr>
          <w:sz w:val="26"/>
          <w:szCs w:val="26"/>
        </w:rPr>
        <w:lastRenderedPageBreak/>
        <w:t>ИКТ для ведения делопроизводства, решения задач школьного планирования. О</w:t>
      </w:r>
      <w:r w:rsidR="001A411E" w:rsidRPr="00EC3F46">
        <w:rPr>
          <w:sz w:val="26"/>
          <w:szCs w:val="26"/>
        </w:rPr>
        <w:t>б</w:t>
      </w:r>
      <w:r w:rsidR="001A411E" w:rsidRPr="00EC3F46">
        <w:rPr>
          <w:sz w:val="26"/>
          <w:szCs w:val="26"/>
        </w:rPr>
        <w:t>мен документацией с районным управлением социальной политики ведётся п</w:t>
      </w:r>
      <w:r w:rsidR="001A411E" w:rsidRPr="00EC3F46">
        <w:rPr>
          <w:sz w:val="26"/>
          <w:szCs w:val="26"/>
        </w:rPr>
        <w:t>о</w:t>
      </w:r>
      <w:r w:rsidR="001A411E" w:rsidRPr="00EC3F46">
        <w:rPr>
          <w:sz w:val="26"/>
          <w:szCs w:val="26"/>
        </w:rPr>
        <w:t>средством электронной почты. Все приказы по школе и другие локальные акты имеют электронную копию.</w:t>
      </w:r>
    </w:p>
    <w:p w:rsidR="006E5091" w:rsidRPr="00EC3F46" w:rsidRDefault="00EC3F46" w:rsidP="00EC3F46">
      <w:pPr>
        <w:pStyle w:val="20"/>
        <w:numPr>
          <w:ilvl w:val="0"/>
          <w:numId w:val="12"/>
        </w:numPr>
        <w:shd w:val="clear" w:color="auto" w:fill="auto"/>
        <w:spacing w:before="0" w:line="240" w:lineRule="auto"/>
        <w:ind w:left="0" w:hanging="87"/>
        <w:rPr>
          <w:sz w:val="26"/>
          <w:szCs w:val="26"/>
        </w:rPr>
      </w:pPr>
      <w:r>
        <w:rPr>
          <w:sz w:val="26"/>
          <w:szCs w:val="26"/>
        </w:rPr>
        <w:t>В</w:t>
      </w:r>
      <w:r w:rsidR="001A411E" w:rsidRPr="00EC3F46">
        <w:rPr>
          <w:sz w:val="26"/>
          <w:szCs w:val="26"/>
        </w:rPr>
        <w:t xml:space="preserve"> школе осваивают элементы системы контроля качества учебного процесса, основанной на возможностях информационных технологий, используют ИКТ для сбора, обработки и представления информации об учебном процессе. ИКТ испол</w:t>
      </w:r>
      <w:r w:rsidR="001A411E" w:rsidRPr="00EC3F46">
        <w:rPr>
          <w:sz w:val="26"/>
          <w:szCs w:val="26"/>
        </w:rPr>
        <w:t>ь</w:t>
      </w:r>
      <w:r w:rsidR="001A411E" w:rsidRPr="00EC3F46">
        <w:rPr>
          <w:sz w:val="26"/>
          <w:szCs w:val="26"/>
        </w:rPr>
        <w:t>зуется для приёма и тиражирования региональных контрольных работ, различных олимпиад, обеспечивается информационная безопасность при подготовке ко</w:t>
      </w:r>
      <w:r w:rsidR="001A411E" w:rsidRPr="00EC3F46">
        <w:rPr>
          <w:sz w:val="26"/>
          <w:szCs w:val="26"/>
        </w:rPr>
        <w:t>н</w:t>
      </w:r>
      <w:r w:rsidR="001A411E" w:rsidRPr="00EC3F46">
        <w:rPr>
          <w:sz w:val="26"/>
          <w:szCs w:val="26"/>
        </w:rPr>
        <w:t>трольных работ. Учебные планы готовятся в электронном виде, что облегчает их составление и корректировку. С целью формирования региональной базы данных (РБД) выпускников для сдачи ЕГЭ в 201</w:t>
      </w:r>
      <w:r w:rsidR="005F5B81" w:rsidRPr="00EC3F46">
        <w:rPr>
          <w:sz w:val="26"/>
          <w:szCs w:val="26"/>
        </w:rPr>
        <w:t>9-2020 учебном</w:t>
      </w:r>
      <w:r w:rsidR="001A411E" w:rsidRPr="00EC3F46">
        <w:rPr>
          <w:sz w:val="26"/>
          <w:szCs w:val="26"/>
        </w:rPr>
        <w:t xml:space="preserve"> году выверена база данных выпускников на их наличие и соответствие внесенных данных паспортным свед</w:t>
      </w:r>
      <w:r w:rsidR="001A411E" w:rsidRPr="00EC3F46">
        <w:rPr>
          <w:sz w:val="26"/>
          <w:szCs w:val="26"/>
        </w:rPr>
        <w:t>е</w:t>
      </w:r>
      <w:r w:rsidR="001A411E" w:rsidRPr="00EC3F46">
        <w:rPr>
          <w:sz w:val="26"/>
          <w:szCs w:val="26"/>
        </w:rPr>
        <w:t>ниям; заполнены сведения обо всех выпускниках 201</w:t>
      </w:r>
      <w:r w:rsidR="005F5B81" w:rsidRPr="00EC3F46">
        <w:rPr>
          <w:sz w:val="26"/>
          <w:szCs w:val="26"/>
        </w:rPr>
        <w:t>9/2020</w:t>
      </w:r>
      <w:r w:rsidR="001A411E" w:rsidRPr="00EC3F46">
        <w:rPr>
          <w:sz w:val="26"/>
          <w:szCs w:val="26"/>
        </w:rPr>
        <w:t xml:space="preserve"> учебного года с указ</w:t>
      </w:r>
      <w:r w:rsidR="001A411E" w:rsidRPr="00EC3F46">
        <w:rPr>
          <w:sz w:val="26"/>
          <w:szCs w:val="26"/>
        </w:rPr>
        <w:t>а</w:t>
      </w:r>
      <w:r w:rsidR="001A411E" w:rsidRPr="00EC3F46">
        <w:rPr>
          <w:sz w:val="26"/>
          <w:szCs w:val="26"/>
        </w:rPr>
        <w:t>нием предметов для сдачи ЕГЭ и ОГЭ.</w:t>
      </w:r>
    </w:p>
    <w:p w:rsidR="006E5091" w:rsidRPr="00EC3F46" w:rsidRDefault="006E5091" w:rsidP="00EC3F46">
      <w:pPr>
        <w:pStyle w:val="20"/>
        <w:numPr>
          <w:ilvl w:val="0"/>
          <w:numId w:val="12"/>
        </w:numPr>
        <w:shd w:val="clear" w:color="auto" w:fill="auto"/>
        <w:tabs>
          <w:tab w:val="left" w:pos="773"/>
        </w:tabs>
        <w:spacing w:before="0" w:line="240" w:lineRule="auto"/>
        <w:ind w:left="284" w:firstLine="54"/>
        <w:rPr>
          <w:sz w:val="26"/>
          <w:szCs w:val="26"/>
        </w:rPr>
      </w:pPr>
      <w:r w:rsidRPr="00EC3F46">
        <w:rPr>
          <w:sz w:val="26"/>
          <w:szCs w:val="26"/>
        </w:rPr>
        <w:t>Автоматизация статистических данных школы для оптимизации процесса обучения и контроля качества образования.</w:t>
      </w:r>
    </w:p>
    <w:p w:rsidR="006E5091" w:rsidRPr="00EC3F46" w:rsidRDefault="006E5091" w:rsidP="00EC3F46">
      <w:pPr>
        <w:pStyle w:val="20"/>
        <w:numPr>
          <w:ilvl w:val="0"/>
          <w:numId w:val="12"/>
        </w:numPr>
        <w:shd w:val="clear" w:color="auto" w:fill="auto"/>
        <w:tabs>
          <w:tab w:val="left" w:pos="773"/>
        </w:tabs>
        <w:spacing w:before="0" w:line="240" w:lineRule="auto"/>
        <w:ind w:left="284" w:firstLine="54"/>
        <w:rPr>
          <w:sz w:val="26"/>
          <w:szCs w:val="26"/>
        </w:rPr>
      </w:pPr>
      <w:r w:rsidRPr="00EC3F46">
        <w:rPr>
          <w:sz w:val="26"/>
          <w:szCs w:val="26"/>
        </w:rPr>
        <w:t>Применение региональных и федеральных цифровых образовательных р</w:t>
      </w:r>
      <w:r w:rsidRPr="00EC3F46">
        <w:rPr>
          <w:sz w:val="26"/>
          <w:szCs w:val="26"/>
        </w:rPr>
        <w:t>е</w:t>
      </w:r>
      <w:r w:rsidRPr="00EC3F46">
        <w:rPr>
          <w:sz w:val="26"/>
          <w:szCs w:val="26"/>
        </w:rPr>
        <w:t>сурсов нового поколения;</w:t>
      </w:r>
    </w:p>
    <w:p w:rsidR="00EC3F46" w:rsidRDefault="00EC3F46" w:rsidP="00EC3F46">
      <w:pPr>
        <w:pStyle w:val="40"/>
        <w:shd w:val="clear" w:color="auto" w:fill="auto"/>
        <w:spacing w:line="240" w:lineRule="auto"/>
        <w:jc w:val="left"/>
        <w:rPr>
          <w:i w:val="0"/>
          <w:sz w:val="26"/>
          <w:szCs w:val="26"/>
        </w:rPr>
      </w:pPr>
    </w:p>
    <w:p w:rsidR="00A337AB" w:rsidRPr="00EC3F46" w:rsidRDefault="00EC3F46" w:rsidP="00EC3F46">
      <w:pPr>
        <w:pStyle w:val="40"/>
        <w:shd w:val="clear" w:color="auto" w:fill="auto"/>
        <w:spacing w:line="240" w:lineRule="auto"/>
        <w:jc w:val="left"/>
        <w:rPr>
          <w:i w:val="0"/>
          <w:sz w:val="26"/>
          <w:szCs w:val="26"/>
        </w:rPr>
      </w:pPr>
      <w:r w:rsidRPr="00EC3F46">
        <w:rPr>
          <w:i w:val="0"/>
          <w:sz w:val="26"/>
          <w:szCs w:val="26"/>
        </w:rPr>
        <w:t>М</w:t>
      </w:r>
      <w:r>
        <w:rPr>
          <w:i w:val="0"/>
          <w:sz w:val="26"/>
          <w:szCs w:val="26"/>
        </w:rPr>
        <w:t>етодические</w:t>
      </w:r>
    </w:p>
    <w:p w:rsidR="00A337AB" w:rsidRPr="00EC3F46" w:rsidRDefault="00A337AB" w:rsidP="00EC3F46">
      <w:pPr>
        <w:pStyle w:val="20"/>
        <w:numPr>
          <w:ilvl w:val="0"/>
          <w:numId w:val="15"/>
        </w:numPr>
        <w:shd w:val="clear" w:color="auto" w:fill="auto"/>
        <w:tabs>
          <w:tab w:val="left" w:pos="773"/>
        </w:tabs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Обучение педагогических и руководящих кадров информационным техн</w:t>
      </w:r>
      <w:r w:rsidRPr="00EC3F46">
        <w:rPr>
          <w:sz w:val="26"/>
          <w:szCs w:val="26"/>
        </w:rPr>
        <w:t>о</w:t>
      </w:r>
      <w:r w:rsidRPr="00EC3F46">
        <w:rPr>
          <w:sz w:val="26"/>
          <w:szCs w:val="26"/>
        </w:rPr>
        <w:t>логиям.</w:t>
      </w:r>
    </w:p>
    <w:p w:rsidR="00A337AB" w:rsidRPr="00EC3F46" w:rsidRDefault="00A337AB" w:rsidP="00EC3F46">
      <w:pPr>
        <w:pStyle w:val="20"/>
        <w:numPr>
          <w:ilvl w:val="0"/>
          <w:numId w:val="15"/>
        </w:numPr>
        <w:shd w:val="clear" w:color="auto" w:fill="auto"/>
        <w:tabs>
          <w:tab w:val="left" w:pos="773"/>
        </w:tabs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Повышение уровня общеобразовательной и профессиональной подготовки учащихся в области современных информационных технологий.</w:t>
      </w:r>
    </w:p>
    <w:p w:rsidR="00A337AB" w:rsidRPr="00EC3F46" w:rsidRDefault="00A337AB" w:rsidP="00EC3F46">
      <w:pPr>
        <w:pStyle w:val="20"/>
        <w:numPr>
          <w:ilvl w:val="0"/>
          <w:numId w:val="15"/>
        </w:numPr>
        <w:shd w:val="clear" w:color="auto" w:fill="auto"/>
        <w:tabs>
          <w:tab w:val="left" w:pos="773"/>
        </w:tabs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Создание в электронном виде материалов методического и учебного хара</w:t>
      </w:r>
      <w:r w:rsidRPr="00EC3F46">
        <w:rPr>
          <w:sz w:val="26"/>
          <w:szCs w:val="26"/>
        </w:rPr>
        <w:t>к</w:t>
      </w:r>
      <w:r w:rsidRPr="00EC3F46">
        <w:rPr>
          <w:sz w:val="26"/>
          <w:szCs w:val="26"/>
        </w:rPr>
        <w:t>тера, включая электронные учебники, системы проверки знаний и методич</w:t>
      </w:r>
      <w:r w:rsidRPr="00EC3F46">
        <w:rPr>
          <w:sz w:val="26"/>
          <w:szCs w:val="26"/>
        </w:rPr>
        <w:t>е</w:t>
      </w:r>
      <w:r w:rsidRPr="00EC3F46">
        <w:rPr>
          <w:sz w:val="26"/>
          <w:szCs w:val="26"/>
        </w:rPr>
        <w:t>ские пособия, и другие виды учебной информации.</w:t>
      </w:r>
    </w:p>
    <w:p w:rsidR="00A337AB" w:rsidRPr="00EC3F46" w:rsidRDefault="00A337AB" w:rsidP="00EC3F46">
      <w:pPr>
        <w:pStyle w:val="20"/>
        <w:numPr>
          <w:ilvl w:val="0"/>
          <w:numId w:val="15"/>
        </w:numPr>
        <w:shd w:val="clear" w:color="auto" w:fill="auto"/>
        <w:tabs>
          <w:tab w:val="left" w:pos="773"/>
        </w:tabs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Использование новых информационных и коммуникационных технологий в учебном процессе на предметных уровнях.</w:t>
      </w:r>
    </w:p>
    <w:p w:rsidR="00A337AB" w:rsidRPr="00EC3F46" w:rsidRDefault="00A337AB" w:rsidP="00EC3F46">
      <w:pPr>
        <w:pStyle w:val="20"/>
        <w:numPr>
          <w:ilvl w:val="0"/>
          <w:numId w:val="15"/>
        </w:numPr>
        <w:shd w:val="clear" w:color="auto" w:fill="auto"/>
        <w:tabs>
          <w:tab w:val="left" w:pos="773"/>
        </w:tabs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Применение новых информационных и коммуникационных технологий в научно-методической и экспериментальной работе.</w:t>
      </w:r>
    </w:p>
    <w:p w:rsidR="00EC3F46" w:rsidRDefault="00EC3F46" w:rsidP="00EC3F46">
      <w:pPr>
        <w:pStyle w:val="40"/>
        <w:shd w:val="clear" w:color="auto" w:fill="auto"/>
        <w:spacing w:line="240" w:lineRule="auto"/>
        <w:jc w:val="left"/>
        <w:rPr>
          <w:sz w:val="26"/>
          <w:szCs w:val="26"/>
        </w:rPr>
      </w:pPr>
    </w:p>
    <w:p w:rsidR="00A337AB" w:rsidRPr="00EC3F46" w:rsidRDefault="00EC3F46" w:rsidP="00EC3F46">
      <w:pPr>
        <w:pStyle w:val="40"/>
        <w:shd w:val="clear" w:color="auto" w:fill="auto"/>
        <w:spacing w:line="240" w:lineRule="auto"/>
        <w:jc w:val="left"/>
        <w:rPr>
          <w:i w:val="0"/>
          <w:sz w:val="26"/>
          <w:szCs w:val="26"/>
        </w:rPr>
      </w:pPr>
      <w:r w:rsidRPr="00EC3F46">
        <w:rPr>
          <w:i w:val="0"/>
          <w:sz w:val="26"/>
          <w:szCs w:val="26"/>
        </w:rPr>
        <w:t>О</w:t>
      </w:r>
      <w:r w:rsidR="00A337AB" w:rsidRPr="00EC3F46">
        <w:rPr>
          <w:i w:val="0"/>
          <w:sz w:val="26"/>
          <w:szCs w:val="26"/>
        </w:rPr>
        <w:t>рганизационные:</w:t>
      </w:r>
    </w:p>
    <w:p w:rsidR="00A337AB" w:rsidRPr="00EC3F46" w:rsidRDefault="00A337AB" w:rsidP="00EC3F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Обеспечение условий для формирования информационной культуры учас</w:t>
      </w:r>
      <w:r w:rsidRPr="00EC3F46">
        <w:rPr>
          <w:sz w:val="26"/>
          <w:szCs w:val="26"/>
        </w:rPr>
        <w:t>т</w:t>
      </w:r>
      <w:r w:rsidRPr="00EC3F46">
        <w:rPr>
          <w:sz w:val="26"/>
          <w:szCs w:val="26"/>
        </w:rPr>
        <w:t>ников образовательного процесса, адекватной современному уровню разв</w:t>
      </w:r>
      <w:r w:rsidRPr="00EC3F46">
        <w:rPr>
          <w:sz w:val="26"/>
          <w:szCs w:val="26"/>
        </w:rPr>
        <w:t>и</w:t>
      </w:r>
      <w:r w:rsidRPr="00EC3F46">
        <w:rPr>
          <w:sz w:val="26"/>
          <w:szCs w:val="26"/>
        </w:rPr>
        <w:t>тия информационных технологий.</w:t>
      </w:r>
    </w:p>
    <w:p w:rsidR="00A337AB" w:rsidRPr="00EC3F46" w:rsidRDefault="00A337AB" w:rsidP="00EC3F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left="760" w:hanging="340"/>
        <w:rPr>
          <w:sz w:val="26"/>
          <w:szCs w:val="26"/>
        </w:rPr>
      </w:pPr>
      <w:r w:rsidRPr="00EC3F46">
        <w:rPr>
          <w:sz w:val="26"/>
          <w:szCs w:val="26"/>
        </w:rPr>
        <w:t>Оснащение образовательного учреждения компьютерной техникой, тел</w:t>
      </w:r>
      <w:r w:rsidRPr="00EC3F46">
        <w:rPr>
          <w:sz w:val="26"/>
          <w:szCs w:val="26"/>
        </w:rPr>
        <w:t>е</w:t>
      </w:r>
      <w:r w:rsidRPr="00EC3F46">
        <w:rPr>
          <w:sz w:val="26"/>
          <w:szCs w:val="26"/>
        </w:rPr>
        <w:t>коммуникационным оборудованием и программным обеспечением учебного и управленческого назначения.</w:t>
      </w:r>
    </w:p>
    <w:p w:rsidR="006E5091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 </w:t>
      </w:r>
    </w:p>
    <w:p w:rsidR="00252564" w:rsidRPr="00EC3F46" w:rsidRDefault="00EC3F46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</w:t>
      </w:r>
      <w:r w:rsidR="00252564" w:rsidRPr="00EC3F4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омпетентность педагогов в области использования ИКТ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Учителя школы имеют достаточный опыт использования  различных средств информационных компьютерных технологий, активно:</w:t>
      </w:r>
    </w:p>
    <w:p w:rsidR="00252564" w:rsidRPr="00EC3F46" w:rsidRDefault="00252564" w:rsidP="008C68F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 компьютер и периферийное оборудование;</w:t>
      </w:r>
    </w:p>
    <w:p w:rsidR="00252564" w:rsidRPr="00EC3F46" w:rsidRDefault="00252564" w:rsidP="008C68F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 прикладное программное обеспечение на уровне пользователя;</w:t>
      </w:r>
    </w:p>
    <w:p w:rsidR="00252564" w:rsidRPr="00EC3F46" w:rsidRDefault="00252564" w:rsidP="008C68F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применяют коммуникационные средства (электронная почта, Интернет) на уровне пользователя;</w:t>
      </w:r>
    </w:p>
    <w:p w:rsidR="00252564" w:rsidRPr="00EC3F46" w:rsidRDefault="00A337AB" w:rsidP="008C68F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пользуются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различными </w:t>
      </w:r>
      <w:proofErr w:type="spellStart"/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медиаресурсами</w:t>
      </w:r>
      <w:proofErr w:type="spellEnd"/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2564" w:rsidRPr="00EC3F46" w:rsidRDefault="00252564" w:rsidP="008C68F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</w:t>
      </w:r>
      <w:r w:rsidR="00A337AB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санитарные нормы и правила при работе с компьютером;</w:t>
      </w:r>
    </w:p>
    <w:p w:rsidR="00252564" w:rsidRPr="00EC3F46" w:rsidRDefault="00252564" w:rsidP="008C68F7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</w:t>
      </w:r>
      <w:r w:rsidR="00FB69AD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презентационное оборудование.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  <w:r w:rsidR="00A337AB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 По данным мониторинга 24 (92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A337AB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 педагог</w:t>
      </w:r>
      <w:r w:rsidR="00A337AB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располагают домашним комп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ютером с выходом в Интернет.</w:t>
      </w:r>
    </w:p>
    <w:p w:rsidR="008C68F7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Большую информационную поддержку в плане повышения информацио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компетенции учителей и изучения передового педагогического опыта оказ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вают образовательные Интернет-сайты и порталы. Учителя не только пользуются размещенным на них методическим материалом, но и сами делятся своим опытом,</w:t>
      </w: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 xml:space="preserve"> публикуя собственные материалы.</w:t>
      </w:r>
    </w:p>
    <w:p w:rsidR="008C68F7" w:rsidRDefault="008C68F7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</w:p>
    <w:p w:rsidR="008C68F7" w:rsidRDefault="008C68F7" w:rsidP="008C6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Трансляция опыта</w:t>
      </w:r>
    </w:p>
    <w:tbl>
      <w:tblPr>
        <w:tblStyle w:val="11"/>
        <w:tblW w:w="9193" w:type="dxa"/>
        <w:tblLayout w:type="fixed"/>
        <w:tblLook w:val="04A0"/>
      </w:tblPr>
      <w:tblGrid>
        <w:gridCol w:w="1041"/>
        <w:gridCol w:w="3300"/>
        <w:gridCol w:w="4852"/>
      </w:tblGrid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4852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Публикации (обмен опытом) с указанием ссылки</w:t>
            </w: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Алёшина Валентина Алекс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https://infourok.ru/user/alyoshina-valentina-alekseevna</w:t>
              </w:r>
            </w:hyperlink>
          </w:p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https://infourok.ru/prezentaciya-po-algebre-reshenie-zadaniy-ege-3671881.html</w:t>
              </w:r>
            </w:hyperlink>
          </w:p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https://infourok.ru/prezentaciya-po-geometrii-reshenie-zadach-3607155.html</w:t>
              </w:r>
            </w:hyperlink>
          </w:p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https://infourok.ru/prezentaciya-po-geometrii-reshenie-zadach-3607150.html</w:t>
              </w:r>
            </w:hyperlink>
          </w:p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https://infourok.ru/prezentaciya-proekta-matematika-i-ornamenti-3602546.html</w:t>
              </w:r>
            </w:hyperlink>
          </w:p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https://infourok.ru/proekt-istoriya-teoremi-pifagora-3602505.html</w:t>
              </w:r>
            </w:hyperlink>
          </w:p>
          <w:p w:rsidR="008C68F7" w:rsidRPr="008C68F7" w:rsidRDefault="006855F3" w:rsidP="008C68F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https://infourok.ru/prezentaciyarazrabotka-uroka-po-matematike-klass-3602316.html</w:t>
              </w:r>
            </w:hyperlink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Балацкий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https://www.instagram.com/antchuk/</w:t>
              </w:r>
            </w:hyperlink>
          </w:p>
          <w:p w:rsidR="008C68F7" w:rsidRPr="008C68F7" w:rsidRDefault="006855F3" w:rsidP="008C68F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https://antchuk.livejournal.com/</w:t>
              </w:r>
            </w:hyperlink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Бочкаева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http://schprovideniya.ru/</w:t>
              </w:r>
            </w:hyperlink>
          </w:p>
          <w:p w:rsidR="008C68F7" w:rsidRPr="008C68F7" w:rsidRDefault="008C68F7" w:rsidP="008C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1. Адаптированная рабочая программа для обучающихся с задержкой психического развитияпо русскому языку1-4 классына 2019-2020 учебный год</w:t>
            </w:r>
          </w:p>
          <w:p w:rsidR="008C68F7" w:rsidRPr="008C68F7" w:rsidRDefault="008C68F7" w:rsidP="008C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2. Адаптированная рабочая программа для обучающихся с задержкой психического развития по литературному чтению1-4 кла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сына 2019-2020 учебный год</w:t>
            </w: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Изабекова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Никол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C68F7" w:rsidRPr="008C68F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"https://cs.infourok.ru/%D0%9A%D0%9E49933637-6f79-230x320.jpg – </w:instrText>
            </w:r>
            <w:r w:rsidR="008C68F7" w:rsidRPr="008C68F7">
              <w:rPr>
                <w:rFonts w:ascii="Times New Roman" w:hAnsi="Times New Roman" w:cs="Times New Roman"/>
                <w:b/>
                <w:sz w:val="24"/>
                <w:szCs w:val="24"/>
              </w:rPr>
              <w:instrText>Методическая разработка урока «Действие магнитного поля на проводник с током»</w:instrTex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instrText>http</w:instrText>
            </w:r>
            <w:r w:rsidRPr="008C68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</w:instrTex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instrText xml:space="preserve">://cs.infourok.ru/%D0%92%D0%9B63954060-9271-230x320.jpg – </w:instrText>
            </w:r>
            <w:r w:rsidRPr="008C68F7">
              <w:rPr>
                <w:rFonts w:ascii="Times New Roman" w:hAnsi="Times New Roman" w:cs="Times New Roman"/>
                <w:b/>
                <w:sz w:val="24"/>
                <w:szCs w:val="24"/>
              </w:rPr>
              <w:instrText>Рабочая программа элективного курса «Основы черчения»</w:instrTex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6855F3" w:rsidRPr="006855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8C68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https://infourok.ru/metodicheskaya-razrabotka-uroka-dejstvie-magnitnogo-polya-na-provodnik-s-tokom-4023791.html– </w:t>
            </w:r>
            <w:r w:rsidRPr="008C68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Методич</w:t>
            </w:r>
            <w:r w:rsidRPr="008C68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е</w:t>
            </w:r>
            <w:r w:rsidRPr="008C68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ская разработка урока «Действие ма</w:t>
            </w:r>
            <w:r w:rsidRPr="008C68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г</w:t>
            </w:r>
            <w:r w:rsidRPr="008C68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нитного поля на проводник с током»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https://infourok.ru/rabochaya-programma-osnovi-chercheniya-3827097.html – </w:t>
            </w:r>
            <w:r w:rsidRPr="008C68F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Рабочая программа элективного курса «Основы черчения»</w:t>
            </w:r>
            <w:r w:rsidR="006855F3" w:rsidRPr="008C68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https://infourok.ru/rabochaya-programma-elektivnogo-kursahochu-vsyo-znat-klass-3827096.html</w:t>
            </w:r>
            <w:r w:rsidRPr="008C68F7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«Хочу всё знать»</w:t>
            </w: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Кленкова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Ия Анатольевна</w:t>
            </w:r>
          </w:p>
        </w:tc>
        <w:tc>
          <w:tcPr>
            <w:tcW w:w="4852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. Номер материала: ДБ-827891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proofErr w:type="spellStart"/>
            <w:r w:rsidRPr="008C68F7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  <w:lang w:val="en-US"/>
              </w:rPr>
              <w:t>infouro</w:t>
            </w:r>
            <w:proofErr w:type="spellEnd"/>
            <w:r w:rsidRPr="008C68F7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.</w:t>
            </w:r>
            <w:proofErr w:type="spellStart"/>
            <w:r w:rsidRPr="008C68F7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C68F7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/</w:t>
            </w:r>
            <w:proofErr w:type="spellStart"/>
            <w:r w:rsidRPr="008C68F7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  <w:lang w:val="en-US"/>
              </w:rPr>
              <w:t>standart</w:t>
            </w:r>
            <w:proofErr w:type="spellEnd"/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</w:t>
              </w:r>
              <w:proofErr w:type="spellStart"/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pedcom</w:t>
              </w:r>
              <w:proofErr w:type="spellEnd"/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publications</w:t>
              </w:r>
            </w:hyperlink>
            <w:r w:rsidR="008C68F7" w:rsidRPr="008C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 обучающихся: «Выращивание зеленого горошка на под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коннике» № 1865378 и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«Кристаллы и способы их выращивания» № 1865378 от 16.10.19.</w:t>
            </w: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Левчук Марина Николаевна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http://schprovideniya.ru/</w:t>
              </w:r>
            </w:hyperlink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1. Адаптированная основная общеобразов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тельная программа основного общего обр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зования для детей с расстройством аутист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ческого спектра по русскому языку (5-9 классы)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2. Адаптированная основная общеобразов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тельная программа основного общего обр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зования для детей с расстройством аутист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ческого спектра по чтению (5-9 классы)</w:t>
            </w: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4852" w:type="dxa"/>
          </w:tcPr>
          <w:p w:rsidR="004D6AC9" w:rsidRPr="00AA6B5D" w:rsidRDefault="004D6AC9" w:rsidP="004D6AC9">
            <w:pPr>
              <w:rPr>
                <w:rStyle w:val="a4"/>
                <w:sz w:val="24"/>
                <w:szCs w:val="24"/>
              </w:rPr>
            </w:pPr>
            <w:r w:rsidRPr="00AA6B5D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JavaScript:</w:t>
            </w:r>
            <w:hyperlink r:id="rId18" w:history="1">
              <w:r w:rsidRPr="00AA6B5D">
                <w:rPr>
                  <w:rStyle w:val="a4"/>
                  <w:sz w:val="24"/>
                  <w:szCs w:val="24"/>
                </w:rPr>
                <w:t>https://drive.google.com/open?id=1qflgNDjxuEtsoYxiy4aW5coWYSZ0w0bl</w:t>
              </w:r>
            </w:hyperlink>
          </w:p>
          <w:p w:rsidR="004D6AC9" w:rsidRPr="00AA6B5D" w:rsidRDefault="006855F3" w:rsidP="004D6AC9">
            <w:pPr>
              <w:pStyle w:val="3"/>
              <w:spacing w:before="0" w:beforeAutospacing="0" w:after="0" w:afterAutospacing="0"/>
              <w:outlineLvl w:val="2"/>
              <w:rPr>
                <w:rStyle w:val="a4"/>
                <w:b w:val="0"/>
                <w:sz w:val="24"/>
                <w:szCs w:val="24"/>
              </w:rPr>
            </w:pPr>
            <w:hyperlink r:id="rId19" w:tgtFrame="_blank" w:history="1">
              <w:r w:rsidR="004D6AC9" w:rsidRPr="00AA6B5D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 xml:space="preserve">Слои в </w:t>
              </w:r>
              <w:proofErr w:type="spellStart"/>
              <w:r w:rsidR="004D6AC9" w:rsidRPr="00AA6B5D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Photoshop</w:t>
              </w:r>
            </w:hyperlink>
            <w:r w:rsidR="004D6AC9" w:rsidRPr="00AA6B5D">
              <w:rPr>
                <w:rFonts w:eastAsiaTheme="minorEastAsia"/>
                <w:b w:val="0"/>
                <w:bCs w:val="0"/>
                <w:sz w:val="24"/>
                <w:szCs w:val="24"/>
              </w:rPr>
              <w:t>:</w:t>
            </w:r>
            <w:hyperlink r:id="rId20" w:history="1">
              <w:r w:rsidR="004D6AC9" w:rsidRPr="00AA6B5D">
                <w:rPr>
                  <w:rStyle w:val="a4"/>
                  <w:b w:val="0"/>
                  <w:sz w:val="24"/>
                  <w:szCs w:val="24"/>
                </w:rPr>
                <w:t>https</w:t>
              </w:r>
              <w:proofErr w:type="spellEnd"/>
              <w:r w:rsidR="004D6AC9" w:rsidRPr="00AA6B5D">
                <w:rPr>
                  <w:rStyle w:val="a4"/>
                  <w:b w:val="0"/>
                  <w:sz w:val="24"/>
                  <w:szCs w:val="24"/>
                </w:rPr>
                <w:t>://</w:t>
              </w:r>
              <w:proofErr w:type="spellStart"/>
              <w:r w:rsidR="004D6AC9" w:rsidRPr="00AA6B5D">
                <w:rPr>
                  <w:rStyle w:val="a4"/>
                  <w:b w:val="0"/>
                  <w:sz w:val="24"/>
                  <w:szCs w:val="24"/>
                </w:rPr>
                <w:t>infourok.ru</w:t>
              </w:r>
              <w:proofErr w:type="spellEnd"/>
              <w:r w:rsidR="004D6AC9" w:rsidRPr="00AA6B5D">
                <w:rPr>
                  <w:rStyle w:val="a4"/>
                  <w:b w:val="0"/>
                  <w:sz w:val="24"/>
                  <w:szCs w:val="24"/>
                </w:rPr>
                <w:t>/statya-sloi-v-potosop-2489179.html</w:t>
              </w:r>
            </w:hyperlink>
          </w:p>
          <w:p w:rsidR="004D6AC9" w:rsidRPr="00AA6B5D" w:rsidRDefault="004D6AC9" w:rsidP="004D6AC9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 w:val="0"/>
                <w:sz w:val="24"/>
                <w:szCs w:val="24"/>
              </w:rPr>
            </w:pPr>
            <w:r w:rsidRPr="00AA6B5D">
              <w:rPr>
                <w:rFonts w:eastAsiaTheme="minorEastAsia"/>
                <w:b w:val="0"/>
                <w:bCs w:val="0"/>
                <w:sz w:val="24"/>
                <w:szCs w:val="24"/>
              </w:rPr>
              <w:t>Исследовательский проект "Сайт как всп</w:t>
            </w:r>
            <w:r w:rsidRPr="00AA6B5D">
              <w:rPr>
                <w:rFonts w:eastAsiaTheme="minorEastAsia"/>
                <w:b w:val="0"/>
                <w:bCs w:val="0"/>
                <w:sz w:val="24"/>
                <w:szCs w:val="24"/>
              </w:rPr>
              <w:t>о</w:t>
            </w:r>
            <w:r w:rsidRPr="00AA6B5D">
              <w:rPr>
                <w:rFonts w:eastAsiaTheme="minorEastAsia"/>
                <w:b w:val="0"/>
                <w:bCs w:val="0"/>
                <w:sz w:val="24"/>
                <w:szCs w:val="24"/>
              </w:rPr>
              <w:t>могательное средство обуч</w:t>
            </w:r>
            <w:r w:rsidRPr="00AA6B5D">
              <w:rPr>
                <w:rFonts w:eastAsiaTheme="minorEastAsia"/>
                <w:b w:val="0"/>
                <w:bCs w:val="0"/>
                <w:sz w:val="24"/>
                <w:szCs w:val="24"/>
              </w:rPr>
              <w:t>е</w:t>
            </w:r>
            <w:r w:rsidRPr="00AA6B5D">
              <w:rPr>
                <w:rFonts w:eastAsiaTheme="minorEastAsia"/>
                <w:b w:val="0"/>
                <w:bCs w:val="0"/>
                <w:sz w:val="24"/>
                <w:szCs w:val="24"/>
              </w:rPr>
              <w:t>ния":</w:t>
            </w:r>
            <w:hyperlink r:id="rId21" w:history="1">
              <w:r w:rsidRPr="00AA6B5D">
                <w:rPr>
                  <w:rStyle w:val="a4"/>
                  <w:bCs w:val="0"/>
                  <w:sz w:val="24"/>
                  <w:szCs w:val="24"/>
                </w:rPr>
                <w:t>https://infourok.ru/issledovatelskiy-proekt-sayt-kak-vspomogatelnoe-sredstvo-obucheniya-klass-3044618.html</w:t>
              </w:r>
            </w:hyperlink>
          </w:p>
          <w:p w:rsidR="004D6AC9" w:rsidRPr="00AA6B5D" w:rsidRDefault="004D6AC9" w:rsidP="004D6AC9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 w:val="0"/>
                <w:sz w:val="24"/>
                <w:szCs w:val="24"/>
              </w:rPr>
            </w:pPr>
            <w:r w:rsidRPr="00AA6B5D">
              <w:rPr>
                <w:rFonts w:eastAsiaTheme="minorEastAsia"/>
                <w:b w:val="0"/>
                <w:sz w:val="24"/>
                <w:szCs w:val="24"/>
              </w:rPr>
              <w:t xml:space="preserve">Программа </w:t>
            </w:r>
            <w:proofErr w:type="spellStart"/>
            <w:r w:rsidRPr="00AA6B5D">
              <w:rPr>
                <w:rFonts w:eastAsiaTheme="minorEastAsia"/>
                <w:b w:val="0"/>
                <w:sz w:val="24"/>
                <w:szCs w:val="24"/>
              </w:rPr>
              <w:t>PowerPoint</w:t>
            </w:r>
            <w:proofErr w:type="spellEnd"/>
            <w:r w:rsidRPr="00AA6B5D">
              <w:rPr>
                <w:rFonts w:eastAsiaTheme="minorEastAsia"/>
                <w:b w:val="0"/>
                <w:sz w:val="24"/>
                <w:szCs w:val="24"/>
              </w:rPr>
              <w:t xml:space="preserve"> как средство решения </w:t>
            </w:r>
            <w:proofErr w:type="spellStart"/>
            <w:r w:rsidRPr="00AA6B5D">
              <w:rPr>
                <w:rFonts w:eastAsiaTheme="minorEastAsia"/>
                <w:b w:val="0"/>
                <w:sz w:val="24"/>
                <w:szCs w:val="24"/>
              </w:rPr>
              <w:t>мультимедийных</w:t>
            </w:r>
            <w:proofErr w:type="spellEnd"/>
            <w:r w:rsidRPr="00AA6B5D">
              <w:rPr>
                <w:rFonts w:eastAsiaTheme="minorEastAsia"/>
                <w:b w:val="0"/>
                <w:sz w:val="24"/>
                <w:szCs w:val="24"/>
              </w:rPr>
              <w:t xml:space="preserve"> прое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к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тов:</w:t>
            </w:r>
            <w:hyperlink r:id="rId22" w:history="1">
              <w:r w:rsidRPr="00AA6B5D">
                <w:rPr>
                  <w:rStyle w:val="a4"/>
                  <w:bCs w:val="0"/>
                  <w:sz w:val="24"/>
                  <w:szCs w:val="24"/>
                </w:rPr>
                <w:t>https://infourok.ru/programma-poerpoint-kak-sredstvo-resheniya-multimediynih-proektov-3026874.html</w:t>
              </w:r>
            </w:hyperlink>
          </w:p>
          <w:p w:rsidR="004D6AC9" w:rsidRPr="00AA6B5D" w:rsidRDefault="004D6AC9" w:rsidP="004D6AC9">
            <w:pPr>
              <w:pStyle w:val="3"/>
              <w:spacing w:before="0" w:beforeAutospacing="0" w:after="0" w:afterAutospacing="0"/>
              <w:outlineLvl w:val="2"/>
              <w:rPr>
                <w:rStyle w:val="a4"/>
                <w:bCs w:val="0"/>
                <w:sz w:val="24"/>
                <w:szCs w:val="24"/>
              </w:rPr>
            </w:pPr>
            <w:r w:rsidRPr="00AA6B5D">
              <w:rPr>
                <w:rFonts w:eastAsiaTheme="minorEastAsia"/>
                <w:b w:val="0"/>
                <w:sz w:val="24"/>
                <w:szCs w:val="24"/>
              </w:rPr>
              <w:t>Использование гиперссылок в программе MicrosoftPowerPoint:</w:t>
            </w:r>
            <w:hyperlink r:id="rId23" w:history="1">
              <w:r w:rsidRPr="00AA6B5D">
                <w:rPr>
                  <w:rStyle w:val="a4"/>
                  <w:bCs w:val="0"/>
                  <w:sz w:val="24"/>
                  <w:szCs w:val="24"/>
                </w:rPr>
                <w:t>https://infourok.ru/ispolzovanie-giperssilok-v-programme-microsoft-poerpoint-3026752.html</w:t>
              </w:r>
            </w:hyperlink>
          </w:p>
          <w:p w:rsidR="004D6AC9" w:rsidRPr="00AA6B5D" w:rsidRDefault="004D6AC9" w:rsidP="004D6AC9">
            <w:pPr>
              <w:pStyle w:val="3"/>
              <w:spacing w:before="0" w:beforeAutospacing="0" w:after="0" w:afterAutospacing="0"/>
              <w:outlineLvl w:val="2"/>
              <w:rPr>
                <w:bCs w:val="0"/>
                <w:color w:val="0563C1" w:themeColor="hyperlink"/>
                <w:sz w:val="24"/>
                <w:szCs w:val="24"/>
                <w:u w:val="single"/>
              </w:rPr>
            </w:pPr>
            <w:r w:rsidRPr="00AA6B5D">
              <w:rPr>
                <w:rFonts w:eastAsiaTheme="minorEastAsia"/>
                <w:b w:val="0"/>
                <w:sz w:val="24"/>
                <w:szCs w:val="24"/>
              </w:rPr>
              <w:t>РАБОЧАЯ ПРОГРАММА КУРСА ВН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Е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УРОЧНОЙ ДЕЯТЕЛЬНОСТИ ПО ПЛАВ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А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НИЮ «ЮНЫЙ ПЛОВЕЦ» 5-9 кла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с</w:t>
            </w:r>
            <w:r w:rsidRPr="00AA6B5D">
              <w:rPr>
                <w:rFonts w:eastAsiaTheme="minorEastAsia"/>
                <w:b w:val="0"/>
                <w:sz w:val="24"/>
                <w:szCs w:val="24"/>
              </w:rPr>
              <w:t>сы:</w:t>
            </w:r>
            <w:hyperlink r:id="rId24" w:history="1">
              <w:r w:rsidRPr="00AA6B5D">
                <w:rPr>
                  <w:rStyle w:val="a4"/>
                  <w:bCs w:val="0"/>
                  <w:sz w:val="24"/>
                  <w:szCs w:val="24"/>
                </w:rPr>
                <w:t>https://infourok.ru/rabochaya-programma-kursa-vneurochnoy-deyatelnosti-po-plavaniyu-yuniy-plavec-klassi-2444405.html</w:t>
              </w:r>
            </w:hyperlink>
          </w:p>
          <w:p w:rsidR="004D6AC9" w:rsidRDefault="004D6AC9" w:rsidP="004D6AC9">
            <w:pPr>
              <w:pStyle w:val="1"/>
              <w:spacing w:before="0" w:after="300"/>
              <w:outlineLvl w:val="0"/>
              <w:rPr>
                <w:rStyle w:val="a4"/>
                <w:bCs/>
                <w:sz w:val="24"/>
                <w:szCs w:val="24"/>
              </w:rPr>
            </w:pPr>
            <w:r w:rsidRPr="00AA6B5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Рабочая программа курса внеурочной де</w:t>
            </w:r>
            <w:r w:rsidRPr="00AA6B5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я</w:t>
            </w:r>
            <w:r w:rsidRPr="00AA6B5D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тельности «МОРСКИЕ ЗВЕЗДОЧКИ» по плаванию 1-4 классы: </w:t>
            </w:r>
            <w:hyperlink r:id="rId25" w:history="1">
              <w:r w:rsidRPr="00AA6B5D">
                <w:rPr>
                  <w:rStyle w:val="a4"/>
                  <w:bCs/>
                  <w:sz w:val="24"/>
                  <w:szCs w:val="24"/>
                </w:rPr>
                <w:t>https://infourok.ru/rabochaya-programma-kursa-vneyrochnoy-deyatelnosti-morskie-</w:t>
              </w:r>
              <w:r w:rsidRPr="00AA6B5D">
                <w:rPr>
                  <w:rStyle w:val="a4"/>
                  <w:bCs/>
                  <w:sz w:val="24"/>
                  <w:szCs w:val="24"/>
                </w:rPr>
                <w:lastRenderedPageBreak/>
                <w:t>zvezdochki-po-plavaniyu-klassi-2444395.html</w:t>
              </w:r>
            </w:hyperlink>
          </w:p>
          <w:p w:rsidR="008C68F7" w:rsidRPr="008C68F7" w:rsidRDefault="008C68F7" w:rsidP="008C68F7">
            <w:pPr>
              <w:ind w:left="3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Текушева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Выборовна</w:t>
            </w:r>
            <w:proofErr w:type="spellEnd"/>
          </w:p>
        </w:tc>
        <w:tc>
          <w:tcPr>
            <w:tcW w:w="4852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1) Юрченко А-3м, международная олимпи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да по русскому языку;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А-2м, международная олимпиада по русскому языку;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В-сертификат, математика 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Конкурс-инфо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А-сертификат,математика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курс-инфо</w:t>
            </w:r>
            <w:proofErr w:type="spellEnd"/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8F7" w:rsidRPr="008C68F7" w:rsidTr="008C68F7">
        <w:tc>
          <w:tcPr>
            <w:tcW w:w="1041" w:type="dxa"/>
          </w:tcPr>
          <w:p w:rsidR="008C68F7" w:rsidRPr="008C68F7" w:rsidRDefault="008C68F7" w:rsidP="008C68F7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C68F7" w:rsidRPr="008C68F7" w:rsidRDefault="008C68F7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F7">
              <w:rPr>
                <w:rFonts w:ascii="Times New Roman" w:hAnsi="Times New Roman" w:cs="Times New Roman"/>
                <w:sz w:val="24"/>
                <w:szCs w:val="24"/>
              </w:rPr>
              <w:t>Чуб Татьяна Исааковна</w:t>
            </w:r>
          </w:p>
        </w:tc>
        <w:tc>
          <w:tcPr>
            <w:tcW w:w="4852" w:type="dxa"/>
          </w:tcPr>
          <w:p w:rsidR="008C68F7" w:rsidRPr="008C68F7" w:rsidRDefault="006855F3" w:rsidP="008C6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C68F7" w:rsidRPr="008C68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http://schprovideniya.ru/uchitelskaya/estestvenno-matematicheskij-tsikl</w:t>
              </w:r>
            </w:hyperlink>
          </w:p>
        </w:tc>
      </w:tr>
    </w:tbl>
    <w:p w:rsidR="008C68F7" w:rsidRPr="00EC3F46" w:rsidRDefault="008C68F7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</w:p>
    <w:p w:rsidR="00C54E39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Возросла активность учителей по использованию компьютерных возможностей для более эффективной организации  учебно-воспитательного процесса.  Компьютер является незаменимым средством для подготовки раздаточного дидактического  материала, для планирования уроков и внеклассных мероприятий, для подготовки к ГИА. В соответствии с расписанием и  календарно-тематическим планированием учителя-предметники проводят уроки с применением  мультимедийного оборуд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</w:t>
      </w: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.</w:t>
      </w:r>
    </w:p>
    <w:tbl>
      <w:tblPr>
        <w:tblW w:w="9000" w:type="dxa"/>
        <w:tblInd w:w="113" w:type="dxa"/>
        <w:tblLook w:val="04A0"/>
      </w:tblPr>
      <w:tblGrid>
        <w:gridCol w:w="5159"/>
        <w:gridCol w:w="1609"/>
        <w:gridCol w:w="2232"/>
      </w:tblGrid>
      <w:tr w:rsidR="00C54E39" w:rsidRPr="00C54E39" w:rsidTr="00C54E39">
        <w:trPr>
          <w:trHeight w:val="5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Список учителей, активно использующих информ</w:t>
            </w: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ционные технологии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Частота использов</w:t>
            </w: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C54E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</w:tr>
      <w:tr w:rsidR="00C54E39" w:rsidRPr="00C54E39" w:rsidTr="00C54E39">
        <w:trPr>
          <w:trHeight w:val="375"/>
        </w:trPr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Алёшина Валентина Алексеевна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255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АрстанбаеваГульсараЮсуповна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263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Ашкамакина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БаироваДелгерКичиковна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263"/>
        </w:trPr>
        <w:tc>
          <w:tcPr>
            <w:tcW w:w="51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Балацкий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3E527B">
        <w:trPr>
          <w:trHeight w:val="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Бочкаева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Галина Альбертовна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Изабекова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Николаевна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ИЗО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Кемдикова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Упандаевна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Кленкова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Ия Анатольевна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ийский  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геогр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фия, биология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Марина Николаевна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язык, 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МанджиеваВикторияЭрдниевна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Мусияка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Ивановна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литература, МХК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НостаеваЦаганУлюмджиевна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Рахто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Юрьевна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ствознание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Рязанцева Анастасия Вячеславовна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Ольга Александровна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Текушева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чальной школы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Татьяна Исааковна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Церенова Виктория Леонидовна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ийский 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54E39" w:rsidRPr="00C54E39" w:rsidTr="00C54E39">
        <w:trPr>
          <w:trHeight w:val="330"/>
        </w:trPr>
        <w:tc>
          <w:tcPr>
            <w:tcW w:w="51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Кухнинов</w:t>
            </w:r>
            <w:proofErr w:type="spellEnd"/>
            <w:r w:rsidRPr="00C5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Борисович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54E39" w:rsidRPr="00C54E39" w:rsidRDefault="00C54E39" w:rsidP="00C5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C54E39" w:rsidRPr="00C54E39" w:rsidRDefault="00C54E39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Информационно-коммуникационная компетентность  современного преподавателя, определяющая его готовность к работе в новых условиях информатизации образ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вании, это - способность педагога решать профессиональные задачи с использов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современных средств и методов информатики и информационно-коммуникационных технологий. Ежегодно наши педагоги подтверждают уровень своей компетентности, давая открытые уроки с применением ИКТ - ресурсов.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C54E39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E3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Компетентность обучающихся в области использования ИКТ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Формирование ИКТ - компетентности обучающихся осуществляется  си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темно  в процессе проведения уроков с ИКТ, внеурочных занятий, самостоятельной и исследовательской работы учащихся, подготовки к ГИА.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Свободный доступ к компьютерной базе и ресурсам сети Интернет имеют 100% обучающихся школы и в учебное время и во внеурочной деятельности. Дома компьютеры имеют </w:t>
      </w:r>
      <w:r w:rsidR="00FB69AD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обучающих</w:t>
      </w:r>
      <w:r w:rsidR="00FB69AD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подключены к сети Интернет 32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5C64D2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информатике осуществляется с </w:t>
      </w:r>
      <w:r w:rsidR="00FB69AD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класса. Предмет Информатика и ИКТ изучается </w:t>
      </w:r>
      <w:r w:rsidR="005C64D2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64D2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на базовом уровне.</w:t>
      </w:r>
      <w:r w:rsidR="005C64D2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3-4 классов  посещают кружок по информатике в рамках внеурочной деятельности.</w:t>
      </w:r>
    </w:p>
    <w:p w:rsidR="005C64D2" w:rsidRPr="00EC3F46" w:rsidRDefault="005C64D2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64D2" w:rsidRPr="00EC3F46" w:rsidTr="005C64D2">
        <w:tc>
          <w:tcPr>
            <w:tcW w:w="2392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кружка </w:t>
            </w:r>
          </w:p>
        </w:tc>
        <w:tc>
          <w:tcPr>
            <w:tcW w:w="2393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 </w:t>
            </w:r>
          </w:p>
        </w:tc>
        <w:tc>
          <w:tcPr>
            <w:tcW w:w="2393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детей</w:t>
            </w:r>
          </w:p>
        </w:tc>
        <w:tc>
          <w:tcPr>
            <w:tcW w:w="2393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детей, пос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щающих кружок от  числа </w:t>
            </w:r>
            <w:proofErr w:type="spellStart"/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обучащихся</w:t>
            </w:r>
            <w:proofErr w:type="spellEnd"/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класса в %</w:t>
            </w:r>
          </w:p>
        </w:tc>
      </w:tr>
      <w:tr w:rsidR="005C64D2" w:rsidRPr="00EC3F46" w:rsidTr="005C64D2">
        <w:tc>
          <w:tcPr>
            <w:tcW w:w="2392" w:type="dxa"/>
          </w:tcPr>
          <w:p w:rsidR="005C64D2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информ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</w:t>
            </w:r>
          </w:p>
        </w:tc>
        <w:tc>
          <w:tcPr>
            <w:tcW w:w="2393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3А</w:t>
            </w:r>
          </w:p>
        </w:tc>
        <w:tc>
          <w:tcPr>
            <w:tcW w:w="2393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93" w:type="dxa"/>
          </w:tcPr>
          <w:p w:rsidR="005C64D2" w:rsidRPr="00EC3F46" w:rsidRDefault="005C64D2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3E527B" w:rsidRPr="00EC3F46" w:rsidTr="005C64D2">
        <w:tc>
          <w:tcPr>
            <w:tcW w:w="2392" w:type="dxa"/>
          </w:tcPr>
          <w:p w:rsidR="003E527B" w:rsidRDefault="003E527B"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информ</w:t>
            </w:r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3Б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3E527B" w:rsidRPr="00EC3F46" w:rsidTr="005C64D2">
        <w:tc>
          <w:tcPr>
            <w:tcW w:w="2392" w:type="dxa"/>
          </w:tcPr>
          <w:p w:rsidR="003E527B" w:rsidRDefault="003E527B"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информ</w:t>
            </w:r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4А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3E527B" w:rsidRPr="00EC3F46" w:rsidTr="005C64D2">
        <w:tc>
          <w:tcPr>
            <w:tcW w:w="2392" w:type="dxa"/>
          </w:tcPr>
          <w:p w:rsidR="003E527B" w:rsidRDefault="003E527B"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информ</w:t>
            </w:r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тики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4Б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393" w:type="dxa"/>
          </w:tcPr>
          <w:p w:rsidR="003E527B" w:rsidRPr="00EC3F46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</w:tbl>
    <w:p w:rsidR="001228DA" w:rsidRPr="00EC3F46" w:rsidRDefault="001228DA" w:rsidP="00EC3F4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видов учебной деятельности, обеспечивающих формирование ИКТ-компетенции обучающихся, выделяются такие, как: </w:t>
      </w:r>
      <w:proofErr w:type="gramEnd"/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выполняемые на уроках, дома и в рамках внеурочной деятельности зад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предполагающие использование электронных образовательных ресурсов;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редактирование текстов;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редактирование электронных таблиц;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средств для построения диаграмм, графиков, блок-схем, других графических объектов;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редактирование презентаций;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создание и редактирование графики и фото;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 редактирование видео;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музыкальных и звуковых объектов;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поиск и анализ информации в Интернете;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моделирование, проектирование и управление;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математическая обработка и визуализация данных;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веб-страниц и сайтов; </w:t>
      </w:r>
    </w:p>
    <w:p w:rsidR="001228DA" w:rsidRPr="00EC3F46" w:rsidRDefault="001228DA" w:rsidP="00EC3F46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сетевая коммуникация между учениками и (или) учителем.</w:t>
      </w:r>
    </w:p>
    <w:p w:rsidR="005C64D2" w:rsidRPr="00EC3F46" w:rsidRDefault="001228DA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 формирование ИКТ-компетенции обучающихся может быть обесп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чено усилиями команды учителей-предметников, согласование действий которых обеспечивается в ходе регулярных рабочих совещаний по данному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Внеурочная</w:t>
      </w:r>
      <w:proofErr w:type="gramEnd"/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деятельности  с использованием ИКТ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информационно-коммуникационных технологий подняло на качес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 новый уровень проведение и предметных недель. Каждый учитель проводит мероприятия с применением ИКТ, что значительно повышает мотивацию обуча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и их интерес к предметам. Применя</w:t>
      </w:r>
      <w:r w:rsidR="001228DA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самые разнообразные методы и формы их проведения, </w:t>
      </w:r>
      <w:r w:rsidR="001228DA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1228DA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 знаком</w:t>
      </w:r>
      <w:r w:rsidR="001228DA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информацией, выходящей за рамки школьного предмета.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Педагоги используют разнообразные цифровые образовательные ресурсы для по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держки познавательной деятельности школьников. Родительские собрания пров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дятся с применением мультимедийных презентаций по запланированным вопр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сам.</w:t>
      </w:r>
    </w:p>
    <w:p w:rsidR="00252564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школьные мероприятия и праздники проводятся с использованием информ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ционных технологий. Причем многие презентации к общешкольным мероприятиям создают сами обучающиеся.</w:t>
      </w:r>
    </w:p>
    <w:p w:rsidR="00974453" w:rsidRDefault="00974453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74453" w:rsidRPr="00974453" w:rsidTr="003E527B">
        <w:tc>
          <w:tcPr>
            <w:tcW w:w="9571" w:type="dxa"/>
            <w:gridSpan w:val="2"/>
          </w:tcPr>
          <w:p w:rsidR="00974453" w:rsidRPr="00974453" w:rsidRDefault="00974453" w:rsidP="0097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Адреса образовательных сайтов, наиболее часто посещаемых учащимися и педаг</w:t>
            </w:r>
            <w:r w:rsidRPr="009744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9744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гами</w:t>
            </w:r>
          </w:p>
        </w:tc>
      </w:tr>
      <w:tr w:rsidR="00974453" w:rsidRPr="00974453" w:rsidTr="00974453">
        <w:tc>
          <w:tcPr>
            <w:tcW w:w="4785" w:type="dxa"/>
          </w:tcPr>
          <w:p w:rsidR="00974453" w:rsidRPr="00974453" w:rsidRDefault="00974453" w:rsidP="0097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для учащихся</w:t>
            </w:r>
          </w:p>
        </w:tc>
        <w:tc>
          <w:tcPr>
            <w:tcW w:w="4786" w:type="dxa"/>
          </w:tcPr>
          <w:p w:rsidR="00974453" w:rsidRPr="00974453" w:rsidRDefault="00974453" w:rsidP="0097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 для педагогов</w:t>
            </w:r>
          </w:p>
        </w:tc>
      </w:tr>
      <w:tr w:rsidR="00974453" w:rsidTr="00974453">
        <w:tc>
          <w:tcPr>
            <w:tcW w:w="4785" w:type="dxa"/>
          </w:tcPr>
          <w:p w:rsidR="003E527B" w:rsidRPr="003E527B" w:rsidRDefault="003E527B" w:rsidP="003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5D">
              <w:rPr>
                <w:rStyle w:val="a4"/>
                <w:sz w:val="24"/>
                <w:szCs w:val="24"/>
              </w:rPr>
              <w:t xml:space="preserve">решу </w:t>
            </w:r>
            <w:proofErr w:type="spellStart"/>
            <w:r w:rsidRPr="00AA6B5D">
              <w:rPr>
                <w:rStyle w:val="a4"/>
                <w:sz w:val="24"/>
                <w:szCs w:val="24"/>
              </w:rPr>
              <w:t>огэ</w:t>
            </w:r>
            <w:proofErr w:type="spellEnd"/>
            <w:r w:rsidRPr="00AA6B5D">
              <w:rPr>
                <w:rStyle w:val="a4"/>
                <w:sz w:val="24"/>
                <w:szCs w:val="24"/>
              </w:rPr>
              <w:t xml:space="preserve">; решу </w:t>
            </w:r>
            <w:proofErr w:type="spellStart"/>
            <w:r w:rsidRPr="00AA6B5D">
              <w:rPr>
                <w:rStyle w:val="a4"/>
                <w:sz w:val="24"/>
                <w:szCs w:val="24"/>
              </w:rPr>
              <w:t>егэ</w:t>
            </w:r>
            <w:proofErr w:type="spellEnd"/>
          </w:p>
          <w:p w:rsidR="003E527B" w:rsidRPr="003E527B" w:rsidRDefault="003E527B" w:rsidP="003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5D">
              <w:rPr>
                <w:rStyle w:val="a4"/>
                <w:sz w:val="24"/>
                <w:szCs w:val="24"/>
                <w:lang w:val="en-US"/>
              </w:rPr>
              <w:t>Uchi</w:t>
            </w:r>
            <w:proofErr w:type="spellEnd"/>
            <w:r w:rsidRPr="003E527B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AA6B5D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</w:p>
          <w:p w:rsidR="003E527B" w:rsidRPr="00AA6B5D" w:rsidRDefault="003E527B" w:rsidP="003E527B">
            <w:pPr>
              <w:jc w:val="both"/>
              <w:rPr>
                <w:rStyle w:val="a4"/>
                <w:sz w:val="24"/>
                <w:szCs w:val="24"/>
              </w:rPr>
            </w:pPr>
            <w:r w:rsidRPr="00AA6B5D">
              <w:rPr>
                <w:rStyle w:val="a4"/>
                <w:sz w:val="24"/>
                <w:szCs w:val="24"/>
              </w:rPr>
              <w:t xml:space="preserve">решу </w:t>
            </w:r>
            <w:proofErr w:type="spellStart"/>
            <w:r w:rsidRPr="00AA6B5D">
              <w:rPr>
                <w:rStyle w:val="a4"/>
                <w:sz w:val="24"/>
                <w:szCs w:val="24"/>
              </w:rPr>
              <w:t>впр</w:t>
            </w:r>
            <w:proofErr w:type="spellEnd"/>
          </w:p>
          <w:p w:rsidR="00974453" w:rsidRPr="003E527B" w:rsidRDefault="006855F3" w:rsidP="00EC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</w:t>
              </w:r>
              <w:proofErr w:type="spellEnd"/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3E527B" w:rsidRDefault="006855F3" w:rsidP="00EC3F46">
            <w:pPr>
              <w:jc w:val="both"/>
            </w:pPr>
            <w:hyperlink r:id="rId28" w:history="1">
              <w:r w:rsidR="003E527B" w:rsidRPr="00AA6B5D">
                <w:rPr>
                  <w:rStyle w:val="a4"/>
                  <w:sz w:val="24"/>
                  <w:szCs w:val="24"/>
                </w:rPr>
                <w:t>https://урокцифры.рф/</w:t>
              </w:r>
            </w:hyperlink>
          </w:p>
          <w:p w:rsidR="003E527B" w:rsidRDefault="006855F3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="003E527B" w:rsidRPr="009A2A5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https://ru.wikipedia.org</w:t>
              </w:r>
            </w:hyperlink>
          </w:p>
          <w:p w:rsidR="003E527B" w:rsidRPr="003E527B" w:rsidRDefault="003E527B" w:rsidP="00EC3F4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E527B" w:rsidRPr="00AA6B5D" w:rsidRDefault="006855F3" w:rsidP="003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fipi</w:t>
              </w:r>
              <w:proofErr w:type="spellEnd"/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527B" w:rsidRPr="00AA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27B" w:rsidRPr="00AA6B5D" w:rsidRDefault="006855F3" w:rsidP="003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gia</w:t>
              </w:r>
              <w:proofErr w:type="spellEnd"/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527B" w:rsidRPr="00AA6B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27B" w:rsidRPr="00AA6B5D" w:rsidRDefault="006855F3" w:rsidP="003E527B">
            <w:pPr>
              <w:jc w:val="both"/>
              <w:rPr>
                <w:rStyle w:val="a4"/>
                <w:sz w:val="24"/>
                <w:szCs w:val="24"/>
              </w:rPr>
            </w:pPr>
            <w:hyperlink r:id="rId32" w:history="1"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en</w:t>
              </w:r>
              <w:r w:rsidR="003E527B" w:rsidRPr="00AA6B5D">
                <w:rPr>
                  <w:rStyle w:val="a4"/>
                  <w:sz w:val="24"/>
                  <w:szCs w:val="24"/>
                </w:rPr>
                <w:t>-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oge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sdamgia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3E527B" w:rsidRPr="00AA6B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3" w:history="1"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neznaika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pro</w:t>
              </w:r>
            </w:hyperlink>
          </w:p>
          <w:p w:rsidR="003E527B" w:rsidRPr="00AA6B5D" w:rsidRDefault="003E527B" w:rsidP="003E527B">
            <w:pPr>
              <w:jc w:val="both"/>
              <w:rPr>
                <w:rStyle w:val="a4"/>
                <w:sz w:val="24"/>
                <w:szCs w:val="24"/>
              </w:rPr>
            </w:pPr>
            <w:proofErr w:type="spellStart"/>
            <w:r w:rsidRPr="00AA6B5D">
              <w:rPr>
                <w:rStyle w:val="a4"/>
                <w:sz w:val="24"/>
                <w:szCs w:val="24"/>
              </w:rPr>
              <w:t>инфоурок</w:t>
            </w:r>
            <w:proofErr w:type="spellEnd"/>
          </w:p>
          <w:p w:rsidR="003E527B" w:rsidRPr="003E527B" w:rsidRDefault="003E527B" w:rsidP="003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5D">
              <w:rPr>
                <w:rStyle w:val="a4"/>
                <w:sz w:val="24"/>
                <w:szCs w:val="24"/>
              </w:rPr>
              <w:t xml:space="preserve">решу </w:t>
            </w:r>
            <w:proofErr w:type="spellStart"/>
            <w:r w:rsidRPr="00AA6B5D">
              <w:rPr>
                <w:rStyle w:val="a4"/>
                <w:sz w:val="24"/>
                <w:szCs w:val="24"/>
              </w:rPr>
              <w:t>огэ</w:t>
            </w:r>
            <w:proofErr w:type="spellEnd"/>
            <w:r w:rsidRPr="00AA6B5D">
              <w:rPr>
                <w:rStyle w:val="a4"/>
                <w:sz w:val="24"/>
                <w:szCs w:val="24"/>
              </w:rPr>
              <w:t xml:space="preserve">; решу </w:t>
            </w:r>
            <w:proofErr w:type="spellStart"/>
            <w:r w:rsidRPr="00AA6B5D">
              <w:rPr>
                <w:rStyle w:val="a4"/>
                <w:sz w:val="24"/>
                <w:szCs w:val="24"/>
              </w:rPr>
              <w:t>егэ</w:t>
            </w:r>
            <w:proofErr w:type="spellEnd"/>
          </w:p>
          <w:p w:rsidR="00974453" w:rsidRDefault="003E527B" w:rsidP="00EC3F46">
            <w:pPr>
              <w:jc w:val="both"/>
              <w:rPr>
                <w:rStyle w:val="a4"/>
                <w:sz w:val="24"/>
                <w:szCs w:val="24"/>
              </w:rPr>
            </w:pPr>
            <w:proofErr w:type="spellStart"/>
            <w:r w:rsidRPr="00AA6B5D">
              <w:rPr>
                <w:rStyle w:val="a4"/>
                <w:sz w:val="24"/>
                <w:szCs w:val="24"/>
                <w:lang w:val="en-US"/>
              </w:rPr>
              <w:t>Uchi</w:t>
            </w:r>
            <w:proofErr w:type="spellEnd"/>
            <w:r w:rsidRPr="0023554F">
              <w:rPr>
                <w:rStyle w:val="a4"/>
                <w:sz w:val="24"/>
                <w:szCs w:val="24"/>
              </w:rPr>
              <w:t>.</w:t>
            </w:r>
            <w:proofErr w:type="spellStart"/>
            <w:r w:rsidRPr="00AA6B5D">
              <w:rPr>
                <w:rStyle w:val="a4"/>
                <w:sz w:val="24"/>
                <w:szCs w:val="24"/>
                <w:lang w:val="en-US"/>
              </w:rPr>
              <w:t>ru</w:t>
            </w:r>
            <w:proofErr w:type="spellEnd"/>
          </w:p>
          <w:p w:rsidR="003E527B" w:rsidRPr="00AA6B5D" w:rsidRDefault="003E527B" w:rsidP="003E527B">
            <w:pPr>
              <w:jc w:val="both"/>
              <w:rPr>
                <w:rStyle w:val="a4"/>
                <w:sz w:val="24"/>
                <w:szCs w:val="24"/>
              </w:rPr>
            </w:pPr>
            <w:r w:rsidRPr="00AA6B5D">
              <w:rPr>
                <w:rStyle w:val="a4"/>
                <w:sz w:val="24"/>
                <w:szCs w:val="24"/>
              </w:rPr>
              <w:t xml:space="preserve">Про </w:t>
            </w:r>
            <w:proofErr w:type="spellStart"/>
            <w:r w:rsidRPr="00AA6B5D">
              <w:rPr>
                <w:rStyle w:val="a4"/>
                <w:sz w:val="24"/>
                <w:szCs w:val="24"/>
              </w:rPr>
              <w:t>школу</w:t>
            </w:r>
            <w:proofErr w:type="gramStart"/>
            <w:r w:rsidRPr="00AA6B5D">
              <w:rPr>
                <w:rStyle w:val="a4"/>
                <w:sz w:val="24"/>
                <w:szCs w:val="24"/>
              </w:rPr>
              <w:t>.р</w:t>
            </w:r>
            <w:proofErr w:type="gramEnd"/>
            <w:r w:rsidRPr="00AA6B5D">
              <w:rPr>
                <w:rStyle w:val="a4"/>
                <w:sz w:val="24"/>
                <w:szCs w:val="24"/>
              </w:rPr>
              <w:t>у</w:t>
            </w:r>
            <w:proofErr w:type="spellEnd"/>
          </w:p>
          <w:p w:rsidR="003E527B" w:rsidRPr="00AA6B5D" w:rsidRDefault="003E527B" w:rsidP="003E527B">
            <w:pPr>
              <w:jc w:val="both"/>
              <w:rPr>
                <w:rStyle w:val="a4"/>
                <w:sz w:val="24"/>
                <w:szCs w:val="24"/>
              </w:rPr>
            </w:pPr>
            <w:r w:rsidRPr="00AA6B5D">
              <w:rPr>
                <w:rStyle w:val="a4"/>
                <w:sz w:val="24"/>
                <w:szCs w:val="24"/>
              </w:rPr>
              <w:t>Просвещение</w:t>
            </w:r>
          </w:p>
          <w:p w:rsidR="003E527B" w:rsidRPr="00AA6B5D" w:rsidRDefault="003E527B" w:rsidP="003E527B">
            <w:pPr>
              <w:jc w:val="both"/>
              <w:rPr>
                <w:rStyle w:val="a4"/>
                <w:sz w:val="24"/>
                <w:szCs w:val="24"/>
              </w:rPr>
            </w:pPr>
            <w:proofErr w:type="spellStart"/>
            <w:r w:rsidRPr="00AA6B5D">
              <w:rPr>
                <w:rStyle w:val="a4"/>
                <w:sz w:val="24"/>
                <w:szCs w:val="24"/>
              </w:rPr>
              <w:t>Знанико</w:t>
            </w:r>
            <w:proofErr w:type="spellEnd"/>
          </w:p>
          <w:p w:rsidR="003E527B" w:rsidRPr="003E527B" w:rsidRDefault="006855F3" w:rsidP="003E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konkurs</w:t>
              </w:r>
              <w:proofErr w:type="spellEnd"/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527B" w:rsidRPr="009A2A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</w:hyperlink>
          </w:p>
          <w:p w:rsidR="003E527B" w:rsidRPr="00AA6B5D" w:rsidRDefault="006855F3" w:rsidP="003E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E527B" w:rsidRPr="00AA6B5D">
                <w:rPr>
                  <w:rStyle w:val="a4"/>
                  <w:sz w:val="24"/>
                  <w:szCs w:val="24"/>
                </w:rPr>
                <w:t>http://www.nachalka.com/</w:t>
              </w:r>
            </w:hyperlink>
          </w:p>
          <w:p w:rsidR="003E527B" w:rsidRPr="00AA6B5D" w:rsidRDefault="006855F3" w:rsidP="003E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E527B" w:rsidRPr="00AA6B5D">
                <w:rPr>
                  <w:rStyle w:val="a4"/>
                  <w:sz w:val="24"/>
                  <w:szCs w:val="24"/>
                </w:rPr>
                <w:t>http://nsc.lseptember.ru</w:t>
              </w:r>
            </w:hyperlink>
          </w:p>
          <w:p w:rsidR="003E527B" w:rsidRDefault="006855F3" w:rsidP="00EC3F46">
            <w:pPr>
              <w:jc w:val="both"/>
            </w:pPr>
            <w:hyperlink r:id="rId37" w:history="1"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neznaika</w:t>
              </w:r>
              <w:proofErr w:type="spellEnd"/>
              <w:r w:rsidR="003E527B" w:rsidRPr="00AA6B5D">
                <w:rPr>
                  <w:rStyle w:val="a4"/>
                  <w:sz w:val="24"/>
                  <w:szCs w:val="24"/>
                </w:rPr>
                <w:t>.</w:t>
              </w:r>
              <w:r w:rsidR="003E527B" w:rsidRPr="00AA6B5D">
                <w:rPr>
                  <w:rStyle w:val="a4"/>
                  <w:sz w:val="24"/>
                  <w:szCs w:val="24"/>
                  <w:lang w:val="en-US"/>
                </w:rPr>
                <w:t>pro</w:t>
              </w:r>
            </w:hyperlink>
          </w:p>
          <w:p w:rsidR="003E527B" w:rsidRPr="003E527B" w:rsidRDefault="006855F3" w:rsidP="003E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E527B" w:rsidRPr="009A2A54">
                <w:rPr>
                  <w:rStyle w:val="a4"/>
                  <w:sz w:val="24"/>
                  <w:szCs w:val="24"/>
                </w:rPr>
                <w:t>https://</w:t>
              </w:r>
              <w:proofErr w:type="spellStart"/>
              <w:r w:rsidR="003E527B" w:rsidRPr="009A2A54">
                <w:rPr>
                  <w:rStyle w:val="a4"/>
                  <w:sz w:val="24"/>
                  <w:szCs w:val="24"/>
                  <w:lang w:val="en-US"/>
                </w:rPr>
                <w:t>pedcom</w:t>
              </w:r>
              <w:proofErr w:type="spellEnd"/>
            </w:hyperlink>
          </w:p>
        </w:tc>
      </w:tr>
    </w:tbl>
    <w:p w:rsidR="00974453" w:rsidRDefault="00974453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Организация </w:t>
      </w:r>
      <w:proofErr w:type="spellStart"/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медиабезопасности</w:t>
      </w:r>
      <w:proofErr w:type="spellEnd"/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Default="000640F3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проводятся:круглый стол с участием представителей ведомственных 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ганизаций по теме </w:t>
      </w:r>
      <w:r w:rsidR="001A411E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безопасности;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классные часы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одительские 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собрания, направленные на информирование 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и родителей о правилах ответственного и безопасного поведения в современной информационной среде, способах защиты от противоправных посягательств в сети Интернет. Приняли уч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52564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стие во Всероссийско</w:t>
      </w:r>
      <w:r w:rsidR="00526618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контрольной работе по информационной безопасности Единого урока безопасности в сети «Интернет», Уро</w:t>
      </w:r>
      <w:r w:rsidR="00A81F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цифры «Безопасность буд</w:t>
      </w:r>
      <w:r w:rsidR="00A81FF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81FFB">
        <w:rPr>
          <w:rFonts w:ascii="Times New Roman" w:eastAsia="Times New Roman" w:hAnsi="Times New Roman" w:cs="Times New Roman"/>
          <w:sz w:val="26"/>
          <w:szCs w:val="26"/>
          <w:lang w:eastAsia="ru-RU"/>
        </w:rPr>
        <w:t>щего»</w:t>
      </w:r>
      <w:r w:rsidR="00526618"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 xml:space="preserve">. </w:t>
      </w:r>
    </w:p>
    <w:p w:rsidR="00974453" w:rsidRPr="00EC3F46" w:rsidRDefault="00974453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96"/>
        <w:gridCol w:w="4355"/>
      </w:tblGrid>
      <w:tr w:rsidR="00974453" w:rsidRPr="00974453" w:rsidTr="00974453">
        <w:tc>
          <w:tcPr>
            <w:tcW w:w="4785" w:type="dxa"/>
          </w:tcPr>
          <w:p w:rsidR="00974453" w:rsidRPr="00974453" w:rsidRDefault="00974453" w:rsidP="00EC3F46">
            <w:pPr>
              <w:jc w:val="both"/>
              <w:rPr>
                <w:rFonts w:ascii="Times New Roman" w:eastAsia="Times New Roman" w:hAnsi="Times New Roman" w:cs="Times New Roman"/>
                <w:b/>
                <w:color w:val="182F34"/>
                <w:sz w:val="26"/>
                <w:szCs w:val="26"/>
                <w:lang w:eastAsia="ru-RU"/>
              </w:rPr>
            </w:pPr>
            <w:r w:rsidRPr="00974453">
              <w:rPr>
                <w:rFonts w:ascii="Times New Roman" w:eastAsia="Times New Roman" w:hAnsi="Times New Roman" w:cs="Times New Roman"/>
                <w:b/>
                <w:color w:val="182F34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4786" w:type="dxa"/>
          </w:tcPr>
          <w:p w:rsidR="00974453" w:rsidRPr="00974453" w:rsidRDefault="00974453" w:rsidP="00EC3F46">
            <w:pPr>
              <w:jc w:val="both"/>
              <w:rPr>
                <w:rFonts w:ascii="Times New Roman" w:eastAsia="Times New Roman" w:hAnsi="Times New Roman" w:cs="Times New Roman"/>
                <w:b/>
                <w:color w:val="182F34"/>
                <w:sz w:val="26"/>
                <w:szCs w:val="26"/>
                <w:lang w:eastAsia="ru-RU"/>
              </w:rPr>
            </w:pPr>
            <w:r w:rsidRPr="00974453">
              <w:rPr>
                <w:rFonts w:ascii="Times New Roman" w:eastAsia="Times New Roman" w:hAnsi="Times New Roman" w:cs="Times New Roman"/>
                <w:b/>
                <w:color w:val="182F34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974453" w:rsidTr="00974453">
        <w:tc>
          <w:tcPr>
            <w:tcW w:w="4785" w:type="dxa"/>
          </w:tcPr>
          <w:p w:rsidR="00974453" w:rsidRDefault="00974453" w:rsidP="00974453">
            <w:pPr>
              <w:jc w:val="both"/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работе по информационной безопасности Ед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урока безопасности в сети «И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тернет»  </w:t>
            </w:r>
          </w:p>
        </w:tc>
        <w:tc>
          <w:tcPr>
            <w:tcW w:w="4786" w:type="dxa"/>
          </w:tcPr>
          <w:p w:rsidR="00974453" w:rsidRDefault="00974453" w:rsidP="00974453">
            <w:pPr>
              <w:jc w:val="center"/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  <w:t>44</w:t>
            </w:r>
          </w:p>
        </w:tc>
      </w:tr>
      <w:tr w:rsidR="00974453" w:rsidTr="00974453">
        <w:tc>
          <w:tcPr>
            <w:tcW w:w="4785" w:type="dxa"/>
          </w:tcPr>
          <w:p w:rsidR="00974453" w:rsidRDefault="00974453" w:rsidP="00EC3F46">
            <w:pPr>
              <w:jc w:val="both"/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</w:pP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цифры «Безопасность будущ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C3F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го»</w:t>
            </w:r>
          </w:p>
        </w:tc>
        <w:tc>
          <w:tcPr>
            <w:tcW w:w="4786" w:type="dxa"/>
          </w:tcPr>
          <w:p w:rsidR="00974453" w:rsidRDefault="00974453" w:rsidP="00974453">
            <w:pPr>
              <w:jc w:val="center"/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  <w:t>9</w:t>
            </w:r>
          </w:p>
        </w:tc>
      </w:tr>
      <w:tr w:rsidR="00974453" w:rsidTr="00974453">
        <w:tc>
          <w:tcPr>
            <w:tcW w:w="4785" w:type="dxa"/>
          </w:tcPr>
          <w:p w:rsidR="00974453" w:rsidRPr="00EC3F46" w:rsidRDefault="00974453" w:rsidP="00A81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74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Урокцифры</w:t>
            </w:r>
            <w:proofErr w:type="spellEnd"/>
            <w:r w:rsidR="003E5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3E5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www.урок</w:t>
            </w:r>
            <w:r w:rsidRPr="00974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цифры</w:t>
            </w:r>
            <w:proofErr w:type="gramStart"/>
            <w:r w:rsidRPr="00974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974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spellEnd"/>
            <w:r w:rsidRPr="00974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     Сети и облачные технологии</w:t>
            </w:r>
          </w:p>
        </w:tc>
        <w:tc>
          <w:tcPr>
            <w:tcW w:w="4786" w:type="dxa"/>
          </w:tcPr>
          <w:p w:rsidR="00974453" w:rsidRDefault="00A81FFB" w:rsidP="00974453">
            <w:pPr>
              <w:jc w:val="center"/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  <w:t>8</w:t>
            </w:r>
          </w:p>
        </w:tc>
      </w:tr>
      <w:tr w:rsidR="00A81FFB" w:rsidTr="00974453">
        <w:tc>
          <w:tcPr>
            <w:tcW w:w="4785" w:type="dxa"/>
          </w:tcPr>
          <w:p w:rsidR="00A81FFB" w:rsidRPr="00974453" w:rsidRDefault="00A81FFB" w:rsidP="00A81F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8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Урокцифры</w:t>
            </w:r>
            <w:proofErr w:type="spellEnd"/>
            <w:r w:rsidR="003E5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3E52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www.урок</w:t>
            </w:r>
            <w:r w:rsidRPr="00A8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цифры</w:t>
            </w:r>
            <w:proofErr w:type="gramStart"/>
            <w:r w:rsidRPr="00A8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8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proofErr w:type="spellEnd"/>
            <w:r w:rsidRPr="00A81F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 Персональные помощники</w:t>
            </w:r>
          </w:p>
        </w:tc>
        <w:tc>
          <w:tcPr>
            <w:tcW w:w="4786" w:type="dxa"/>
          </w:tcPr>
          <w:p w:rsidR="00A81FFB" w:rsidRDefault="00A81FFB" w:rsidP="00974453">
            <w:pPr>
              <w:jc w:val="center"/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2F34"/>
                <w:sz w:val="26"/>
                <w:szCs w:val="26"/>
                <w:lang w:eastAsia="ru-RU"/>
              </w:rPr>
              <w:t>54</w:t>
            </w:r>
          </w:p>
        </w:tc>
      </w:tr>
    </w:tbl>
    <w:p w:rsidR="00252564" w:rsidRPr="00EC3F46" w:rsidRDefault="00252564" w:rsidP="00EC3F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Школьный сайт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На страницах сайта школ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освещены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школьной жизни: ист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традиции школы, школьны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коллектив, образовательн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технич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оснащение школы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другое. 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Наполнение школьного сайта – это еще одно из важных направлений работы текущего года. Информация на сайте обновля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р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F5B81"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гулярно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Одним из важных информационных блоков является Публичный доклад д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ректора школы, который размещается на сайте ежегодно и предоставляет общес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венности и органам управления детальную информацию о деятельности школы, а так же</w:t>
      </w:r>
      <w:r w:rsidR="003E5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</w:t>
      </w:r>
      <w:proofErr w:type="spellEnd"/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Информатизация процесса управления школы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задачи информатизации процесса управления</w:t>
      </w:r>
      <w:r w:rsidR="00DD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обучения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следующие программы:</w:t>
      </w:r>
    </w:p>
    <w:p w:rsidR="005E7E6A" w:rsidRPr="00EC3F46" w:rsidRDefault="005E7E6A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6719"/>
      </w:tblGrid>
      <w:tr w:rsidR="00252564" w:rsidRPr="00E62DF3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564" w:rsidRPr="00E62DF3" w:rsidRDefault="00252564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Программа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564" w:rsidRPr="00E62DF3" w:rsidRDefault="00E62DF3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Пользователи</w:t>
            </w:r>
          </w:p>
        </w:tc>
      </w:tr>
      <w:tr w:rsidR="00252564" w:rsidRPr="005E7E6A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564" w:rsidRPr="005E7E6A" w:rsidRDefault="00DD55F1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PascalABC.net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2564" w:rsidRPr="005E7E6A" w:rsidRDefault="00DD55F1" w:rsidP="00DD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информатики </w:t>
            </w:r>
          </w:p>
        </w:tc>
      </w:tr>
      <w:tr w:rsidR="009629C5" w:rsidRPr="005E7E6A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9629C5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Специальный проект журнала "Секретарь-референт")</w:t>
            </w:r>
            <w:proofErr w:type="gramEnd"/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DD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администрация</w:t>
            </w:r>
          </w:p>
        </w:tc>
      </w:tr>
      <w:tr w:rsidR="009629C5" w:rsidRPr="005E7E6A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9629C5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ПФ</w:t>
            </w:r>
            <w:proofErr w:type="gramStart"/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</w:t>
            </w:r>
            <w:proofErr w:type="gramEnd"/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проверки д</w:t>
            </w:r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кументов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9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629C5" w:rsidRPr="005E7E6A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9629C5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62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 Стажа 1.41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96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629C5" w:rsidRPr="005E7E6A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ПУ-6 Программа по</w:t>
            </w:r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готовки документов Персонифицированного учета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7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629C5" w:rsidRPr="005E7E6A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«Питание»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5E7E6A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 производством столовой</w:t>
            </w:r>
          </w:p>
        </w:tc>
      </w:tr>
      <w:tr w:rsidR="009629C5" w:rsidRPr="00E62DF3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E62DF3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Система образование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«Завуч»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E62DF3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D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</w:tc>
      </w:tr>
      <w:tr w:rsidR="009629C5" w:rsidRPr="00E62DF3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E62DF3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образование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E62DF3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школы</w:t>
            </w:r>
          </w:p>
        </w:tc>
      </w:tr>
      <w:tr w:rsidR="009629C5" w:rsidRPr="00DD55F1" w:rsidTr="005E7E6A">
        <w:tc>
          <w:tcPr>
            <w:tcW w:w="27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DD55F1" w:rsidRDefault="009629C5" w:rsidP="00EC3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5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КТ-Аттестат</w:t>
            </w:r>
          </w:p>
        </w:tc>
        <w:tc>
          <w:tcPr>
            <w:tcW w:w="67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29C5" w:rsidRPr="00DD55F1" w:rsidRDefault="009629C5" w:rsidP="00DD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5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Инженер-программист</w:t>
            </w:r>
          </w:p>
        </w:tc>
      </w:tr>
    </w:tbl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данными программами и информационными системами оказывает дейс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венную помощь руководителям и специалистам при проведении анализа состояния образовательных процессов и процессов информатизации в образовательном учр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ждении.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Техническое оснащение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качества образовательного процесса определяется технической осн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3F46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щенностью школы и готовностью учителей использовать имеющиеся современные технические ресурсы и оборудование. На начало 2017-2018 учебного года школа располагает:</w:t>
      </w:r>
    </w:p>
    <w:p w:rsidR="00A56296" w:rsidRPr="00A56296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2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Обеспеченность УВП информационно-коммуникационными средствами</w:t>
      </w:r>
    </w:p>
    <w:tbl>
      <w:tblPr>
        <w:tblW w:w="951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2910"/>
        <w:gridCol w:w="1509"/>
        <w:gridCol w:w="1523"/>
        <w:gridCol w:w="2922"/>
      </w:tblGrid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ПК/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Принтеры, МФУ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Другая техника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№ 16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22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- 1</w:t>
            </w:r>
          </w:p>
          <w:p w:rsidR="00A56296" w:rsidRPr="00A56296" w:rsidRDefault="00222E22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A56296"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доска-1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 № 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камера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 № 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 № 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 № 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физики №14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колонки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биологии № 27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№15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 №18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химии № 32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истории № 31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 №7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 № 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 №21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 №24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 №25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кл. №26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 № 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Серверная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E22" w:rsidRPr="0023554F" w:rsidRDefault="00222E22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– 1</w:t>
            </w:r>
          </w:p>
          <w:p w:rsidR="00A56296" w:rsidRPr="0023554F" w:rsidRDefault="00222E22" w:rsidP="00222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–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 №1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технологии № 2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222E22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социального пед</w:t>
            </w: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№28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английского языка № 33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Принтер-1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Акустическая система-1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 зал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 для восп</w:t>
            </w: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 интернат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воспитателя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56296" w:rsidRPr="00A56296" w:rsidTr="00A56296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lastRenderedPageBreak/>
              <w:t>Итого УП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4,64 обуча</w:t>
            </w: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ю</w:t>
            </w: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щихся пр</w:t>
            </w: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</w:t>
            </w: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ходится на 1 компьютер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Интерактивная доска - 3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 – 20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Приставка – 1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– камера – 1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Акустические колонки – 8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 – 12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 – 1</w:t>
            </w:r>
          </w:p>
          <w:p w:rsidR="00222E22" w:rsidRPr="0023554F" w:rsidRDefault="00222E22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 - 6</w:t>
            </w:r>
          </w:p>
          <w:p w:rsidR="00A56296" w:rsidRPr="0023554F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DVD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Магнитола  - 1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Музыкальный центр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Синтезатор 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Приёмная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Принтер-1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  <w:r w:rsidR="00222E22"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Ксерокс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Сканер -1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система-1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Кабинет зам. директора по 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Принтер - 2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Ксерокс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Кабинет зам. директора по УВР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Принтер - 1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система-1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- 1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line="256" w:lineRule="auto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Кабинет заместителя д</w:t>
            </w: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и</w:t>
            </w: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ректора по АХЧ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Принтер - 1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система-1</w:t>
            </w:r>
          </w:p>
        </w:tc>
      </w:tr>
      <w:tr w:rsidR="00A56296" w:rsidRPr="00A56296" w:rsidTr="00A5629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Принтер - 1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  <w:t> </w:t>
            </w:r>
          </w:p>
        </w:tc>
      </w:tr>
      <w:tr w:rsidR="00A56296" w:rsidRPr="00A56296" w:rsidTr="00A56296"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Итого хозяйственно-административная часть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proofErr w:type="spellStart"/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Брошюратор</w:t>
            </w:r>
            <w:proofErr w:type="spellEnd"/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 xml:space="preserve">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Ламинатор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Магнитофон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Микрофоны – 5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Колонки  - 4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Микшер – 1</w:t>
            </w:r>
          </w:p>
          <w:p w:rsidR="00A56296" w:rsidRPr="00A56296" w:rsidRDefault="00A56296" w:rsidP="00A56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2F34"/>
                <w:sz w:val="24"/>
                <w:szCs w:val="24"/>
                <w:lang w:eastAsia="ru-RU"/>
              </w:rPr>
            </w:pPr>
            <w:r w:rsidRPr="00A56296">
              <w:rPr>
                <w:rFonts w:ascii="Times New Roman" w:eastAsia="Times New Roman" w:hAnsi="Times New Roman" w:cs="Times New Roman"/>
                <w:b/>
                <w:bCs/>
                <w:color w:val="182F34"/>
                <w:sz w:val="24"/>
                <w:szCs w:val="24"/>
                <w:lang w:eastAsia="ru-RU"/>
              </w:rPr>
              <w:t>Стойки для микрофонов - 2</w:t>
            </w:r>
          </w:p>
        </w:tc>
      </w:tr>
    </w:tbl>
    <w:p w:rsidR="00A56296" w:rsidRPr="00A56296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2F34"/>
          <w:sz w:val="26"/>
          <w:szCs w:val="26"/>
          <w:lang w:eastAsia="ru-RU"/>
        </w:rPr>
      </w:pP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9C5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>В течение 2019-2020  учебного года пополн</w:t>
      </w:r>
      <w:r w:rsidR="009629C5" w:rsidRPr="009629C5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>я</w:t>
      </w:r>
      <w:r w:rsidRPr="009629C5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>лась материально-техническая ба</w:t>
      </w:r>
      <w:r w:rsidR="009629C5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 xml:space="preserve">за школы. На данный момент многие компьютеры </w:t>
      </w:r>
      <w:r w:rsidR="0000376A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 xml:space="preserve">в школе </w:t>
      </w:r>
      <w:r w:rsidR="009629C5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>у</w:t>
      </w:r>
      <w:r w:rsidR="0000376A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>старевшей модели в</w:t>
      </w:r>
      <w:r w:rsidR="0000376A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>ы</w:t>
      </w:r>
      <w:r w:rsidR="0000376A">
        <w:rPr>
          <w:rFonts w:ascii="Times New Roman" w:eastAsia="Times New Roman" w:hAnsi="Times New Roman" w:cs="Times New Roman"/>
          <w:bCs/>
          <w:color w:val="182F34"/>
          <w:sz w:val="26"/>
          <w:szCs w:val="26"/>
          <w:lang w:eastAsia="ru-RU"/>
        </w:rPr>
        <w:t xml:space="preserve">пуска 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2001, 2003 гг.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значительные достижения в области использования в образовател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про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цессе информационных технологий, остается ряд </w:t>
      </w:r>
      <w:r w:rsidRPr="00077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проблем: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низкая скорость работы Интернет, замедляет процесс обмена информацией и во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никает риск несвоевременности или недоступности, в режиме </w:t>
      </w:r>
      <w:proofErr w:type="spellStart"/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он-лайн</w:t>
      </w:r>
      <w:proofErr w:type="spellEnd"/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эпизодическое применение информационных технологий рядом учителей;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осознания родителями необходимости приобщения к информацио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 полю школы.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обеспечение компьютерным оборудованием кабинетов начальной школы и учителей-предметников среднего и старшего звена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устарели модели компьютеров в компьютерном классе, их мощности не хватает на бесперебойную работу.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в полной мере реализуются педагогами школы возможности ЭЖ и интеракти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77DDC"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доски, в связи с их недостатком.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материально-технического оснащения для кружка «Робототехника».</w:t>
      </w:r>
    </w:p>
    <w:p w:rsidR="00A56296" w:rsidRPr="00077DDC" w:rsidRDefault="00A56296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 </w:t>
      </w:r>
      <w:r w:rsidRPr="00077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пути их решения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6296" w:rsidRPr="00077DDC" w:rsidRDefault="00A56296" w:rsidP="00A56296">
      <w:pPr>
        <w:numPr>
          <w:ilvl w:val="0"/>
          <w:numId w:val="2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Замена  парка компьютеров, исчерпавших свой ресурс.</w:t>
      </w:r>
    </w:p>
    <w:p w:rsidR="00A56296" w:rsidRPr="00077DDC" w:rsidRDefault="00A56296" w:rsidP="00A56296">
      <w:pPr>
        <w:numPr>
          <w:ilvl w:val="0"/>
          <w:numId w:val="2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Повышение скорости Интернет</w:t>
      </w:r>
    </w:p>
    <w:p w:rsidR="00A56296" w:rsidRPr="00077DDC" w:rsidRDefault="00A56296" w:rsidP="00A56296">
      <w:pPr>
        <w:numPr>
          <w:ilvl w:val="0"/>
          <w:numId w:val="2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77DDC"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оснащение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DDC"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урочной и внеурочной деятельности.</w:t>
      </w:r>
    </w:p>
    <w:p w:rsidR="00A56296" w:rsidRPr="00077DDC" w:rsidRDefault="0000376A" w:rsidP="00A562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новом 2020</w:t>
      </w:r>
      <w:r w:rsidR="00A56296" w:rsidRPr="00077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A56296" w:rsidRPr="00077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учебном году перед педагогическим коллективом стоят сл</w:t>
      </w:r>
      <w:r w:rsidR="00A56296" w:rsidRPr="00077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A56296" w:rsidRPr="00077D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дующие задачи: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расширять информационное образовательное пространство школы;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повышению квалификации педагогических работников и учащихся в области ИКТ;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Внедрять новые методики обучения с использованием ИКТ в учебно-воспитательный процесс;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эффективность использования ИКТ в управленческой деятельности.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обновлению сайта школы, создать творческую группу, состоящую из педагогов и учащихся школы для более оперативного внесения и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 на сайт.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эле</w:t>
      </w:r>
      <w:r w:rsidR="00077DDC"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ктронного </w:t>
      </w:r>
      <w:proofErr w:type="spellStart"/>
      <w:r w:rsidR="00077DDC"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="00077DDC"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личной страницы </w:t>
      </w: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учителя.</w:t>
      </w:r>
    </w:p>
    <w:p w:rsidR="00A56296" w:rsidRPr="00077DDC" w:rsidRDefault="00A56296" w:rsidP="00A56296">
      <w:pPr>
        <w:numPr>
          <w:ilvl w:val="0"/>
          <w:numId w:val="22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D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работу по организации информационно-библиотечного центра.</w:t>
      </w:r>
    </w:p>
    <w:p w:rsidR="00980BC8" w:rsidRPr="00077DDC" w:rsidRDefault="00980BC8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6296" w:rsidRPr="00077DDC" w:rsidRDefault="00A56296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56296" w:rsidRPr="00077DDC" w:rsidRDefault="00A56296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2564" w:rsidRPr="00EC3F46" w:rsidRDefault="00252564" w:rsidP="00EC3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</w:pPr>
      <w:r w:rsidRPr="00EC3F46">
        <w:rPr>
          <w:rFonts w:ascii="Times New Roman" w:eastAsia="Times New Roman" w:hAnsi="Times New Roman" w:cs="Times New Roman"/>
          <w:color w:val="182F34"/>
          <w:sz w:val="26"/>
          <w:szCs w:val="26"/>
          <w:lang w:eastAsia="ru-RU"/>
        </w:rPr>
        <w:t> </w:t>
      </w:r>
    </w:p>
    <w:sectPr w:rsidR="00252564" w:rsidRPr="00EC3F46" w:rsidSect="00A81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E9E"/>
    <w:multiLevelType w:val="multilevel"/>
    <w:tmpl w:val="3A2AD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C5CFC"/>
    <w:multiLevelType w:val="multilevel"/>
    <w:tmpl w:val="01C681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D076B"/>
    <w:multiLevelType w:val="hybridMultilevel"/>
    <w:tmpl w:val="FBE6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FD2"/>
    <w:multiLevelType w:val="multilevel"/>
    <w:tmpl w:val="BDB8C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65559C"/>
    <w:multiLevelType w:val="multilevel"/>
    <w:tmpl w:val="01C681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C0D07"/>
    <w:multiLevelType w:val="multilevel"/>
    <w:tmpl w:val="BDB8C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8D1DB4"/>
    <w:multiLevelType w:val="multilevel"/>
    <w:tmpl w:val="7EFC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9D2B0B"/>
    <w:multiLevelType w:val="multilevel"/>
    <w:tmpl w:val="01C681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E1A6E"/>
    <w:multiLevelType w:val="multilevel"/>
    <w:tmpl w:val="33B4C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82656"/>
    <w:multiLevelType w:val="multilevel"/>
    <w:tmpl w:val="CB6C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D45AC"/>
    <w:multiLevelType w:val="multilevel"/>
    <w:tmpl w:val="BDB8C0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F3A81"/>
    <w:multiLevelType w:val="multilevel"/>
    <w:tmpl w:val="64CC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51C39"/>
    <w:multiLevelType w:val="multilevel"/>
    <w:tmpl w:val="D154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24523"/>
    <w:multiLevelType w:val="multilevel"/>
    <w:tmpl w:val="458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E1F59"/>
    <w:multiLevelType w:val="hybridMultilevel"/>
    <w:tmpl w:val="433C9FCE"/>
    <w:lvl w:ilvl="0" w:tplc="83AE389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210154"/>
    <w:multiLevelType w:val="hybridMultilevel"/>
    <w:tmpl w:val="AB8CA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BC4696"/>
    <w:multiLevelType w:val="hybridMultilevel"/>
    <w:tmpl w:val="65BA2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24117"/>
    <w:multiLevelType w:val="multilevel"/>
    <w:tmpl w:val="AC16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18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6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5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B26E40"/>
    <w:rsid w:val="0000376A"/>
    <w:rsid w:val="000640F3"/>
    <w:rsid w:val="00077DDC"/>
    <w:rsid w:val="000B03ED"/>
    <w:rsid w:val="001228DA"/>
    <w:rsid w:val="001A411E"/>
    <w:rsid w:val="00222E22"/>
    <w:rsid w:val="0023554F"/>
    <w:rsid w:val="002451A0"/>
    <w:rsid w:val="00252564"/>
    <w:rsid w:val="002B740D"/>
    <w:rsid w:val="00325D12"/>
    <w:rsid w:val="003E527B"/>
    <w:rsid w:val="004B53A9"/>
    <w:rsid w:val="004D6AC9"/>
    <w:rsid w:val="00526618"/>
    <w:rsid w:val="005C64D2"/>
    <w:rsid w:val="005E04BE"/>
    <w:rsid w:val="005E7E6A"/>
    <w:rsid w:val="005F5B81"/>
    <w:rsid w:val="006855F3"/>
    <w:rsid w:val="006A04E8"/>
    <w:rsid w:val="006E5091"/>
    <w:rsid w:val="0076350B"/>
    <w:rsid w:val="008243D9"/>
    <w:rsid w:val="008C68F7"/>
    <w:rsid w:val="009629C5"/>
    <w:rsid w:val="00974453"/>
    <w:rsid w:val="00980BC8"/>
    <w:rsid w:val="00A337AB"/>
    <w:rsid w:val="00A56296"/>
    <w:rsid w:val="00A6210F"/>
    <w:rsid w:val="00A81FFB"/>
    <w:rsid w:val="00B26E40"/>
    <w:rsid w:val="00C54E39"/>
    <w:rsid w:val="00C56349"/>
    <w:rsid w:val="00D05553"/>
    <w:rsid w:val="00D11AB8"/>
    <w:rsid w:val="00DB0804"/>
    <w:rsid w:val="00DD55F1"/>
    <w:rsid w:val="00E62DF3"/>
    <w:rsid w:val="00EC3F46"/>
    <w:rsid w:val="00F533E2"/>
    <w:rsid w:val="00FB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12"/>
  </w:style>
  <w:style w:type="paragraph" w:styleId="1">
    <w:name w:val="heading 1"/>
    <w:basedOn w:val="a"/>
    <w:next w:val="a"/>
    <w:link w:val="10"/>
    <w:uiPriority w:val="9"/>
    <w:qFormat/>
    <w:rsid w:val="004D6AC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4D6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256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243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3D9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824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8243D9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D11A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1AB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A337A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7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6">
    <w:name w:val="Table Grid"/>
    <w:basedOn w:val="a1"/>
    <w:uiPriority w:val="39"/>
    <w:rsid w:val="005C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8C68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6A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A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geometrii-reshenie-zadach-3607155.html" TargetMode="External"/><Relationship Id="rId13" Type="http://schemas.openxmlformats.org/officeDocument/2006/relationships/hyperlink" Target="https://www.instagram.com/antchuk/" TargetMode="External"/><Relationship Id="rId18" Type="http://schemas.openxmlformats.org/officeDocument/2006/relationships/hyperlink" Target="https://drive.google.com/open?id=1qflgNDjxuEtsoYxiy4aW5coWYSZ0w0bl" TargetMode="External"/><Relationship Id="rId26" Type="http://schemas.openxmlformats.org/officeDocument/2006/relationships/hyperlink" Target="http://schprovideniya.ru/uchitelskaya/estestvenno-matematicheskij-tsik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fourok.ru/issledovatelskiy-proekt-sayt-kak-vspomogatelnoe-sredstvo-obucheniya-klass-3044618.html" TargetMode="External"/><Relationship Id="rId34" Type="http://schemas.openxmlformats.org/officeDocument/2006/relationships/hyperlink" Target="https://konkurs.info" TargetMode="External"/><Relationship Id="rId7" Type="http://schemas.openxmlformats.org/officeDocument/2006/relationships/hyperlink" Target="https://infourok.ru/prezentaciya-po-algebre-reshenie-zadaniy-ege-3671881.html" TargetMode="External"/><Relationship Id="rId12" Type="http://schemas.openxmlformats.org/officeDocument/2006/relationships/hyperlink" Target="https://infourok.ru/prezentaciyarazrabotka-uroka-po-matematike-klass-3602316.html" TargetMode="External"/><Relationship Id="rId17" Type="http://schemas.openxmlformats.org/officeDocument/2006/relationships/hyperlink" Target="http://schprovideniya.ru/" TargetMode="External"/><Relationship Id="rId25" Type="http://schemas.openxmlformats.org/officeDocument/2006/relationships/hyperlink" Target="https://infourok.ru/rabochaya-programma-kursa-vneyrochnoy-deyatelnosti-morskie-zvezdochki-po-plavaniyu-klassi-2444395.html" TargetMode="External"/><Relationship Id="rId33" Type="http://schemas.openxmlformats.org/officeDocument/2006/relationships/hyperlink" Target="http://www.neznaika.pro" TargetMode="External"/><Relationship Id="rId38" Type="http://schemas.openxmlformats.org/officeDocument/2006/relationships/hyperlink" Target="https://ped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com/ru/publications" TargetMode="External"/><Relationship Id="rId20" Type="http://schemas.openxmlformats.org/officeDocument/2006/relationships/hyperlink" Target="https://infourok.ru/statya-sloi-v-potosop-2489179.html" TargetMode="External"/><Relationship Id="rId29" Type="http://schemas.openxmlformats.org/officeDocument/2006/relationships/hyperlink" Target="https://ru.wikipedia.org/wiki/%D0%92%D0%B8%D0%BA%D0%B8%D0%BF%D0%B5%D0%B4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alyoshina-valentina-alekseevna" TargetMode="External"/><Relationship Id="rId11" Type="http://schemas.openxmlformats.org/officeDocument/2006/relationships/hyperlink" Target="https://infourok.ru/proekt-istoriya-teoremi-pifagora-3602505.html" TargetMode="External"/><Relationship Id="rId24" Type="http://schemas.openxmlformats.org/officeDocument/2006/relationships/hyperlink" Target="https://infourok.ru/rabochaya-programma-kursa-vneurochnoy-deyatelnosti-po-plavaniyu-yuniy-plavec-klassi-2444405.html" TargetMode="External"/><Relationship Id="rId32" Type="http://schemas.openxmlformats.org/officeDocument/2006/relationships/hyperlink" Target="http://www.en-oge.sdamgia.ru" TargetMode="External"/><Relationship Id="rId37" Type="http://schemas.openxmlformats.org/officeDocument/2006/relationships/hyperlink" Target="http://www.neznaika.pr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provideniya.ru/" TargetMode="External"/><Relationship Id="rId23" Type="http://schemas.openxmlformats.org/officeDocument/2006/relationships/hyperlink" Target="https://infourok.ru/ispolzovanie-giperssilok-v-programme-microsoft-poerpoint-3026752.html" TargetMode="External"/><Relationship Id="rId28" Type="http://schemas.openxmlformats.org/officeDocument/2006/relationships/hyperlink" Target="https://&#1091;&#1088;&#1086;&#1082;&#1094;&#1080;&#1092;&#1088;&#1099;.&#1088;&#1092;/" TargetMode="External"/><Relationship Id="rId36" Type="http://schemas.openxmlformats.org/officeDocument/2006/relationships/hyperlink" Target="http://nsc.lseptember.ru" TargetMode="External"/><Relationship Id="rId10" Type="http://schemas.openxmlformats.org/officeDocument/2006/relationships/hyperlink" Target="https://infourok.ru/prezentaciya-proekta-matematika-i-ornamenti-3602546.html" TargetMode="External"/><Relationship Id="rId19" Type="http://schemas.openxmlformats.org/officeDocument/2006/relationships/hyperlink" Target="https://drive.google.com/open?id=1ZJhiiBC8d9_WdNSKy8jhKsm2GsNjbICw" TargetMode="External"/><Relationship Id="rId31" Type="http://schemas.openxmlformats.org/officeDocument/2006/relationships/hyperlink" Target="http://www.gia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geometrii-reshenie-zadach-3607150.html" TargetMode="External"/><Relationship Id="rId14" Type="http://schemas.openxmlformats.org/officeDocument/2006/relationships/hyperlink" Target="https://antchuk.livejournal.com/" TargetMode="External"/><Relationship Id="rId22" Type="http://schemas.openxmlformats.org/officeDocument/2006/relationships/hyperlink" Target="https://infourok.ru/programma-poerpoint-kak-sredstvo-resheniya-multimediynih-proektov-3026874.html" TargetMode="External"/><Relationship Id="rId27" Type="http://schemas.openxmlformats.org/officeDocument/2006/relationships/hyperlink" Target="https://konkurs.info" TargetMode="External"/><Relationship Id="rId30" Type="http://schemas.openxmlformats.org/officeDocument/2006/relationships/hyperlink" Target="http://www.fipi.ru" TargetMode="External"/><Relationship Id="rId35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0BBF-E056-41B8-89C0-2B8FE5A8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14</cp:revision>
  <dcterms:created xsi:type="dcterms:W3CDTF">2020-05-14T07:38:00Z</dcterms:created>
  <dcterms:modified xsi:type="dcterms:W3CDTF">2020-05-21T06:20:00Z</dcterms:modified>
</cp:coreProperties>
</file>