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34" w:rsidRDefault="00165B68" w:rsidP="008A36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202.15pt;margin-top:-7.25pt;width:58.25pt;height:67.5pt;z-index:-1;visibility:visible" wrapcoords="-277 0 -277 21360 21600 21360 21600 0 -277 0">
            <v:imagedata r:id="rId8" o:title="Gerb"/>
            <w10:wrap type="tight"/>
          </v:shape>
        </w:pict>
      </w:r>
    </w:p>
    <w:p w:rsidR="008A3634" w:rsidRDefault="008A3634" w:rsidP="008A3634">
      <w:pPr>
        <w:jc w:val="center"/>
        <w:rPr>
          <w:b/>
          <w:sz w:val="28"/>
          <w:szCs w:val="28"/>
        </w:rPr>
      </w:pPr>
    </w:p>
    <w:p w:rsidR="008A3634" w:rsidRDefault="008A3634" w:rsidP="008A3634">
      <w:pPr>
        <w:jc w:val="center"/>
        <w:rPr>
          <w:b/>
          <w:sz w:val="28"/>
          <w:szCs w:val="28"/>
        </w:rPr>
      </w:pPr>
    </w:p>
    <w:p w:rsidR="008A3634" w:rsidRDefault="008A3634" w:rsidP="008A3634">
      <w:pPr>
        <w:jc w:val="center"/>
        <w:rPr>
          <w:b/>
          <w:sz w:val="28"/>
          <w:szCs w:val="28"/>
        </w:rPr>
      </w:pPr>
    </w:p>
    <w:p w:rsidR="008A3634" w:rsidRDefault="008A3634" w:rsidP="008A3634">
      <w:pPr>
        <w:jc w:val="center"/>
        <w:rPr>
          <w:b/>
          <w:sz w:val="28"/>
          <w:szCs w:val="28"/>
        </w:rPr>
      </w:pPr>
    </w:p>
    <w:p w:rsidR="008A3634" w:rsidRDefault="008A3634" w:rsidP="009A3DE1">
      <w:pPr>
        <w:spacing w:line="264" w:lineRule="auto"/>
        <w:jc w:val="center"/>
        <w:rPr>
          <w:b/>
          <w:sz w:val="28"/>
          <w:szCs w:val="28"/>
        </w:rPr>
      </w:pPr>
      <w:r w:rsidRPr="00B45FB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B45FB3">
        <w:rPr>
          <w:b/>
          <w:sz w:val="28"/>
          <w:szCs w:val="28"/>
        </w:rPr>
        <w:t xml:space="preserve"> </w:t>
      </w:r>
    </w:p>
    <w:p w:rsidR="008A3634" w:rsidRPr="00B45FB3" w:rsidRDefault="008A3634" w:rsidP="009A3DE1">
      <w:pPr>
        <w:spacing w:line="264" w:lineRule="auto"/>
        <w:jc w:val="center"/>
        <w:rPr>
          <w:b/>
          <w:sz w:val="28"/>
          <w:szCs w:val="28"/>
        </w:rPr>
      </w:pPr>
      <w:r w:rsidRPr="00B45FB3">
        <w:rPr>
          <w:b/>
          <w:sz w:val="28"/>
          <w:szCs w:val="28"/>
        </w:rPr>
        <w:t xml:space="preserve">ПРОВИДЕНСКОГО </w:t>
      </w:r>
      <w:r w:rsidR="000174AE">
        <w:rPr>
          <w:b/>
          <w:sz w:val="28"/>
          <w:szCs w:val="28"/>
        </w:rPr>
        <w:t>ГОРОДСКОГО ОКРУГА</w:t>
      </w:r>
    </w:p>
    <w:p w:rsidR="008A3634" w:rsidRDefault="008A3634" w:rsidP="009A3DE1">
      <w:pPr>
        <w:spacing w:line="264" w:lineRule="auto"/>
        <w:jc w:val="center"/>
        <w:rPr>
          <w:b/>
          <w:sz w:val="28"/>
        </w:rPr>
      </w:pPr>
    </w:p>
    <w:p w:rsidR="008A3634" w:rsidRDefault="008A3634" w:rsidP="009A3DE1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A3634" w:rsidRDefault="008A3634" w:rsidP="009A3DE1">
      <w:pPr>
        <w:spacing w:line="264" w:lineRule="auto"/>
        <w:jc w:val="center"/>
        <w:rPr>
          <w:b/>
          <w:sz w:val="28"/>
        </w:rPr>
      </w:pPr>
    </w:p>
    <w:p w:rsidR="008A3634" w:rsidRDefault="008A3634" w:rsidP="009A3DE1">
      <w:pPr>
        <w:spacing w:line="264" w:lineRule="auto"/>
        <w:jc w:val="center"/>
        <w:rPr>
          <w:b/>
          <w:sz w:val="28"/>
        </w:rPr>
      </w:pPr>
    </w:p>
    <w:tbl>
      <w:tblPr>
        <w:tblW w:w="9347" w:type="dxa"/>
        <w:jc w:val="center"/>
        <w:tblLayout w:type="fixed"/>
        <w:tblLook w:val="0000"/>
      </w:tblPr>
      <w:tblGrid>
        <w:gridCol w:w="3198"/>
        <w:gridCol w:w="2943"/>
        <w:gridCol w:w="3206"/>
      </w:tblGrid>
      <w:tr w:rsidR="00A85617" w:rsidRPr="00411AED" w:rsidTr="00A85617">
        <w:trPr>
          <w:jc w:val="center"/>
        </w:trPr>
        <w:tc>
          <w:tcPr>
            <w:tcW w:w="3198" w:type="dxa"/>
          </w:tcPr>
          <w:p w:rsidR="00A85617" w:rsidRPr="00411AED" w:rsidRDefault="00A85617" w:rsidP="00A85617">
            <w:pPr>
              <w:rPr>
                <w:sz w:val="24"/>
                <w:szCs w:val="24"/>
              </w:rPr>
            </w:pPr>
            <w:r w:rsidRPr="00411AED">
              <w:rPr>
                <w:sz w:val="24"/>
                <w:szCs w:val="24"/>
              </w:rPr>
              <w:t>от 30 ноября 2016 г.</w:t>
            </w:r>
          </w:p>
        </w:tc>
        <w:tc>
          <w:tcPr>
            <w:tcW w:w="2943" w:type="dxa"/>
          </w:tcPr>
          <w:p w:rsidR="00A85617" w:rsidRPr="00411AED" w:rsidRDefault="00A85617" w:rsidP="00A85617">
            <w:pPr>
              <w:jc w:val="center"/>
              <w:rPr>
                <w:sz w:val="24"/>
                <w:szCs w:val="24"/>
              </w:rPr>
            </w:pPr>
            <w:r w:rsidRPr="00411AED">
              <w:rPr>
                <w:sz w:val="24"/>
                <w:szCs w:val="24"/>
              </w:rPr>
              <w:t>№ 318</w:t>
            </w:r>
          </w:p>
        </w:tc>
        <w:tc>
          <w:tcPr>
            <w:tcW w:w="3206" w:type="dxa"/>
          </w:tcPr>
          <w:p w:rsidR="00A85617" w:rsidRPr="00411AED" w:rsidRDefault="00A85617" w:rsidP="00994A3F">
            <w:pPr>
              <w:jc w:val="right"/>
              <w:rPr>
                <w:sz w:val="24"/>
                <w:szCs w:val="24"/>
              </w:rPr>
            </w:pPr>
            <w:r w:rsidRPr="00411AED">
              <w:rPr>
                <w:sz w:val="24"/>
                <w:szCs w:val="24"/>
              </w:rPr>
              <w:t>п. Провидения</w:t>
            </w:r>
          </w:p>
        </w:tc>
      </w:tr>
    </w:tbl>
    <w:p w:rsidR="008A3634" w:rsidRDefault="008A3634" w:rsidP="009A3DE1">
      <w:pPr>
        <w:spacing w:line="264" w:lineRule="auto"/>
        <w:rPr>
          <w:sz w:val="28"/>
          <w:szCs w:val="28"/>
        </w:rPr>
      </w:pPr>
    </w:p>
    <w:p w:rsidR="008A3634" w:rsidRDefault="008A3634" w:rsidP="009A3DE1">
      <w:pPr>
        <w:spacing w:line="264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</w:tblGrid>
      <w:tr w:rsidR="008A3634" w:rsidTr="00F3551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A3634" w:rsidRPr="007F5286" w:rsidRDefault="000174AE" w:rsidP="009A3DE1">
            <w:pPr>
              <w:spacing w:line="264" w:lineRule="auto"/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утверждении Положения о единой дежурно-диспетчерской службе  Провиденского городского округа </w:t>
            </w:r>
          </w:p>
        </w:tc>
      </w:tr>
    </w:tbl>
    <w:p w:rsidR="008A3634" w:rsidRDefault="008A3634" w:rsidP="009A3DE1">
      <w:pPr>
        <w:spacing w:line="264" w:lineRule="auto"/>
        <w:rPr>
          <w:sz w:val="28"/>
          <w:szCs w:val="28"/>
        </w:rPr>
      </w:pPr>
    </w:p>
    <w:p w:rsidR="00FC5C82" w:rsidRDefault="00FC5C82" w:rsidP="009A3DE1">
      <w:pPr>
        <w:spacing w:line="264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7A6186">
        <w:rPr>
          <w:sz w:val="28"/>
          <w:szCs w:val="28"/>
        </w:rPr>
        <w:t>Федеральным законом от 21.12.1994г.  № 68-ФЗ</w:t>
      </w:r>
      <w:r>
        <w:rPr>
          <w:sz w:val="28"/>
        </w:rPr>
        <w:t xml:space="preserve"> «О защите населения и территорий от ЧС природного и техногенного характера», постановлением Правительства РФ  от 30.12.2003г. № 794 «О единой государственной системе предупреждения и ликвидации ЧС», постановлений Правительства ЧАО от 06.06.2005г. № 107 «Об утверждении типового положения о единой дежурно-диспетчерской службе муниципального образования Чукотского автономного  округа», от 23.03.2011г. № 97 «О внесении изменений в Постановление Правительства Чукотского автономного округа от 06 июня 2005 года № 107», в целях повышения оперативности реагирования по предотвращению, ликвидации последствий ЧС, эффективности взаимодействия привлекаемых сил и средств постоянной готовности и слаженности их совместных действий, администрация Провиденского </w:t>
      </w:r>
      <w:r w:rsidR="009A3DE1">
        <w:rPr>
          <w:sz w:val="28"/>
        </w:rPr>
        <w:t>городского округа</w:t>
      </w:r>
    </w:p>
    <w:p w:rsidR="00FC5C82" w:rsidRDefault="00FC5C82" w:rsidP="009A3DE1">
      <w:pPr>
        <w:pStyle w:val="af3"/>
        <w:spacing w:line="264" w:lineRule="auto"/>
      </w:pPr>
    </w:p>
    <w:p w:rsidR="00FC5C82" w:rsidRDefault="00FC5C82" w:rsidP="009A3DE1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C5C82" w:rsidRDefault="00FC5C82" w:rsidP="009A3DE1">
      <w:pPr>
        <w:spacing w:line="264" w:lineRule="auto"/>
        <w:jc w:val="both"/>
        <w:rPr>
          <w:sz w:val="28"/>
          <w:szCs w:val="28"/>
        </w:rPr>
      </w:pPr>
    </w:p>
    <w:p w:rsidR="00FC5C82" w:rsidRDefault="00FC5C82" w:rsidP="00D2600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D91822">
        <w:rPr>
          <w:sz w:val="28"/>
          <w:szCs w:val="28"/>
        </w:rPr>
        <w:t xml:space="preserve">Утвердить прилагаемое Положение о единой дежурно-диспетчерской службе </w:t>
      </w:r>
      <w:r>
        <w:rPr>
          <w:sz w:val="28"/>
          <w:szCs w:val="28"/>
        </w:rPr>
        <w:t>Провиденско</w:t>
      </w:r>
      <w:r w:rsidR="009A3DE1">
        <w:rPr>
          <w:sz w:val="28"/>
          <w:szCs w:val="28"/>
        </w:rPr>
        <w:t>го</w:t>
      </w:r>
      <w:r w:rsidRPr="00D91822">
        <w:rPr>
          <w:sz w:val="28"/>
          <w:szCs w:val="28"/>
        </w:rPr>
        <w:t xml:space="preserve"> </w:t>
      </w:r>
      <w:r w:rsidR="009A3DE1">
        <w:rPr>
          <w:sz w:val="28"/>
          <w:szCs w:val="28"/>
        </w:rPr>
        <w:t>городского округа</w:t>
      </w:r>
      <w:r w:rsidRPr="00D91822">
        <w:rPr>
          <w:sz w:val="28"/>
          <w:szCs w:val="28"/>
        </w:rPr>
        <w:t>.</w:t>
      </w:r>
    </w:p>
    <w:p w:rsidR="00FC5C82" w:rsidRPr="00D91822" w:rsidRDefault="009A3DE1" w:rsidP="00D2600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5C82">
        <w:rPr>
          <w:sz w:val="28"/>
          <w:szCs w:val="28"/>
        </w:rPr>
        <w:t>. Считать утратившим силу постановление Главы администрации Провиденского муниципального района от 06 апреля 2011г. № 79 «</w:t>
      </w:r>
      <w:r w:rsidR="00FC5C82">
        <w:rPr>
          <w:sz w:val="28"/>
        </w:rPr>
        <w:t>Об утверждении Положения о единой дежурно-диспетчерской службе в Провиденском муниципальном районе».</w:t>
      </w:r>
    </w:p>
    <w:p w:rsidR="00FC5C82" w:rsidRDefault="009A3DE1" w:rsidP="00D2600A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="00FC5C82">
        <w:rPr>
          <w:sz w:val="28"/>
        </w:rPr>
        <w:t>. Контроль за исполнением настоящего постановления возложить на  заместителя главы администрации</w:t>
      </w:r>
      <w:r>
        <w:rPr>
          <w:sz w:val="28"/>
        </w:rPr>
        <w:t xml:space="preserve"> Провиденского городского округа</w:t>
      </w:r>
      <w:r w:rsidR="00FC5C82">
        <w:rPr>
          <w:sz w:val="28"/>
        </w:rPr>
        <w:t>, начальника управления промышленной политики,</w:t>
      </w:r>
      <w:r w:rsidR="007B362F">
        <w:rPr>
          <w:sz w:val="28"/>
        </w:rPr>
        <w:t xml:space="preserve"> сельского хозяйства,</w:t>
      </w:r>
      <w:r w:rsidR="00FC5C82">
        <w:rPr>
          <w:sz w:val="28"/>
        </w:rPr>
        <w:t xml:space="preserve"> продовольствия и торговли – </w:t>
      </w:r>
      <w:r w:rsidR="00FC5C82" w:rsidRPr="00B60337">
        <w:rPr>
          <w:sz w:val="28"/>
          <w:szCs w:val="28"/>
        </w:rPr>
        <w:t>председателя</w:t>
      </w:r>
      <w:r w:rsidR="00FC5C82">
        <w:rPr>
          <w:sz w:val="28"/>
          <w:szCs w:val="28"/>
        </w:rPr>
        <w:t xml:space="preserve"> </w:t>
      </w:r>
      <w:r w:rsidR="00FC5C82" w:rsidRPr="00B60337">
        <w:rPr>
          <w:sz w:val="28"/>
          <w:szCs w:val="28"/>
        </w:rPr>
        <w:t xml:space="preserve">комиссии по предупреждению и ликвидации чрезвычайных  ситуаций и обеспечению пожарной безопасности </w:t>
      </w:r>
      <w:r w:rsidR="00FC5C82">
        <w:rPr>
          <w:sz w:val="28"/>
          <w:szCs w:val="28"/>
        </w:rPr>
        <w:t>Парамонова В.В.</w:t>
      </w:r>
    </w:p>
    <w:p w:rsidR="00D2600A" w:rsidRDefault="00D2600A" w:rsidP="00D2600A">
      <w:pPr>
        <w:ind w:firstLine="567"/>
        <w:jc w:val="both"/>
        <w:rPr>
          <w:sz w:val="28"/>
        </w:rPr>
      </w:pPr>
      <w:r>
        <w:rPr>
          <w:sz w:val="28"/>
        </w:rPr>
        <w:t>4. Обнародовать настоящее постановление на официальном сайте Администрации Провиденского городского округа.</w:t>
      </w:r>
    </w:p>
    <w:p w:rsidR="00FC5C82" w:rsidRDefault="00D2600A" w:rsidP="00D2600A">
      <w:pPr>
        <w:spacing w:line="264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="00FC5C82">
        <w:rPr>
          <w:sz w:val="28"/>
          <w:szCs w:val="28"/>
        </w:rPr>
        <w:t xml:space="preserve">. Настоящее постановление вступает в силу с </w:t>
      </w:r>
      <w:r w:rsidR="009A3DE1">
        <w:rPr>
          <w:sz w:val="28"/>
          <w:szCs w:val="28"/>
        </w:rPr>
        <w:t>1 января 2017 года</w:t>
      </w:r>
      <w:r w:rsidR="00FC5C82">
        <w:rPr>
          <w:sz w:val="28"/>
          <w:szCs w:val="28"/>
        </w:rPr>
        <w:t>.</w:t>
      </w:r>
    </w:p>
    <w:p w:rsidR="00FC5C82" w:rsidRDefault="00FC5C82" w:rsidP="00D2600A">
      <w:pPr>
        <w:spacing w:line="264" w:lineRule="auto"/>
        <w:ind w:firstLine="567"/>
        <w:rPr>
          <w:sz w:val="28"/>
        </w:rPr>
      </w:pPr>
    </w:p>
    <w:p w:rsidR="00FC5C82" w:rsidRDefault="00FC5C82" w:rsidP="009A3DE1">
      <w:pPr>
        <w:tabs>
          <w:tab w:val="left" w:pos="7020"/>
        </w:tabs>
        <w:spacing w:line="264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C5C82" w:rsidRDefault="00FC5C82" w:rsidP="009A3DE1">
      <w:pPr>
        <w:tabs>
          <w:tab w:val="left" w:pos="7020"/>
        </w:tabs>
        <w:spacing w:line="264" w:lineRule="auto"/>
        <w:jc w:val="right"/>
        <w:rPr>
          <w:sz w:val="28"/>
          <w:szCs w:val="28"/>
        </w:rPr>
      </w:pPr>
    </w:p>
    <w:p w:rsidR="00FC5C82" w:rsidRDefault="00FC5C82" w:rsidP="009A3DE1">
      <w:pPr>
        <w:tabs>
          <w:tab w:val="left" w:pos="702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С.А. Шестопалов</w:t>
      </w:r>
    </w:p>
    <w:p w:rsidR="009A3DE1" w:rsidRDefault="009A3DE1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sz w:val="28"/>
        </w:rPr>
      </w:pPr>
    </w:p>
    <w:p w:rsidR="00677D67" w:rsidRDefault="00677D67" w:rsidP="009A3DE1">
      <w:pPr>
        <w:pStyle w:val="af3"/>
        <w:rPr>
          <w:b/>
          <w:sz w:val="16"/>
          <w:szCs w:val="16"/>
        </w:rPr>
      </w:pPr>
    </w:p>
    <w:p w:rsidR="008A3634" w:rsidRPr="00C16900" w:rsidRDefault="00677D67" w:rsidP="00677D67">
      <w:pPr>
        <w:rPr>
          <w:b/>
          <w:i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</w:t>
      </w:r>
      <w:r w:rsidR="008A3634" w:rsidRPr="00C16900">
        <w:rPr>
          <w:sz w:val="28"/>
          <w:szCs w:val="28"/>
        </w:rPr>
        <w:t>Приложение</w:t>
      </w:r>
    </w:p>
    <w:p w:rsidR="008A3634" w:rsidRPr="00C16900" w:rsidRDefault="008A3634" w:rsidP="008A3634">
      <w:pPr>
        <w:ind w:left="4820"/>
        <w:rPr>
          <w:sz w:val="28"/>
          <w:szCs w:val="28"/>
        </w:rPr>
      </w:pPr>
      <w:r w:rsidRPr="00C1690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C16900">
        <w:rPr>
          <w:sz w:val="28"/>
          <w:szCs w:val="28"/>
        </w:rPr>
        <w:t>дминистрации</w:t>
      </w:r>
    </w:p>
    <w:p w:rsidR="008A3634" w:rsidRPr="00C16900" w:rsidRDefault="008A3634" w:rsidP="008A3634">
      <w:pPr>
        <w:ind w:left="4820"/>
        <w:rPr>
          <w:sz w:val="28"/>
          <w:szCs w:val="28"/>
        </w:rPr>
      </w:pPr>
      <w:r w:rsidRPr="00C16900">
        <w:rPr>
          <w:sz w:val="28"/>
          <w:szCs w:val="28"/>
        </w:rPr>
        <w:t xml:space="preserve">Провиденского </w:t>
      </w:r>
      <w:r>
        <w:rPr>
          <w:sz w:val="28"/>
          <w:szCs w:val="28"/>
        </w:rPr>
        <w:t>городского округа</w:t>
      </w:r>
      <w:r w:rsidRPr="00C16900">
        <w:rPr>
          <w:sz w:val="28"/>
          <w:szCs w:val="28"/>
        </w:rPr>
        <w:t xml:space="preserve"> </w:t>
      </w:r>
    </w:p>
    <w:p w:rsidR="008A3634" w:rsidRPr="00C16900" w:rsidRDefault="008A3634" w:rsidP="008A3634">
      <w:pPr>
        <w:ind w:left="4820"/>
        <w:rPr>
          <w:sz w:val="28"/>
          <w:szCs w:val="28"/>
        </w:rPr>
      </w:pPr>
      <w:r w:rsidRPr="00C16900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C1690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1690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16900">
        <w:rPr>
          <w:sz w:val="28"/>
          <w:szCs w:val="28"/>
        </w:rPr>
        <w:t xml:space="preserve"> г. № </w:t>
      </w:r>
      <w:r w:rsidR="00A85617">
        <w:rPr>
          <w:sz w:val="28"/>
          <w:szCs w:val="28"/>
        </w:rPr>
        <w:t>318</w:t>
      </w:r>
      <w:r w:rsidRPr="00C16900">
        <w:rPr>
          <w:sz w:val="28"/>
          <w:szCs w:val="28"/>
        </w:rPr>
        <w:t xml:space="preserve">    </w:t>
      </w:r>
    </w:p>
    <w:p w:rsidR="003B5778" w:rsidRDefault="003B5778" w:rsidP="003B5778">
      <w:pPr>
        <w:shd w:val="clear" w:color="auto" w:fill="FFFFFF"/>
        <w:ind w:right="7"/>
        <w:jc w:val="center"/>
        <w:rPr>
          <w:b/>
          <w:sz w:val="28"/>
          <w:szCs w:val="28"/>
        </w:rPr>
      </w:pPr>
    </w:p>
    <w:p w:rsidR="000253F4" w:rsidRPr="00596946" w:rsidRDefault="000253F4" w:rsidP="003B5778">
      <w:pPr>
        <w:shd w:val="clear" w:color="auto" w:fill="FFFFFF"/>
        <w:ind w:right="7"/>
        <w:jc w:val="center"/>
        <w:rPr>
          <w:sz w:val="28"/>
          <w:szCs w:val="28"/>
        </w:rPr>
      </w:pPr>
      <w:r w:rsidRPr="00596946">
        <w:rPr>
          <w:b/>
          <w:sz w:val="28"/>
          <w:szCs w:val="28"/>
        </w:rPr>
        <w:t>Положение</w:t>
      </w:r>
    </w:p>
    <w:p w:rsidR="00784798" w:rsidRDefault="000253F4" w:rsidP="003B5778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t>о единой дежурно-диспетчерской службе</w:t>
      </w:r>
      <w:r w:rsidR="00596946" w:rsidRPr="00596946">
        <w:rPr>
          <w:b/>
          <w:spacing w:val="-1"/>
          <w:sz w:val="28"/>
          <w:szCs w:val="28"/>
        </w:rPr>
        <w:t xml:space="preserve"> </w:t>
      </w:r>
      <w:r w:rsidR="00784798">
        <w:rPr>
          <w:b/>
          <w:spacing w:val="-1"/>
          <w:sz w:val="28"/>
          <w:szCs w:val="28"/>
        </w:rPr>
        <w:t xml:space="preserve"> </w:t>
      </w:r>
    </w:p>
    <w:p w:rsidR="000253F4" w:rsidRPr="00596946" w:rsidRDefault="00361662" w:rsidP="003B5778">
      <w:pPr>
        <w:shd w:val="clear" w:color="auto" w:fill="FFFFFF"/>
        <w:jc w:val="center"/>
        <w:rPr>
          <w:b/>
          <w:spacing w:val="-5"/>
          <w:sz w:val="28"/>
          <w:szCs w:val="28"/>
        </w:rPr>
      </w:pPr>
      <w:r w:rsidRPr="00596946">
        <w:rPr>
          <w:b/>
          <w:spacing w:val="-5"/>
          <w:sz w:val="28"/>
          <w:szCs w:val="28"/>
        </w:rPr>
        <w:t>Провиденского городского округа</w:t>
      </w:r>
    </w:p>
    <w:p w:rsidR="00596946" w:rsidRPr="00596946" w:rsidRDefault="00596946" w:rsidP="003B5778">
      <w:pPr>
        <w:shd w:val="clear" w:color="auto" w:fill="FFFFFF"/>
        <w:jc w:val="center"/>
        <w:rPr>
          <w:b/>
          <w:sz w:val="28"/>
          <w:szCs w:val="28"/>
        </w:rPr>
      </w:pPr>
    </w:p>
    <w:p w:rsidR="000253F4" w:rsidRPr="00596946" w:rsidRDefault="000253F4" w:rsidP="003B5778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596946">
        <w:rPr>
          <w:b/>
          <w:spacing w:val="-2"/>
          <w:sz w:val="28"/>
          <w:szCs w:val="28"/>
        </w:rPr>
        <w:t>1.Общие положения</w:t>
      </w:r>
    </w:p>
    <w:p w:rsidR="00596946" w:rsidRPr="00596946" w:rsidRDefault="00596946" w:rsidP="003B5778">
      <w:pPr>
        <w:shd w:val="clear" w:color="auto" w:fill="FFFFFF"/>
        <w:ind w:left="734"/>
        <w:jc w:val="center"/>
        <w:rPr>
          <w:sz w:val="28"/>
          <w:szCs w:val="28"/>
        </w:rPr>
      </w:pPr>
    </w:p>
    <w:p w:rsidR="000253F4" w:rsidRPr="00596946" w:rsidRDefault="00596946" w:rsidP="00784798">
      <w:pPr>
        <w:shd w:val="clear" w:color="auto" w:fill="FFFFFF"/>
        <w:tabs>
          <w:tab w:val="left" w:pos="1202"/>
        </w:tabs>
        <w:spacing w:line="235" w:lineRule="auto"/>
        <w:ind w:right="7" w:firstLine="567"/>
        <w:jc w:val="both"/>
        <w:rPr>
          <w:spacing w:val="-14"/>
          <w:sz w:val="28"/>
          <w:szCs w:val="28"/>
        </w:rPr>
      </w:pPr>
      <w:r w:rsidRPr="00596946">
        <w:rPr>
          <w:spacing w:val="-2"/>
          <w:sz w:val="28"/>
          <w:szCs w:val="28"/>
        </w:rPr>
        <w:t xml:space="preserve">1.1. </w:t>
      </w:r>
      <w:r w:rsidR="000253F4" w:rsidRPr="00596946">
        <w:rPr>
          <w:spacing w:val="-2"/>
          <w:sz w:val="28"/>
          <w:szCs w:val="28"/>
        </w:rPr>
        <w:t xml:space="preserve">Настоящее Положение определяет основные задачи, </w:t>
      </w:r>
      <w:r w:rsidR="00954A5D" w:rsidRPr="00596946">
        <w:rPr>
          <w:spacing w:val="-2"/>
          <w:sz w:val="28"/>
          <w:szCs w:val="28"/>
        </w:rPr>
        <w:t xml:space="preserve">состав, организацию и порядок функционирования </w:t>
      </w:r>
      <w:r w:rsidR="000253F4" w:rsidRPr="00596946">
        <w:rPr>
          <w:sz w:val="28"/>
          <w:szCs w:val="28"/>
        </w:rPr>
        <w:t xml:space="preserve">единой дежурно-диспетчерской службы </w:t>
      </w:r>
      <w:r w:rsidR="003C0E1D" w:rsidRPr="00596946">
        <w:rPr>
          <w:sz w:val="28"/>
          <w:szCs w:val="28"/>
        </w:rPr>
        <w:t>Провиденского городского округа</w:t>
      </w:r>
      <w:r w:rsidR="00954A5D" w:rsidRPr="00596946">
        <w:rPr>
          <w:sz w:val="28"/>
          <w:szCs w:val="28"/>
        </w:rPr>
        <w:t xml:space="preserve"> </w:t>
      </w:r>
      <w:r w:rsidR="000253F4" w:rsidRPr="00596946">
        <w:rPr>
          <w:sz w:val="28"/>
          <w:szCs w:val="28"/>
        </w:rPr>
        <w:t xml:space="preserve">(далее </w:t>
      </w:r>
      <w:r w:rsidR="003C0E1D" w:rsidRPr="00596946">
        <w:rPr>
          <w:sz w:val="28"/>
          <w:szCs w:val="28"/>
        </w:rPr>
        <w:t>–</w:t>
      </w:r>
      <w:r w:rsidR="000253F4" w:rsidRPr="00596946">
        <w:rPr>
          <w:sz w:val="28"/>
          <w:szCs w:val="28"/>
        </w:rPr>
        <w:t xml:space="preserve"> ЕДДС)</w:t>
      </w:r>
      <w:r w:rsidR="00954A5D" w:rsidRPr="00596946">
        <w:rPr>
          <w:sz w:val="28"/>
          <w:szCs w:val="28"/>
        </w:rPr>
        <w:t xml:space="preserve"> в условиях повседневной деятельности, угрозы возникновения</w:t>
      </w:r>
      <w:r w:rsidR="00914649">
        <w:rPr>
          <w:sz w:val="28"/>
          <w:szCs w:val="28"/>
        </w:rPr>
        <w:t xml:space="preserve">, возникновения </w:t>
      </w:r>
      <w:r w:rsidR="00954A5D" w:rsidRPr="00596946">
        <w:rPr>
          <w:sz w:val="28"/>
          <w:szCs w:val="28"/>
        </w:rPr>
        <w:t xml:space="preserve">и ликвидации чрезвычайных ситуаций (далее </w:t>
      </w:r>
      <w:r w:rsidR="003C0E1D" w:rsidRPr="00596946">
        <w:rPr>
          <w:sz w:val="28"/>
          <w:szCs w:val="28"/>
        </w:rPr>
        <w:t>–</w:t>
      </w:r>
      <w:r w:rsidR="00FC57DA" w:rsidRPr="00596946">
        <w:rPr>
          <w:sz w:val="28"/>
          <w:szCs w:val="28"/>
        </w:rPr>
        <w:t xml:space="preserve"> </w:t>
      </w:r>
      <w:r w:rsidR="00954A5D" w:rsidRPr="00596946">
        <w:rPr>
          <w:sz w:val="28"/>
          <w:szCs w:val="28"/>
        </w:rPr>
        <w:t>ЧС)</w:t>
      </w:r>
      <w:r w:rsidR="00914649">
        <w:rPr>
          <w:sz w:val="28"/>
          <w:szCs w:val="28"/>
        </w:rPr>
        <w:t xml:space="preserve"> </w:t>
      </w:r>
      <w:r w:rsidR="00914649" w:rsidRPr="00914649">
        <w:rPr>
          <w:sz w:val="28"/>
          <w:szCs w:val="28"/>
        </w:rPr>
        <w:t>с учетом ввода в действие системы обеспечения вызова экстренных оперативных служб через единый номе</w:t>
      </w:r>
      <w:r w:rsidR="00914649">
        <w:rPr>
          <w:sz w:val="28"/>
          <w:szCs w:val="28"/>
        </w:rPr>
        <w:t xml:space="preserve">р «112» (далее – система </w:t>
      </w:r>
      <w:r w:rsidR="00A85617">
        <w:rPr>
          <w:sz w:val="28"/>
          <w:szCs w:val="28"/>
        </w:rPr>
        <w:t>«</w:t>
      </w:r>
      <w:r w:rsidR="00914649">
        <w:rPr>
          <w:sz w:val="28"/>
          <w:szCs w:val="28"/>
        </w:rPr>
        <w:t>112</w:t>
      </w:r>
      <w:r w:rsidR="00A85617">
        <w:rPr>
          <w:sz w:val="28"/>
          <w:szCs w:val="28"/>
        </w:rPr>
        <w:t>»</w:t>
      </w:r>
      <w:r w:rsidR="00914649">
        <w:rPr>
          <w:sz w:val="28"/>
          <w:szCs w:val="28"/>
        </w:rPr>
        <w:t>)</w:t>
      </w:r>
      <w:r w:rsidR="000253F4" w:rsidRPr="00596946">
        <w:rPr>
          <w:sz w:val="28"/>
          <w:szCs w:val="28"/>
        </w:rPr>
        <w:t>.</w:t>
      </w:r>
    </w:p>
    <w:p w:rsidR="00914649" w:rsidRDefault="00596946" w:rsidP="00784798">
      <w:pPr>
        <w:shd w:val="clear" w:color="auto" w:fill="FFFFFF"/>
        <w:tabs>
          <w:tab w:val="left" w:pos="1202"/>
        </w:tabs>
        <w:spacing w:line="235" w:lineRule="auto"/>
        <w:ind w:right="14"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1.2. </w:t>
      </w:r>
      <w:r w:rsidR="000253F4" w:rsidRPr="00596946">
        <w:rPr>
          <w:sz w:val="28"/>
          <w:szCs w:val="28"/>
        </w:rPr>
        <w:t xml:space="preserve">ЕДДС </w:t>
      </w:r>
      <w:r w:rsidR="00FC57DA" w:rsidRPr="00596946">
        <w:rPr>
          <w:sz w:val="28"/>
          <w:szCs w:val="28"/>
        </w:rPr>
        <w:t xml:space="preserve">является органом повседневного </w:t>
      </w:r>
      <w:r w:rsidR="000253F4" w:rsidRPr="00596946">
        <w:rPr>
          <w:sz w:val="28"/>
          <w:szCs w:val="28"/>
        </w:rPr>
        <w:t xml:space="preserve">управления </w:t>
      </w:r>
      <w:r w:rsidR="003B5778">
        <w:rPr>
          <w:sz w:val="28"/>
          <w:szCs w:val="28"/>
        </w:rPr>
        <w:t>муниципального</w:t>
      </w:r>
      <w:r w:rsidR="003C0E1D" w:rsidRPr="00596946">
        <w:rPr>
          <w:sz w:val="28"/>
          <w:szCs w:val="28"/>
        </w:rPr>
        <w:t xml:space="preserve"> </w:t>
      </w:r>
      <w:r w:rsidR="000253F4" w:rsidRPr="00596946">
        <w:rPr>
          <w:sz w:val="28"/>
          <w:szCs w:val="28"/>
        </w:rPr>
        <w:t>звена те</w:t>
      </w:r>
      <w:r w:rsidR="00FC57DA" w:rsidRPr="00596946">
        <w:rPr>
          <w:sz w:val="28"/>
          <w:szCs w:val="28"/>
        </w:rPr>
        <w:t xml:space="preserve">рриториальной подсистемы единой </w:t>
      </w:r>
      <w:r w:rsidR="000253F4" w:rsidRPr="00596946">
        <w:rPr>
          <w:sz w:val="28"/>
          <w:szCs w:val="28"/>
        </w:rPr>
        <w:t>государственной системы предупреж</w:t>
      </w:r>
      <w:r w:rsidR="00FC57DA" w:rsidRPr="00596946">
        <w:rPr>
          <w:sz w:val="28"/>
          <w:szCs w:val="28"/>
        </w:rPr>
        <w:t xml:space="preserve">дения и ликвидации чрезвычайных </w:t>
      </w:r>
      <w:r w:rsidR="000253F4" w:rsidRPr="00596946">
        <w:rPr>
          <w:sz w:val="28"/>
          <w:szCs w:val="28"/>
        </w:rPr>
        <w:t xml:space="preserve">ситуаций (далее </w:t>
      </w:r>
      <w:r w:rsidR="003C0E1D" w:rsidRPr="00596946">
        <w:rPr>
          <w:sz w:val="28"/>
          <w:szCs w:val="28"/>
        </w:rPr>
        <w:t>–</w:t>
      </w:r>
      <w:r w:rsidR="000253F4" w:rsidRPr="00596946">
        <w:rPr>
          <w:sz w:val="28"/>
          <w:szCs w:val="28"/>
        </w:rPr>
        <w:t xml:space="preserve"> РСЧС)</w:t>
      </w:r>
      <w:r w:rsidR="00996F8B" w:rsidRPr="00596946">
        <w:rPr>
          <w:sz w:val="28"/>
          <w:szCs w:val="28"/>
        </w:rPr>
        <w:t>, центральным звеном объединенной системы оперативно-диспетчерского управления (далее</w:t>
      </w:r>
      <w:r w:rsidR="002D2412" w:rsidRPr="00596946">
        <w:rPr>
          <w:sz w:val="28"/>
          <w:szCs w:val="28"/>
        </w:rPr>
        <w:t xml:space="preserve"> </w:t>
      </w:r>
      <w:r w:rsidR="003C0E1D" w:rsidRPr="00596946">
        <w:rPr>
          <w:sz w:val="28"/>
          <w:szCs w:val="28"/>
        </w:rPr>
        <w:t>–</w:t>
      </w:r>
      <w:r w:rsidR="002D2412" w:rsidRPr="00596946">
        <w:rPr>
          <w:sz w:val="28"/>
          <w:szCs w:val="28"/>
        </w:rPr>
        <w:t xml:space="preserve"> </w:t>
      </w:r>
      <w:r w:rsidR="00996F8B" w:rsidRPr="00596946">
        <w:rPr>
          <w:sz w:val="28"/>
          <w:szCs w:val="28"/>
        </w:rPr>
        <w:t xml:space="preserve">ОСОДУ) </w:t>
      </w:r>
      <w:r w:rsidR="003C0E1D" w:rsidRPr="00596946">
        <w:rPr>
          <w:sz w:val="28"/>
          <w:szCs w:val="28"/>
        </w:rPr>
        <w:t>Провиденского городского округа</w:t>
      </w:r>
      <w:r w:rsidR="00135829" w:rsidRPr="00596946">
        <w:rPr>
          <w:sz w:val="28"/>
          <w:szCs w:val="28"/>
        </w:rPr>
        <w:t xml:space="preserve"> в ЧС</w:t>
      </w:r>
      <w:r w:rsidR="000253F4" w:rsidRPr="00596946">
        <w:rPr>
          <w:sz w:val="28"/>
          <w:szCs w:val="28"/>
        </w:rPr>
        <w:t xml:space="preserve">, </w:t>
      </w:r>
      <w:r w:rsidR="00135829" w:rsidRPr="00596946">
        <w:rPr>
          <w:sz w:val="28"/>
          <w:szCs w:val="28"/>
        </w:rPr>
        <w:t xml:space="preserve">при пожарах и предназначена для повышения готовности </w:t>
      </w:r>
      <w:r w:rsidR="00914649">
        <w:rPr>
          <w:sz w:val="28"/>
          <w:szCs w:val="28"/>
        </w:rPr>
        <w:t>а</w:t>
      </w:r>
      <w:r w:rsidR="00135829" w:rsidRPr="00596946">
        <w:rPr>
          <w:sz w:val="28"/>
          <w:szCs w:val="28"/>
        </w:rPr>
        <w:t>дминистрации</w:t>
      </w:r>
      <w:r w:rsidR="003C0E1D" w:rsidRPr="00596946">
        <w:rPr>
          <w:sz w:val="28"/>
          <w:szCs w:val="28"/>
        </w:rPr>
        <w:t>,</w:t>
      </w:r>
      <w:r w:rsidR="00135829" w:rsidRPr="00596946">
        <w:rPr>
          <w:sz w:val="28"/>
          <w:szCs w:val="28"/>
        </w:rPr>
        <w:t xml:space="preserve"> </w:t>
      </w:r>
      <w:r w:rsidR="003C0E1D" w:rsidRPr="00596946">
        <w:rPr>
          <w:sz w:val="28"/>
          <w:szCs w:val="28"/>
        </w:rPr>
        <w:t xml:space="preserve">предприятий и организаций Провиденского городского округа </w:t>
      </w:r>
      <w:r w:rsidR="00135829" w:rsidRPr="00596946">
        <w:rPr>
          <w:sz w:val="28"/>
          <w:szCs w:val="28"/>
        </w:rPr>
        <w:t xml:space="preserve">к реагированию на угрозу </w:t>
      </w:r>
      <w:r w:rsidR="003C0E1D" w:rsidRPr="00596946">
        <w:rPr>
          <w:sz w:val="28"/>
          <w:szCs w:val="28"/>
        </w:rPr>
        <w:t xml:space="preserve">возникновения </w:t>
      </w:r>
      <w:r w:rsidR="00135829" w:rsidRPr="00596946">
        <w:rPr>
          <w:sz w:val="28"/>
          <w:szCs w:val="28"/>
        </w:rPr>
        <w:t xml:space="preserve">или возникновение ЧС, эффективности взаимодействия привлекаемых сил и средств </w:t>
      </w:r>
      <w:r w:rsidR="00914649">
        <w:rPr>
          <w:sz w:val="28"/>
          <w:szCs w:val="28"/>
        </w:rPr>
        <w:t>РСЧС, в том числе экстренных оперативных служб,</w:t>
      </w:r>
      <w:r w:rsidR="00135829" w:rsidRPr="00596946">
        <w:rPr>
          <w:sz w:val="28"/>
          <w:szCs w:val="28"/>
        </w:rPr>
        <w:t xml:space="preserve"> при их совместных действиях по предупреждению и ликвидации ЧС</w:t>
      </w:r>
      <w:r w:rsidR="000253F4" w:rsidRPr="00596946">
        <w:rPr>
          <w:sz w:val="28"/>
          <w:szCs w:val="28"/>
        </w:rPr>
        <w:t>.</w:t>
      </w:r>
      <w:r w:rsidR="00914649">
        <w:rPr>
          <w:sz w:val="28"/>
          <w:szCs w:val="28"/>
        </w:rPr>
        <w:t xml:space="preserve"> </w:t>
      </w:r>
    </w:p>
    <w:p w:rsidR="00914649" w:rsidRDefault="00914649" w:rsidP="00784798">
      <w:pPr>
        <w:pStyle w:val="20"/>
        <w:shd w:val="clear" w:color="auto" w:fill="auto"/>
        <w:tabs>
          <w:tab w:val="left" w:pos="1701"/>
          <w:tab w:val="left" w:pos="1768"/>
        </w:tabs>
        <w:spacing w:line="235" w:lineRule="auto"/>
        <w:ind w:firstLine="567"/>
        <w:jc w:val="both"/>
      </w:pPr>
      <w:r>
        <w:t>1.</w:t>
      </w:r>
      <w:r w:rsidR="004E043C">
        <w:t>3</w:t>
      </w:r>
      <w:r>
        <w:t xml:space="preserve">. </w:t>
      </w:r>
      <w:r w:rsidRPr="00A93F46">
        <w:t xml:space="preserve">ЕДДС предназначена для приема и передачи сигналов оповещения </w:t>
      </w:r>
      <w:r w:rsidR="00A85617">
        <w:t>г</w:t>
      </w:r>
      <w:r w:rsidR="00A85617" w:rsidRPr="00A85617">
        <w:t>ражданской обороны (далее – ГО)</w:t>
      </w:r>
      <w:r w:rsidRPr="00A93F46">
        <w:t xml:space="preserve"> от вышестоящих органов управления, сигналов на изменение режимов </w:t>
      </w:r>
      <w:r w:rsidRPr="00C512B2">
        <w:t>функционирования муниципального звена территориальной подсистемы РСЧС, приема сообщений о</w:t>
      </w:r>
      <w:r w:rsidRPr="00A93F46">
        <w:t xml:space="preserve">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</w:t>
      </w:r>
      <w:r w:rsidRPr="00C512B2">
        <w:t>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</w:t>
      </w:r>
      <w:r w:rsidRPr="00A93F46">
        <w:t>).</w:t>
      </w:r>
    </w:p>
    <w:p w:rsidR="000253F4" w:rsidRPr="00A85617" w:rsidRDefault="00914649" w:rsidP="00A85617">
      <w:pPr>
        <w:ind w:firstLine="567"/>
        <w:jc w:val="both"/>
        <w:rPr>
          <w:sz w:val="28"/>
          <w:szCs w:val="28"/>
        </w:rPr>
      </w:pPr>
      <w:r w:rsidRPr="00A85617">
        <w:rPr>
          <w:sz w:val="28"/>
          <w:szCs w:val="28"/>
        </w:rPr>
        <w:t>1.</w:t>
      </w:r>
      <w:r w:rsidR="004E043C" w:rsidRPr="00A85617">
        <w:rPr>
          <w:sz w:val="28"/>
          <w:szCs w:val="28"/>
        </w:rPr>
        <w:t>4</w:t>
      </w:r>
      <w:r w:rsidRPr="00A85617">
        <w:rPr>
          <w:sz w:val="28"/>
          <w:szCs w:val="28"/>
        </w:rPr>
        <w:t xml:space="preserve">. </w:t>
      </w:r>
      <w:r w:rsidR="000253F4" w:rsidRPr="00A85617">
        <w:rPr>
          <w:sz w:val="28"/>
          <w:szCs w:val="28"/>
        </w:rPr>
        <w:t xml:space="preserve">ЕДДС является вышестоящим органом повседневного управления для всех взаимодействующих дежурно-диспетчерских служб (далее </w:t>
      </w:r>
      <w:r w:rsidR="003C0E1D" w:rsidRPr="00A85617">
        <w:rPr>
          <w:sz w:val="28"/>
          <w:szCs w:val="28"/>
        </w:rPr>
        <w:t xml:space="preserve">– </w:t>
      </w:r>
      <w:r w:rsidR="000253F4" w:rsidRPr="00A85617">
        <w:rPr>
          <w:sz w:val="28"/>
          <w:szCs w:val="28"/>
        </w:rPr>
        <w:t xml:space="preserve">ДДС) в </w:t>
      </w:r>
      <w:r w:rsidR="003C0E1D" w:rsidRPr="00A85617">
        <w:rPr>
          <w:sz w:val="28"/>
          <w:szCs w:val="28"/>
        </w:rPr>
        <w:t>городском ок</w:t>
      </w:r>
      <w:r w:rsidRPr="00A85617">
        <w:rPr>
          <w:sz w:val="28"/>
          <w:szCs w:val="28"/>
        </w:rPr>
        <w:t>р</w:t>
      </w:r>
      <w:r w:rsidR="003C0E1D" w:rsidRPr="00A85617">
        <w:rPr>
          <w:sz w:val="28"/>
          <w:szCs w:val="28"/>
        </w:rPr>
        <w:t>уге</w:t>
      </w:r>
      <w:r w:rsidR="000253F4" w:rsidRPr="00A85617">
        <w:rPr>
          <w:sz w:val="28"/>
          <w:szCs w:val="28"/>
        </w:rPr>
        <w:t xml:space="preserve"> по вопросам сбора, обработки и обмена информацией о чрезвычайных ситуациях (далее ЧС)</w:t>
      </w:r>
      <w:r w:rsidR="003C0E1D" w:rsidRPr="00A85617">
        <w:rPr>
          <w:sz w:val="28"/>
          <w:szCs w:val="28"/>
        </w:rPr>
        <w:t xml:space="preserve">, а также </w:t>
      </w:r>
      <w:r w:rsidR="00A85617" w:rsidRPr="00A85617">
        <w:rPr>
          <w:sz w:val="28"/>
          <w:szCs w:val="28"/>
        </w:rPr>
        <w:lastRenderedPageBreak/>
        <w:t xml:space="preserve">координирующим органом </w:t>
      </w:r>
      <w:r w:rsidR="003C0E1D" w:rsidRPr="00A85617">
        <w:rPr>
          <w:sz w:val="28"/>
          <w:szCs w:val="28"/>
        </w:rPr>
        <w:t>по организации</w:t>
      </w:r>
      <w:r w:rsidR="000253F4" w:rsidRPr="00A85617">
        <w:rPr>
          <w:sz w:val="28"/>
          <w:szCs w:val="28"/>
        </w:rPr>
        <w:t xml:space="preserve"> совместных действий при угрозе </w:t>
      </w:r>
      <w:r w:rsidR="003C0E1D" w:rsidRPr="00A85617">
        <w:rPr>
          <w:sz w:val="28"/>
          <w:szCs w:val="28"/>
        </w:rPr>
        <w:t xml:space="preserve">возникновения </w:t>
      </w:r>
      <w:r w:rsidR="000253F4" w:rsidRPr="00A85617">
        <w:rPr>
          <w:sz w:val="28"/>
          <w:szCs w:val="28"/>
        </w:rPr>
        <w:t>или возникновении ЧС.</w:t>
      </w:r>
    </w:p>
    <w:p w:rsidR="004E043C" w:rsidRDefault="004E043C" w:rsidP="00784798">
      <w:pPr>
        <w:pStyle w:val="20"/>
        <w:shd w:val="clear" w:color="auto" w:fill="auto"/>
        <w:tabs>
          <w:tab w:val="left" w:pos="1701"/>
          <w:tab w:val="left" w:pos="1768"/>
        </w:tabs>
        <w:spacing w:line="235" w:lineRule="auto"/>
        <w:ind w:firstLine="567"/>
        <w:jc w:val="both"/>
      </w:pPr>
      <w:r>
        <w:t xml:space="preserve">1.5. </w:t>
      </w:r>
      <w:r w:rsidRPr="00A93F46">
        <w:t xml:space="preserve">ЕДДС в пределах своих полномочий взаимодействует со всеми ДДС экстренных оперативных служб и организаций </w:t>
      </w:r>
      <w:r>
        <w:t>Провиденского городского округа</w:t>
      </w:r>
      <w:r w:rsidR="00D2600A">
        <w:t>,</w:t>
      </w:r>
      <w:r w:rsidRPr="00A93F46">
        <w:t xml:space="preserve"> независимо от форм собственности</w:t>
      </w:r>
      <w:r>
        <w:t xml:space="preserve">, </w:t>
      </w:r>
      <w:r w:rsidRPr="00596946">
        <w:t xml:space="preserve">отделами и управлениями Главного управления МЧС России по Чукотскому автономному округу, Государственным учреждением </w:t>
      </w:r>
      <w:r w:rsidR="00191597">
        <w:t>«</w:t>
      </w:r>
      <w:r w:rsidRPr="00596946">
        <w:t>Управление гражданской защиты и противопожарной службы Чукотского автономного округа</w:t>
      </w:r>
      <w:r w:rsidR="00191597">
        <w:t>»</w:t>
      </w:r>
      <w:r w:rsidRPr="00596946">
        <w:t xml:space="preserve">, органами исполнительной, государственной власти и </w:t>
      </w:r>
      <w:r w:rsidRPr="00596946">
        <w:rPr>
          <w:spacing w:val="-1"/>
        </w:rPr>
        <w:t xml:space="preserve">местного самоуправления </w:t>
      </w:r>
      <w:r w:rsidRPr="00596946">
        <w:t>Провиденского городского округа</w:t>
      </w:r>
      <w:r w:rsidRPr="00A93F46">
        <w:t xml:space="preserve"> по вопросам сбора, обработки и обмена информацией о чрезвычайных ситуациях природного и техногенного характера (далее </w:t>
      </w:r>
      <w:r w:rsidR="00D2600A">
        <w:t>–</w:t>
      </w:r>
      <w:r w:rsidRPr="00A93F46">
        <w:t xml:space="preserve"> ЧС) (происшествиях) и совместных действий при угрозе возникновения или возникновении ЧС (происшествий).</w:t>
      </w:r>
    </w:p>
    <w:p w:rsidR="00914649" w:rsidRPr="00596946" w:rsidRDefault="00914649" w:rsidP="00784798">
      <w:pPr>
        <w:shd w:val="clear" w:color="auto" w:fill="FFFFFF"/>
        <w:spacing w:line="235" w:lineRule="auto"/>
        <w:ind w:right="7"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96946">
        <w:rPr>
          <w:sz w:val="28"/>
          <w:szCs w:val="28"/>
        </w:rPr>
        <w:t xml:space="preserve">. ЕДДС создается </w:t>
      </w:r>
      <w:r w:rsidR="00191597">
        <w:rPr>
          <w:sz w:val="28"/>
          <w:szCs w:val="28"/>
        </w:rPr>
        <w:t>в структуре администрации Провиденского городского округа и входит</w:t>
      </w:r>
      <w:r>
        <w:rPr>
          <w:sz w:val="28"/>
          <w:szCs w:val="28"/>
        </w:rPr>
        <w:t xml:space="preserve"> </w:t>
      </w:r>
      <w:r w:rsidRPr="00596946">
        <w:rPr>
          <w:sz w:val="28"/>
          <w:szCs w:val="28"/>
        </w:rPr>
        <w:t xml:space="preserve">в состав </w:t>
      </w:r>
      <w:r w:rsidR="00191597">
        <w:rPr>
          <w:sz w:val="28"/>
          <w:szCs w:val="28"/>
        </w:rPr>
        <w:t>О</w:t>
      </w:r>
      <w:r w:rsidRPr="00596946">
        <w:rPr>
          <w:sz w:val="28"/>
          <w:szCs w:val="28"/>
        </w:rPr>
        <w:t xml:space="preserve">тдела военно-мобилизационной работы, гражданской обороны и чрезвычайных ситуаций (далее – ОВМР, </w:t>
      </w:r>
      <w:r w:rsidR="00784798">
        <w:rPr>
          <w:sz w:val="28"/>
          <w:szCs w:val="28"/>
        </w:rPr>
        <w:t>ГОиЧС</w:t>
      </w:r>
      <w:r w:rsidR="00191597">
        <w:rPr>
          <w:sz w:val="28"/>
          <w:szCs w:val="28"/>
        </w:rPr>
        <w:t xml:space="preserve">), </w:t>
      </w:r>
      <w:r w:rsidRPr="00596946">
        <w:rPr>
          <w:sz w:val="28"/>
          <w:szCs w:val="28"/>
        </w:rPr>
        <w:t>с использованием  телефона ЕДДС – 8(42735)22666.</w:t>
      </w:r>
    </w:p>
    <w:p w:rsidR="00914649" w:rsidRPr="00191597" w:rsidRDefault="00914649" w:rsidP="00784798">
      <w:pPr>
        <w:shd w:val="clear" w:color="auto" w:fill="FFFFFF"/>
        <w:tabs>
          <w:tab w:val="left" w:pos="1202"/>
        </w:tabs>
        <w:spacing w:line="235" w:lineRule="auto"/>
        <w:ind w:right="14" w:firstLine="567"/>
        <w:jc w:val="both"/>
        <w:rPr>
          <w:spacing w:val="-14"/>
          <w:sz w:val="28"/>
          <w:szCs w:val="28"/>
        </w:rPr>
      </w:pPr>
      <w:r w:rsidRPr="00191597">
        <w:rPr>
          <w:sz w:val="28"/>
          <w:szCs w:val="28"/>
        </w:rPr>
        <w:t xml:space="preserve">1.7. На базе ЕДДС развертывается </w:t>
      </w:r>
      <w:r w:rsidR="00191597" w:rsidRPr="00191597">
        <w:rPr>
          <w:bCs/>
          <w:sz w:val="28"/>
          <w:szCs w:val="28"/>
          <w:shd w:val="clear" w:color="auto" w:fill="FFFFFF"/>
        </w:rPr>
        <w:t>система</w:t>
      </w:r>
      <w:r w:rsidR="00191597" w:rsidRPr="00191597">
        <w:rPr>
          <w:rStyle w:val="apple-converted-space"/>
          <w:sz w:val="28"/>
          <w:szCs w:val="28"/>
          <w:shd w:val="clear" w:color="auto" w:fill="FFFFFF"/>
        </w:rPr>
        <w:t> </w:t>
      </w:r>
      <w:r w:rsidR="00191597" w:rsidRPr="00191597">
        <w:rPr>
          <w:sz w:val="28"/>
          <w:szCs w:val="28"/>
          <w:shd w:val="clear" w:color="auto" w:fill="FFFFFF"/>
        </w:rPr>
        <w:t>обеспечения вызова экстренных оперативных</w:t>
      </w:r>
      <w:r w:rsidR="00191597" w:rsidRPr="00191597">
        <w:rPr>
          <w:rStyle w:val="apple-converted-space"/>
          <w:sz w:val="28"/>
          <w:szCs w:val="28"/>
          <w:shd w:val="clear" w:color="auto" w:fill="FFFFFF"/>
        </w:rPr>
        <w:t> </w:t>
      </w:r>
      <w:r w:rsidR="00191597" w:rsidRPr="00191597">
        <w:rPr>
          <w:sz w:val="28"/>
          <w:szCs w:val="28"/>
          <w:shd w:val="clear" w:color="auto" w:fill="FFFFFF"/>
        </w:rPr>
        <w:t>служб по единому номеру «</w:t>
      </w:r>
      <w:r w:rsidR="00191597" w:rsidRPr="00B71EB9">
        <w:rPr>
          <w:bCs/>
          <w:sz w:val="28"/>
          <w:szCs w:val="28"/>
          <w:shd w:val="clear" w:color="auto" w:fill="FFFFFF"/>
        </w:rPr>
        <w:t>112</w:t>
      </w:r>
      <w:r w:rsidR="00191597" w:rsidRPr="00191597">
        <w:rPr>
          <w:sz w:val="28"/>
          <w:szCs w:val="28"/>
          <w:shd w:val="clear" w:color="auto" w:fill="FFFFFF"/>
        </w:rPr>
        <w:t>»</w:t>
      </w:r>
      <w:r w:rsidR="00191597" w:rsidRPr="00191597">
        <w:rPr>
          <w:rStyle w:val="apple-converted-space"/>
          <w:sz w:val="28"/>
          <w:szCs w:val="28"/>
          <w:shd w:val="clear" w:color="auto" w:fill="FFFFFF"/>
        </w:rPr>
        <w:t> </w:t>
      </w:r>
      <w:r w:rsidRPr="00191597">
        <w:rPr>
          <w:sz w:val="28"/>
          <w:szCs w:val="28"/>
        </w:rPr>
        <w:t>.</w:t>
      </w:r>
    </w:p>
    <w:p w:rsidR="000253F4" w:rsidRPr="00596946" w:rsidRDefault="00914649" w:rsidP="00784798">
      <w:pPr>
        <w:shd w:val="clear" w:color="auto" w:fill="FFFFFF"/>
        <w:spacing w:line="235" w:lineRule="auto"/>
        <w:ind w:righ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253F4" w:rsidRPr="00596946">
        <w:rPr>
          <w:sz w:val="28"/>
          <w:szCs w:val="28"/>
        </w:rPr>
        <w:t xml:space="preserve">Финансирование деятельности ЕДДС осуществляется за счет средств бюджета </w:t>
      </w:r>
      <w:r w:rsidR="003C0E1D" w:rsidRPr="00596946">
        <w:rPr>
          <w:sz w:val="28"/>
          <w:szCs w:val="28"/>
        </w:rPr>
        <w:t>Провиденского городского округа</w:t>
      </w:r>
      <w:r w:rsidR="000253F4" w:rsidRPr="00596946">
        <w:rPr>
          <w:sz w:val="28"/>
          <w:szCs w:val="28"/>
        </w:rPr>
        <w:t>.</w:t>
      </w:r>
    </w:p>
    <w:p w:rsidR="000253F4" w:rsidRPr="00596946" w:rsidRDefault="00996F8B" w:rsidP="00784798">
      <w:pPr>
        <w:shd w:val="clear" w:color="auto" w:fill="FFFFFF"/>
        <w:tabs>
          <w:tab w:val="left" w:pos="1202"/>
        </w:tabs>
        <w:spacing w:line="235" w:lineRule="auto"/>
        <w:ind w:firstLine="567"/>
        <w:jc w:val="both"/>
        <w:rPr>
          <w:sz w:val="28"/>
          <w:szCs w:val="28"/>
        </w:rPr>
      </w:pPr>
      <w:r w:rsidRPr="00596946">
        <w:rPr>
          <w:spacing w:val="-2"/>
          <w:sz w:val="28"/>
          <w:szCs w:val="28"/>
        </w:rPr>
        <w:t>1.</w:t>
      </w:r>
      <w:r w:rsidR="00914649">
        <w:rPr>
          <w:spacing w:val="-2"/>
          <w:sz w:val="28"/>
          <w:szCs w:val="28"/>
        </w:rPr>
        <w:t>9</w:t>
      </w:r>
      <w:r w:rsidRPr="00596946">
        <w:rPr>
          <w:spacing w:val="-2"/>
          <w:sz w:val="28"/>
          <w:szCs w:val="28"/>
        </w:rPr>
        <w:t>.</w:t>
      </w:r>
      <w:r w:rsidR="00596946" w:rsidRPr="00596946">
        <w:rPr>
          <w:spacing w:val="-2"/>
          <w:sz w:val="28"/>
          <w:szCs w:val="28"/>
        </w:rPr>
        <w:t xml:space="preserve"> </w:t>
      </w:r>
      <w:r w:rsidR="000253F4" w:rsidRPr="00596946">
        <w:rPr>
          <w:spacing w:val="-2"/>
          <w:sz w:val="28"/>
          <w:szCs w:val="28"/>
        </w:rPr>
        <w:t>Создание и функционирование ЕДДС не отменяет существующего до</w:t>
      </w:r>
      <w:r w:rsidR="00017DE7" w:rsidRPr="00596946">
        <w:rPr>
          <w:spacing w:val="-2"/>
          <w:sz w:val="28"/>
          <w:szCs w:val="28"/>
        </w:rPr>
        <w:t xml:space="preserve"> </w:t>
      </w:r>
      <w:r w:rsidR="000253F4" w:rsidRPr="00596946">
        <w:rPr>
          <w:sz w:val="28"/>
          <w:szCs w:val="28"/>
        </w:rPr>
        <w:t>ее образования порядка приема ДДС сообщений от населения о происшествиях</w:t>
      </w:r>
      <w:r w:rsidR="00135829" w:rsidRPr="00596946">
        <w:rPr>
          <w:sz w:val="28"/>
          <w:szCs w:val="28"/>
        </w:rPr>
        <w:t xml:space="preserve"> (по телефонам – «01», «02», «03» и др.)</w:t>
      </w:r>
      <w:r w:rsidR="000253F4" w:rsidRPr="00596946">
        <w:rPr>
          <w:sz w:val="28"/>
          <w:szCs w:val="28"/>
        </w:rPr>
        <w:t>.</w:t>
      </w:r>
    </w:p>
    <w:p w:rsidR="000D293A" w:rsidRPr="00596946" w:rsidRDefault="00135829" w:rsidP="00784798">
      <w:pPr>
        <w:shd w:val="clear" w:color="auto" w:fill="FFFFFF"/>
        <w:spacing w:line="23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1.</w:t>
      </w:r>
      <w:r w:rsidR="00914649">
        <w:rPr>
          <w:sz w:val="28"/>
          <w:szCs w:val="28"/>
        </w:rPr>
        <w:t>10</w:t>
      </w:r>
      <w:r w:rsidRPr="00596946">
        <w:rPr>
          <w:sz w:val="28"/>
          <w:szCs w:val="28"/>
        </w:rPr>
        <w:t>.</w:t>
      </w:r>
      <w:r w:rsidR="00596946" w:rsidRPr="00596946">
        <w:rPr>
          <w:sz w:val="28"/>
          <w:szCs w:val="28"/>
        </w:rPr>
        <w:t xml:space="preserve"> </w:t>
      </w:r>
      <w:r w:rsidR="000253F4" w:rsidRPr="00596946">
        <w:rPr>
          <w:sz w:val="28"/>
          <w:szCs w:val="28"/>
        </w:rPr>
        <w:t>Общее руководство ЕДДС осуществля</w:t>
      </w:r>
      <w:r w:rsidR="00017DE7" w:rsidRPr="00596946">
        <w:rPr>
          <w:sz w:val="28"/>
          <w:szCs w:val="28"/>
        </w:rPr>
        <w:t>ю</w:t>
      </w:r>
      <w:r w:rsidR="000253F4" w:rsidRPr="00596946">
        <w:rPr>
          <w:sz w:val="28"/>
          <w:szCs w:val="28"/>
        </w:rPr>
        <w:t xml:space="preserve">т </w:t>
      </w:r>
      <w:r w:rsidR="00017DE7" w:rsidRPr="00596946">
        <w:rPr>
          <w:sz w:val="28"/>
          <w:szCs w:val="28"/>
        </w:rPr>
        <w:t xml:space="preserve">начальник ОВМР, </w:t>
      </w:r>
      <w:r w:rsidR="00784798">
        <w:rPr>
          <w:sz w:val="28"/>
          <w:szCs w:val="28"/>
        </w:rPr>
        <w:t>ГОиЧС</w:t>
      </w:r>
      <w:r w:rsidR="00017DE7" w:rsidRPr="00596946">
        <w:rPr>
          <w:sz w:val="28"/>
          <w:szCs w:val="28"/>
        </w:rPr>
        <w:t>,</w:t>
      </w:r>
      <w:r w:rsidR="002D2412" w:rsidRPr="00596946">
        <w:rPr>
          <w:sz w:val="28"/>
          <w:szCs w:val="28"/>
        </w:rPr>
        <w:t xml:space="preserve"> </w:t>
      </w:r>
      <w:r w:rsidRPr="00596946">
        <w:rPr>
          <w:sz w:val="28"/>
          <w:szCs w:val="28"/>
        </w:rPr>
        <w:t>председатель КЧС и ПБ</w:t>
      </w:r>
      <w:r w:rsidR="00017DE7" w:rsidRPr="00596946">
        <w:rPr>
          <w:sz w:val="28"/>
          <w:szCs w:val="28"/>
        </w:rPr>
        <w:t xml:space="preserve"> и глава администрации Провиденского городского округа, </w:t>
      </w:r>
      <w:r w:rsidR="000253F4" w:rsidRPr="00596946">
        <w:rPr>
          <w:sz w:val="28"/>
          <w:szCs w:val="28"/>
        </w:rPr>
        <w:t xml:space="preserve">непосредственное </w:t>
      </w:r>
      <w:r w:rsidR="00017DE7" w:rsidRPr="00596946">
        <w:rPr>
          <w:sz w:val="28"/>
          <w:szCs w:val="28"/>
        </w:rPr>
        <w:t>–</w:t>
      </w:r>
      <w:r w:rsidR="000253F4" w:rsidRPr="00596946">
        <w:rPr>
          <w:sz w:val="28"/>
          <w:szCs w:val="28"/>
        </w:rPr>
        <w:t xml:space="preserve"> </w:t>
      </w:r>
      <w:r w:rsidR="00DF7768" w:rsidRPr="00596946">
        <w:rPr>
          <w:sz w:val="28"/>
          <w:szCs w:val="28"/>
        </w:rPr>
        <w:t>старши</w:t>
      </w:r>
      <w:r w:rsidR="00017DE7" w:rsidRPr="00596946">
        <w:rPr>
          <w:sz w:val="28"/>
          <w:szCs w:val="28"/>
        </w:rPr>
        <w:t>й</w:t>
      </w:r>
      <w:r w:rsidR="00DF7768" w:rsidRPr="00596946">
        <w:rPr>
          <w:sz w:val="28"/>
          <w:szCs w:val="28"/>
        </w:rPr>
        <w:t xml:space="preserve"> диспетчер </w:t>
      </w:r>
      <w:r w:rsidR="000253F4" w:rsidRPr="00596946">
        <w:rPr>
          <w:sz w:val="28"/>
          <w:szCs w:val="28"/>
        </w:rPr>
        <w:t xml:space="preserve">ЕДДС, который подчиняется </w:t>
      </w:r>
      <w:r w:rsidR="00914649" w:rsidRPr="00596946">
        <w:rPr>
          <w:spacing w:val="-1"/>
          <w:sz w:val="28"/>
          <w:szCs w:val="28"/>
        </w:rPr>
        <w:t>начальник</w:t>
      </w:r>
      <w:r w:rsidR="00914649">
        <w:rPr>
          <w:spacing w:val="-1"/>
          <w:sz w:val="28"/>
          <w:szCs w:val="28"/>
        </w:rPr>
        <w:t>у</w:t>
      </w:r>
      <w:r w:rsidR="00914649" w:rsidRPr="00596946">
        <w:rPr>
          <w:spacing w:val="-1"/>
          <w:sz w:val="28"/>
          <w:szCs w:val="28"/>
        </w:rPr>
        <w:t xml:space="preserve"> ОВМР, </w:t>
      </w:r>
      <w:r w:rsidR="00784798">
        <w:rPr>
          <w:spacing w:val="-1"/>
          <w:sz w:val="28"/>
          <w:szCs w:val="28"/>
        </w:rPr>
        <w:t>ГОиЧС</w:t>
      </w:r>
      <w:r w:rsidR="00D77917" w:rsidRPr="00596946">
        <w:rPr>
          <w:sz w:val="28"/>
          <w:szCs w:val="28"/>
        </w:rPr>
        <w:t>, и который</w:t>
      </w:r>
      <w:r w:rsidR="000253F4" w:rsidRPr="00596946">
        <w:rPr>
          <w:spacing w:val="-1"/>
          <w:sz w:val="28"/>
          <w:szCs w:val="28"/>
        </w:rPr>
        <w:t xml:space="preserve"> находится в оперативном подчинении</w:t>
      </w:r>
      <w:r w:rsidR="00914649" w:rsidRPr="00914649">
        <w:rPr>
          <w:sz w:val="28"/>
          <w:szCs w:val="28"/>
        </w:rPr>
        <w:t xml:space="preserve"> </w:t>
      </w:r>
      <w:r w:rsidR="00914649" w:rsidRPr="00596946">
        <w:rPr>
          <w:sz w:val="28"/>
          <w:szCs w:val="28"/>
        </w:rPr>
        <w:t>председател</w:t>
      </w:r>
      <w:r w:rsidR="00914649">
        <w:rPr>
          <w:sz w:val="28"/>
          <w:szCs w:val="28"/>
        </w:rPr>
        <w:t>я</w:t>
      </w:r>
      <w:r w:rsidR="00914649" w:rsidRPr="00596946">
        <w:rPr>
          <w:sz w:val="28"/>
          <w:szCs w:val="28"/>
        </w:rPr>
        <w:t xml:space="preserve"> КЧС и ПБ</w:t>
      </w:r>
      <w:r w:rsidR="00914649">
        <w:rPr>
          <w:sz w:val="28"/>
          <w:szCs w:val="28"/>
        </w:rPr>
        <w:t xml:space="preserve"> Провиденского городского округа</w:t>
      </w:r>
      <w:r w:rsidR="000253F4" w:rsidRPr="00596946">
        <w:rPr>
          <w:sz w:val="28"/>
          <w:szCs w:val="28"/>
        </w:rPr>
        <w:t>.</w:t>
      </w:r>
    </w:p>
    <w:p w:rsidR="00981AD4" w:rsidRPr="00C512B2" w:rsidRDefault="00BD0DCE" w:rsidP="00BD0DCE">
      <w:pPr>
        <w:pStyle w:val="20"/>
        <w:shd w:val="clear" w:color="auto" w:fill="auto"/>
        <w:tabs>
          <w:tab w:val="left" w:pos="1649"/>
        </w:tabs>
        <w:spacing w:line="235" w:lineRule="auto"/>
        <w:ind w:firstLine="567"/>
        <w:jc w:val="both"/>
      </w:pPr>
      <w:r>
        <w:t>1.11.</w:t>
      </w:r>
      <w:r w:rsidR="00981AD4" w:rsidRPr="00A93F46"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Чукотского автономного округа,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</w:t>
      </w:r>
      <w:r w:rsidR="00981AD4" w:rsidRPr="00C512B2">
        <w:t xml:space="preserve">далее </w:t>
      </w:r>
      <w:r w:rsidR="00981AD4">
        <w:t>–</w:t>
      </w:r>
      <w:r w:rsidR="00981AD4" w:rsidRPr="00C512B2">
        <w:t xml:space="preserve"> МЧС России), законодательством Чукотского автономного округа, настоящим Положением, а также соответствующими правовыми актами </w:t>
      </w:r>
      <w:r w:rsidR="00981AD4">
        <w:t>Провиденского</w:t>
      </w:r>
      <w:r w:rsidR="00981AD4" w:rsidRPr="00C512B2">
        <w:t xml:space="preserve"> </w:t>
      </w:r>
      <w:r w:rsidR="00981AD4">
        <w:t>городского округа</w:t>
      </w:r>
      <w:r w:rsidR="00981AD4" w:rsidRPr="00C512B2">
        <w:t>.</w:t>
      </w:r>
    </w:p>
    <w:p w:rsidR="007A6AF8" w:rsidRPr="00596946" w:rsidRDefault="007A6AF8" w:rsidP="00784798">
      <w:pPr>
        <w:shd w:val="clear" w:color="auto" w:fill="FFFFFF"/>
        <w:spacing w:line="242" w:lineRule="auto"/>
        <w:jc w:val="center"/>
        <w:rPr>
          <w:b/>
          <w:spacing w:val="-1"/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lastRenderedPageBreak/>
        <w:t>2</w:t>
      </w:r>
      <w:r w:rsidRPr="00596946">
        <w:rPr>
          <w:spacing w:val="-1"/>
          <w:sz w:val="28"/>
          <w:szCs w:val="28"/>
        </w:rPr>
        <w:t xml:space="preserve">. </w:t>
      </w:r>
      <w:r w:rsidRPr="00596946">
        <w:rPr>
          <w:b/>
          <w:spacing w:val="-1"/>
          <w:sz w:val="28"/>
          <w:szCs w:val="28"/>
        </w:rPr>
        <w:t>Основные задачи ЕДДС</w:t>
      </w:r>
    </w:p>
    <w:p w:rsidR="002D2412" w:rsidRPr="00596946" w:rsidRDefault="002D2412" w:rsidP="00784798">
      <w:pPr>
        <w:shd w:val="clear" w:color="auto" w:fill="FFFFFF"/>
        <w:spacing w:line="242" w:lineRule="auto"/>
        <w:ind w:left="727"/>
        <w:jc w:val="center"/>
        <w:rPr>
          <w:b/>
          <w:spacing w:val="-1"/>
          <w:sz w:val="28"/>
          <w:szCs w:val="28"/>
        </w:rPr>
      </w:pP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bookmarkStart w:id="0" w:name="sub_21"/>
      <w:r w:rsidRPr="00596946">
        <w:rPr>
          <w:sz w:val="28"/>
          <w:szCs w:val="28"/>
        </w:rPr>
        <w:t>2.1. Основными задачами ЕДДС являются:</w:t>
      </w:r>
    </w:p>
    <w:bookmarkEnd w:id="0"/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прием от населения и организаций сообщений о любых чрезвычайных происшествиях, пожарах, несущих информацию об угрозе или факте возникновения ЧС;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981AD4" w:rsidRDefault="00981AD4" w:rsidP="00784798">
      <w:pPr>
        <w:spacing w:line="242" w:lineRule="auto"/>
        <w:ind w:firstLine="567"/>
        <w:jc w:val="both"/>
      </w:pPr>
      <w:r w:rsidRPr="00981AD4">
        <w:rPr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органами местного самоуправления и ДДС экстренных оперативных служб и организаций (объектов) </w:t>
      </w:r>
      <w:r>
        <w:rPr>
          <w:sz w:val="28"/>
          <w:szCs w:val="28"/>
        </w:rPr>
        <w:t>Провиденского городского округа;</w:t>
      </w:r>
    </w:p>
    <w:p w:rsidR="0013008C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сбор от ДДС, служб контроля и наблюдения за окружающей средой (систем мониторинга) и распространение между соответствующими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981AD4" w:rsidRPr="00A93F46" w:rsidRDefault="00981AD4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981AD4" w:rsidRPr="00C512B2" w:rsidRDefault="00981AD4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 xml:space="preserve">регистрация и документирование всех входящих и исходящих сообщений, вызовов от населения, обобщение информации о произошедших ЧС (происшествиях), ходе работ по их ликвидации и представление соответствующих донесений (докладов) по подчиненности, формирование статистических </w:t>
      </w:r>
      <w:r w:rsidRPr="00C512B2">
        <w:t>отчетов по поступившим вызовам;</w:t>
      </w:r>
    </w:p>
    <w:p w:rsidR="00981AD4" w:rsidRPr="00596946" w:rsidRDefault="00981AD4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981AD4">
        <w:rPr>
          <w:sz w:val="28"/>
          <w:szCs w:val="28"/>
        </w:rPr>
        <w:t xml:space="preserve">организация реагирования на вызовы (сообщения о происшествиях), поступающих через </w:t>
      </w:r>
      <w:r>
        <w:rPr>
          <w:sz w:val="28"/>
          <w:szCs w:val="28"/>
        </w:rPr>
        <w:t xml:space="preserve">систему </w:t>
      </w:r>
      <w:r w:rsidR="00B71EB9">
        <w:rPr>
          <w:sz w:val="28"/>
          <w:szCs w:val="28"/>
        </w:rPr>
        <w:t>«</w:t>
      </w:r>
      <w:r w:rsidRPr="00981AD4">
        <w:rPr>
          <w:sz w:val="28"/>
          <w:szCs w:val="28"/>
        </w:rPr>
        <w:t>112</w:t>
      </w:r>
      <w:r w:rsidR="00B71EB9">
        <w:rPr>
          <w:sz w:val="28"/>
          <w:szCs w:val="28"/>
        </w:rPr>
        <w:t>»</w:t>
      </w:r>
      <w:r w:rsidR="003717AD">
        <w:rPr>
          <w:sz w:val="28"/>
          <w:szCs w:val="28"/>
        </w:rPr>
        <w:t>,</w:t>
      </w:r>
      <w:r w:rsidRPr="00981AD4">
        <w:rPr>
          <w:sz w:val="28"/>
          <w:szCs w:val="28"/>
        </w:rPr>
        <w:t xml:space="preserve"> и контроля результатов реагирования</w:t>
      </w:r>
      <w:r>
        <w:rPr>
          <w:sz w:val="28"/>
          <w:szCs w:val="28"/>
        </w:rPr>
        <w:t>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обработка и анализ данных о ЧС, определение ее масштаб</w:t>
      </w:r>
      <w:r w:rsidR="00017DE7" w:rsidRPr="00596946">
        <w:rPr>
          <w:sz w:val="28"/>
          <w:szCs w:val="28"/>
        </w:rPr>
        <w:t>ов</w:t>
      </w:r>
      <w:r w:rsidRPr="00596946">
        <w:rPr>
          <w:sz w:val="28"/>
          <w:szCs w:val="28"/>
        </w:rPr>
        <w:t xml:space="preserve"> и уточнение состава </w:t>
      </w:r>
      <w:r w:rsidR="00017DE7" w:rsidRPr="00596946">
        <w:rPr>
          <w:sz w:val="28"/>
          <w:szCs w:val="28"/>
        </w:rPr>
        <w:t>сил и средств</w:t>
      </w:r>
      <w:r w:rsidRPr="00596946">
        <w:rPr>
          <w:sz w:val="28"/>
          <w:szCs w:val="28"/>
        </w:rPr>
        <w:t>, привлекаемых для реагирования на ЧС, их оповещение о переводе в высшие режимы функционирования ОСОДУ;</w:t>
      </w:r>
    </w:p>
    <w:p w:rsidR="0013008C" w:rsidRPr="00596946" w:rsidRDefault="00017DE7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сбор, </w:t>
      </w:r>
      <w:r w:rsidR="0013008C" w:rsidRPr="00596946">
        <w:rPr>
          <w:sz w:val="28"/>
          <w:szCs w:val="28"/>
        </w:rPr>
        <w:t>обобщение, оценка и контроль данных обстановки, принятых мер по ликвидации ЧС</w:t>
      </w:r>
      <w:r w:rsidRPr="00596946">
        <w:rPr>
          <w:sz w:val="28"/>
          <w:szCs w:val="28"/>
        </w:rPr>
        <w:t xml:space="preserve"> (их последствий)</w:t>
      </w:r>
      <w:r w:rsidR="0013008C" w:rsidRPr="00596946">
        <w:rPr>
          <w:sz w:val="28"/>
          <w:szCs w:val="28"/>
        </w:rPr>
        <w:t>, подготовка и коррек</w:t>
      </w:r>
      <w:r w:rsidRPr="00596946">
        <w:rPr>
          <w:sz w:val="28"/>
          <w:szCs w:val="28"/>
        </w:rPr>
        <w:t>тировка</w:t>
      </w:r>
      <w:r w:rsidR="0013008C" w:rsidRPr="00596946">
        <w:rPr>
          <w:sz w:val="28"/>
          <w:szCs w:val="28"/>
        </w:rPr>
        <w:t xml:space="preserve"> заранее разработанных и согласованных </w:t>
      </w:r>
      <w:r w:rsidRPr="00596946">
        <w:rPr>
          <w:sz w:val="28"/>
          <w:szCs w:val="28"/>
        </w:rPr>
        <w:t>с предприятиями и организациями, органами государственной власти</w:t>
      </w:r>
      <w:r w:rsidR="0013008C" w:rsidRPr="00596946">
        <w:rPr>
          <w:sz w:val="28"/>
          <w:szCs w:val="28"/>
        </w:rPr>
        <w:t xml:space="preserve"> вариантов управленческих решений по ликвидации ЧС, принятие экстренных мер и необходимых решений (в пределах установленных </w:t>
      </w:r>
      <w:r w:rsidR="001D5A02" w:rsidRPr="00596946">
        <w:rPr>
          <w:sz w:val="28"/>
          <w:szCs w:val="28"/>
        </w:rPr>
        <w:t xml:space="preserve"> главой администрации Провиденского городского округа </w:t>
      </w:r>
      <w:r w:rsidR="0013008C" w:rsidRPr="00596946">
        <w:rPr>
          <w:sz w:val="28"/>
          <w:szCs w:val="28"/>
        </w:rPr>
        <w:t>полномочий);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информирование ДДС, привлекаемых к ликвидации ЧС, подчиненных сил постоянной готовности об обстановке, принятых и рекомендуемых мерах;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</w:t>
      </w:r>
      <w:r w:rsidR="001D5A02" w:rsidRPr="00596946">
        <w:rPr>
          <w:sz w:val="28"/>
          <w:szCs w:val="28"/>
        </w:rPr>
        <w:t xml:space="preserve">анных </w:t>
      </w:r>
      <w:r w:rsidR="001D5A02" w:rsidRPr="00596946">
        <w:rPr>
          <w:sz w:val="28"/>
          <w:szCs w:val="28"/>
        </w:rPr>
        <w:lastRenderedPageBreak/>
        <w:t>планов) вышестоящим органа</w:t>
      </w:r>
      <w:r w:rsidRPr="00596946">
        <w:rPr>
          <w:sz w:val="28"/>
          <w:szCs w:val="28"/>
        </w:rPr>
        <w:t>м управления по подчиненности</w:t>
      </w:r>
      <w:r w:rsidR="001D5A02" w:rsidRPr="00596946">
        <w:rPr>
          <w:sz w:val="28"/>
          <w:szCs w:val="28"/>
        </w:rPr>
        <w:t>, а также взаимодействующим органам</w:t>
      </w:r>
      <w:r w:rsidRPr="00596946">
        <w:rPr>
          <w:sz w:val="28"/>
          <w:szCs w:val="28"/>
        </w:rPr>
        <w:t>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доведение задач, поставленных председателем </w:t>
      </w:r>
      <w:r w:rsidR="001D5A02" w:rsidRPr="00596946">
        <w:rPr>
          <w:sz w:val="28"/>
          <w:szCs w:val="28"/>
        </w:rPr>
        <w:t>КЧС и ПБ,</w:t>
      </w:r>
      <w:r w:rsidRPr="00596946">
        <w:rPr>
          <w:sz w:val="28"/>
          <w:szCs w:val="28"/>
        </w:rPr>
        <w:t xml:space="preserve"> до ДДС и подчиненных им сил постоянной готовности, контроль их выполнения и организация взаимодействия;</w:t>
      </w:r>
    </w:p>
    <w:p w:rsidR="001D5A02" w:rsidRPr="00596946" w:rsidRDefault="001D5A02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обобщение информации об обстановке в городском округе за прошедшие сутки дежурства </w:t>
      </w:r>
      <w:r w:rsidR="00981AD4">
        <w:rPr>
          <w:sz w:val="28"/>
          <w:szCs w:val="28"/>
        </w:rPr>
        <w:t xml:space="preserve">(неделю, квартал, полугодие, год) </w:t>
      </w:r>
      <w:r w:rsidRPr="00596946">
        <w:rPr>
          <w:sz w:val="28"/>
          <w:szCs w:val="28"/>
        </w:rPr>
        <w:t>и представление соответствующих докладов по подчиненности</w:t>
      </w:r>
      <w:r w:rsidR="00981AD4">
        <w:rPr>
          <w:sz w:val="28"/>
          <w:szCs w:val="28"/>
        </w:rPr>
        <w:t>, а также в нештат</w:t>
      </w:r>
      <w:r w:rsidR="00274382">
        <w:rPr>
          <w:sz w:val="28"/>
          <w:szCs w:val="28"/>
        </w:rPr>
        <w:t>н</w:t>
      </w:r>
      <w:r w:rsidR="00981AD4">
        <w:rPr>
          <w:sz w:val="28"/>
          <w:szCs w:val="28"/>
        </w:rPr>
        <w:t xml:space="preserve">ый центр управления </w:t>
      </w:r>
      <w:r w:rsidR="00274382" w:rsidRPr="00274382">
        <w:rPr>
          <w:sz w:val="28"/>
          <w:szCs w:val="28"/>
        </w:rPr>
        <w:t xml:space="preserve">в кризисных ситуациях </w:t>
      </w:r>
      <w:r w:rsidR="00981AD4">
        <w:rPr>
          <w:sz w:val="28"/>
          <w:szCs w:val="28"/>
        </w:rPr>
        <w:t>Главного управления МЧС России по Чукотскому автономному округу</w:t>
      </w:r>
      <w:r w:rsidR="00274382" w:rsidRPr="00274382">
        <w:rPr>
          <w:sz w:val="28"/>
          <w:szCs w:val="28"/>
        </w:rPr>
        <w:t xml:space="preserve"> </w:t>
      </w:r>
      <w:r w:rsidR="00274382">
        <w:rPr>
          <w:sz w:val="28"/>
          <w:szCs w:val="28"/>
        </w:rPr>
        <w:t>(далее – нЦУКС)</w:t>
      </w:r>
      <w:r w:rsidR="00981AD4">
        <w:rPr>
          <w:sz w:val="28"/>
          <w:szCs w:val="28"/>
        </w:rPr>
        <w:t>, и по запросу – в иные заинтересованные органы</w:t>
      </w:r>
      <w:r w:rsidRPr="00596946">
        <w:rPr>
          <w:sz w:val="28"/>
          <w:szCs w:val="28"/>
        </w:rPr>
        <w:t>;</w:t>
      </w:r>
    </w:p>
    <w:p w:rsidR="0013008C" w:rsidRPr="00596946" w:rsidRDefault="0013008C" w:rsidP="00784798">
      <w:pPr>
        <w:spacing w:line="242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обобщение информации о произошедших ЧС, ходе работ по их ликвидации и представление соответствующих докладов по подчиненности</w:t>
      </w:r>
      <w:r w:rsidR="00274382">
        <w:rPr>
          <w:sz w:val="28"/>
          <w:szCs w:val="28"/>
        </w:rPr>
        <w:t xml:space="preserve">, а также в нештатный центр управления </w:t>
      </w:r>
      <w:r w:rsidR="00274382" w:rsidRPr="00274382">
        <w:rPr>
          <w:sz w:val="28"/>
          <w:szCs w:val="28"/>
        </w:rPr>
        <w:t xml:space="preserve">в кризисных ситуациях </w:t>
      </w:r>
      <w:r w:rsidR="00274382">
        <w:rPr>
          <w:sz w:val="28"/>
          <w:szCs w:val="28"/>
        </w:rPr>
        <w:t>Главного управления МЧС России по Чукотскому автономному округу</w:t>
      </w:r>
      <w:r w:rsidR="00274382" w:rsidRPr="00274382">
        <w:rPr>
          <w:sz w:val="28"/>
          <w:szCs w:val="28"/>
        </w:rPr>
        <w:t xml:space="preserve"> </w:t>
      </w:r>
      <w:r w:rsidR="00274382">
        <w:rPr>
          <w:sz w:val="28"/>
          <w:szCs w:val="28"/>
        </w:rPr>
        <w:t>(далее – нЦУКС), и по запросу – в иные заинтересованные органы</w:t>
      </w:r>
      <w:r w:rsidRPr="00596946">
        <w:rPr>
          <w:sz w:val="28"/>
          <w:szCs w:val="28"/>
        </w:rPr>
        <w:t>.</w:t>
      </w:r>
    </w:p>
    <w:p w:rsidR="00274382" w:rsidRDefault="00274382" w:rsidP="00784798">
      <w:pPr>
        <w:shd w:val="clear" w:color="auto" w:fill="FFFFFF"/>
        <w:spacing w:line="242" w:lineRule="auto"/>
        <w:ind w:left="720"/>
        <w:jc w:val="center"/>
        <w:rPr>
          <w:b/>
          <w:spacing w:val="-2"/>
          <w:sz w:val="28"/>
          <w:szCs w:val="28"/>
        </w:rPr>
      </w:pPr>
    </w:p>
    <w:p w:rsidR="007A6AF8" w:rsidRPr="00596946" w:rsidRDefault="007A6AF8" w:rsidP="00784798">
      <w:pPr>
        <w:shd w:val="clear" w:color="auto" w:fill="FFFFFF"/>
        <w:spacing w:line="242" w:lineRule="auto"/>
        <w:jc w:val="center"/>
        <w:rPr>
          <w:b/>
          <w:spacing w:val="-2"/>
          <w:sz w:val="28"/>
          <w:szCs w:val="28"/>
        </w:rPr>
      </w:pPr>
      <w:r w:rsidRPr="00596946">
        <w:rPr>
          <w:b/>
          <w:spacing w:val="-2"/>
          <w:sz w:val="28"/>
          <w:szCs w:val="28"/>
        </w:rPr>
        <w:t xml:space="preserve">3. </w:t>
      </w:r>
      <w:r w:rsidR="00D77917" w:rsidRPr="00596946">
        <w:rPr>
          <w:b/>
          <w:spacing w:val="-2"/>
          <w:sz w:val="28"/>
          <w:szCs w:val="28"/>
        </w:rPr>
        <w:t>Состав</w:t>
      </w:r>
      <w:r w:rsidRPr="00596946">
        <w:rPr>
          <w:b/>
          <w:spacing w:val="-2"/>
          <w:sz w:val="28"/>
          <w:szCs w:val="28"/>
        </w:rPr>
        <w:t xml:space="preserve"> </w:t>
      </w:r>
      <w:r w:rsidR="00586AD1" w:rsidRPr="00596946">
        <w:rPr>
          <w:b/>
          <w:spacing w:val="-2"/>
          <w:sz w:val="28"/>
          <w:szCs w:val="28"/>
        </w:rPr>
        <w:t>ЕДД</w:t>
      </w:r>
      <w:r w:rsidRPr="00596946">
        <w:rPr>
          <w:b/>
          <w:spacing w:val="-2"/>
          <w:sz w:val="28"/>
          <w:szCs w:val="28"/>
        </w:rPr>
        <w:t>С</w:t>
      </w:r>
    </w:p>
    <w:p w:rsidR="002D2412" w:rsidRPr="00596946" w:rsidRDefault="002D2412" w:rsidP="00784798">
      <w:pPr>
        <w:shd w:val="clear" w:color="auto" w:fill="FFFFFF"/>
        <w:spacing w:line="242" w:lineRule="auto"/>
        <w:ind w:left="720"/>
        <w:jc w:val="center"/>
        <w:rPr>
          <w:sz w:val="28"/>
          <w:szCs w:val="28"/>
        </w:rPr>
      </w:pPr>
    </w:p>
    <w:p w:rsidR="007A6AF8" w:rsidRPr="00596946" w:rsidRDefault="00D77917" w:rsidP="00784798">
      <w:pPr>
        <w:shd w:val="clear" w:color="auto" w:fill="FFFFFF"/>
        <w:spacing w:line="242" w:lineRule="auto"/>
        <w:ind w:left="14" w:right="7" w:firstLine="553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3.1. </w:t>
      </w:r>
      <w:r w:rsidR="007A6AF8" w:rsidRPr="00596946">
        <w:rPr>
          <w:sz w:val="28"/>
          <w:szCs w:val="28"/>
        </w:rPr>
        <w:t xml:space="preserve">ЕДДС включает в себя: дежурно-диспетчерский </w:t>
      </w:r>
      <w:r w:rsidRPr="00596946">
        <w:rPr>
          <w:sz w:val="28"/>
          <w:szCs w:val="28"/>
        </w:rPr>
        <w:t>персонал</w:t>
      </w:r>
      <w:r w:rsidR="007A6AF8" w:rsidRPr="00596946">
        <w:rPr>
          <w:sz w:val="28"/>
          <w:szCs w:val="28"/>
        </w:rPr>
        <w:t xml:space="preserve">, пункт управления и автоматизированную </w:t>
      </w:r>
      <w:r w:rsidR="00FE4C35">
        <w:rPr>
          <w:sz w:val="28"/>
          <w:szCs w:val="28"/>
        </w:rPr>
        <w:t xml:space="preserve">информационную </w:t>
      </w:r>
      <w:r w:rsidR="007A6AF8" w:rsidRPr="00596946">
        <w:rPr>
          <w:sz w:val="28"/>
          <w:szCs w:val="28"/>
        </w:rPr>
        <w:t xml:space="preserve">систему (далее </w:t>
      </w:r>
      <w:r w:rsidRPr="00596946">
        <w:rPr>
          <w:sz w:val="28"/>
          <w:szCs w:val="28"/>
        </w:rPr>
        <w:t>–</w:t>
      </w:r>
      <w:r w:rsidR="007A6AF8" w:rsidRPr="00596946">
        <w:rPr>
          <w:sz w:val="28"/>
          <w:szCs w:val="28"/>
        </w:rPr>
        <w:t xml:space="preserve"> А</w:t>
      </w:r>
      <w:r w:rsidR="00FE4C35">
        <w:rPr>
          <w:sz w:val="28"/>
          <w:szCs w:val="28"/>
        </w:rPr>
        <w:t>И</w:t>
      </w:r>
      <w:r w:rsidR="007A6AF8" w:rsidRPr="00596946">
        <w:rPr>
          <w:sz w:val="28"/>
          <w:szCs w:val="28"/>
        </w:rPr>
        <w:t>С</w:t>
      </w:r>
      <w:r w:rsidR="0013008C" w:rsidRPr="00596946">
        <w:rPr>
          <w:sz w:val="28"/>
          <w:szCs w:val="28"/>
        </w:rPr>
        <w:t>)</w:t>
      </w:r>
      <w:r w:rsidRPr="00596946">
        <w:rPr>
          <w:sz w:val="28"/>
          <w:szCs w:val="28"/>
        </w:rPr>
        <w:t xml:space="preserve"> ЕДДС</w:t>
      </w:r>
      <w:r w:rsidR="007A6AF8" w:rsidRPr="00596946">
        <w:rPr>
          <w:sz w:val="28"/>
          <w:szCs w:val="28"/>
        </w:rPr>
        <w:t>.</w:t>
      </w:r>
    </w:p>
    <w:p w:rsidR="00D77917" w:rsidRPr="00596946" w:rsidRDefault="00D77917" w:rsidP="00784798">
      <w:pPr>
        <w:shd w:val="clear" w:color="auto" w:fill="FFFFFF"/>
        <w:tabs>
          <w:tab w:val="left" w:pos="709"/>
        </w:tabs>
        <w:spacing w:line="242" w:lineRule="auto"/>
        <w:ind w:left="14" w:right="7" w:firstLine="553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3.2.</w:t>
      </w:r>
      <w:r w:rsid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>В составе дежурно-диспетчерского персонала ЕДДС</w:t>
      </w:r>
      <w:r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 xml:space="preserve">предусматриваются  </w:t>
      </w:r>
      <w:r w:rsidR="0013008C" w:rsidRPr="00596946">
        <w:rPr>
          <w:sz w:val="28"/>
          <w:szCs w:val="28"/>
        </w:rPr>
        <w:t xml:space="preserve">оперативные </w:t>
      </w:r>
      <w:r w:rsidR="007A6AF8" w:rsidRPr="00596946">
        <w:rPr>
          <w:sz w:val="28"/>
          <w:szCs w:val="28"/>
        </w:rPr>
        <w:t>дежурные смены ЕДДС из расчета несения</w:t>
      </w:r>
      <w:r w:rsidR="001D5A02"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 xml:space="preserve">круглосуточного дежурства. </w:t>
      </w:r>
    </w:p>
    <w:p w:rsidR="007A6AF8" w:rsidRPr="00596946" w:rsidRDefault="00D77917" w:rsidP="00784798">
      <w:pPr>
        <w:shd w:val="clear" w:color="auto" w:fill="FFFFFF"/>
        <w:tabs>
          <w:tab w:val="left" w:pos="709"/>
        </w:tabs>
        <w:spacing w:line="242" w:lineRule="auto"/>
        <w:ind w:left="14" w:right="7" w:firstLine="553"/>
        <w:jc w:val="both"/>
        <w:rPr>
          <w:spacing w:val="-7"/>
          <w:sz w:val="28"/>
          <w:szCs w:val="28"/>
        </w:rPr>
      </w:pPr>
      <w:r w:rsidRPr="00596946">
        <w:rPr>
          <w:sz w:val="28"/>
          <w:szCs w:val="28"/>
        </w:rPr>
        <w:t>3.3.</w:t>
      </w:r>
      <w:r w:rsidR="005460AC" w:rsidRPr="00596946">
        <w:rPr>
          <w:sz w:val="28"/>
          <w:szCs w:val="28"/>
        </w:rPr>
        <w:t>Состав оперативной</w:t>
      </w:r>
      <w:r w:rsidR="007A6AF8" w:rsidRPr="00596946">
        <w:rPr>
          <w:sz w:val="28"/>
          <w:szCs w:val="28"/>
        </w:rPr>
        <w:t xml:space="preserve"> дежурной смен</w:t>
      </w:r>
      <w:r w:rsidR="005460AC" w:rsidRPr="00596946">
        <w:rPr>
          <w:sz w:val="28"/>
          <w:szCs w:val="28"/>
        </w:rPr>
        <w:t>ы</w:t>
      </w:r>
      <w:r w:rsidR="007A6AF8" w:rsidRPr="00596946">
        <w:rPr>
          <w:sz w:val="28"/>
          <w:szCs w:val="28"/>
        </w:rPr>
        <w:t xml:space="preserve"> ЕДДС</w:t>
      </w:r>
      <w:r w:rsidR="005460AC" w:rsidRPr="00596946">
        <w:rPr>
          <w:sz w:val="28"/>
          <w:szCs w:val="28"/>
        </w:rPr>
        <w:t xml:space="preserve"> определяется исходя из штатной численности ЕДДС</w:t>
      </w:r>
      <w:r w:rsidR="0013008C" w:rsidRPr="00596946">
        <w:rPr>
          <w:sz w:val="28"/>
          <w:szCs w:val="28"/>
        </w:rPr>
        <w:t xml:space="preserve"> и</w:t>
      </w:r>
      <w:r w:rsidR="005460AC" w:rsidRPr="00596946">
        <w:rPr>
          <w:sz w:val="28"/>
          <w:szCs w:val="28"/>
        </w:rPr>
        <w:t xml:space="preserve"> </w:t>
      </w:r>
      <w:r w:rsidR="007A6AF8" w:rsidRPr="00596946">
        <w:rPr>
          <w:spacing w:val="-1"/>
          <w:sz w:val="28"/>
          <w:szCs w:val="28"/>
        </w:rPr>
        <w:t xml:space="preserve">может включать: старшего смены, </w:t>
      </w:r>
      <w:r w:rsidR="007A6AF8" w:rsidRPr="00596946">
        <w:rPr>
          <w:sz w:val="28"/>
          <w:szCs w:val="28"/>
        </w:rPr>
        <w:t>диспетчера</w:t>
      </w:r>
      <w:r w:rsidR="00D13516"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>(ов)</w:t>
      </w:r>
      <w:r w:rsidR="001D5A02" w:rsidRPr="00596946">
        <w:rPr>
          <w:sz w:val="28"/>
          <w:szCs w:val="28"/>
        </w:rPr>
        <w:t xml:space="preserve">, </w:t>
      </w:r>
      <w:r w:rsidR="00274382">
        <w:rPr>
          <w:sz w:val="28"/>
          <w:szCs w:val="28"/>
        </w:rPr>
        <w:t xml:space="preserve">а при вводе в эксплуатацию системы </w:t>
      </w:r>
      <w:r w:rsidR="00191597">
        <w:rPr>
          <w:sz w:val="28"/>
          <w:szCs w:val="28"/>
        </w:rPr>
        <w:t>«</w:t>
      </w:r>
      <w:r w:rsidR="00274382">
        <w:rPr>
          <w:sz w:val="28"/>
          <w:szCs w:val="28"/>
        </w:rPr>
        <w:t>112</w:t>
      </w:r>
      <w:r w:rsidR="00191597">
        <w:rPr>
          <w:sz w:val="28"/>
          <w:szCs w:val="28"/>
        </w:rPr>
        <w:t>»</w:t>
      </w:r>
      <w:r w:rsidR="00274382">
        <w:rPr>
          <w:sz w:val="28"/>
          <w:szCs w:val="28"/>
        </w:rPr>
        <w:t xml:space="preserve"> – </w:t>
      </w:r>
      <w:r w:rsidR="001D5A02" w:rsidRPr="00596946">
        <w:rPr>
          <w:sz w:val="28"/>
          <w:szCs w:val="28"/>
        </w:rPr>
        <w:t xml:space="preserve">оператора </w:t>
      </w:r>
      <w:r w:rsidR="00596946">
        <w:rPr>
          <w:sz w:val="28"/>
          <w:szCs w:val="28"/>
        </w:rPr>
        <w:t>системы</w:t>
      </w:r>
      <w:r w:rsidR="001D5A02" w:rsidRPr="00596946">
        <w:rPr>
          <w:sz w:val="28"/>
          <w:szCs w:val="28"/>
        </w:rPr>
        <w:t xml:space="preserve"> </w:t>
      </w:r>
      <w:r w:rsidR="00191597">
        <w:rPr>
          <w:sz w:val="28"/>
          <w:szCs w:val="28"/>
        </w:rPr>
        <w:t>«</w:t>
      </w:r>
      <w:r w:rsidR="001D5A02" w:rsidRPr="00596946">
        <w:rPr>
          <w:sz w:val="28"/>
          <w:szCs w:val="28"/>
        </w:rPr>
        <w:t>112</w:t>
      </w:r>
      <w:r w:rsidR="00191597">
        <w:rPr>
          <w:sz w:val="28"/>
          <w:szCs w:val="28"/>
        </w:rPr>
        <w:t>»</w:t>
      </w:r>
      <w:r w:rsidR="007A6AF8" w:rsidRPr="00596946">
        <w:rPr>
          <w:sz w:val="28"/>
          <w:szCs w:val="28"/>
        </w:rPr>
        <w:t>.</w:t>
      </w:r>
    </w:p>
    <w:p w:rsidR="007A6AF8" w:rsidRDefault="005460AC" w:rsidP="00784798">
      <w:pPr>
        <w:shd w:val="clear" w:color="auto" w:fill="FFFFFF"/>
        <w:tabs>
          <w:tab w:val="left" w:pos="709"/>
        </w:tabs>
        <w:spacing w:line="242" w:lineRule="auto"/>
        <w:ind w:left="14" w:firstLine="553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3.4.</w:t>
      </w:r>
      <w:r w:rsidR="0013008C" w:rsidRPr="00596946">
        <w:rPr>
          <w:sz w:val="28"/>
          <w:szCs w:val="28"/>
        </w:rPr>
        <w:t xml:space="preserve"> В составе А</w:t>
      </w:r>
      <w:r w:rsidR="00FE4C35">
        <w:rPr>
          <w:sz w:val="28"/>
          <w:szCs w:val="28"/>
        </w:rPr>
        <w:t>И</w:t>
      </w:r>
      <w:r w:rsidR="0013008C" w:rsidRPr="00596946">
        <w:rPr>
          <w:sz w:val="28"/>
          <w:szCs w:val="28"/>
        </w:rPr>
        <w:t xml:space="preserve">С ЕДДС должен предусматриваться комплекс средств автоматизации и комплекс средств связи и телекоммуникаций. </w:t>
      </w:r>
      <w:r w:rsidR="007A6AF8" w:rsidRPr="00596946">
        <w:rPr>
          <w:sz w:val="28"/>
          <w:szCs w:val="28"/>
        </w:rPr>
        <w:t xml:space="preserve">Пункт управления (далее </w:t>
      </w:r>
      <w:r w:rsidR="00596946">
        <w:rPr>
          <w:sz w:val="28"/>
          <w:szCs w:val="28"/>
        </w:rPr>
        <w:t>–</w:t>
      </w:r>
      <w:r w:rsidR="007A6AF8" w:rsidRPr="00596946">
        <w:rPr>
          <w:sz w:val="28"/>
          <w:szCs w:val="28"/>
        </w:rPr>
        <w:t xml:space="preserve"> ПУ) представляет собой рабочее</w:t>
      </w:r>
      <w:r w:rsidR="001D5A02"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>помещение для дежурно-диспетчерского состава, оснащенное</w:t>
      </w:r>
      <w:r w:rsidR="001D5A02"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>необходимыми техническими средствами, документацией и размещается в</w:t>
      </w:r>
      <w:r w:rsidR="001D5A02" w:rsidRPr="00596946">
        <w:rPr>
          <w:sz w:val="28"/>
          <w:szCs w:val="28"/>
        </w:rPr>
        <w:t xml:space="preserve"> </w:t>
      </w:r>
      <w:r w:rsidR="007A6AF8" w:rsidRPr="00596946">
        <w:rPr>
          <w:sz w:val="28"/>
          <w:szCs w:val="28"/>
        </w:rPr>
        <w:t xml:space="preserve">помещении, закрепленном в установленном порядке за </w:t>
      </w:r>
      <w:r w:rsidR="001D5A02" w:rsidRPr="00596946">
        <w:rPr>
          <w:sz w:val="28"/>
          <w:szCs w:val="28"/>
        </w:rPr>
        <w:t>а</w:t>
      </w:r>
      <w:r w:rsidR="007A6AF8" w:rsidRPr="00596946">
        <w:rPr>
          <w:sz w:val="28"/>
          <w:szCs w:val="28"/>
        </w:rPr>
        <w:t>дминистрацией</w:t>
      </w:r>
      <w:r w:rsidR="001D5A02" w:rsidRPr="00596946">
        <w:rPr>
          <w:sz w:val="28"/>
          <w:szCs w:val="28"/>
        </w:rPr>
        <w:t xml:space="preserve"> Провиденского городского округа</w:t>
      </w:r>
      <w:r w:rsidR="007A6AF8" w:rsidRPr="00596946">
        <w:rPr>
          <w:sz w:val="28"/>
          <w:szCs w:val="28"/>
        </w:rPr>
        <w:t xml:space="preserve">. </w:t>
      </w:r>
    </w:p>
    <w:p w:rsidR="00274382" w:rsidRPr="00A93F46" w:rsidRDefault="00274382" w:rsidP="00784798">
      <w:pPr>
        <w:pStyle w:val="20"/>
        <w:shd w:val="clear" w:color="auto" w:fill="auto"/>
        <w:tabs>
          <w:tab w:val="left" w:pos="1738"/>
        </w:tabs>
        <w:spacing w:line="242" w:lineRule="auto"/>
        <w:ind w:firstLine="567"/>
        <w:jc w:val="both"/>
      </w:pPr>
      <w:r>
        <w:t xml:space="preserve">3.5. </w:t>
      </w:r>
      <w:r w:rsidRPr="00A93F46"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</w:t>
      </w:r>
      <w:r>
        <w:t>.</w:t>
      </w:r>
    </w:p>
    <w:p w:rsidR="00274382" w:rsidRDefault="00FE4C35" w:rsidP="00784798">
      <w:pPr>
        <w:pStyle w:val="20"/>
        <w:shd w:val="clear" w:color="auto" w:fill="auto"/>
        <w:tabs>
          <w:tab w:val="left" w:pos="1701"/>
        </w:tabs>
        <w:spacing w:line="242" w:lineRule="auto"/>
        <w:ind w:firstLine="567"/>
        <w:jc w:val="both"/>
      </w:pPr>
      <w:r>
        <w:t xml:space="preserve">3.6. </w:t>
      </w:r>
      <w:r w:rsidR="00274382" w:rsidRPr="00C512B2">
        <w:t xml:space="preserve">Рекомендуемый состав технических средств управления ЕДДС: 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>средства связи и автоматизации управления, в том числе средства</w:t>
      </w:r>
      <w:r>
        <w:t xml:space="preserve"> </w:t>
      </w:r>
      <w:r w:rsidRPr="00A93F46">
        <w:t>радиосвязи;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средства оповещения руководящего состава и населения; 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средства регистрации (записи) входящих и исходящих переговоров, а </w:t>
      </w:r>
      <w:r w:rsidRPr="00A93F46">
        <w:lastRenderedPageBreak/>
        <w:t>также определения номера звонящего абонента;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right="62" w:firstLine="567"/>
        <w:jc w:val="both"/>
      </w:pPr>
      <w:r w:rsidRPr="00A93F46">
        <w:t xml:space="preserve">оргтехника (компьютеры, принтеры, сканеры); 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right="62" w:firstLine="567"/>
        <w:jc w:val="both"/>
      </w:pPr>
      <w:r w:rsidRPr="00A93F46">
        <w:t>система видеоконференцсвязи;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прямые каналы связи с </w:t>
      </w:r>
      <w:r>
        <w:t>н</w:t>
      </w:r>
      <w:r w:rsidRPr="00A93F46">
        <w:t xml:space="preserve">ЦУКС ГУ МЧС России по </w:t>
      </w:r>
      <w:r>
        <w:t>Чукотскому автономному округу</w:t>
      </w:r>
      <w:r w:rsidRPr="00A93F46">
        <w:t>, ЕДДС соседних муниципальных образований, ДДС потенциально опасных объектов (далее - ПОО), объектами с массовым пребыванием людей; метеостанция;</w:t>
      </w:r>
    </w:p>
    <w:p w:rsidR="00274382" w:rsidRPr="00A93F46" w:rsidRDefault="00FE4C35" w:rsidP="00784798">
      <w:pPr>
        <w:pStyle w:val="20"/>
        <w:shd w:val="clear" w:color="auto" w:fill="auto"/>
        <w:tabs>
          <w:tab w:val="left" w:pos="1500"/>
        </w:tabs>
        <w:spacing w:line="242" w:lineRule="auto"/>
        <w:ind w:firstLine="567"/>
        <w:jc w:val="both"/>
      </w:pPr>
      <w:r>
        <w:t xml:space="preserve">3.7. </w:t>
      </w:r>
      <w:r w:rsidR="00274382" w:rsidRPr="00A93F46">
        <w:t>Средства связи ЕДДС должны обеспечивать: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right="5023" w:firstLine="567"/>
        <w:jc w:val="both"/>
      </w:pPr>
      <w:r w:rsidRPr="00A93F46">
        <w:t xml:space="preserve">телефонную связь; </w:t>
      </w:r>
    </w:p>
    <w:p w:rsidR="00274382" w:rsidRPr="00A93F46" w:rsidRDefault="00274382" w:rsidP="00784798">
      <w:pPr>
        <w:pStyle w:val="20"/>
        <w:shd w:val="clear" w:color="auto" w:fill="auto"/>
        <w:tabs>
          <w:tab w:val="left" w:pos="9072"/>
        </w:tabs>
        <w:spacing w:line="242" w:lineRule="auto"/>
        <w:ind w:firstLine="567"/>
        <w:jc w:val="both"/>
      </w:pPr>
      <w:r w:rsidRPr="00A93F46">
        <w:t>передачу данных</w:t>
      </w:r>
      <w:r w:rsidR="00FE4C35">
        <w:t xml:space="preserve"> через сеть Интернет</w:t>
      </w:r>
      <w:r w:rsidRPr="00A93F46">
        <w:t>;</w:t>
      </w:r>
    </w:p>
    <w:p w:rsidR="00274382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прием и передачу команд, сигналов оповещения и данных; 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прием вызовов (сообщений) через единый номер «112»; 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>коммутацию передаваемого сообщения до соответствующих ДДС экстренных оперативных служб и организаций (объектов);</w:t>
      </w:r>
    </w:p>
    <w:p w:rsidR="00274382" w:rsidRPr="00A93F46" w:rsidRDefault="00274382" w:rsidP="00784798">
      <w:pPr>
        <w:pStyle w:val="20"/>
        <w:shd w:val="clear" w:color="auto" w:fill="auto"/>
        <w:spacing w:line="242" w:lineRule="auto"/>
        <w:ind w:firstLine="567"/>
        <w:jc w:val="both"/>
      </w:pPr>
      <w:r w:rsidRPr="00A93F46">
        <w:t xml:space="preserve">обмен речевыми сообщениями, документальной и видео информацией, а также </w:t>
      </w:r>
      <w:r w:rsidR="00FE4C35">
        <w:t xml:space="preserve">другими </w:t>
      </w:r>
      <w:r w:rsidRPr="00A93F46">
        <w:t>данными с вышестоящими и взаимодействующими службами.</w:t>
      </w:r>
    </w:p>
    <w:p w:rsidR="00274382" w:rsidRPr="00A93F46" w:rsidRDefault="00FE4C35" w:rsidP="00784798">
      <w:pPr>
        <w:pStyle w:val="20"/>
        <w:shd w:val="clear" w:color="auto" w:fill="auto"/>
        <w:spacing w:line="242" w:lineRule="auto"/>
        <w:ind w:firstLine="567"/>
        <w:jc w:val="both"/>
      </w:pPr>
      <w:r>
        <w:t xml:space="preserve">3.8. </w:t>
      </w:r>
      <w:r w:rsidR="00274382" w:rsidRPr="00A93F46">
        <w:t>ЕДДС должна иметь резервные каналы связи. Средства связи должны обеспечивать сопряжение с сетью связи общего пользования.</w:t>
      </w:r>
    </w:p>
    <w:p w:rsidR="00FE4C35" w:rsidRDefault="00230C2E" w:rsidP="00784798">
      <w:pPr>
        <w:pStyle w:val="20"/>
        <w:shd w:val="clear" w:color="auto" w:fill="auto"/>
        <w:tabs>
          <w:tab w:val="left" w:pos="1701"/>
        </w:tabs>
        <w:spacing w:line="242" w:lineRule="auto"/>
        <w:ind w:firstLine="567"/>
        <w:jc w:val="both"/>
      </w:pPr>
      <w:r>
        <w:t xml:space="preserve">3.9. </w:t>
      </w:r>
      <w:r w:rsidR="00FE4C35">
        <w:t>АИС</w:t>
      </w:r>
      <w:r w:rsidR="00FE4C35" w:rsidRPr="00640828">
        <w:t xml:space="preserve"> ЕДДС</w:t>
      </w:r>
      <w:r w:rsidR="00FE4C35">
        <w:t xml:space="preserve"> должна</w:t>
      </w:r>
      <w:r w:rsidR="00FE4C35" w:rsidRPr="00640828">
        <w:t xml:space="preserve"> обеспечиват</w:t>
      </w:r>
      <w:r w:rsidR="00FE4C35">
        <w:t>ь</w:t>
      </w:r>
      <w:r w:rsidR="00FE4C35" w:rsidRPr="00640828">
        <w:t xml:space="preserve"> автоматизацию выполнения задач и функций ЕДДС. АИС ЕДДС сопрягается с региональной автоматизированной информационно</w:t>
      </w:r>
      <w:r w:rsidR="00FE4C35">
        <w:t>-</w:t>
      </w:r>
      <w:r w:rsidR="00FE4C35" w:rsidRPr="00640828">
        <w:t>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систем</w:t>
      </w:r>
      <w:r w:rsidR="00FE4C35">
        <w:t>ой</w:t>
      </w:r>
      <w:r w:rsidR="00FE4C35" w:rsidRPr="00640828">
        <w:t xml:space="preserve"> </w:t>
      </w:r>
      <w:r w:rsidR="00191597">
        <w:t>«</w:t>
      </w:r>
      <w:r w:rsidR="00FE4C35" w:rsidRPr="00640828">
        <w:t>112</w:t>
      </w:r>
      <w:r w:rsidR="00191597">
        <w:t>»</w:t>
      </w:r>
      <w:r w:rsidR="00FE4C35" w:rsidRPr="00640828">
        <w:t>.</w:t>
      </w:r>
    </w:p>
    <w:p w:rsidR="000D293A" w:rsidRPr="00596946" w:rsidRDefault="000D293A" w:rsidP="00784798">
      <w:pPr>
        <w:shd w:val="clear" w:color="auto" w:fill="FFFFFF"/>
        <w:spacing w:line="242" w:lineRule="auto"/>
        <w:ind w:left="14" w:right="58" w:firstLine="553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3.</w:t>
      </w:r>
      <w:r w:rsidR="00230C2E">
        <w:rPr>
          <w:sz w:val="28"/>
          <w:szCs w:val="28"/>
        </w:rPr>
        <w:t>10</w:t>
      </w:r>
      <w:r w:rsidRPr="00596946">
        <w:rPr>
          <w:sz w:val="28"/>
          <w:szCs w:val="28"/>
        </w:rPr>
        <w:t xml:space="preserve">. </w:t>
      </w:r>
      <w:r w:rsidR="00230C2E">
        <w:rPr>
          <w:sz w:val="28"/>
          <w:szCs w:val="28"/>
        </w:rPr>
        <w:t xml:space="preserve">АИС </w:t>
      </w:r>
      <w:r w:rsidRPr="00596946">
        <w:rPr>
          <w:sz w:val="28"/>
          <w:szCs w:val="28"/>
        </w:rPr>
        <w:t xml:space="preserve">ЕДДС представляет единую (локальную) вычислительную сеть, включающую в себя автоматизированные рабочие места должностных лиц </w:t>
      </w:r>
      <w:r w:rsidR="006614FE" w:rsidRPr="00596946">
        <w:rPr>
          <w:sz w:val="28"/>
          <w:szCs w:val="28"/>
        </w:rPr>
        <w:t>оперативной</w:t>
      </w:r>
      <w:r w:rsidRPr="00596946">
        <w:rPr>
          <w:sz w:val="28"/>
          <w:szCs w:val="28"/>
        </w:rPr>
        <w:t xml:space="preserve"> дежурной смены на базе персональных ЭВМ, другие программно-технические средства.</w:t>
      </w:r>
    </w:p>
    <w:p w:rsidR="006614FE" w:rsidRDefault="006614FE" w:rsidP="00784798">
      <w:pPr>
        <w:spacing w:line="242" w:lineRule="auto"/>
        <w:ind w:left="14" w:firstLine="553"/>
        <w:jc w:val="both"/>
        <w:rPr>
          <w:sz w:val="28"/>
          <w:szCs w:val="28"/>
        </w:rPr>
      </w:pPr>
      <w:bookmarkStart w:id="1" w:name="sub_37"/>
      <w:r w:rsidRPr="00596946">
        <w:rPr>
          <w:sz w:val="28"/>
          <w:szCs w:val="28"/>
        </w:rPr>
        <w:t>3.</w:t>
      </w:r>
      <w:r w:rsidR="00230C2E">
        <w:rPr>
          <w:sz w:val="28"/>
          <w:szCs w:val="28"/>
        </w:rPr>
        <w:t>11</w:t>
      </w:r>
      <w:r w:rsidRPr="00596946">
        <w:rPr>
          <w:sz w:val="28"/>
          <w:szCs w:val="28"/>
        </w:rPr>
        <w:t>. Комплекс средств связи и телекоммуникаций ЕДДС должен обеспечивать прием диспетчером (</w:t>
      </w:r>
      <w:r w:rsidR="00596946">
        <w:rPr>
          <w:sz w:val="28"/>
          <w:szCs w:val="28"/>
        </w:rPr>
        <w:t xml:space="preserve">оператором системы </w:t>
      </w:r>
      <w:r w:rsidR="00191597">
        <w:rPr>
          <w:sz w:val="28"/>
          <w:szCs w:val="28"/>
        </w:rPr>
        <w:t>«</w:t>
      </w:r>
      <w:r w:rsidR="00596946">
        <w:rPr>
          <w:sz w:val="28"/>
          <w:szCs w:val="28"/>
        </w:rPr>
        <w:t>112</w:t>
      </w:r>
      <w:r w:rsidR="00191597">
        <w:rPr>
          <w:sz w:val="28"/>
          <w:szCs w:val="28"/>
        </w:rPr>
        <w:t>»</w:t>
      </w:r>
      <w:r w:rsidRPr="00596946">
        <w:rPr>
          <w:sz w:val="28"/>
          <w:szCs w:val="28"/>
        </w:rPr>
        <w:t>) по единому телефону ЕДДС телефонных сообщений граждан, их запись на носители информации и регистрацию.</w:t>
      </w:r>
    </w:p>
    <w:p w:rsidR="00230C2E" w:rsidRDefault="00230C2E" w:rsidP="00784798">
      <w:pPr>
        <w:pStyle w:val="20"/>
        <w:shd w:val="clear" w:color="auto" w:fill="auto"/>
        <w:tabs>
          <w:tab w:val="left" w:pos="1701"/>
        </w:tabs>
        <w:spacing w:line="242" w:lineRule="auto"/>
        <w:ind w:firstLine="567"/>
        <w:jc w:val="both"/>
      </w:pPr>
      <w:r>
        <w:t xml:space="preserve">3.12. </w:t>
      </w:r>
      <w:r w:rsidRPr="00A93F46">
        <w:t xml:space="preserve">Минимальный состав документации </w:t>
      </w:r>
      <w:r>
        <w:t xml:space="preserve">в </w:t>
      </w:r>
      <w:r w:rsidRPr="00A93F46">
        <w:t>ЕДДС: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>нормативные правовые акты по вопросам ГО, защиты населения и</w:t>
      </w:r>
      <w:r>
        <w:t xml:space="preserve"> </w:t>
      </w:r>
      <w:r w:rsidRPr="00A93F46">
        <w:t>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>соглашения об информационном взаимодействии ЕДДС с ДДС экстренных оперативных служб и организаций (объектов) и службами жизнеобеспечения муниципального образования;</w:t>
      </w:r>
    </w:p>
    <w:p w:rsidR="00230C2E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 xml:space="preserve">журнал учета полученной и переданной информации, полученных и переданных распоряжений и сигналов; </w:t>
      </w:r>
    </w:p>
    <w:p w:rsidR="00230C2E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 xml:space="preserve">журнал </w:t>
      </w:r>
      <w:r>
        <w:t xml:space="preserve">сдачи и приема </w:t>
      </w:r>
      <w:r w:rsidRPr="00A93F46">
        <w:t>дежурства;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>
        <w:lastRenderedPageBreak/>
        <w:t>рабочий журнал (для ведения рабочих записей</w:t>
      </w:r>
      <w:r w:rsidR="00BD0DCE">
        <w:t>)</w:t>
      </w:r>
      <w:r>
        <w:t>;</w:t>
      </w:r>
    </w:p>
    <w:p w:rsidR="00230C2E" w:rsidRPr="00A93F46" w:rsidRDefault="00230C2E" w:rsidP="00784798">
      <w:pPr>
        <w:pStyle w:val="20"/>
        <w:shd w:val="clear" w:color="auto" w:fill="auto"/>
        <w:tabs>
          <w:tab w:val="left" w:pos="2487"/>
          <w:tab w:val="left" w:pos="2910"/>
          <w:tab w:val="left" w:pos="4388"/>
          <w:tab w:val="left" w:pos="7695"/>
          <w:tab w:val="left" w:pos="9169"/>
        </w:tabs>
        <w:spacing w:line="242" w:lineRule="auto"/>
        <w:ind w:firstLine="709"/>
        <w:jc w:val="both"/>
      </w:pPr>
      <w:r w:rsidRPr="00A93F46">
        <w:t>инструкции</w:t>
      </w:r>
      <w:r>
        <w:t xml:space="preserve"> </w:t>
      </w:r>
      <w:r w:rsidRPr="00A93F46">
        <w:t>по</w:t>
      </w:r>
      <w:r w:rsidRPr="00A93F46">
        <w:tab/>
        <w:t>действиям</w:t>
      </w:r>
      <w:r>
        <w:t xml:space="preserve"> </w:t>
      </w:r>
      <w:r w:rsidRPr="00A93F46">
        <w:t>дежурно-диспетчерского</w:t>
      </w:r>
      <w:r>
        <w:t xml:space="preserve"> </w:t>
      </w:r>
      <w:r w:rsidRPr="00A93F46">
        <w:t>персонала</w:t>
      </w:r>
      <w:r>
        <w:t xml:space="preserve"> </w:t>
      </w:r>
      <w:r w:rsidRPr="00A93F46">
        <w:t>при</w:t>
      </w:r>
      <w:r>
        <w:t xml:space="preserve"> </w:t>
      </w:r>
      <w:r w:rsidRPr="00A93F46">
        <w:t>получении информации об угрозе возникновения или возникновении ЧС (происшествия);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9"/>
        <w:jc w:val="both"/>
      </w:pPr>
      <w:r w:rsidRPr="00A93F46">
        <w:t xml:space="preserve">план взаимодействия </w:t>
      </w:r>
      <w:r w:rsidRPr="00C512B2">
        <w:t>ЕДДС с ДДС экстренных оперативных служб и организаций (объектов</w:t>
      </w:r>
      <w:r w:rsidRPr="00A93F46">
        <w:t xml:space="preserve">) при ликвидации пожаров, ЧС (происшествий) различного характера на территории </w:t>
      </w:r>
      <w:r>
        <w:t>городского округа</w:t>
      </w:r>
      <w:r w:rsidRPr="00A93F46">
        <w:t>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>инструкции</w:t>
      </w:r>
      <w:r w:rsidRPr="00A93F46">
        <w:tab/>
      </w:r>
      <w:r>
        <w:t xml:space="preserve"> </w:t>
      </w:r>
      <w:r w:rsidRPr="00A93F46">
        <w:t>по</w:t>
      </w:r>
      <w:r>
        <w:t xml:space="preserve"> </w:t>
      </w:r>
      <w:r w:rsidRPr="00A93F46">
        <w:t>действиям</w:t>
      </w:r>
      <w:r>
        <w:t xml:space="preserve"> </w:t>
      </w:r>
      <w:r w:rsidRPr="00A93F46">
        <w:t>дежурно</w:t>
      </w:r>
      <w:r>
        <w:t>-</w:t>
      </w:r>
      <w:r w:rsidRPr="00A93F46">
        <w:t>диспетчерского</w:t>
      </w:r>
      <w:r>
        <w:t xml:space="preserve"> персонала </w:t>
      </w:r>
      <w:r w:rsidRPr="00A93F46">
        <w:t>при</w:t>
      </w:r>
      <w:r>
        <w:t xml:space="preserve"> </w:t>
      </w:r>
      <w:r w:rsidRPr="00A93F46">
        <w:t>получении информации по линии взаимодействующих ДДС экстренных оперативных служб и организаций (объектов);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 xml:space="preserve">инструкции по мерам пожарной безопасности; схемы и списки оповещения руководства ГО, муниципального звена территориальной подсистемы РСЧС, органов управления, сил и средств на территории </w:t>
      </w:r>
      <w:r>
        <w:t>городского округа</w:t>
      </w:r>
      <w:r w:rsidRPr="00A93F46"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>
        <w:t>городского округа</w:t>
      </w:r>
      <w:r w:rsidRPr="00A93F46">
        <w:t>, ДДС экстренных оперативных служб и организаций (объектов) в случае ЧС (происшествия);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C512B2">
        <w:t xml:space="preserve">паспорта безопасности </w:t>
      </w:r>
      <w:r>
        <w:t>городского округа и входящих в его состав населенных пунктов,</w:t>
      </w:r>
      <w:r w:rsidRPr="00C512B2">
        <w:t xml:space="preserve"> </w:t>
      </w:r>
      <w:r>
        <w:t>потенциально опасных объектов</w:t>
      </w:r>
      <w:r w:rsidRPr="00C512B2">
        <w:t>, паспорта состояния</w:t>
      </w:r>
      <w:r w:rsidRPr="00A93F46">
        <w:t xml:space="preserve"> комплексной безопасности объектов социальной защиты населения, здравоохранения и образования, рабочие карты </w:t>
      </w:r>
      <w:r>
        <w:t>городского округа</w:t>
      </w:r>
      <w:r w:rsidRPr="00A93F46">
        <w:t xml:space="preserve"> и </w:t>
      </w:r>
      <w:r>
        <w:t>Чукотского автономного округа</w:t>
      </w:r>
      <w:r w:rsidRPr="00A93F46">
        <w:t xml:space="preserve"> (в том числе и в электронном виде);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>план проведения инструктажа перед заступлением на дежурство очередных дежурных смен;</w:t>
      </w:r>
    </w:p>
    <w:p w:rsidR="00230C2E" w:rsidRDefault="00230C2E" w:rsidP="00784798">
      <w:pPr>
        <w:pStyle w:val="20"/>
        <w:shd w:val="clear" w:color="auto" w:fill="auto"/>
        <w:spacing w:line="242" w:lineRule="auto"/>
        <w:ind w:left="740" w:right="62"/>
        <w:jc w:val="both"/>
      </w:pPr>
      <w:r w:rsidRPr="00A93F46">
        <w:t xml:space="preserve">графики несения дежурства дежурными сменами; </w:t>
      </w:r>
    </w:p>
    <w:p w:rsidR="00230C2E" w:rsidRDefault="00230C2E" w:rsidP="00784798">
      <w:pPr>
        <w:pStyle w:val="20"/>
        <w:shd w:val="clear" w:color="auto" w:fill="auto"/>
        <w:spacing w:line="242" w:lineRule="auto"/>
        <w:ind w:left="740" w:right="62"/>
        <w:jc w:val="both"/>
      </w:pPr>
      <w:r w:rsidRPr="00A93F46">
        <w:t xml:space="preserve">схемы управления и вызова; 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left="740" w:right="62"/>
        <w:jc w:val="both"/>
      </w:pPr>
      <w:r w:rsidRPr="00A93F46">
        <w:t xml:space="preserve">схема местной системы оповещения; 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left="740" w:right="62"/>
        <w:jc w:val="both"/>
      </w:pPr>
      <w:r w:rsidRPr="00A93F46">
        <w:t>телефонные справочники;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>документация по организации профессиональной подготовки дежурно</w:t>
      </w:r>
      <w:r>
        <w:t>-</w:t>
      </w:r>
      <w:r w:rsidRPr="00A93F46">
        <w:t>диспетчерского персонала;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>формализованные бланки отрабатываемых документов с заранее заготовленной постоянной частью текста;</w:t>
      </w:r>
    </w:p>
    <w:p w:rsidR="00230C2E" w:rsidRPr="00C512B2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 xml:space="preserve">суточный расчет сил и </w:t>
      </w:r>
      <w:r w:rsidRPr="00C512B2">
        <w:t xml:space="preserve">средств </w:t>
      </w:r>
      <w:r>
        <w:t>Провиденского</w:t>
      </w:r>
      <w:r w:rsidRPr="00C512B2">
        <w:t xml:space="preserve"> звена территориальной подсистемы РСЧС;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C512B2">
        <w:t xml:space="preserve">расчет сил и средств </w:t>
      </w:r>
      <w:r>
        <w:t>Провиденского городского округа</w:t>
      </w:r>
      <w:r w:rsidRPr="00A93F46">
        <w:t>, привлекаемых к ликвидации ЧС (происшествий);</w:t>
      </w:r>
    </w:p>
    <w:p w:rsidR="00230C2E" w:rsidRPr="00C512B2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 xml:space="preserve">инструкция по обмену информацией с территориальными органами федеральных органов исполнительной власти при угрозе возникновения и </w:t>
      </w:r>
      <w:r w:rsidRPr="00C512B2">
        <w:t>возникновении ЧС (происшествий);</w:t>
      </w:r>
    </w:p>
    <w:p w:rsidR="00230C2E" w:rsidRPr="00C512B2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C512B2">
        <w:t>ежедневный план работы диспетчера ЕДДС.</w:t>
      </w:r>
    </w:p>
    <w:p w:rsidR="00230C2E" w:rsidRPr="00A93F46" w:rsidRDefault="00230C2E" w:rsidP="00784798">
      <w:pPr>
        <w:pStyle w:val="20"/>
        <w:shd w:val="clear" w:color="auto" w:fill="auto"/>
        <w:spacing w:line="242" w:lineRule="auto"/>
        <w:ind w:firstLine="708"/>
        <w:jc w:val="both"/>
      </w:pPr>
      <w:r w:rsidRPr="00A93F46">
        <w:t>Состав документации может дополняться в зависимости от условий функционирования ЕДДС.</w:t>
      </w:r>
    </w:p>
    <w:p w:rsidR="0083604E" w:rsidRPr="00596946" w:rsidRDefault="00230C2E" w:rsidP="003B5778">
      <w:pPr>
        <w:pStyle w:val="1"/>
        <w:rPr>
          <w:szCs w:val="28"/>
        </w:rPr>
      </w:pPr>
      <w:bookmarkStart w:id="2" w:name="sub_500"/>
      <w:bookmarkEnd w:id="1"/>
      <w:r>
        <w:rPr>
          <w:szCs w:val="28"/>
        </w:rPr>
        <w:lastRenderedPageBreak/>
        <w:t>4</w:t>
      </w:r>
      <w:r w:rsidR="0083604E" w:rsidRPr="00596946">
        <w:rPr>
          <w:szCs w:val="28"/>
        </w:rPr>
        <w:t>. Режимы функционирования ЕДДС</w:t>
      </w:r>
    </w:p>
    <w:bookmarkEnd w:id="2"/>
    <w:p w:rsidR="00527A30" w:rsidRPr="00596946" w:rsidRDefault="00527A30" w:rsidP="003B5778">
      <w:pPr>
        <w:shd w:val="clear" w:color="auto" w:fill="FFFFFF"/>
        <w:ind w:left="14" w:right="7" w:firstLine="713"/>
        <w:jc w:val="both"/>
        <w:rPr>
          <w:sz w:val="28"/>
          <w:szCs w:val="28"/>
        </w:rPr>
      </w:pPr>
    </w:p>
    <w:p w:rsidR="00230C2E" w:rsidRPr="00596946" w:rsidRDefault="00230C2E" w:rsidP="00230C2E">
      <w:pPr>
        <w:ind w:firstLine="567"/>
        <w:jc w:val="both"/>
        <w:rPr>
          <w:sz w:val="28"/>
          <w:szCs w:val="28"/>
        </w:rPr>
      </w:pPr>
      <w:bookmarkStart w:id="3" w:name="sub_42"/>
      <w:bookmarkStart w:id="4" w:name="sub_51"/>
      <w:r w:rsidRPr="00596946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596946">
        <w:rPr>
          <w:sz w:val="28"/>
          <w:szCs w:val="28"/>
        </w:rPr>
        <w:t>. ЕДДС функционирует круглосуточно и имеет полномочия при возникновении (угрозе возникновения) ЧС немедленно приступать к экстренным действиям по предотвращению или ликвидации последствий.</w:t>
      </w:r>
    </w:p>
    <w:p w:rsidR="00230C2E" w:rsidRPr="00596946" w:rsidRDefault="00230C2E" w:rsidP="00230C2E">
      <w:pPr>
        <w:ind w:firstLine="567"/>
        <w:jc w:val="both"/>
        <w:rPr>
          <w:sz w:val="28"/>
          <w:szCs w:val="28"/>
        </w:rPr>
      </w:pPr>
      <w:bookmarkStart w:id="5" w:name="sub_43"/>
      <w:bookmarkEnd w:id="3"/>
      <w:r w:rsidRPr="0059694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96946">
        <w:rPr>
          <w:sz w:val="28"/>
          <w:szCs w:val="28"/>
        </w:rPr>
        <w:t>. Сотрудники ЕДДС несут ответственность за своевременность принятия необходимых экстренных мер по защите и спасению людей, материальных и культурных ценностей при угрозе возникновения или возникновении ЧС.</w:t>
      </w:r>
    </w:p>
    <w:bookmarkEnd w:id="5"/>
    <w:p w:rsidR="00527A30" w:rsidRPr="00596946" w:rsidRDefault="00230C2E" w:rsidP="003B57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27A30" w:rsidRPr="00596946">
        <w:rPr>
          <w:sz w:val="28"/>
          <w:szCs w:val="28"/>
        </w:rPr>
        <w:t>. ЕДДС функционирует в трех режимах:</w:t>
      </w:r>
    </w:p>
    <w:bookmarkEnd w:id="4"/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мирного времени, который включает в себя: режим повседневной деятельности, режим повышенной готовности, режим чрезвычайной ситуации;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перевода гражданской обороны с мирного на военное положение, в условиях военного положения;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военного времени.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6" w:name="sub_52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 xml:space="preserve">. В режиме повседневной деятельности ЕДДС осуществляет круглосуточное дежурство, находясь в готовности к экстренному реагированию на угрозу </w:t>
      </w:r>
      <w:r w:rsidR="001D5A02" w:rsidRPr="00596946">
        <w:rPr>
          <w:sz w:val="28"/>
          <w:szCs w:val="28"/>
        </w:rPr>
        <w:t xml:space="preserve">возникновения </w:t>
      </w:r>
      <w:r w:rsidR="00527A30" w:rsidRPr="00596946">
        <w:rPr>
          <w:sz w:val="28"/>
          <w:szCs w:val="28"/>
        </w:rPr>
        <w:t>или возникновение ЧС. В этом режиме ЕДДС обеспечивает:</w:t>
      </w:r>
    </w:p>
    <w:bookmarkEnd w:id="6"/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прием от населения и ДДС сообщений о любых чрезвычайных происшествиях, несущих информацию об угрозе </w:t>
      </w:r>
      <w:r w:rsidR="001D5A02" w:rsidRPr="00596946">
        <w:rPr>
          <w:sz w:val="28"/>
          <w:szCs w:val="28"/>
        </w:rPr>
        <w:t xml:space="preserve">возникновения </w:t>
      </w:r>
      <w:r w:rsidRPr="00596946">
        <w:rPr>
          <w:sz w:val="28"/>
          <w:szCs w:val="28"/>
        </w:rPr>
        <w:t>или возникновении пожаров или других ЧС, их регистрацию и сортировку по принадлежности ДДС и уровням ответственности;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обобщение и анализ информации о чрезвычайных происшествиях за текущие сутки и представление соответствующих докладов по подчиненности</w:t>
      </w:r>
      <w:r w:rsidR="001D5A02" w:rsidRPr="00596946">
        <w:rPr>
          <w:sz w:val="28"/>
          <w:szCs w:val="28"/>
        </w:rPr>
        <w:t xml:space="preserve">, а также </w:t>
      </w:r>
      <w:r w:rsidRPr="00596946">
        <w:rPr>
          <w:sz w:val="28"/>
          <w:szCs w:val="28"/>
        </w:rPr>
        <w:t xml:space="preserve">во внештатный центр управления кризисных ситуаций ГУ МЧС России по Чукотскому АО </w:t>
      </w:r>
      <w:r w:rsidR="00FE4C35" w:rsidRPr="00596946">
        <w:rPr>
          <w:sz w:val="28"/>
          <w:szCs w:val="28"/>
        </w:rPr>
        <w:t>(далее – нЦУКС</w:t>
      </w:r>
      <w:r w:rsidR="00FE4C35">
        <w:rPr>
          <w:sz w:val="28"/>
          <w:szCs w:val="28"/>
        </w:rPr>
        <w:t>)</w:t>
      </w:r>
      <w:r w:rsidRPr="00596946">
        <w:rPr>
          <w:sz w:val="28"/>
          <w:szCs w:val="28"/>
        </w:rPr>
        <w:t>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поддержание в готовности к применению программно-технических средств автоматизации и средств связи;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осуществление контроля за готовностью ДДС в зоне ответственности, оперативное информирование их диспетчерских смен об обстановке и ее изменениях;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7" w:name="sub_53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27A30" w:rsidRPr="00596946">
        <w:rPr>
          <w:sz w:val="28"/>
          <w:szCs w:val="28"/>
        </w:rPr>
        <w:t>. В режиме повседневной деятельности проводятся также учебные и тренировочные занятия с личным составом оперативных дежурных смен с целью отработки их действий при переводе ЕДДС в режимы повышенной готовности и чрезвычайной ситуации, а также выполнения обязанностей в условиях угрозы и возникновения ЧС.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8" w:name="sub_54"/>
      <w:bookmarkEnd w:id="7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527A30" w:rsidRPr="00596946">
        <w:rPr>
          <w:sz w:val="28"/>
          <w:szCs w:val="28"/>
        </w:rPr>
        <w:t xml:space="preserve">. Взаимодействующие ДДС в режиме повседневной деятельности действуют в соответствии со своими ведомственными инструкциями и представляют в ЕДДС обобщенную статистическую информацию о </w:t>
      </w:r>
      <w:r w:rsidR="00527A30" w:rsidRPr="00596946">
        <w:rPr>
          <w:sz w:val="28"/>
          <w:szCs w:val="28"/>
        </w:rPr>
        <w:lastRenderedPageBreak/>
        <w:t>чрезвычайных происшествиях, локальных ЧС и предпосылках к ним за прошедшие сутки.</w:t>
      </w:r>
    </w:p>
    <w:bookmarkEnd w:id="8"/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27A30" w:rsidRPr="00596946">
        <w:rPr>
          <w:sz w:val="28"/>
          <w:szCs w:val="28"/>
        </w:rPr>
        <w:t>Сообщения о чрезвычайных происшествиях, которые не относятся к сфере ответственности принявшей их ДДС, незамедлительно передаются соответствующей ДДС по предназначению. Сообщения, которые ДДС идентифицируют как сообщения об угрозе или возникновению ЧС, в первоочередном порядке передаются в ЕДДС.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9" w:name="sub_55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27A30" w:rsidRPr="00596946">
        <w:rPr>
          <w:sz w:val="28"/>
          <w:szCs w:val="28"/>
        </w:rPr>
        <w:t>. В режим повышенной готовности ЕДДС</w:t>
      </w:r>
      <w:r w:rsidR="009641BD" w:rsidRPr="00596946">
        <w:rPr>
          <w:sz w:val="28"/>
          <w:szCs w:val="28"/>
        </w:rPr>
        <w:t xml:space="preserve"> и привлекаемые ДДС переводятся постановлением главы администрации Провиденского городского округа либо </w:t>
      </w:r>
      <w:r w:rsidR="00527A30" w:rsidRPr="00596946">
        <w:rPr>
          <w:sz w:val="28"/>
          <w:szCs w:val="28"/>
        </w:rPr>
        <w:t xml:space="preserve">по решению </w:t>
      </w:r>
      <w:r w:rsidR="009641BD" w:rsidRPr="00596946">
        <w:rPr>
          <w:sz w:val="28"/>
          <w:szCs w:val="28"/>
        </w:rPr>
        <w:t>КЧС и ПБ.</w:t>
      </w:r>
      <w:r w:rsidR="00527A30" w:rsidRPr="00596946">
        <w:rPr>
          <w:sz w:val="28"/>
          <w:szCs w:val="28"/>
        </w:rPr>
        <w:t xml:space="preserve"> В этом режиме ЕДДС дополнительно обеспечивает:</w:t>
      </w:r>
    </w:p>
    <w:bookmarkEnd w:id="9"/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заблаговременную подготовку дежурно-диспетчерского персонала к возможным действиям в случае возникновения ЧС;</w:t>
      </w:r>
    </w:p>
    <w:p w:rsidR="00527A30" w:rsidRPr="00596946" w:rsidRDefault="009641BD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персональный вызов должностных лиц КЧС и ПБ Провиденского городского округа, </w:t>
      </w:r>
      <w:r w:rsidR="00527A30" w:rsidRPr="00596946">
        <w:rPr>
          <w:sz w:val="28"/>
          <w:szCs w:val="28"/>
        </w:rPr>
        <w:t xml:space="preserve">оповещение соответствующих ДДС </w:t>
      </w:r>
      <w:r w:rsidRPr="00596946">
        <w:rPr>
          <w:sz w:val="28"/>
          <w:szCs w:val="28"/>
        </w:rPr>
        <w:t>городского округа</w:t>
      </w:r>
      <w:r w:rsidR="00527A30" w:rsidRPr="00596946">
        <w:rPr>
          <w:sz w:val="28"/>
          <w:szCs w:val="28"/>
        </w:rPr>
        <w:t xml:space="preserve"> и нЦУКС Чукотского АО;</w:t>
      </w:r>
    </w:p>
    <w:p w:rsidR="00527A30" w:rsidRPr="00596946" w:rsidRDefault="009641BD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сбор, </w:t>
      </w:r>
      <w:r w:rsidR="00527A30" w:rsidRPr="00596946">
        <w:rPr>
          <w:sz w:val="28"/>
          <w:szCs w:val="28"/>
        </w:rPr>
        <w:t xml:space="preserve">обобщение </w:t>
      </w:r>
      <w:r w:rsidRPr="00596946">
        <w:rPr>
          <w:sz w:val="28"/>
          <w:szCs w:val="28"/>
        </w:rPr>
        <w:t xml:space="preserve">и анализ </w:t>
      </w:r>
      <w:r w:rsidR="00527A30" w:rsidRPr="00596946">
        <w:rPr>
          <w:sz w:val="28"/>
          <w:szCs w:val="28"/>
        </w:rPr>
        <w:t>данных наблюдения и контроля за обстановкой в</w:t>
      </w:r>
      <w:r w:rsidRPr="00596946">
        <w:rPr>
          <w:sz w:val="28"/>
          <w:szCs w:val="28"/>
        </w:rPr>
        <w:t xml:space="preserve"> городском округе</w:t>
      </w:r>
      <w:r w:rsidR="00527A30" w:rsidRPr="00596946">
        <w:rPr>
          <w:sz w:val="28"/>
          <w:szCs w:val="28"/>
        </w:rPr>
        <w:t>, на потенциально опасных объектах, а также за состоянием окружающей природной среды;</w:t>
      </w:r>
    </w:p>
    <w:p w:rsidR="00961C79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прогнозирование развития обстановки и подготовку предложений по действиям привлекаемых сил и средств и доклад их по подчиненности</w:t>
      </w:r>
      <w:r w:rsidR="00961C79" w:rsidRPr="00596946">
        <w:rPr>
          <w:sz w:val="28"/>
          <w:szCs w:val="28"/>
        </w:rPr>
        <w:t xml:space="preserve"> и в нЦУКС Чукотского АО;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корректировку планов реагирования на вероятную ЧС и планов взаимодействия с соответствующими ДДС </w:t>
      </w:r>
      <w:r w:rsidR="009641BD" w:rsidRPr="00596946">
        <w:rPr>
          <w:sz w:val="28"/>
          <w:szCs w:val="28"/>
        </w:rPr>
        <w:t>городского округа</w:t>
      </w:r>
      <w:r w:rsidRPr="00596946">
        <w:rPr>
          <w:sz w:val="28"/>
          <w:szCs w:val="28"/>
        </w:rPr>
        <w:t>;</w:t>
      </w:r>
    </w:p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координацию действий ДДС при принятии ими экстренных мер по предотвращению ЧС или смягчению ее последствий.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10" w:name="sub_56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27A30" w:rsidRPr="00596946">
        <w:rPr>
          <w:sz w:val="28"/>
          <w:szCs w:val="28"/>
        </w:rPr>
        <w:t xml:space="preserve">. В режим чрезвычайной ситуации ЕДДС и привлекаемые ДДС переводятся </w:t>
      </w:r>
      <w:r w:rsidR="009641BD" w:rsidRPr="00596946">
        <w:rPr>
          <w:sz w:val="28"/>
          <w:szCs w:val="28"/>
        </w:rPr>
        <w:t>постановлением главы администрации Провиденского городского округа либо по решению КЧС и ПБ.</w:t>
      </w:r>
      <w:r w:rsidR="00527A30" w:rsidRPr="00596946">
        <w:rPr>
          <w:sz w:val="28"/>
          <w:szCs w:val="28"/>
        </w:rPr>
        <w:t xml:space="preserve"> В этом режиме ЕДДС осуществляет решение задач в полном объеме.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11" w:name="sub_57"/>
      <w:bookmarkEnd w:id="10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27A30" w:rsidRPr="00596946">
        <w:rPr>
          <w:sz w:val="28"/>
          <w:szCs w:val="28"/>
        </w:rPr>
        <w:t>. В режимах повышенной готовности и чрезвычайной ситуации информационное взаимодействие между ДДС осуществляется через ЕДДС.</w:t>
      </w:r>
    </w:p>
    <w:bookmarkEnd w:id="11"/>
    <w:p w:rsidR="00527A30" w:rsidRPr="00596946" w:rsidRDefault="00527A30" w:rsidP="003B5778">
      <w:pPr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Для этого в ЕДДС от взаимодействующих ДДС в первоочередном порядке передаются сведения об угрозе или факте ЧС, сложившейся обстановке, принятых мерах, задействованных и требуемых дополнительных силах и средствах. Поступающая информация доводится ЕДДС до всех заинтересованных ДДС</w:t>
      </w:r>
      <w:r w:rsidR="00961C79" w:rsidRPr="00596946">
        <w:rPr>
          <w:sz w:val="28"/>
          <w:szCs w:val="28"/>
        </w:rPr>
        <w:t xml:space="preserve"> и </w:t>
      </w:r>
      <w:r w:rsidR="00FF5597" w:rsidRPr="00596946">
        <w:rPr>
          <w:sz w:val="28"/>
          <w:szCs w:val="28"/>
        </w:rPr>
        <w:t xml:space="preserve"> в нЦУКС Чукотского АО</w:t>
      </w:r>
      <w:r w:rsidRPr="00596946">
        <w:rPr>
          <w:sz w:val="28"/>
          <w:szCs w:val="28"/>
        </w:rPr>
        <w:t>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12" w:name="sub_58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27A30" w:rsidRPr="00596946">
        <w:rPr>
          <w:sz w:val="28"/>
          <w:szCs w:val="28"/>
        </w:rPr>
        <w:t>. Информация, поступающая в ЕДДС, обрабатывается и обобщается. В зависимости от важности сообщения, масштаба ЧС, характера принятых мер готовятся и принимаются необходимые решения.</w:t>
      </w:r>
    </w:p>
    <w:p w:rsidR="00527A30" w:rsidRPr="00596946" w:rsidRDefault="00455563" w:rsidP="003B5778">
      <w:pPr>
        <w:ind w:firstLine="567"/>
        <w:jc w:val="both"/>
        <w:rPr>
          <w:sz w:val="28"/>
          <w:szCs w:val="28"/>
        </w:rPr>
      </w:pPr>
      <w:bookmarkStart w:id="13" w:name="sub_59"/>
      <w:bookmarkEnd w:id="12"/>
      <w:r>
        <w:rPr>
          <w:sz w:val="28"/>
          <w:szCs w:val="28"/>
        </w:rPr>
        <w:t>4</w:t>
      </w:r>
      <w:r w:rsidR="00527A30" w:rsidRPr="0059694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27A30" w:rsidRPr="00596946">
        <w:rPr>
          <w:sz w:val="28"/>
          <w:szCs w:val="28"/>
        </w:rPr>
        <w:t>. В случае</w:t>
      </w:r>
      <w:r w:rsidR="00CF04D5" w:rsidRPr="00596946">
        <w:rPr>
          <w:sz w:val="28"/>
          <w:szCs w:val="28"/>
        </w:rPr>
        <w:t>,</w:t>
      </w:r>
      <w:r w:rsidR="00527A30" w:rsidRPr="00596946">
        <w:rPr>
          <w:sz w:val="28"/>
          <w:szCs w:val="28"/>
        </w:rPr>
        <w:t xml:space="preserve"> если ЕДДС продолжает свою деятельность в военное </w:t>
      </w:r>
      <w:r>
        <w:rPr>
          <w:sz w:val="28"/>
          <w:szCs w:val="28"/>
        </w:rPr>
        <w:t>в</w:t>
      </w:r>
      <w:r w:rsidR="00527A30" w:rsidRPr="00596946">
        <w:rPr>
          <w:sz w:val="28"/>
          <w:szCs w:val="28"/>
        </w:rPr>
        <w:t>ремя, предусматривается размещение ЕДДС на соответствующих пунктах управления.</w:t>
      </w:r>
    </w:p>
    <w:p w:rsidR="00FF5597" w:rsidRPr="00596946" w:rsidRDefault="00FF5597" w:rsidP="003B5778">
      <w:pPr>
        <w:ind w:firstLine="720"/>
        <w:jc w:val="both"/>
        <w:rPr>
          <w:sz w:val="28"/>
          <w:szCs w:val="28"/>
        </w:rPr>
      </w:pPr>
    </w:p>
    <w:p w:rsidR="00FF5597" w:rsidRPr="00596946" w:rsidRDefault="00455563" w:rsidP="00784798">
      <w:pPr>
        <w:spacing w:line="24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FF5597" w:rsidRPr="00596946">
        <w:rPr>
          <w:b/>
          <w:sz w:val="28"/>
          <w:szCs w:val="28"/>
        </w:rPr>
        <w:t>. Схемы и этапы построения ЕДДС</w:t>
      </w:r>
    </w:p>
    <w:p w:rsidR="00961C79" w:rsidRPr="00596946" w:rsidRDefault="00961C79" w:rsidP="00784798">
      <w:pPr>
        <w:spacing w:line="245" w:lineRule="auto"/>
        <w:ind w:firstLine="720"/>
        <w:jc w:val="center"/>
        <w:rPr>
          <w:b/>
          <w:sz w:val="28"/>
          <w:szCs w:val="28"/>
        </w:rPr>
      </w:pPr>
    </w:p>
    <w:bookmarkEnd w:id="13"/>
    <w:p w:rsidR="00FF5597" w:rsidRPr="00596946" w:rsidRDefault="00191597" w:rsidP="00784798">
      <w:pPr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F5597" w:rsidRPr="00596946">
        <w:rPr>
          <w:sz w:val="28"/>
          <w:szCs w:val="28"/>
        </w:rPr>
        <w:t>В период функционирования ЕДДС предусматриваются следующие схемы построения ЕДДС:</w:t>
      </w:r>
    </w:p>
    <w:p w:rsidR="00FF5597" w:rsidRPr="00596946" w:rsidRDefault="00FF5597" w:rsidP="00784798">
      <w:pPr>
        <w:spacing w:line="24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 xml:space="preserve">определяется телефонный номер ЕДДС, выделенный для обращения граждан в случае ЧС, а органами </w:t>
      </w:r>
      <w:r w:rsidR="00191597">
        <w:rPr>
          <w:sz w:val="28"/>
          <w:szCs w:val="28"/>
        </w:rPr>
        <w:t>местного самоуправления</w:t>
      </w:r>
      <w:r w:rsidRPr="00596946">
        <w:rPr>
          <w:sz w:val="28"/>
          <w:szCs w:val="28"/>
        </w:rPr>
        <w:t xml:space="preserve"> проводится активная разъяснительная работа среди населения о создании ЕДДС </w:t>
      </w:r>
      <w:r w:rsidR="00CF04D5" w:rsidRPr="00596946">
        <w:rPr>
          <w:sz w:val="28"/>
          <w:szCs w:val="28"/>
        </w:rPr>
        <w:t xml:space="preserve">городского округа </w:t>
      </w:r>
      <w:r w:rsidRPr="00596946">
        <w:rPr>
          <w:sz w:val="28"/>
          <w:szCs w:val="28"/>
        </w:rPr>
        <w:t>и организации приема сообщений обо всех ЧС через</w:t>
      </w:r>
      <w:r w:rsidR="00455563">
        <w:rPr>
          <w:sz w:val="28"/>
          <w:szCs w:val="28"/>
        </w:rPr>
        <w:t xml:space="preserve"> телефонные номера ЕДДС;</w:t>
      </w:r>
    </w:p>
    <w:p w:rsidR="00FF5597" w:rsidRPr="00596946" w:rsidRDefault="00455563" w:rsidP="00784798">
      <w:pPr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5597" w:rsidRPr="00596946">
        <w:rPr>
          <w:sz w:val="28"/>
          <w:szCs w:val="28"/>
        </w:rPr>
        <w:t>осле получения и анализа поступившего сообщения о ЧС</w:t>
      </w:r>
      <w:r w:rsidR="00191597">
        <w:rPr>
          <w:sz w:val="28"/>
          <w:szCs w:val="28"/>
        </w:rPr>
        <w:t>,</w:t>
      </w:r>
      <w:r w:rsidR="00FF5597" w:rsidRPr="00596946">
        <w:rPr>
          <w:sz w:val="28"/>
          <w:szCs w:val="28"/>
        </w:rPr>
        <w:t xml:space="preserve"> диспетчер ЕДДС перекоммутирует это сообщение на диспетчера соответствующей ДДС, где оно соответствующим образом обрабатывается;</w:t>
      </w:r>
    </w:p>
    <w:p w:rsidR="00FF5597" w:rsidRPr="00596946" w:rsidRDefault="00FF5597" w:rsidP="00784798">
      <w:pPr>
        <w:spacing w:line="24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для исключения возможного увеличения времени обслуживания поступающих заявок о пожарах, авариях и других ЧС и увеличения общего времени занятия линии связи единого телефона ЕДДС, в процессе развития ЕДДС должна проводиться комплексная автоматизация процессов функционирования ЕДДС на основе компьютерно-телефонной интеграции ЕДД</w:t>
      </w:r>
      <w:r w:rsidR="00CF04D5" w:rsidRPr="00596946">
        <w:rPr>
          <w:sz w:val="28"/>
          <w:szCs w:val="28"/>
        </w:rPr>
        <w:t>С</w:t>
      </w:r>
      <w:r w:rsidRPr="00596946">
        <w:rPr>
          <w:sz w:val="28"/>
          <w:szCs w:val="28"/>
        </w:rPr>
        <w:t xml:space="preserve"> </w:t>
      </w:r>
      <w:r w:rsidR="00CF04D5" w:rsidRPr="00596946">
        <w:rPr>
          <w:sz w:val="28"/>
          <w:szCs w:val="28"/>
        </w:rPr>
        <w:t xml:space="preserve">городского округа </w:t>
      </w:r>
      <w:r w:rsidR="00455563">
        <w:rPr>
          <w:sz w:val="28"/>
          <w:szCs w:val="28"/>
        </w:rPr>
        <w:t xml:space="preserve">в систему </w:t>
      </w:r>
      <w:r w:rsidR="00805F4E">
        <w:rPr>
          <w:sz w:val="28"/>
          <w:szCs w:val="28"/>
        </w:rPr>
        <w:t>«</w:t>
      </w:r>
      <w:r w:rsidR="00F143D0" w:rsidRPr="00596946">
        <w:rPr>
          <w:sz w:val="28"/>
          <w:szCs w:val="28"/>
        </w:rPr>
        <w:t>112</w:t>
      </w:r>
      <w:r w:rsidR="00805F4E">
        <w:rPr>
          <w:sz w:val="28"/>
          <w:szCs w:val="28"/>
        </w:rPr>
        <w:t>»</w:t>
      </w:r>
      <w:r w:rsidR="00CF04D5" w:rsidRPr="00596946">
        <w:rPr>
          <w:sz w:val="28"/>
          <w:szCs w:val="28"/>
        </w:rPr>
        <w:t xml:space="preserve"> и </w:t>
      </w:r>
      <w:r w:rsidR="00455563">
        <w:rPr>
          <w:sz w:val="28"/>
          <w:szCs w:val="28"/>
        </w:rPr>
        <w:t>аппаратно-программный комплекс</w:t>
      </w:r>
      <w:r w:rsidR="00CF04D5" w:rsidRPr="00596946">
        <w:rPr>
          <w:sz w:val="28"/>
          <w:szCs w:val="28"/>
        </w:rPr>
        <w:t xml:space="preserve"> «Безопасный город»</w:t>
      </w:r>
      <w:r w:rsidR="00F143D0" w:rsidRPr="00596946">
        <w:rPr>
          <w:sz w:val="28"/>
          <w:szCs w:val="28"/>
        </w:rPr>
        <w:t>.</w:t>
      </w:r>
    </w:p>
    <w:p w:rsidR="00527A30" w:rsidRPr="00596946" w:rsidRDefault="00527A30" w:rsidP="00784798">
      <w:pPr>
        <w:shd w:val="clear" w:color="auto" w:fill="FFFFFF"/>
        <w:spacing w:line="245" w:lineRule="auto"/>
        <w:ind w:left="14" w:right="7" w:firstLine="713"/>
        <w:jc w:val="both"/>
        <w:rPr>
          <w:sz w:val="28"/>
          <w:szCs w:val="28"/>
        </w:rPr>
      </w:pPr>
    </w:p>
    <w:p w:rsidR="000D293A" w:rsidRPr="00596946" w:rsidRDefault="00455563" w:rsidP="00784798">
      <w:pPr>
        <w:shd w:val="clear" w:color="auto" w:fill="FFFFFF"/>
        <w:spacing w:line="245" w:lineRule="auto"/>
        <w:ind w:left="14" w:right="7" w:hanging="14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6</w:t>
      </w:r>
      <w:r w:rsidR="000D293A" w:rsidRPr="00596946">
        <w:rPr>
          <w:b/>
          <w:spacing w:val="-1"/>
          <w:sz w:val="28"/>
          <w:szCs w:val="28"/>
        </w:rPr>
        <w:t>. Порядок работы ЕДДС</w:t>
      </w:r>
    </w:p>
    <w:p w:rsidR="00F41EDA" w:rsidRPr="00596946" w:rsidRDefault="00F41EDA" w:rsidP="00784798">
      <w:pPr>
        <w:shd w:val="clear" w:color="auto" w:fill="FFFFFF"/>
        <w:spacing w:line="245" w:lineRule="auto"/>
        <w:ind w:left="14" w:right="7" w:firstLine="713"/>
        <w:jc w:val="center"/>
        <w:rPr>
          <w:sz w:val="28"/>
          <w:szCs w:val="28"/>
        </w:rPr>
      </w:pPr>
    </w:p>
    <w:p w:rsidR="00596946" w:rsidRDefault="00455563" w:rsidP="00784798">
      <w:pPr>
        <w:shd w:val="clear" w:color="auto" w:fill="FFFFFF"/>
        <w:tabs>
          <w:tab w:val="left" w:pos="1202"/>
        </w:tabs>
        <w:spacing w:line="245" w:lineRule="auto"/>
        <w:ind w:right="1555" w:firstLine="567"/>
        <w:rPr>
          <w:spacing w:val="-3"/>
          <w:sz w:val="28"/>
          <w:szCs w:val="28"/>
        </w:rPr>
      </w:pPr>
      <w:r>
        <w:rPr>
          <w:spacing w:val="-7"/>
          <w:sz w:val="28"/>
          <w:szCs w:val="28"/>
        </w:rPr>
        <w:t>6</w:t>
      </w:r>
      <w:r w:rsidR="000D293A" w:rsidRPr="00596946">
        <w:rPr>
          <w:spacing w:val="-7"/>
          <w:sz w:val="28"/>
          <w:szCs w:val="28"/>
        </w:rPr>
        <w:t>.1.</w:t>
      </w:r>
      <w:r w:rsidR="000D293A" w:rsidRPr="00596946">
        <w:rPr>
          <w:sz w:val="28"/>
          <w:szCs w:val="28"/>
        </w:rPr>
        <w:tab/>
      </w:r>
      <w:r w:rsidR="000D293A" w:rsidRPr="00596946">
        <w:rPr>
          <w:spacing w:val="-3"/>
          <w:sz w:val="28"/>
          <w:szCs w:val="28"/>
        </w:rPr>
        <w:t>Информация о возникновении ЧС поступает в ЕДДС:</w:t>
      </w:r>
    </w:p>
    <w:p w:rsidR="000D293A" w:rsidRPr="00596946" w:rsidRDefault="00CF04D5" w:rsidP="00784798">
      <w:pPr>
        <w:shd w:val="clear" w:color="auto" w:fill="FFFFFF"/>
        <w:tabs>
          <w:tab w:val="left" w:pos="1202"/>
          <w:tab w:val="left" w:pos="9214"/>
        </w:tabs>
        <w:spacing w:line="245" w:lineRule="auto"/>
        <w:ind w:right="2" w:firstLine="567"/>
        <w:jc w:val="both"/>
        <w:rPr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t xml:space="preserve">- </w:t>
      </w:r>
      <w:r w:rsidR="000D293A" w:rsidRPr="00596946">
        <w:rPr>
          <w:sz w:val="28"/>
          <w:szCs w:val="28"/>
        </w:rPr>
        <w:t>от граждан по единому телефону ЕДДС;</w:t>
      </w:r>
    </w:p>
    <w:p w:rsidR="000D293A" w:rsidRPr="00596946" w:rsidRDefault="00CF04D5" w:rsidP="00784798">
      <w:pPr>
        <w:shd w:val="clear" w:color="auto" w:fill="FFFFFF"/>
        <w:tabs>
          <w:tab w:val="left" w:pos="9214"/>
        </w:tabs>
        <w:spacing w:line="245" w:lineRule="auto"/>
        <w:ind w:right="2" w:firstLine="567"/>
        <w:jc w:val="both"/>
        <w:rPr>
          <w:spacing w:val="-1"/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t xml:space="preserve">- </w:t>
      </w:r>
      <w:r w:rsidR="000D293A" w:rsidRPr="00596946">
        <w:rPr>
          <w:spacing w:val="-1"/>
          <w:sz w:val="28"/>
          <w:szCs w:val="28"/>
        </w:rPr>
        <w:t>от</w:t>
      </w:r>
      <w:r w:rsidR="000D293A" w:rsidRPr="00596946">
        <w:rPr>
          <w:b/>
          <w:spacing w:val="-1"/>
          <w:sz w:val="28"/>
          <w:szCs w:val="28"/>
        </w:rPr>
        <w:t xml:space="preserve"> </w:t>
      </w:r>
      <w:r w:rsidR="000D293A" w:rsidRPr="00596946">
        <w:rPr>
          <w:spacing w:val="-1"/>
          <w:sz w:val="28"/>
          <w:szCs w:val="28"/>
        </w:rPr>
        <w:t>ДДС, взаимодействующих с ЕДДС;</w:t>
      </w:r>
    </w:p>
    <w:p w:rsidR="00CF04D5" w:rsidRPr="00596946" w:rsidRDefault="00CF04D5" w:rsidP="00784798">
      <w:pPr>
        <w:shd w:val="clear" w:color="auto" w:fill="FFFFFF"/>
        <w:tabs>
          <w:tab w:val="left" w:pos="9214"/>
        </w:tabs>
        <w:spacing w:line="245" w:lineRule="auto"/>
        <w:ind w:right="2" w:firstLine="567"/>
        <w:jc w:val="both"/>
        <w:rPr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t xml:space="preserve">- </w:t>
      </w:r>
      <w:r w:rsidR="005A1550" w:rsidRPr="00596946">
        <w:rPr>
          <w:sz w:val="28"/>
          <w:szCs w:val="28"/>
        </w:rPr>
        <w:t xml:space="preserve">от </w:t>
      </w:r>
      <w:r w:rsidRPr="00596946">
        <w:rPr>
          <w:sz w:val="28"/>
          <w:szCs w:val="28"/>
        </w:rPr>
        <w:t>уполномоченных главы администрации Провиденского городского округа в с</w:t>
      </w:r>
      <w:r w:rsidR="00805F4E">
        <w:rPr>
          <w:sz w:val="28"/>
          <w:szCs w:val="28"/>
        </w:rPr>
        <w:t>ё</w:t>
      </w:r>
      <w:r w:rsidRPr="00596946">
        <w:rPr>
          <w:sz w:val="28"/>
          <w:szCs w:val="28"/>
        </w:rPr>
        <w:t>лах;</w:t>
      </w:r>
    </w:p>
    <w:p w:rsidR="000D293A" w:rsidRPr="00596946" w:rsidRDefault="00596946" w:rsidP="00784798">
      <w:pPr>
        <w:shd w:val="clear" w:color="auto" w:fill="FFFFFF"/>
        <w:tabs>
          <w:tab w:val="left" w:pos="9214"/>
        </w:tabs>
        <w:spacing w:line="245" w:lineRule="auto"/>
        <w:ind w:right="2" w:firstLine="567"/>
        <w:jc w:val="both"/>
        <w:rPr>
          <w:sz w:val="28"/>
          <w:szCs w:val="28"/>
        </w:rPr>
      </w:pPr>
      <w:r w:rsidRPr="00596946">
        <w:rPr>
          <w:b/>
          <w:spacing w:val="-1"/>
          <w:sz w:val="28"/>
          <w:szCs w:val="28"/>
        </w:rPr>
        <w:t xml:space="preserve">- </w:t>
      </w:r>
      <w:r w:rsidR="000D293A" w:rsidRPr="00596946">
        <w:rPr>
          <w:spacing w:val="-1"/>
          <w:sz w:val="28"/>
          <w:szCs w:val="28"/>
        </w:rPr>
        <w:t xml:space="preserve">от вышестоящих и взаимодействующих органов управления по прямой </w:t>
      </w:r>
      <w:r w:rsidR="000D293A" w:rsidRPr="00596946">
        <w:rPr>
          <w:sz w:val="28"/>
          <w:szCs w:val="28"/>
        </w:rPr>
        <w:t>телефонной связи и другим видам связи.</w:t>
      </w:r>
    </w:p>
    <w:p w:rsidR="000D293A" w:rsidRPr="00596946" w:rsidRDefault="00455563" w:rsidP="00784798">
      <w:pPr>
        <w:shd w:val="clear" w:color="auto" w:fill="FFFFFF"/>
        <w:tabs>
          <w:tab w:val="left" w:pos="709"/>
        </w:tabs>
        <w:spacing w:line="245" w:lineRule="auto"/>
        <w:ind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6</w:t>
      </w:r>
      <w:r w:rsidR="00F143D0" w:rsidRPr="00596946">
        <w:rPr>
          <w:sz w:val="28"/>
          <w:szCs w:val="28"/>
        </w:rPr>
        <w:t>.2.</w:t>
      </w:r>
      <w:r w:rsid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При получении информации по телефону, она записывается</w:t>
      </w:r>
      <w:r w:rsidR="00CF04D5" w:rsidRPr="00596946">
        <w:rPr>
          <w:sz w:val="28"/>
          <w:szCs w:val="28"/>
        </w:rPr>
        <w:t>,</w:t>
      </w:r>
      <w:r w:rsidR="005A1550" w:rsidRPr="00596946">
        <w:rPr>
          <w:sz w:val="28"/>
          <w:szCs w:val="28"/>
        </w:rPr>
        <w:t xml:space="preserve"> подтверждается (проверяется)</w:t>
      </w:r>
      <w:r w:rsidR="000D293A" w:rsidRPr="00596946">
        <w:rPr>
          <w:sz w:val="28"/>
          <w:szCs w:val="28"/>
        </w:rPr>
        <w:t xml:space="preserve"> и </w:t>
      </w:r>
      <w:r w:rsidR="005A1550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доводится до всех взаимодействующих служб (в части</w:t>
      </w:r>
      <w:r w:rsidR="00CF04D5" w:rsidRPr="00596946">
        <w:rPr>
          <w:sz w:val="28"/>
          <w:szCs w:val="28"/>
        </w:rPr>
        <w:t>,</w:t>
      </w:r>
      <w:r w:rsidR="000D293A" w:rsidRPr="00596946">
        <w:rPr>
          <w:sz w:val="28"/>
          <w:szCs w:val="28"/>
        </w:rPr>
        <w:t xml:space="preserve"> их</w:t>
      </w:r>
      <w:r w:rsidR="005A1550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касающейся). При этом параллельно подключается система определения</w:t>
      </w:r>
      <w:r w:rsidR="005A1550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номера, идентификации абонента и регистрации сообщения на магнитном</w:t>
      </w:r>
      <w:r w:rsidR="005A1550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 xml:space="preserve">носителе или </w:t>
      </w:r>
      <w:r w:rsidR="00F143D0" w:rsidRPr="00596946">
        <w:rPr>
          <w:sz w:val="28"/>
          <w:szCs w:val="28"/>
        </w:rPr>
        <w:t xml:space="preserve"> ПЭВМ</w:t>
      </w:r>
      <w:r w:rsidR="000D293A" w:rsidRPr="00596946">
        <w:rPr>
          <w:sz w:val="28"/>
          <w:szCs w:val="28"/>
        </w:rPr>
        <w:t>.</w:t>
      </w:r>
    </w:p>
    <w:p w:rsidR="000D293A" w:rsidRPr="00596946" w:rsidRDefault="00455563" w:rsidP="00784798">
      <w:pPr>
        <w:shd w:val="clear" w:color="auto" w:fill="FFFFFF"/>
        <w:tabs>
          <w:tab w:val="left" w:pos="709"/>
        </w:tabs>
        <w:spacing w:line="245" w:lineRule="auto"/>
        <w:ind w:right="7"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6</w:t>
      </w:r>
      <w:r w:rsidR="00F143D0" w:rsidRPr="00596946">
        <w:rPr>
          <w:sz w:val="28"/>
          <w:szCs w:val="28"/>
        </w:rPr>
        <w:t>.3.</w:t>
      </w:r>
      <w:r w:rsid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Оперативная дежурная смена ЕДДС идентифицирует ЧС по</w:t>
      </w:r>
      <w:r w:rsidR="00F473EA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полученной информации и передает управление соответствующей ДДС, в компетенции которой находится</w:t>
      </w:r>
      <w:r w:rsidR="00F473EA" w:rsidRPr="00596946">
        <w:rPr>
          <w:sz w:val="28"/>
          <w:szCs w:val="28"/>
        </w:rPr>
        <w:t xml:space="preserve"> </w:t>
      </w:r>
      <w:r w:rsidR="000D293A" w:rsidRPr="00596946">
        <w:rPr>
          <w:sz w:val="28"/>
          <w:szCs w:val="28"/>
        </w:rPr>
        <w:t>реагирование на случившееся.</w:t>
      </w:r>
    </w:p>
    <w:p w:rsidR="00CA4094" w:rsidRPr="00A93F46" w:rsidRDefault="00852B02" w:rsidP="00784798">
      <w:pPr>
        <w:pStyle w:val="20"/>
        <w:shd w:val="clear" w:color="auto" w:fill="auto"/>
        <w:tabs>
          <w:tab w:val="left" w:pos="1701"/>
        </w:tabs>
        <w:spacing w:line="245" w:lineRule="auto"/>
        <w:ind w:firstLine="567"/>
        <w:jc w:val="both"/>
      </w:pPr>
      <w:r>
        <w:t xml:space="preserve">6.4. </w:t>
      </w:r>
      <w:r w:rsidR="00CA4094" w:rsidRPr="00A93F46">
        <w:t>При классификации сложившейся ситуации как ЧС (происшествия)</w:t>
      </w:r>
      <w:r w:rsidR="00CA4094">
        <w:t xml:space="preserve"> локального (объектового) уровня</w:t>
      </w:r>
      <w:r w:rsidR="00CA4094" w:rsidRPr="00A93F46">
        <w:t>, ЕДДС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AE11B9" w:rsidRDefault="00CA4094" w:rsidP="00784798">
      <w:pPr>
        <w:pStyle w:val="20"/>
        <w:shd w:val="clear" w:color="auto" w:fill="auto"/>
        <w:tabs>
          <w:tab w:val="left" w:pos="1701"/>
        </w:tabs>
        <w:spacing w:line="247" w:lineRule="auto"/>
        <w:ind w:firstLine="567"/>
        <w:jc w:val="both"/>
      </w:pPr>
      <w:r w:rsidRPr="00A93F46">
        <w:lastRenderedPageBreak/>
        <w:t xml:space="preserve">При классификации сложившейся ситуации как ЧС выше локального </w:t>
      </w:r>
      <w:r w:rsidRPr="00C512B2">
        <w:t xml:space="preserve">уровня, </w:t>
      </w:r>
      <w:r>
        <w:t>дежурный</w:t>
      </w:r>
      <w:r w:rsidRPr="00C512B2">
        <w:t xml:space="preserve"> диспетчер</w:t>
      </w:r>
      <w:r>
        <w:t xml:space="preserve"> </w:t>
      </w:r>
      <w:r w:rsidRPr="00C512B2">
        <w:t xml:space="preserve">ЕДДС немедленно докладывает </w:t>
      </w:r>
      <w:r>
        <w:t>главе администрации Провиденского городского округа</w:t>
      </w:r>
      <w:r w:rsidRPr="00C512B2">
        <w:t xml:space="preserve">, председателю КЧС и ОПБ </w:t>
      </w:r>
      <w:r>
        <w:t>Провиденского городского округа</w:t>
      </w:r>
      <w:r w:rsidRPr="00C512B2">
        <w:t xml:space="preserve">, </w:t>
      </w:r>
      <w:r w:rsidR="00852B02">
        <w:t xml:space="preserve">начальнику отдела ВМР, </w:t>
      </w:r>
      <w:r w:rsidR="00784798">
        <w:t>ГОиЧС</w:t>
      </w:r>
      <w:r w:rsidR="00852B02">
        <w:t xml:space="preserve"> и</w:t>
      </w:r>
      <w:r w:rsidR="00852B02" w:rsidRPr="00C512B2">
        <w:t xml:space="preserve"> </w:t>
      </w:r>
      <w:r w:rsidRPr="00C512B2">
        <w:t>в нЦУКС</w:t>
      </w:r>
      <w:r w:rsidR="00852B02">
        <w:t>,</w:t>
      </w:r>
      <w:r>
        <w:t xml:space="preserve"> </w:t>
      </w:r>
      <w:r w:rsidRPr="00A93F46">
        <w:t xml:space="preserve">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</w:t>
      </w:r>
    </w:p>
    <w:p w:rsidR="00AE11B9" w:rsidRDefault="00AE11B9" w:rsidP="00784798">
      <w:pPr>
        <w:pStyle w:val="20"/>
        <w:shd w:val="clear" w:color="auto" w:fill="auto"/>
        <w:tabs>
          <w:tab w:val="left" w:pos="1701"/>
        </w:tabs>
        <w:spacing w:line="247" w:lineRule="auto"/>
        <w:ind w:firstLine="567"/>
        <w:jc w:val="both"/>
      </w:pPr>
      <w:r>
        <w:t xml:space="preserve">В случае любых происшествий, связанных с возгораниями или требующих проведения спасательных мероприятий, об этом в обязательном порядке оповещается начальник пожарно-спасательного гарнизона и представитель государственного пожарного надзора. </w:t>
      </w:r>
    </w:p>
    <w:p w:rsidR="00AE11B9" w:rsidRDefault="00AE11B9" w:rsidP="00784798">
      <w:pPr>
        <w:pStyle w:val="20"/>
        <w:shd w:val="clear" w:color="auto" w:fill="auto"/>
        <w:tabs>
          <w:tab w:val="left" w:pos="1701"/>
        </w:tabs>
        <w:spacing w:line="247" w:lineRule="auto"/>
        <w:ind w:firstLine="567"/>
        <w:jc w:val="both"/>
      </w:pPr>
      <w:r>
        <w:t>В случае любых происшествий на водных объектах об этом в обязательном порядке оповещается государственный инспектор ГИМС по Провиденскому городскому округу.</w:t>
      </w:r>
    </w:p>
    <w:p w:rsidR="00CA4094" w:rsidRPr="00A93F46" w:rsidRDefault="00CA4094" w:rsidP="00784798">
      <w:pPr>
        <w:pStyle w:val="20"/>
        <w:shd w:val="clear" w:color="auto" w:fill="auto"/>
        <w:tabs>
          <w:tab w:val="left" w:pos="1627"/>
        </w:tabs>
        <w:spacing w:line="247" w:lineRule="auto"/>
        <w:ind w:firstLine="567"/>
        <w:jc w:val="both"/>
      </w:pPr>
      <w:r w:rsidRPr="00A93F46">
        <w:t>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CA4094" w:rsidRDefault="00AE11B9" w:rsidP="00784798">
      <w:pPr>
        <w:pStyle w:val="20"/>
        <w:shd w:val="clear" w:color="auto" w:fill="auto"/>
        <w:tabs>
          <w:tab w:val="left" w:pos="1701"/>
        </w:tabs>
        <w:spacing w:line="247" w:lineRule="auto"/>
        <w:ind w:firstLine="567"/>
        <w:jc w:val="both"/>
      </w:pPr>
      <w:r>
        <w:t xml:space="preserve">6.5. </w:t>
      </w:r>
      <w:r w:rsidR="00CA4094" w:rsidRPr="00A93F46">
        <w:t>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3A75B2" w:rsidRPr="00596946" w:rsidRDefault="00455563" w:rsidP="00784798">
      <w:pPr>
        <w:shd w:val="clear" w:color="auto" w:fill="FFFFFF"/>
        <w:tabs>
          <w:tab w:val="left" w:pos="709"/>
        </w:tabs>
        <w:spacing w:line="247" w:lineRule="auto"/>
        <w:ind w:right="14"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6</w:t>
      </w:r>
      <w:r w:rsidR="00F143D0" w:rsidRPr="00596946">
        <w:rPr>
          <w:sz w:val="28"/>
          <w:szCs w:val="28"/>
        </w:rPr>
        <w:t>.6.</w:t>
      </w:r>
      <w:r w:rsidR="00F473EA" w:rsidRPr="0059694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75B2" w:rsidRPr="00596946">
        <w:rPr>
          <w:sz w:val="28"/>
          <w:szCs w:val="28"/>
        </w:rPr>
        <w:t>точняется состав сил и</w:t>
      </w:r>
      <w:r w:rsidR="00F473EA" w:rsidRP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средств постоянной готовности, проводится их оповещение, доводятся</w:t>
      </w:r>
      <w:r w:rsidR="00F473EA" w:rsidRPr="00596946">
        <w:rPr>
          <w:sz w:val="28"/>
          <w:szCs w:val="28"/>
        </w:rPr>
        <w:t xml:space="preserve"> </w:t>
      </w:r>
      <w:r w:rsidR="003A75B2" w:rsidRPr="00596946">
        <w:rPr>
          <w:spacing w:val="-2"/>
          <w:sz w:val="28"/>
          <w:szCs w:val="28"/>
        </w:rPr>
        <w:t>необходимые указания и распоряжения, организуется контроль их выполнения.</w:t>
      </w:r>
    </w:p>
    <w:p w:rsidR="003A75B2" w:rsidRPr="00596946" w:rsidRDefault="00455563" w:rsidP="00784798">
      <w:pPr>
        <w:shd w:val="clear" w:color="auto" w:fill="FFFFFF"/>
        <w:tabs>
          <w:tab w:val="left" w:pos="709"/>
        </w:tabs>
        <w:spacing w:line="247" w:lineRule="auto"/>
        <w:ind w:right="7" w:firstLine="56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F143D0" w:rsidRPr="00596946">
        <w:rPr>
          <w:spacing w:val="-1"/>
          <w:sz w:val="28"/>
          <w:szCs w:val="28"/>
        </w:rPr>
        <w:t>.7.</w:t>
      </w:r>
      <w:r w:rsidR="00596946">
        <w:rPr>
          <w:spacing w:val="-1"/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>Производится необходимый обмен информацией об обстановке и</w:t>
      </w:r>
      <w:r w:rsidR="00F473EA" w:rsidRPr="00596946">
        <w:rPr>
          <w:spacing w:val="-1"/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 xml:space="preserve">действиях привлеченных сил и средств, между </w:t>
      </w:r>
      <w:r>
        <w:rPr>
          <w:sz w:val="28"/>
          <w:szCs w:val="28"/>
        </w:rPr>
        <w:t>Е</w:t>
      </w:r>
      <w:r w:rsidR="003A75B2" w:rsidRPr="00596946">
        <w:rPr>
          <w:sz w:val="28"/>
          <w:szCs w:val="28"/>
        </w:rPr>
        <w:t>ДДС</w:t>
      </w:r>
      <w:r>
        <w:rPr>
          <w:sz w:val="28"/>
          <w:szCs w:val="28"/>
        </w:rPr>
        <w:t>, ДДС и</w:t>
      </w:r>
      <w:r w:rsidR="003A75B2" w:rsidRPr="00596946">
        <w:rPr>
          <w:sz w:val="28"/>
          <w:szCs w:val="28"/>
        </w:rPr>
        <w:t xml:space="preserve"> </w:t>
      </w:r>
      <w:r w:rsidR="00F143D0" w:rsidRPr="00596946">
        <w:rPr>
          <w:sz w:val="28"/>
          <w:szCs w:val="28"/>
        </w:rPr>
        <w:t>нЦУКС Чукотского АО</w:t>
      </w:r>
      <w:r w:rsidR="003A75B2" w:rsidRPr="00596946">
        <w:rPr>
          <w:sz w:val="28"/>
          <w:szCs w:val="28"/>
        </w:rPr>
        <w:t xml:space="preserve"> и обобщение полученных данных, готовятся доклады (донесения)</w:t>
      </w:r>
      <w:r w:rsidR="00F473EA" w:rsidRPr="00596946">
        <w:rPr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 xml:space="preserve">вышестоящим органам управления, </w:t>
      </w:r>
      <w:r w:rsidR="00F143D0" w:rsidRPr="00596946">
        <w:rPr>
          <w:sz w:val="28"/>
          <w:szCs w:val="28"/>
        </w:rPr>
        <w:t xml:space="preserve">нЦУКС Чукотского АО, </w:t>
      </w:r>
      <w:r w:rsidR="003A75B2" w:rsidRPr="00596946">
        <w:rPr>
          <w:spacing w:val="-1"/>
          <w:sz w:val="28"/>
          <w:szCs w:val="28"/>
        </w:rPr>
        <w:t>информируются взаимодействующие ДДС.</w:t>
      </w:r>
    </w:p>
    <w:p w:rsidR="003A75B2" w:rsidRPr="00596946" w:rsidRDefault="00455563" w:rsidP="00784798">
      <w:pPr>
        <w:shd w:val="clear" w:color="auto" w:fill="FFFFFF"/>
        <w:tabs>
          <w:tab w:val="left" w:pos="709"/>
        </w:tabs>
        <w:spacing w:line="247" w:lineRule="auto"/>
        <w:ind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6</w:t>
      </w:r>
      <w:r w:rsidR="00F143D0" w:rsidRPr="00596946">
        <w:rPr>
          <w:sz w:val="28"/>
          <w:szCs w:val="28"/>
        </w:rPr>
        <w:t>.8.</w:t>
      </w:r>
      <w:r w:rsid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 xml:space="preserve">По прибытии руководства </w:t>
      </w:r>
      <w:r w:rsidR="00F473EA" w:rsidRPr="00596946">
        <w:rPr>
          <w:sz w:val="28"/>
          <w:szCs w:val="28"/>
        </w:rPr>
        <w:t>а</w:t>
      </w:r>
      <w:r w:rsidR="003A75B2" w:rsidRPr="00596946">
        <w:rPr>
          <w:sz w:val="28"/>
          <w:szCs w:val="28"/>
        </w:rPr>
        <w:t xml:space="preserve">дминистрации </w:t>
      </w:r>
      <w:r w:rsidR="00F473EA" w:rsidRPr="00596946">
        <w:rPr>
          <w:sz w:val="28"/>
          <w:szCs w:val="28"/>
        </w:rPr>
        <w:t>и КЧС и ПБ Провиденского городского округа</w:t>
      </w:r>
      <w:r w:rsidR="003A75B2" w:rsidRPr="00596946">
        <w:rPr>
          <w:sz w:val="28"/>
          <w:szCs w:val="28"/>
        </w:rPr>
        <w:t>, ЕДДС обеспечивает</w:t>
      </w:r>
      <w:r w:rsidR="00FB1733" w:rsidRP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 xml:space="preserve">информационную поддержку </w:t>
      </w:r>
      <w:r w:rsidR="00F473EA" w:rsidRPr="00596946">
        <w:rPr>
          <w:sz w:val="28"/>
          <w:szCs w:val="28"/>
        </w:rPr>
        <w:t>их деятельности</w:t>
      </w:r>
      <w:r w:rsidR="003A75B2" w:rsidRPr="00596946">
        <w:rPr>
          <w:spacing w:val="-1"/>
          <w:sz w:val="28"/>
          <w:szCs w:val="28"/>
        </w:rPr>
        <w:t xml:space="preserve"> ее взаимодействие со службами, </w:t>
      </w:r>
      <w:r w:rsidR="00F473EA" w:rsidRPr="00596946">
        <w:rPr>
          <w:spacing w:val="-1"/>
          <w:sz w:val="28"/>
          <w:szCs w:val="28"/>
        </w:rPr>
        <w:t xml:space="preserve">предприятиями и организациями, </w:t>
      </w:r>
      <w:r w:rsidR="003A75B2" w:rsidRPr="00596946">
        <w:rPr>
          <w:spacing w:val="-1"/>
          <w:sz w:val="28"/>
          <w:szCs w:val="28"/>
        </w:rPr>
        <w:t>привлекаемыми для</w:t>
      </w:r>
      <w:r w:rsidR="00FB1733" w:rsidRPr="00596946">
        <w:rPr>
          <w:spacing w:val="-1"/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ликвидации ЧС.</w:t>
      </w:r>
    </w:p>
    <w:p w:rsidR="003A75B2" w:rsidRPr="00596946" w:rsidRDefault="00455563" w:rsidP="00784798">
      <w:pPr>
        <w:shd w:val="clear" w:color="auto" w:fill="FFFFFF"/>
        <w:tabs>
          <w:tab w:val="left" w:pos="709"/>
        </w:tabs>
        <w:spacing w:line="247" w:lineRule="auto"/>
        <w:ind w:right="7" w:firstLine="567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F143D0" w:rsidRPr="00596946">
        <w:rPr>
          <w:spacing w:val="-1"/>
          <w:sz w:val="28"/>
          <w:szCs w:val="28"/>
        </w:rPr>
        <w:t>.9.</w:t>
      </w:r>
      <w:r w:rsidR="00596946">
        <w:rPr>
          <w:spacing w:val="-1"/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 xml:space="preserve">Порядок привлечения к ликвидации ЧС сил и </w:t>
      </w:r>
      <w:r w:rsidR="00F473EA" w:rsidRPr="00596946">
        <w:rPr>
          <w:spacing w:val="-1"/>
          <w:sz w:val="28"/>
          <w:szCs w:val="28"/>
        </w:rPr>
        <w:t>средств</w:t>
      </w:r>
      <w:r w:rsidR="003A75B2" w:rsidRPr="00596946">
        <w:rPr>
          <w:spacing w:val="-1"/>
          <w:sz w:val="28"/>
          <w:szCs w:val="28"/>
        </w:rPr>
        <w:t xml:space="preserve"> </w:t>
      </w:r>
      <w:r w:rsidR="00F473EA" w:rsidRPr="00596946">
        <w:rPr>
          <w:spacing w:val="-1"/>
          <w:sz w:val="28"/>
          <w:szCs w:val="28"/>
        </w:rPr>
        <w:t xml:space="preserve">Провиденского городского округа </w:t>
      </w:r>
      <w:r w:rsidR="003A75B2" w:rsidRPr="00596946">
        <w:rPr>
          <w:sz w:val="28"/>
          <w:szCs w:val="28"/>
        </w:rPr>
        <w:t xml:space="preserve">определяется постановлением </w:t>
      </w:r>
      <w:r w:rsidR="00FB1733" w:rsidRPr="00596946">
        <w:rPr>
          <w:sz w:val="28"/>
          <w:szCs w:val="28"/>
        </w:rPr>
        <w:t>г</w:t>
      </w:r>
      <w:r w:rsidR="003A75B2" w:rsidRPr="00596946">
        <w:rPr>
          <w:sz w:val="28"/>
          <w:szCs w:val="28"/>
        </w:rPr>
        <w:t xml:space="preserve">лавы </w:t>
      </w:r>
      <w:r w:rsidR="00F473EA" w:rsidRPr="00596946">
        <w:rPr>
          <w:sz w:val="28"/>
          <w:szCs w:val="28"/>
        </w:rPr>
        <w:t>а</w:t>
      </w:r>
      <w:r w:rsidR="003A75B2" w:rsidRPr="0059694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F473EA" w:rsidRPr="00596946">
        <w:rPr>
          <w:sz w:val="28"/>
          <w:szCs w:val="28"/>
        </w:rPr>
        <w:t>Провиденского городского округа</w:t>
      </w:r>
      <w:r w:rsidR="003A75B2" w:rsidRPr="00596946">
        <w:rPr>
          <w:sz w:val="28"/>
          <w:szCs w:val="28"/>
        </w:rPr>
        <w:t>.</w:t>
      </w:r>
    </w:p>
    <w:p w:rsidR="003A75B2" w:rsidRPr="00596946" w:rsidRDefault="00455563" w:rsidP="00784798">
      <w:pPr>
        <w:shd w:val="clear" w:color="auto" w:fill="FFFFFF"/>
        <w:tabs>
          <w:tab w:val="left" w:pos="709"/>
        </w:tabs>
        <w:spacing w:line="245" w:lineRule="auto"/>
        <w:ind w:firstLine="56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6</w:t>
      </w:r>
      <w:r w:rsidR="00F143D0" w:rsidRPr="00596946">
        <w:rPr>
          <w:spacing w:val="-1"/>
          <w:sz w:val="28"/>
          <w:szCs w:val="28"/>
        </w:rPr>
        <w:t>.10.</w:t>
      </w:r>
      <w:r w:rsidR="00596946">
        <w:rPr>
          <w:spacing w:val="-1"/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>В случаях, когда для ликвидации или смягчения последствий ЧС сил</w:t>
      </w:r>
      <w:r w:rsidR="00F473EA" w:rsidRPr="00596946">
        <w:rPr>
          <w:spacing w:val="-1"/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 xml:space="preserve">и средств </w:t>
      </w:r>
      <w:r w:rsidR="00852B02">
        <w:rPr>
          <w:sz w:val="28"/>
          <w:szCs w:val="28"/>
        </w:rPr>
        <w:t xml:space="preserve">Провиденского </w:t>
      </w:r>
      <w:r w:rsidR="00F473EA" w:rsidRPr="00596946">
        <w:rPr>
          <w:sz w:val="28"/>
          <w:szCs w:val="28"/>
        </w:rPr>
        <w:t>городского округа</w:t>
      </w:r>
      <w:r w:rsidR="00D8461B" w:rsidRPr="00596946">
        <w:rPr>
          <w:sz w:val="28"/>
          <w:szCs w:val="28"/>
        </w:rPr>
        <w:t xml:space="preserve"> недостаточно, а также когда ЧС </w:t>
      </w:r>
      <w:r w:rsidR="003A75B2" w:rsidRPr="00596946">
        <w:rPr>
          <w:sz w:val="28"/>
          <w:szCs w:val="28"/>
        </w:rPr>
        <w:t>произошло с захватом террито</w:t>
      </w:r>
      <w:r w:rsidR="00D8461B" w:rsidRPr="00596946">
        <w:rPr>
          <w:sz w:val="28"/>
          <w:szCs w:val="28"/>
        </w:rPr>
        <w:t xml:space="preserve">рии соседствующих муниципальных </w:t>
      </w:r>
      <w:r w:rsidR="003A75B2" w:rsidRPr="00596946">
        <w:rPr>
          <w:sz w:val="28"/>
          <w:szCs w:val="28"/>
        </w:rPr>
        <w:t>образований, координацию совместн</w:t>
      </w:r>
      <w:r w:rsidR="00D8461B" w:rsidRPr="00596946">
        <w:rPr>
          <w:sz w:val="28"/>
          <w:szCs w:val="28"/>
        </w:rPr>
        <w:t>ых действий осуществляет ОСОДУ</w:t>
      </w:r>
      <w:r w:rsidR="003A75B2" w:rsidRPr="00596946">
        <w:rPr>
          <w:sz w:val="28"/>
          <w:szCs w:val="28"/>
        </w:rPr>
        <w:t>.</w:t>
      </w:r>
    </w:p>
    <w:p w:rsidR="003A75B2" w:rsidRDefault="00455563" w:rsidP="00784798">
      <w:pPr>
        <w:shd w:val="clear" w:color="auto" w:fill="FFFFFF"/>
        <w:tabs>
          <w:tab w:val="left" w:pos="709"/>
        </w:tabs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43D0" w:rsidRPr="00596946">
        <w:rPr>
          <w:sz w:val="28"/>
          <w:szCs w:val="28"/>
        </w:rPr>
        <w:t>.11.</w:t>
      </w:r>
      <w:r w:rsid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 xml:space="preserve">Привлечение </w:t>
      </w:r>
      <w:r w:rsidR="00FB1733" w:rsidRPr="00596946">
        <w:rPr>
          <w:sz w:val="28"/>
          <w:szCs w:val="28"/>
        </w:rPr>
        <w:t xml:space="preserve">ЕДДС </w:t>
      </w:r>
      <w:r w:rsidR="003A75B2" w:rsidRPr="00596946">
        <w:rPr>
          <w:sz w:val="28"/>
          <w:szCs w:val="28"/>
        </w:rPr>
        <w:t>дополнительных сил и средств осуществляется на</w:t>
      </w:r>
      <w:r w:rsidR="00FB1733" w:rsidRP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основе соответствующих планов, инструкций, соглашений между службами,</w:t>
      </w:r>
      <w:r w:rsidR="00F473EA" w:rsidRPr="00596946">
        <w:rPr>
          <w:sz w:val="28"/>
          <w:szCs w:val="28"/>
        </w:rPr>
        <w:t xml:space="preserve"> предприятиями и организациями, </w:t>
      </w:r>
      <w:r w:rsidR="003A75B2" w:rsidRPr="00596946">
        <w:rPr>
          <w:sz w:val="28"/>
          <w:szCs w:val="28"/>
        </w:rPr>
        <w:t>участвующими в ликвидации ЧС.</w:t>
      </w:r>
    </w:p>
    <w:p w:rsidR="00596946" w:rsidRPr="00596946" w:rsidRDefault="00596946" w:rsidP="00784798">
      <w:pPr>
        <w:shd w:val="clear" w:color="auto" w:fill="FFFFFF"/>
        <w:tabs>
          <w:tab w:val="left" w:pos="709"/>
        </w:tabs>
        <w:spacing w:line="245" w:lineRule="auto"/>
        <w:ind w:firstLine="567"/>
        <w:jc w:val="both"/>
        <w:rPr>
          <w:spacing w:val="-9"/>
          <w:sz w:val="28"/>
          <w:szCs w:val="28"/>
        </w:rPr>
      </w:pPr>
    </w:p>
    <w:p w:rsidR="003A75B2" w:rsidRPr="00596946" w:rsidRDefault="00CA4094" w:rsidP="00784798">
      <w:pPr>
        <w:shd w:val="clear" w:color="auto" w:fill="FFFFFF"/>
        <w:spacing w:line="24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A75B2" w:rsidRPr="00596946">
        <w:rPr>
          <w:b/>
          <w:sz w:val="28"/>
          <w:szCs w:val="28"/>
        </w:rPr>
        <w:t>. Комплектование и подготовка кадров ЕДДС</w:t>
      </w:r>
    </w:p>
    <w:p w:rsidR="0083604E" w:rsidRPr="00596946" w:rsidRDefault="0083604E" w:rsidP="00784798">
      <w:pPr>
        <w:shd w:val="clear" w:color="auto" w:fill="FFFFFF"/>
        <w:spacing w:line="245" w:lineRule="auto"/>
        <w:ind w:right="14" w:firstLine="713"/>
        <w:jc w:val="both"/>
        <w:rPr>
          <w:sz w:val="28"/>
          <w:szCs w:val="28"/>
        </w:rPr>
      </w:pPr>
    </w:p>
    <w:p w:rsidR="00FB1733" w:rsidRPr="00596946" w:rsidRDefault="00CA4094" w:rsidP="00784798">
      <w:pPr>
        <w:shd w:val="clear" w:color="auto" w:fill="FFFFFF"/>
        <w:spacing w:line="245" w:lineRule="auto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1733" w:rsidRPr="00596946">
        <w:rPr>
          <w:sz w:val="28"/>
          <w:szCs w:val="28"/>
        </w:rPr>
        <w:t>.1.</w:t>
      </w:r>
      <w:r w:rsidR="00596946">
        <w:rPr>
          <w:sz w:val="28"/>
          <w:szCs w:val="28"/>
        </w:rPr>
        <w:t xml:space="preserve"> </w:t>
      </w:r>
      <w:r w:rsidR="00A85617">
        <w:rPr>
          <w:sz w:val="28"/>
          <w:szCs w:val="28"/>
        </w:rPr>
        <w:t>Назначение</w:t>
      </w:r>
      <w:r w:rsidR="003A75B2" w:rsidRPr="00596946">
        <w:rPr>
          <w:sz w:val="28"/>
          <w:szCs w:val="28"/>
        </w:rPr>
        <w:t xml:space="preserve"> </w:t>
      </w:r>
      <w:r w:rsidR="00FB1733" w:rsidRPr="00596946">
        <w:rPr>
          <w:sz w:val="28"/>
          <w:szCs w:val="28"/>
        </w:rPr>
        <w:t>дежурно-диспетчерского персонала</w:t>
      </w:r>
      <w:r w:rsidR="003A75B2" w:rsidRPr="00596946">
        <w:rPr>
          <w:sz w:val="28"/>
          <w:szCs w:val="28"/>
        </w:rPr>
        <w:t xml:space="preserve"> ЕДДС осуществляется </w:t>
      </w:r>
      <w:r w:rsidR="00A85617">
        <w:rPr>
          <w:sz w:val="28"/>
          <w:szCs w:val="28"/>
        </w:rPr>
        <w:t xml:space="preserve">распоряжением главы администрации Провиденского городского округа </w:t>
      </w:r>
      <w:r w:rsidR="00FB1733" w:rsidRPr="00A85617">
        <w:rPr>
          <w:sz w:val="28"/>
          <w:szCs w:val="28"/>
        </w:rPr>
        <w:t xml:space="preserve">по </w:t>
      </w:r>
      <w:r w:rsidR="00A85617" w:rsidRPr="00A85617">
        <w:rPr>
          <w:sz w:val="28"/>
          <w:szCs w:val="28"/>
        </w:rPr>
        <w:t>представлению</w:t>
      </w:r>
      <w:r w:rsidR="00A85617">
        <w:rPr>
          <w:color w:val="FF0000"/>
          <w:sz w:val="28"/>
          <w:szCs w:val="28"/>
        </w:rPr>
        <w:t xml:space="preserve"> </w:t>
      </w:r>
      <w:r w:rsidR="00FB1733" w:rsidRPr="00596946">
        <w:rPr>
          <w:sz w:val="28"/>
          <w:szCs w:val="28"/>
        </w:rPr>
        <w:t>председателя КЧС и ПБ и проводится из лиц, способных оперативно принимать решения в кризисных ситуациях</w:t>
      </w:r>
      <w:r w:rsidR="003A75B2" w:rsidRPr="00596946">
        <w:rPr>
          <w:sz w:val="28"/>
          <w:szCs w:val="28"/>
        </w:rPr>
        <w:t>.</w:t>
      </w:r>
    </w:p>
    <w:p w:rsidR="00FB1733" w:rsidRPr="00596946" w:rsidRDefault="00CA4094" w:rsidP="00784798">
      <w:pPr>
        <w:spacing w:line="245" w:lineRule="auto"/>
        <w:ind w:firstLine="567"/>
        <w:jc w:val="both"/>
        <w:rPr>
          <w:sz w:val="28"/>
          <w:szCs w:val="28"/>
        </w:rPr>
      </w:pPr>
      <w:bookmarkStart w:id="14" w:name="sub_82"/>
      <w:r>
        <w:rPr>
          <w:sz w:val="28"/>
          <w:szCs w:val="28"/>
        </w:rPr>
        <w:t>7</w:t>
      </w:r>
      <w:r w:rsidR="00FB1733" w:rsidRPr="00596946">
        <w:rPr>
          <w:sz w:val="28"/>
          <w:szCs w:val="28"/>
        </w:rPr>
        <w:t>.2. Старшие смен, диспетчеры (</w:t>
      </w:r>
      <w:r w:rsidR="00F473EA" w:rsidRPr="00596946">
        <w:rPr>
          <w:sz w:val="28"/>
          <w:szCs w:val="28"/>
        </w:rPr>
        <w:t xml:space="preserve">операторы системы </w:t>
      </w:r>
      <w:r w:rsidR="00805F4E">
        <w:rPr>
          <w:sz w:val="28"/>
          <w:szCs w:val="28"/>
        </w:rPr>
        <w:t>«</w:t>
      </w:r>
      <w:r w:rsidR="00F473EA" w:rsidRPr="00596946">
        <w:rPr>
          <w:sz w:val="28"/>
          <w:szCs w:val="28"/>
        </w:rPr>
        <w:t>112</w:t>
      </w:r>
      <w:r w:rsidR="00805F4E">
        <w:rPr>
          <w:sz w:val="28"/>
          <w:szCs w:val="28"/>
        </w:rPr>
        <w:t>»</w:t>
      </w:r>
      <w:r w:rsidR="00FB1733" w:rsidRPr="00596946">
        <w:rPr>
          <w:sz w:val="28"/>
          <w:szCs w:val="28"/>
        </w:rPr>
        <w:t>) и другие должностные лица оперативных дежурных смен обязаны твердо знать требования руководящих документов (положения, инструкции, алгоритмы действий и др.), регламентирующих их деятельность, уметь применять их в практической работе, знать инфраструктуру населенн</w:t>
      </w:r>
      <w:r w:rsidR="005A1550" w:rsidRPr="00596946">
        <w:rPr>
          <w:sz w:val="28"/>
          <w:szCs w:val="28"/>
        </w:rPr>
        <w:t>ых</w:t>
      </w:r>
      <w:r w:rsidR="00FB1733" w:rsidRPr="00596946">
        <w:rPr>
          <w:sz w:val="28"/>
          <w:szCs w:val="28"/>
        </w:rPr>
        <w:t xml:space="preserve"> пункт</w:t>
      </w:r>
      <w:r w:rsidR="005A1550" w:rsidRPr="00596946">
        <w:rPr>
          <w:sz w:val="28"/>
          <w:szCs w:val="28"/>
        </w:rPr>
        <w:t>ов</w:t>
      </w:r>
      <w:r w:rsidR="00FB1733" w:rsidRPr="00596946">
        <w:rPr>
          <w:sz w:val="28"/>
          <w:szCs w:val="28"/>
        </w:rPr>
        <w:t xml:space="preserve">, расположение потенциально-опасных промышленных объектов, объектов с массовым пребыванием людей, уметь </w:t>
      </w:r>
      <w:r w:rsidR="00F473EA" w:rsidRPr="00596946">
        <w:rPr>
          <w:sz w:val="28"/>
          <w:szCs w:val="28"/>
        </w:rPr>
        <w:t xml:space="preserve">уверенно </w:t>
      </w:r>
      <w:r w:rsidR="00FB1733" w:rsidRPr="00596946">
        <w:rPr>
          <w:sz w:val="28"/>
          <w:szCs w:val="28"/>
        </w:rPr>
        <w:t>работать с ПЭВМ.</w:t>
      </w:r>
    </w:p>
    <w:p w:rsidR="00FB1733" w:rsidRPr="00596946" w:rsidRDefault="00CA4094" w:rsidP="00784798">
      <w:pPr>
        <w:spacing w:line="245" w:lineRule="auto"/>
        <w:ind w:firstLine="567"/>
        <w:jc w:val="both"/>
        <w:rPr>
          <w:sz w:val="28"/>
          <w:szCs w:val="28"/>
        </w:rPr>
      </w:pPr>
      <w:bookmarkStart w:id="15" w:name="sub_83"/>
      <w:bookmarkEnd w:id="14"/>
      <w:r>
        <w:rPr>
          <w:sz w:val="28"/>
          <w:szCs w:val="28"/>
        </w:rPr>
        <w:t>7</w:t>
      </w:r>
      <w:r w:rsidR="00FB1733" w:rsidRPr="00596946">
        <w:rPr>
          <w:sz w:val="28"/>
          <w:szCs w:val="28"/>
        </w:rPr>
        <w:t>.3. Основными формами обучения должностных лиц ЕДДС являются:</w:t>
      </w:r>
    </w:p>
    <w:bookmarkEnd w:id="15"/>
    <w:p w:rsidR="00FB1733" w:rsidRPr="00596946" w:rsidRDefault="00FB1733" w:rsidP="00784798">
      <w:pPr>
        <w:spacing w:line="24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тренировки оперативных дежурных смен и участие ДДС в учениях, проводимых на плановой основе;</w:t>
      </w:r>
    </w:p>
    <w:p w:rsidR="00FB1733" w:rsidRPr="00596946" w:rsidRDefault="00FB1733" w:rsidP="00784798">
      <w:pPr>
        <w:spacing w:line="24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занятия в соответствующих учебно-методических центрах или на курсах;</w:t>
      </w:r>
    </w:p>
    <w:p w:rsidR="00FB1733" w:rsidRDefault="00FB1733" w:rsidP="00784798">
      <w:pPr>
        <w:spacing w:line="245" w:lineRule="auto"/>
        <w:ind w:firstLine="567"/>
        <w:jc w:val="both"/>
        <w:rPr>
          <w:sz w:val="28"/>
          <w:szCs w:val="28"/>
        </w:rPr>
      </w:pPr>
      <w:r w:rsidRPr="00596946">
        <w:rPr>
          <w:sz w:val="28"/>
          <w:szCs w:val="28"/>
        </w:rPr>
        <w:t>самоподготовка.</w:t>
      </w:r>
    </w:p>
    <w:p w:rsidR="007C2F1C" w:rsidRDefault="007C2F1C" w:rsidP="00784798">
      <w:pPr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7C2F1C">
        <w:rPr>
          <w:sz w:val="28"/>
          <w:szCs w:val="28"/>
        </w:rPr>
        <w:t>Учебные мероприятия (тренировки и учения), проводимые с дежурно-диспетчерским персоналом ЕДДС, осуществляются в соответствии с планом, разработанным и утвержденным заблаговременно, с учётом тренировок, проводимых нЦУКС ГУ МЧС. Тренировки оперативных дежурных смен ЕДДС с оперативной дежурной сменой нЦУКС ГУ МЧС России по Чукотскому автономному округу проводятся ежедневно.</w:t>
      </w:r>
    </w:p>
    <w:p w:rsidR="007C2F1C" w:rsidRPr="00596946" w:rsidRDefault="007C2F1C" w:rsidP="00784798">
      <w:pPr>
        <w:spacing w:line="24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В </w:t>
      </w:r>
      <w:r w:rsidRPr="007C2F1C">
        <w:rPr>
          <w:sz w:val="28"/>
          <w:szCs w:val="28"/>
        </w:rPr>
        <w:t>ходе подготовки дежурно-диспетчерского 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FB1733" w:rsidRDefault="00CA4094" w:rsidP="00784798">
      <w:pPr>
        <w:spacing w:line="245" w:lineRule="auto"/>
        <w:ind w:firstLine="567"/>
        <w:jc w:val="both"/>
        <w:rPr>
          <w:sz w:val="28"/>
          <w:szCs w:val="28"/>
        </w:rPr>
      </w:pPr>
      <w:bookmarkStart w:id="16" w:name="sub_84"/>
      <w:r>
        <w:rPr>
          <w:sz w:val="28"/>
          <w:szCs w:val="28"/>
        </w:rPr>
        <w:t>7</w:t>
      </w:r>
      <w:r w:rsidR="00FB1733" w:rsidRPr="00596946">
        <w:rPr>
          <w:sz w:val="28"/>
          <w:szCs w:val="28"/>
        </w:rPr>
        <w:t>.</w:t>
      </w:r>
      <w:r w:rsidR="007C2F1C">
        <w:rPr>
          <w:sz w:val="28"/>
          <w:szCs w:val="28"/>
        </w:rPr>
        <w:t>6</w:t>
      </w:r>
      <w:r w:rsidR="00FB1733" w:rsidRPr="00596946">
        <w:rPr>
          <w:sz w:val="28"/>
          <w:szCs w:val="28"/>
        </w:rPr>
        <w:t xml:space="preserve">. Профессиональная подготовка должностных лиц ЕДДС </w:t>
      </w:r>
      <w:r w:rsidR="007C2F1C">
        <w:rPr>
          <w:sz w:val="28"/>
          <w:szCs w:val="28"/>
        </w:rPr>
        <w:t>проводит</w:t>
      </w:r>
      <w:r w:rsidR="00FB1733" w:rsidRPr="00596946">
        <w:rPr>
          <w:sz w:val="28"/>
          <w:szCs w:val="28"/>
        </w:rPr>
        <w:t xml:space="preserve">ся под руководством начальника </w:t>
      </w:r>
      <w:r w:rsidR="00F473EA" w:rsidRPr="00596946">
        <w:rPr>
          <w:sz w:val="28"/>
          <w:szCs w:val="28"/>
        </w:rPr>
        <w:t xml:space="preserve">ОВМР, </w:t>
      </w:r>
      <w:r w:rsidR="00784798">
        <w:rPr>
          <w:sz w:val="28"/>
          <w:szCs w:val="28"/>
        </w:rPr>
        <w:t>ГОиЧС</w:t>
      </w:r>
      <w:r w:rsidR="007A09E3">
        <w:rPr>
          <w:sz w:val="28"/>
          <w:szCs w:val="28"/>
        </w:rPr>
        <w:t>.</w:t>
      </w:r>
    </w:p>
    <w:p w:rsidR="009A3DE1" w:rsidRPr="00596946" w:rsidRDefault="009A3DE1" w:rsidP="00784798">
      <w:pPr>
        <w:spacing w:line="245" w:lineRule="auto"/>
        <w:ind w:firstLine="567"/>
        <w:jc w:val="both"/>
        <w:rPr>
          <w:sz w:val="28"/>
          <w:szCs w:val="28"/>
        </w:rPr>
      </w:pPr>
    </w:p>
    <w:bookmarkEnd w:id="16"/>
    <w:p w:rsidR="003A75B2" w:rsidRPr="00596946" w:rsidRDefault="00CA4094" w:rsidP="003B5778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8</w:t>
      </w:r>
      <w:r w:rsidR="003A75B2" w:rsidRPr="00596946">
        <w:rPr>
          <w:b/>
          <w:spacing w:val="-1"/>
          <w:sz w:val="28"/>
          <w:szCs w:val="28"/>
        </w:rPr>
        <w:t>. Организация несения дежурства</w:t>
      </w:r>
    </w:p>
    <w:p w:rsidR="0083604E" w:rsidRPr="00596946" w:rsidRDefault="0083604E" w:rsidP="003B5778">
      <w:pPr>
        <w:shd w:val="clear" w:color="auto" w:fill="FFFFFF"/>
        <w:ind w:left="720"/>
        <w:jc w:val="center"/>
        <w:rPr>
          <w:b/>
          <w:spacing w:val="-1"/>
          <w:sz w:val="28"/>
          <w:szCs w:val="28"/>
        </w:rPr>
      </w:pPr>
    </w:p>
    <w:p w:rsidR="003A75B2" w:rsidRPr="00596946" w:rsidRDefault="00CA4094" w:rsidP="003B5778">
      <w:pPr>
        <w:shd w:val="clear" w:color="auto" w:fill="FFFFFF"/>
        <w:tabs>
          <w:tab w:val="left" w:pos="851"/>
        </w:tabs>
        <w:ind w:right="29"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8</w:t>
      </w:r>
      <w:r w:rsidR="00BD0DCE">
        <w:rPr>
          <w:sz w:val="28"/>
          <w:szCs w:val="28"/>
        </w:rPr>
        <w:t>.1</w:t>
      </w:r>
      <w:r w:rsidR="006D3A7B" w:rsidRPr="00596946">
        <w:rPr>
          <w:sz w:val="28"/>
          <w:szCs w:val="28"/>
        </w:rPr>
        <w:t>.</w:t>
      </w:r>
      <w:r w:rsid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Оперативная дежурная смена ЕДДС работает по графику</w:t>
      </w:r>
      <w:r w:rsidR="00596946" w:rsidRPr="00596946">
        <w:rPr>
          <w:sz w:val="28"/>
          <w:szCs w:val="28"/>
        </w:rPr>
        <w:t>, который разрабатывается старшим диспетчером ЕДДС</w:t>
      </w:r>
      <w:r w:rsidR="002C3953">
        <w:rPr>
          <w:sz w:val="28"/>
          <w:szCs w:val="28"/>
        </w:rPr>
        <w:t xml:space="preserve">, согласовывается </w:t>
      </w:r>
      <w:r w:rsidR="002C3953" w:rsidRPr="00596946">
        <w:rPr>
          <w:sz w:val="28"/>
          <w:szCs w:val="28"/>
        </w:rPr>
        <w:t xml:space="preserve">начальником ОВМР, </w:t>
      </w:r>
      <w:r w:rsidR="002C3953">
        <w:rPr>
          <w:sz w:val="28"/>
          <w:szCs w:val="28"/>
        </w:rPr>
        <w:t>ГОиЧС</w:t>
      </w:r>
      <w:r w:rsidR="002C3953" w:rsidRPr="00596946">
        <w:rPr>
          <w:sz w:val="28"/>
          <w:szCs w:val="28"/>
        </w:rPr>
        <w:t xml:space="preserve"> </w:t>
      </w:r>
      <w:r w:rsidR="00596946" w:rsidRPr="00596946">
        <w:rPr>
          <w:sz w:val="28"/>
          <w:szCs w:val="28"/>
        </w:rPr>
        <w:t>и утверждается</w:t>
      </w:r>
      <w:r w:rsidR="002C3953">
        <w:rPr>
          <w:sz w:val="28"/>
          <w:szCs w:val="28"/>
        </w:rPr>
        <w:t xml:space="preserve"> председателем КЧС и ПБ</w:t>
      </w:r>
      <w:r w:rsidR="003A75B2" w:rsidRPr="00596946">
        <w:rPr>
          <w:sz w:val="28"/>
          <w:szCs w:val="28"/>
        </w:rPr>
        <w:t>.</w:t>
      </w:r>
    </w:p>
    <w:p w:rsidR="00521FBB" w:rsidRPr="00521FBB" w:rsidRDefault="00CA4094" w:rsidP="00521FB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D0DCE">
        <w:rPr>
          <w:spacing w:val="-1"/>
          <w:sz w:val="28"/>
          <w:szCs w:val="28"/>
        </w:rPr>
        <w:t>.2</w:t>
      </w:r>
      <w:r w:rsidR="006D3A7B" w:rsidRPr="00596946">
        <w:rPr>
          <w:spacing w:val="-1"/>
          <w:sz w:val="28"/>
          <w:szCs w:val="28"/>
        </w:rPr>
        <w:t>.</w:t>
      </w:r>
      <w:r w:rsidR="00596946">
        <w:rPr>
          <w:spacing w:val="-1"/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 xml:space="preserve">Оперативная дежурная смена ЕДДС обязана знать </w:t>
      </w:r>
      <w:r w:rsidR="00596946" w:rsidRPr="00596946">
        <w:rPr>
          <w:spacing w:val="-1"/>
          <w:sz w:val="28"/>
          <w:szCs w:val="28"/>
        </w:rPr>
        <w:t xml:space="preserve">оперативную </w:t>
      </w:r>
      <w:r w:rsidR="003A75B2" w:rsidRPr="00596946">
        <w:rPr>
          <w:spacing w:val="-1"/>
          <w:sz w:val="28"/>
          <w:szCs w:val="28"/>
        </w:rPr>
        <w:t>обстановку</w:t>
      </w:r>
      <w:r w:rsidR="00596946" w:rsidRPr="00596946">
        <w:rPr>
          <w:spacing w:val="-1"/>
          <w:sz w:val="28"/>
          <w:szCs w:val="28"/>
        </w:rPr>
        <w:t xml:space="preserve"> в городском округе</w:t>
      </w:r>
      <w:r w:rsidR="003A75B2" w:rsidRPr="00596946">
        <w:rPr>
          <w:spacing w:val="-1"/>
          <w:sz w:val="28"/>
          <w:szCs w:val="28"/>
        </w:rPr>
        <w:t>, иметь</w:t>
      </w:r>
      <w:r w:rsidR="00596946" w:rsidRPr="00596946">
        <w:rPr>
          <w:spacing w:val="-1"/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данные о составе ДДС, силах и средствах постоянной готовности, способах их</w:t>
      </w:r>
      <w:r w:rsidR="00596946" w:rsidRPr="00596946">
        <w:rPr>
          <w:sz w:val="28"/>
          <w:szCs w:val="28"/>
        </w:rPr>
        <w:t xml:space="preserve"> </w:t>
      </w:r>
      <w:r w:rsidR="003A75B2" w:rsidRPr="00596946">
        <w:rPr>
          <w:sz w:val="28"/>
          <w:szCs w:val="28"/>
        </w:rPr>
        <w:t>вызова и сроках готовности.</w:t>
      </w:r>
    </w:p>
    <w:p w:rsidR="0083604E" w:rsidRDefault="00CA4094" w:rsidP="00CA4094">
      <w:pPr>
        <w:shd w:val="clear" w:color="auto" w:fill="FFFFFF"/>
        <w:tabs>
          <w:tab w:val="left" w:pos="851"/>
        </w:tabs>
        <w:ind w:right="7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BD0DCE">
        <w:rPr>
          <w:spacing w:val="-1"/>
          <w:sz w:val="28"/>
          <w:szCs w:val="28"/>
        </w:rPr>
        <w:t>.3</w:t>
      </w:r>
      <w:r w:rsidR="006D3A7B" w:rsidRPr="00596946">
        <w:rPr>
          <w:spacing w:val="-1"/>
          <w:sz w:val="28"/>
          <w:szCs w:val="28"/>
        </w:rPr>
        <w:t>.</w:t>
      </w:r>
      <w:r w:rsidR="00596946">
        <w:rPr>
          <w:spacing w:val="-1"/>
          <w:sz w:val="28"/>
          <w:szCs w:val="28"/>
        </w:rPr>
        <w:t xml:space="preserve"> </w:t>
      </w:r>
      <w:r w:rsidR="003A75B2" w:rsidRPr="00596946">
        <w:rPr>
          <w:spacing w:val="-1"/>
          <w:sz w:val="28"/>
          <w:szCs w:val="28"/>
        </w:rPr>
        <w:t xml:space="preserve">Порядок </w:t>
      </w:r>
      <w:r w:rsidR="00852B02">
        <w:rPr>
          <w:spacing w:val="-1"/>
          <w:sz w:val="28"/>
          <w:szCs w:val="28"/>
        </w:rPr>
        <w:t xml:space="preserve">проведения инструктажа перед заступлением на дежурство, </w:t>
      </w:r>
      <w:r w:rsidR="003A75B2" w:rsidRPr="00596946">
        <w:rPr>
          <w:spacing w:val="-1"/>
          <w:sz w:val="28"/>
          <w:szCs w:val="28"/>
        </w:rPr>
        <w:t>несения и смены дежурства</w:t>
      </w:r>
      <w:r w:rsidR="00596946" w:rsidRPr="00596946">
        <w:rPr>
          <w:spacing w:val="-1"/>
          <w:sz w:val="28"/>
          <w:szCs w:val="28"/>
        </w:rPr>
        <w:t xml:space="preserve"> </w:t>
      </w:r>
      <w:r w:rsidR="002C3953">
        <w:rPr>
          <w:spacing w:val="-1"/>
          <w:sz w:val="28"/>
          <w:szCs w:val="28"/>
        </w:rPr>
        <w:t xml:space="preserve">утверждаются </w:t>
      </w:r>
      <w:r>
        <w:rPr>
          <w:spacing w:val="-1"/>
          <w:sz w:val="28"/>
          <w:szCs w:val="28"/>
        </w:rPr>
        <w:t>распоряжением</w:t>
      </w:r>
      <w:r w:rsidR="00596946" w:rsidRPr="00596946">
        <w:rPr>
          <w:spacing w:val="-1"/>
          <w:sz w:val="28"/>
          <w:szCs w:val="28"/>
        </w:rPr>
        <w:t xml:space="preserve"> </w:t>
      </w:r>
      <w:r w:rsidR="002C3953">
        <w:rPr>
          <w:spacing w:val="-1"/>
          <w:sz w:val="28"/>
          <w:szCs w:val="28"/>
        </w:rPr>
        <w:t xml:space="preserve">главы </w:t>
      </w:r>
      <w:r w:rsidR="00596946" w:rsidRPr="00596946">
        <w:rPr>
          <w:spacing w:val="-1"/>
          <w:sz w:val="28"/>
          <w:szCs w:val="28"/>
        </w:rPr>
        <w:t>а</w:t>
      </w:r>
      <w:r w:rsidR="003A75B2" w:rsidRPr="00596946">
        <w:rPr>
          <w:spacing w:val="-1"/>
          <w:sz w:val="28"/>
          <w:szCs w:val="28"/>
        </w:rPr>
        <w:t>дминистрации</w:t>
      </w:r>
      <w:r w:rsidR="00596946" w:rsidRPr="00596946">
        <w:rPr>
          <w:spacing w:val="-1"/>
          <w:sz w:val="28"/>
          <w:szCs w:val="28"/>
        </w:rPr>
        <w:t xml:space="preserve"> Провиденского городского округа</w:t>
      </w:r>
      <w:r w:rsidR="0083604E" w:rsidRPr="00596946">
        <w:rPr>
          <w:spacing w:val="-1"/>
          <w:sz w:val="28"/>
          <w:szCs w:val="28"/>
        </w:rPr>
        <w:t>.</w:t>
      </w:r>
    </w:p>
    <w:p w:rsidR="00521FBB" w:rsidRPr="00596946" w:rsidRDefault="00521FBB" w:rsidP="00521FBB">
      <w:pPr>
        <w:shd w:val="clear" w:color="auto" w:fill="FFFFFF"/>
        <w:tabs>
          <w:tab w:val="left" w:pos="1058"/>
        </w:tabs>
        <w:ind w:left="713" w:right="14"/>
        <w:jc w:val="both"/>
        <w:rPr>
          <w:sz w:val="28"/>
          <w:szCs w:val="28"/>
        </w:rPr>
      </w:pPr>
    </w:p>
    <w:p w:rsidR="00521FBB" w:rsidRPr="00596946" w:rsidRDefault="00521FBB" w:rsidP="00521FBB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9</w:t>
      </w:r>
      <w:r w:rsidRPr="00596946">
        <w:rPr>
          <w:b/>
          <w:spacing w:val="-1"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Требования к персоналу ЕДДС</w:t>
      </w:r>
    </w:p>
    <w:p w:rsidR="00521FBB" w:rsidRPr="00596946" w:rsidRDefault="00521FBB" w:rsidP="00521FBB">
      <w:pPr>
        <w:shd w:val="clear" w:color="auto" w:fill="FFFFFF"/>
        <w:ind w:left="720"/>
        <w:jc w:val="center"/>
        <w:rPr>
          <w:b/>
          <w:spacing w:val="-1"/>
          <w:sz w:val="28"/>
          <w:szCs w:val="28"/>
        </w:rPr>
      </w:pPr>
    </w:p>
    <w:p w:rsidR="00521FBB" w:rsidRPr="00F16945" w:rsidRDefault="00521FBB" w:rsidP="00521FBB">
      <w:pPr>
        <w:pStyle w:val="20"/>
        <w:shd w:val="clear" w:color="auto" w:fill="auto"/>
        <w:tabs>
          <w:tab w:val="left" w:pos="1701"/>
        </w:tabs>
        <w:spacing w:line="240" w:lineRule="auto"/>
        <w:ind w:firstLine="567"/>
        <w:jc w:val="both"/>
      </w:pPr>
      <w:r>
        <w:t xml:space="preserve">9.1. Общие требования к персоналу </w:t>
      </w:r>
      <w:r w:rsidRPr="00A93F46">
        <w:t xml:space="preserve">ЕДДС: </w:t>
      </w:r>
    </w:p>
    <w:p w:rsidR="00521FBB" w:rsidRDefault="00521FBB" w:rsidP="00521FBB">
      <w:pPr>
        <w:pStyle w:val="20"/>
        <w:tabs>
          <w:tab w:val="left" w:pos="709"/>
        </w:tabs>
        <w:ind w:firstLine="567"/>
        <w:jc w:val="both"/>
      </w:pPr>
      <w:r w:rsidRPr="00F12C8F">
        <w:t xml:space="preserve">образование </w:t>
      </w:r>
      <w:r>
        <w:t xml:space="preserve">не ниже </w:t>
      </w:r>
      <w:r w:rsidRPr="00F12C8F">
        <w:t>средне</w:t>
      </w:r>
      <w:r>
        <w:t>го</w:t>
      </w:r>
      <w:r w:rsidRPr="00F12C8F">
        <w:t xml:space="preserve"> специально</w:t>
      </w:r>
      <w:r>
        <w:t>го</w:t>
      </w:r>
      <w:r w:rsidRPr="00F12C8F">
        <w:t>,  допуск к работе со сведениями, составляющими государственную тайну (при необходимости)</w:t>
      </w:r>
      <w:r>
        <w:t>;</w:t>
      </w:r>
    </w:p>
    <w:p w:rsidR="00521FBB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>умение пользоваться инф</w:t>
      </w:r>
      <w:r>
        <w:t>ормационными справочными системами;</w:t>
      </w:r>
    </w:p>
    <w:p w:rsidR="001F29D0" w:rsidRDefault="00521FBB" w:rsidP="00521FBB">
      <w:pPr>
        <w:pStyle w:val="20"/>
        <w:ind w:firstLine="567"/>
        <w:jc w:val="both"/>
      </w:pPr>
      <w:r w:rsidRPr="00A93F46">
        <w:t>навыки работы на компьютере на уровне уверенного пользователя (</w:t>
      </w:r>
      <w:r>
        <w:t xml:space="preserve">операционная система </w:t>
      </w:r>
      <w:r w:rsidRPr="00A93F46">
        <w:rPr>
          <w:lang w:val="en-US" w:eastAsia="en-US" w:bidi="en-US"/>
        </w:rPr>
        <w:t>Microsoft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Windows</w:t>
      </w:r>
      <w:r w:rsidRPr="00521FBB">
        <w:rPr>
          <w:lang w:eastAsia="en-US" w:bidi="en-US"/>
        </w:rPr>
        <w:t xml:space="preserve"> 7</w:t>
      </w:r>
      <w:r>
        <w:rPr>
          <w:lang w:eastAsia="en-US" w:bidi="en-US"/>
        </w:rPr>
        <w:t xml:space="preserve">, </w:t>
      </w:r>
      <w:r>
        <w:t xml:space="preserve">пакет приложений </w:t>
      </w:r>
      <w:r w:rsidRPr="00A93F46">
        <w:rPr>
          <w:lang w:val="en-US" w:eastAsia="en-US" w:bidi="en-US"/>
        </w:rPr>
        <w:t>Microsoft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521FBB">
        <w:rPr>
          <w:lang w:eastAsia="en-US" w:bidi="en-US"/>
        </w:rPr>
        <w:t xml:space="preserve">, </w:t>
      </w:r>
      <w:r>
        <w:rPr>
          <w:lang w:val="en-US" w:eastAsia="en-US" w:bidi="en-US"/>
        </w:rPr>
        <w:t>CorelDrow</w:t>
      </w:r>
      <w:r w:rsidRPr="00521FBB">
        <w:rPr>
          <w:lang w:eastAsia="en-US" w:bidi="en-US"/>
        </w:rPr>
        <w:t xml:space="preserve">, </w:t>
      </w:r>
      <w:r>
        <w:rPr>
          <w:lang w:val="en-US" w:eastAsia="en-US" w:bidi="en-US"/>
        </w:rPr>
        <w:t>Photoshop</w:t>
      </w:r>
      <w:r w:rsidRPr="00521FBB">
        <w:rPr>
          <w:lang w:eastAsia="en-US" w:bidi="en-US"/>
        </w:rPr>
        <w:t xml:space="preserve"> </w:t>
      </w:r>
      <w:r w:rsidRPr="00A93F46">
        <w:t xml:space="preserve">или </w:t>
      </w:r>
      <w:r>
        <w:t xml:space="preserve">их </w:t>
      </w:r>
      <w:r w:rsidRPr="00A93F46">
        <w:t>эквивалент</w:t>
      </w:r>
      <w:r>
        <w:t>ы</w:t>
      </w:r>
      <w:r w:rsidRPr="00A93F46">
        <w:t>, умение пользоваться электронной почтой, Интернет)</w:t>
      </w:r>
      <w:r w:rsidR="001F29D0">
        <w:t>;</w:t>
      </w:r>
    </w:p>
    <w:p w:rsidR="001F29D0" w:rsidRDefault="001F29D0" w:rsidP="00521FBB">
      <w:pPr>
        <w:pStyle w:val="20"/>
        <w:ind w:firstLine="567"/>
        <w:jc w:val="both"/>
      </w:pPr>
      <w:r>
        <w:t>внятная грамотная речь;</w:t>
      </w:r>
    </w:p>
    <w:p w:rsidR="00AE11B9" w:rsidRDefault="001F29D0" w:rsidP="00521FBB">
      <w:pPr>
        <w:pStyle w:val="20"/>
        <w:ind w:firstLine="567"/>
        <w:jc w:val="both"/>
      </w:pPr>
      <w:r>
        <w:t>умение быстро, кратко, понятно и грамотно формулировать, как при устном общении, так и при составлении служебных документов</w:t>
      </w:r>
      <w:r w:rsidR="00AE11B9">
        <w:t>;</w:t>
      </w:r>
    </w:p>
    <w:p w:rsidR="00521FBB" w:rsidRDefault="00AE11B9" w:rsidP="00521FBB">
      <w:pPr>
        <w:pStyle w:val="20"/>
        <w:ind w:firstLine="567"/>
        <w:jc w:val="both"/>
      </w:pPr>
      <w:r>
        <w:t>отсутствие заболеваний, препятствующих выполнению должностных обязанностей</w:t>
      </w:r>
      <w:r w:rsidR="00521FBB">
        <w:t>.</w:t>
      </w:r>
    </w:p>
    <w:p w:rsidR="001F29D0" w:rsidRDefault="001F29D0" w:rsidP="00521FBB">
      <w:pPr>
        <w:pStyle w:val="20"/>
        <w:ind w:firstLine="567"/>
        <w:jc w:val="both"/>
      </w:pPr>
      <w:r>
        <w:t xml:space="preserve">9.2. </w:t>
      </w:r>
      <w:r w:rsidR="00AE11B9">
        <w:t>К</w:t>
      </w:r>
      <w:r>
        <w:t xml:space="preserve"> старшему диспетчеру ЕДДС кроме </w:t>
      </w:r>
      <w:r w:rsidR="00AE11B9">
        <w:t xml:space="preserve">требований, </w:t>
      </w:r>
      <w:r>
        <w:t>перечисленных в п. 9.1</w:t>
      </w:r>
      <w:r w:rsidR="00AE11B9">
        <w:t xml:space="preserve">. настоящего Положения предъявляется требование наличия </w:t>
      </w:r>
      <w:r>
        <w:t>опыт</w:t>
      </w:r>
      <w:r w:rsidR="00AE11B9">
        <w:t>а</w:t>
      </w:r>
      <w:r>
        <w:t xml:space="preserve"> руководства коллективом не менее 6 месяцев.</w:t>
      </w:r>
    </w:p>
    <w:p w:rsidR="00521FBB" w:rsidRDefault="00BD0DCE" w:rsidP="00521FBB">
      <w:pPr>
        <w:pStyle w:val="20"/>
        <w:shd w:val="clear" w:color="auto" w:fill="auto"/>
        <w:tabs>
          <w:tab w:val="left" w:pos="1701"/>
        </w:tabs>
        <w:spacing w:line="240" w:lineRule="auto"/>
        <w:ind w:firstLine="567"/>
        <w:jc w:val="both"/>
      </w:pPr>
      <w:r>
        <w:t>9.3</w:t>
      </w:r>
      <w:r w:rsidR="00521FBB">
        <w:t>. Персонал Провиденского</w:t>
      </w:r>
      <w:r w:rsidR="00521FBB" w:rsidRPr="009F5D08">
        <w:t xml:space="preserve"> </w:t>
      </w:r>
      <w:r w:rsidR="00521FBB">
        <w:t>городского округа</w:t>
      </w:r>
      <w:r w:rsidR="00521FBB" w:rsidRPr="009F5D08">
        <w:t xml:space="preserve"> должен знать:</w:t>
      </w:r>
    </w:p>
    <w:p w:rsidR="00521FBB" w:rsidRPr="009F5D08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>функциональные обязанности и порядок работы старшего диспетчера, диспетчера</w:t>
      </w:r>
      <w:r>
        <w:t xml:space="preserve">, оператора </w:t>
      </w:r>
      <w:r w:rsidRPr="009F5D08">
        <w:t xml:space="preserve">системы </w:t>
      </w:r>
      <w:r w:rsidR="00B71EB9">
        <w:t>«</w:t>
      </w:r>
      <w:r w:rsidRPr="009F5D08">
        <w:t>112</w:t>
      </w:r>
      <w:r w:rsidR="00B71EB9">
        <w:t>»</w:t>
      </w:r>
      <w:r w:rsidRPr="009F5D08">
        <w:t>;</w:t>
      </w:r>
    </w:p>
    <w:p w:rsidR="00521FBB" w:rsidRPr="009F5D08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>руководящие документы, регламентирующие работу старшего диспетчера, диспетчера</w:t>
      </w:r>
      <w:r>
        <w:t>, оператора</w:t>
      </w:r>
      <w:r w:rsidRPr="009F5D08">
        <w:t xml:space="preserve"> системы </w:t>
      </w:r>
      <w:r w:rsidR="00B71EB9">
        <w:t>«</w:t>
      </w:r>
      <w:r w:rsidRPr="009F5D08">
        <w:t>112</w:t>
      </w:r>
      <w:r w:rsidR="00B71EB9">
        <w:t>»</w:t>
      </w:r>
      <w:r w:rsidRPr="009F5D08">
        <w:t>;</w:t>
      </w:r>
    </w:p>
    <w:p w:rsidR="00521FBB" w:rsidRPr="009F5D08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 xml:space="preserve">структуру и технологию функционирования ЕДДС; нормативные документы, регламентирующие деятельность ЕДДС; документы, определяющие деятельность </w:t>
      </w:r>
      <w:r w:rsidR="001F29D0">
        <w:t xml:space="preserve">персонала </w:t>
      </w:r>
      <w:r w:rsidRPr="009F5D08">
        <w:t>ЕДДС по сигналам ГО и другим сигналам; правила ведения документации.</w:t>
      </w:r>
    </w:p>
    <w:p w:rsidR="00521FBB" w:rsidRPr="009F5D08" w:rsidRDefault="00BD0DCE" w:rsidP="001F29D0">
      <w:pPr>
        <w:pStyle w:val="20"/>
        <w:shd w:val="clear" w:color="auto" w:fill="auto"/>
        <w:tabs>
          <w:tab w:val="left" w:pos="1485"/>
        </w:tabs>
        <w:spacing w:line="240" w:lineRule="auto"/>
        <w:ind w:firstLine="567"/>
        <w:jc w:val="both"/>
      </w:pPr>
      <w:r>
        <w:t>9.4</w:t>
      </w:r>
      <w:r w:rsidR="001F29D0">
        <w:t xml:space="preserve">. Персонал </w:t>
      </w:r>
      <w:r w:rsidR="00521FBB" w:rsidRPr="009F5D08">
        <w:t>ЕДДС должен уметь: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 xml:space="preserve">проводить анализ и оценку достоверности поступающей информации; обеспечивать оперативное руководство и управление пожарно-спасательными подразделениями </w:t>
      </w:r>
      <w:r w:rsidRPr="00A93F46">
        <w:t xml:space="preserve">при реагировании на сообщения о </w:t>
      </w:r>
      <w:r w:rsidRPr="00A93F46">
        <w:lastRenderedPageBreak/>
        <w:t xml:space="preserve">пожарах, а также аварийно-спасательными формированиями и силами РСЧС </w:t>
      </w:r>
      <w:r w:rsidR="001F29D0">
        <w:t>–</w:t>
      </w:r>
      <w:r w:rsidRPr="00A93F46">
        <w:t xml:space="preserve"> при реагировании на ЧС (происшествия);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координировать деятельность дежурно-диспетчерских служб экстренных оперативных служб при реагировании на вызовы;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муниципального образования и органами местного самоуправления;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 xml:space="preserve">эффективно работать с коммуникационным оборудованием, офисными приложениями </w:t>
      </w:r>
      <w:r>
        <w:t xml:space="preserve">пакета </w:t>
      </w:r>
      <w:r w:rsidRPr="00A93F46">
        <w:rPr>
          <w:lang w:val="en-US" w:eastAsia="en-US" w:bidi="en-US"/>
        </w:rPr>
        <w:t>Microsoft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F16945">
        <w:rPr>
          <w:lang w:eastAsia="en-US" w:bidi="en-US"/>
        </w:rPr>
        <w:t xml:space="preserve"> </w:t>
      </w:r>
      <w:r w:rsidRPr="00A93F46">
        <w:rPr>
          <w:lang w:eastAsia="en-US" w:bidi="en-US"/>
        </w:rPr>
        <w:t>(</w:t>
      </w:r>
      <w:r w:rsidRPr="00A93F46">
        <w:t xml:space="preserve">или </w:t>
      </w:r>
      <w:r>
        <w:t xml:space="preserve">их </w:t>
      </w:r>
      <w:r w:rsidRPr="00A93F46">
        <w:t>эквивалент</w:t>
      </w:r>
      <w:r>
        <w:t>ами</w:t>
      </w:r>
      <w:r w:rsidR="00146D00">
        <w:t>)</w:t>
      </w:r>
      <w:r w:rsidRPr="00A93F46">
        <w:t>;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четко говорить по радио и телефону одновременно с работой за компьютером;</w:t>
      </w:r>
    </w:p>
    <w:p w:rsidR="00521FBB" w:rsidRPr="00A93F46" w:rsidRDefault="00521FBB" w:rsidP="001F29D0">
      <w:pPr>
        <w:pStyle w:val="20"/>
        <w:shd w:val="clear" w:color="auto" w:fill="auto"/>
        <w:spacing w:line="240" w:lineRule="auto"/>
        <w:ind w:right="2" w:firstLine="567"/>
        <w:jc w:val="both"/>
      </w:pPr>
      <w:r w:rsidRPr="00A93F46">
        <w:t>применять коммуникативные навыки; быстро принимать решения;</w:t>
      </w:r>
    </w:p>
    <w:p w:rsidR="00521FBB" w:rsidRPr="00A93F46" w:rsidRDefault="00521FBB" w:rsidP="00521FBB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 xml:space="preserve">эффективно использовать информационные ресурсы системы </w:t>
      </w:r>
      <w:r w:rsidR="00B71EB9">
        <w:t>«</w:t>
      </w:r>
      <w:r w:rsidRPr="00A93F46">
        <w:t>112</w:t>
      </w:r>
      <w:r w:rsidR="00B71EB9">
        <w:t>»</w:t>
      </w:r>
      <w:r w:rsidRPr="00A93F46">
        <w:t xml:space="preserve"> для обеспечения выполнения задач, поставленных перед ЕДДС;</w:t>
      </w:r>
    </w:p>
    <w:p w:rsidR="00521FBB" w:rsidRPr="00A93F46" w:rsidRDefault="001F29D0" w:rsidP="00521FBB">
      <w:pPr>
        <w:pStyle w:val="20"/>
        <w:shd w:val="clear" w:color="auto" w:fill="auto"/>
        <w:spacing w:line="240" w:lineRule="auto"/>
        <w:ind w:firstLine="567"/>
        <w:jc w:val="both"/>
      </w:pPr>
      <w:r>
        <w:t xml:space="preserve">постоянно </w:t>
      </w:r>
      <w:r w:rsidR="00521FBB" w:rsidRPr="00A93F46">
        <w:t xml:space="preserve">повышать уровень теоретической и практической подготовки; </w:t>
      </w:r>
    </w:p>
    <w:p w:rsidR="00AE11B9" w:rsidRDefault="00521FBB" w:rsidP="00AE11B9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>сохранять конфиденциальную информацию, полученную в процессе выполнения своих обязанностей.</w:t>
      </w:r>
      <w:bookmarkStart w:id="17" w:name="bookmark15"/>
    </w:p>
    <w:p w:rsidR="00AE11B9" w:rsidRDefault="00AE11B9" w:rsidP="00AE11B9">
      <w:pPr>
        <w:pStyle w:val="20"/>
        <w:shd w:val="clear" w:color="auto" w:fill="auto"/>
        <w:spacing w:line="240" w:lineRule="auto"/>
        <w:jc w:val="both"/>
      </w:pPr>
    </w:p>
    <w:p w:rsidR="00AE11B9" w:rsidRPr="00AE11B9" w:rsidRDefault="00784798" w:rsidP="00784798">
      <w:pPr>
        <w:pStyle w:val="20"/>
        <w:shd w:val="clear" w:color="auto" w:fill="auto"/>
        <w:spacing w:line="240" w:lineRule="auto"/>
        <w:rPr>
          <w:b/>
        </w:rPr>
      </w:pPr>
      <w:r>
        <w:rPr>
          <w:b/>
        </w:rPr>
        <w:t xml:space="preserve">10. </w:t>
      </w:r>
      <w:r w:rsidR="00AE11B9" w:rsidRPr="00AE11B9">
        <w:rPr>
          <w:b/>
        </w:rPr>
        <w:t xml:space="preserve">Требования к оборудованию </w:t>
      </w:r>
      <w:bookmarkEnd w:id="17"/>
      <w:r w:rsidR="00AE11B9" w:rsidRPr="00AE11B9">
        <w:rPr>
          <w:b/>
        </w:rPr>
        <w:t>ЕДДС</w:t>
      </w:r>
    </w:p>
    <w:p w:rsidR="00AE11B9" w:rsidRPr="00A93F46" w:rsidRDefault="00AE11B9" w:rsidP="00AE11B9">
      <w:pPr>
        <w:pStyle w:val="12"/>
        <w:keepNext/>
        <w:keepLines/>
        <w:shd w:val="clear" w:color="auto" w:fill="auto"/>
        <w:spacing w:before="0" w:after="0" w:line="240" w:lineRule="auto"/>
        <w:ind w:firstLine="0"/>
      </w:pPr>
    </w:p>
    <w:p w:rsidR="00AE11B9" w:rsidRPr="009F5D08" w:rsidRDefault="00784798" w:rsidP="00AE11B9">
      <w:pPr>
        <w:pStyle w:val="20"/>
        <w:shd w:val="clear" w:color="auto" w:fill="auto"/>
        <w:tabs>
          <w:tab w:val="left" w:pos="1530"/>
        </w:tabs>
        <w:spacing w:line="240" w:lineRule="auto"/>
        <w:ind w:firstLine="567"/>
        <w:jc w:val="both"/>
      </w:pPr>
      <w:r>
        <w:t xml:space="preserve">10.1. </w:t>
      </w:r>
      <w:r w:rsidR="00AE11B9" w:rsidRPr="00A93F46">
        <w:t xml:space="preserve">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</w:t>
      </w:r>
      <w:r w:rsidR="00AE11B9" w:rsidRPr="009F5D08">
        <w:t>дежурно</w:t>
      </w:r>
      <w:r w:rsidR="00AE11B9">
        <w:t>-</w:t>
      </w:r>
      <w:r w:rsidR="007A09E3">
        <w:t>д</w:t>
      </w:r>
      <w:r w:rsidR="00AE11B9" w:rsidRPr="009F5D08">
        <w:t>испетчерских служб муниципальных образований, одобренной распоряжением Правительства Российской Федерации от 25 августа 2008 г. № 1240-р.</w:t>
      </w:r>
    </w:p>
    <w:p w:rsidR="00AE11B9" w:rsidRDefault="00784798" w:rsidP="00784798">
      <w:pPr>
        <w:pStyle w:val="20"/>
        <w:shd w:val="clear" w:color="auto" w:fill="auto"/>
        <w:tabs>
          <w:tab w:val="left" w:pos="1701"/>
        </w:tabs>
        <w:spacing w:line="240" w:lineRule="auto"/>
        <w:ind w:firstLine="567"/>
        <w:jc w:val="both"/>
      </w:pPr>
      <w:r>
        <w:t>10.2</w:t>
      </w:r>
      <w:r w:rsidR="00805F4E">
        <w:t>.</w:t>
      </w:r>
      <w:r>
        <w:t xml:space="preserve"> </w:t>
      </w:r>
      <w:r w:rsidR="00AE11B9" w:rsidRPr="009F5D08">
        <w:t>В состав оборудования должны входить, как минимум:</w:t>
      </w:r>
    </w:p>
    <w:p w:rsidR="00AE11B9" w:rsidRPr="009F5D08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9F5D08">
        <w:t>АРМ специалистов дежурно-диспетчерской смены;</w:t>
      </w:r>
    </w:p>
    <w:p w:rsidR="00AE11B9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 xml:space="preserve">активное оборудование локальной вычислительной сети; 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структурированн</w:t>
      </w:r>
      <w:r w:rsidR="003717AD">
        <w:t>ая</w:t>
      </w:r>
      <w:r w:rsidRPr="00A93F46">
        <w:t xml:space="preserve"> кабельн</w:t>
      </w:r>
      <w:r w:rsidR="003717AD">
        <w:t>ая</w:t>
      </w:r>
      <w:r w:rsidRPr="00A93F46">
        <w:t xml:space="preserve"> сет</w:t>
      </w:r>
      <w:r w:rsidR="003717AD">
        <w:t>ь</w:t>
      </w:r>
      <w:r w:rsidRPr="00A93F46">
        <w:t xml:space="preserve">; 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специализированные средства хранения данных; комплект оргтехники; средства связи;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АРМ управления местной системой оповещения;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средства видео</w:t>
      </w:r>
      <w:r>
        <w:t xml:space="preserve"> </w:t>
      </w:r>
      <w:r w:rsidRPr="00A93F46">
        <w:t>отображения коллективного пользования и системы видеоконференцсвязи;</w:t>
      </w:r>
    </w:p>
    <w:p w:rsidR="00784798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 xml:space="preserve">специально оборудованный металлический сейф для хранения пакетов на изменение режимов функционирования; 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метеостанция;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 xml:space="preserve">прибор радиационного контроля; </w:t>
      </w:r>
    </w:p>
    <w:p w:rsidR="00AE11B9" w:rsidRPr="00A93F46" w:rsidRDefault="00AE11B9" w:rsidP="00784798">
      <w:pPr>
        <w:pStyle w:val="20"/>
        <w:shd w:val="clear" w:color="auto" w:fill="auto"/>
        <w:spacing w:line="240" w:lineRule="auto"/>
        <w:ind w:firstLine="567"/>
        <w:jc w:val="both"/>
      </w:pPr>
      <w:r w:rsidRPr="00A93F46">
        <w:t>источники гарантированного электропитания.</w:t>
      </w:r>
    </w:p>
    <w:sectPr w:rsidR="00AE11B9" w:rsidRPr="00A93F46" w:rsidSect="003B5778">
      <w:type w:val="continuous"/>
      <w:pgSz w:w="11909" w:h="16834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2B" w:rsidRDefault="002E2E2B" w:rsidP="00F75CEB">
      <w:r>
        <w:separator/>
      </w:r>
    </w:p>
  </w:endnote>
  <w:endnote w:type="continuationSeparator" w:id="1">
    <w:p w:rsidR="002E2E2B" w:rsidRDefault="002E2E2B" w:rsidP="00F7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2B" w:rsidRDefault="002E2E2B" w:rsidP="00F75CEB">
      <w:r>
        <w:separator/>
      </w:r>
    </w:p>
  </w:footnote>
  <w:footnote w:type="continuationSeparator" w:id="1">
    <w:p w:rsidR="002E2E2B" w:rsidRDefault="002E2E2B" w:rsidP="00F7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F6"/>
    <w:multiLevelType w:val="singleLevel"/>
    <w:tmpl w:val="6E345366"/>
    <w:lvl w:ilvl="0">
      <w:start w:val="3"/>
      <w:numFmt w:val="decimal"/>
      <w:lvlText w:val="1.%1."/>
      <w:lvlJc w:val="left"/>
    </w:lvl>
  </w:abstractNum>
  <w:abstractNum w:abstractNumId="1">
    <w:nsid w:val="084029B8"/>
    <w:multiLevelType w:val="singleLevel"/>
    <w:tmpl w:val="4FC80B28"/>
    <w:lvl w:ilvl="0">
      <w:start w:val="3"/>
      <w:numFmt w:val="decimal"/>
      <w:lvlText w:val="%1."/>
      <w:lvlJc w:val="left"/>
    </w:lvl>
  </w:abstractNum>
  <w:abstractNum w:abstractNumId="2">
    <w:nsid w:val="12A27F8C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3">
    <w:nsid w:val="15C977BB"/>
    <w:multiLevelType w:val="singleLevel"/>
    <w:tmpl w:val="11EC0A9C"/>
    <w:lvl w:ilvl="0">
      <w:start w:val="5"/>
      <w:numFmt w:val="decimal"/>
      <w:lvlText w:val="5.%1."/>
      <w:lvlJc w:val="left"/>
    </w:lvl>
  </w:abstractNum>
  <w:abstractNum w:abstractNumId="4">
    <w:nsid w:val="1C285E7E"/>
    <w:multiLevelType w:val="multilevel"/>
    <w:tmpl w:val="9AB6D03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32E7E"/>
    <w:multiLevelType w:val="singleLevel"/>
    <w:tmpl w:val="B30EC22E"/>
    <w:lvl w:ilvl="0">
      <w:start w:val="1"/>
      <w:numFmt w:val="decimal"/>
      <w:lvlText w:val="3.%1."/>
      <w:lvlJc w:val="left"/>
    </w:lvl>
  </w:abstractNum>
  <w:abstractNum w:abstractNumId="6">
    <w:nsid w:val="1FF822DB"/>
    <w:multiLevelType w:val="singleLevel"/>
    <w:tmpl w:val="CA026296"/>
    <w:lvl w:ilvl="0">
      <w:start w:val="2"/>
      <w:numFmt w:val="decimal"/>
      <w:lvlText w:val="5.%1."/>
      <w:lvlJc w:val="left"/>
    </w:lvl>
  </w:abstractNum>
  <w:abstractNum w:abstractNumId="7">
    <w:nsid w:val="211E3638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8">
    <w:nsid w:val="2A3A1B77"/>
    <w:multiLevelType w:val="singleLevel"/>
    <w:tmpl w:val="BFE67B86"/>
    <w:lvl w:ilvl="0">
      <w:start w:val="3"/>
      <w:numFmt w:val="decimal"/>
      <w:lvlText w:val="7.%1."/>
      <w:lvlJc w:val="left"/>
    </w:lvl>
  </w:abstractNum>
  <w:abstractNum w:abstractNumId="9">
    <w:nsid w:val="2E5E0334"/>
    <w:multiLevelType w:val="singleLevel"/>
    <w:tmpl w:val="313AFD9C"/>
    <w:lvl w:ilvl="0">
      <w:numFmt w:val="bullet"/>
      <w:lvlText w:val="-"/>
      <w:lvlJc w:val="left"/>
    </w:lvl>
  </w:abstractNum>
  <w:abstractNum w:abstractNumId="10">
    <w:nsid w:val="2F6869EF"/>
    <w:multiLevelType w:val="multilevel"/>
    <w:tmpl w:val="8A4641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773A7F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2">
    <w:nsid w:val="41DB35F1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3">
    <w:nsid w:val="452C6951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4">
    <w:nsid w:val="47733D85"/>
    <w:multiLevelType w:val="singleLevel"/>
    <w:tmpl w:val="A65CC4DE"/>
    <w:lvl w:ilvl="0">
      <w:start w:val="1"/>
      <w:numFmt w:val="decimal"/>
      <w:lvlText w:val="1.%1."/>
      <w:lvlJc w:val="left"/>
    </w:lvl>
  </w:abstractNum>
  <w:abstractNum w:abstractNumId="15">
    <w:nsid w:val="495F09FE"/>
    <w:multiLevelType w:val="multilevel"/>
    <w:tmpl w:val="10A0368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A74614"/>
    <w:multiLevelType w:val="multilevel"/>
    <w:tmpl w:val="57D4ED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93BB6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18">
    <w:nsid w:val="66231D19"/>
    <w:multiLevelType w:val="singleLevel"/>
    <w:tmpl w:val="D9C03D0E"/>
    <w:lvl w:ilvl="0">
      <w:start w:val="5"/>
      <w:numFmt w:val="decimal"/>
      <w:lvlText w:val="1.%1."/>
      <w:lvlJc w:val="left"/>
    </w:lvl>
  </w:abstractNum>
  <w:abstractNum w:abstractNumId="19">
    <w:nsid w:val="674C1BD1"/>
    <w:multiLevelType w:val="multilevel"/>
    <w:tmpl w:val="B0509B3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D1F4D"/>
    <w:multiLevelType w:val="singleLevel"/>
    <w:tmpl w:val="35882E30"/>
    <w:lvl w:ilvl="0">
      <w:start w:val="1"/>
      <w:numFmt w:val="decimal"/>
      <w:lvlText w:val="%1."/>
      <w:lvlJc w:val="left"/>
    </w:lvl>
  </w:abstractNum>
  <w:abstractNum w:abstractNumId="21">
    <w:nsid w:val="6F9B5639"/>
    <w:multiLevelType w:val="multilevel"/>
    <w:tmpl w:val="4544CDF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E36AF3"/>
    <w:multiLevelType w:val="singleLevel"/>
    <w:tmpl w:val="73C6D1E6"/>
    <w:lvl w:ilvl="0">
      <w:start w:val="1"/>
      <w:numFmt w:val="decimal"/>
      <w:lvlText w:val="7.%1."/>
      <w:lvlJc w:val="left"/>
    </w:lvl>
  </w:abstractNum>
  <w:abstractNum w:abstractNumId="23">
    <w:nsid w:val="7EF42B3E"/>
    <w:multiLevelType w:val="singleLevel"/>
    <w:tmpl w:val="6586445C"/>
    <w:lvl w:ilvl="0">
      <w:numFmt w:val="bullet"/>
      <w:lvlText w:val="-"/>
      <w:lvlJc w:val="left"/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0"/>
  </w:num>
  <w:num w:numId="5">
    <w:abstractNumId w:val="1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3"/>
  </w:num>
  <w:num w:numId="11">
    <w:abstractNumId w:val="22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20"/>
  </w:num>
  <w:num w:numId="18">
    <w:abstractNumId w:val="2"/>
  </w:num>
  <w:num w:numId="19">
    <w:abstractNumId w:val="19"/>
  </w:num>
  <w:num w:numId="20">
    <w:abstractNumId w:val="15"/>
  </w:num>
  <w:num w:numId="21">
    <w:abstractNumId w:val="16"/>
  </w:num>
  <w:num w:numId="22">
    <w:abstractNumId w:val="4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E10"/>
    <w:rsid w:val="00010993"/>
    <w:rsid w:val="000174AE"/>
    <w:rsid w:val="00017DE7"/>
    <w:rsid w:val="000253F4"/>
    <w:rsid w:val="000525F2"/>
    <w:rsid w:val="000575DB"/>
    <w:rsid w:val="00083C0E"/>
    <w:rsid w:val="000C5A25"/>
    <w:rsid w:val="000D293A"/>
    <w:rsid w:val="00100F16"/>
    <w:rsid w:val="001150EA"/>
    <w:rsid w:val="0013008C"/>
    <w:rsid w:val="00130CC7"/>
    <w:rsid w:val="00135829"/>
    <w:rsid w:val="00143F83"/>
    <w:rsid w:val="00146D00"/>
    <w:rsid w:val="00165B68"/>
    <w:rsid w:val="00191597"/>
    <w:rsid w:val="001C7AB9"/>
    <w:rsid w:val="001D020E"/>
    <w:rsid w:val="001D5A02"/>
    <w:rsid w:val="001E43D4"/>
    <w:rsid w:val="001F29D0"/>
    <w:rsid w:val="00201B53"/>
    <w:rsid w:val="002222B2"/>
    <w:rsid w:val="00230C2E"/>
    <w:rsid w:val="002439DC"/>
    <w:rsid w:val="0025070C"/>
    <w:rsid w:val="00256BF0"/>
    <w:rsid w:val="00261F77"/>
    <w:rsid w:val="00267436"/>
    <w:rsid w:val="00274382"/>
    <w:rsid w:val="002C3953"/>
    <w:rsid w:val="002D2412"/>
    <w:rsid w:val="002E2E2B"/>
    <w:rsid w:val="003140E8"/>
    <w:rsid w:val="0036046E"/>
    <w:rsid w:val="00361662"/>
    <w:rsid w:val="003717AD"/>
    <w:rsid w:val="00381F9E"/>
    <w:rsid w:val="003A75B2"/>
    <w:rsid w:val="003B5778"/>
    <w:rsid w:val="003C0E1D"/>
    <w:rsid w:val="003C2E10"/>
    <w:rsid w:val="00411AED"/>
    <w:rsid w:val="00454EBD"/>
    <w:rsid w:val="00455563"/>
    <w:rsid w:val="004A44AB"/>
    <w:rsid w:val="004C160A"/>
    <w:rsid w:val="004E043C"/>
    <w:rsid w:val="00521FBB"/>
    <w:rsid w:val="00527A30"/>
    <w:rsid w:val="00544792"/>
    <w:rsid w:val="005460AC"/>
    <w:rsid w:val="00586AD1"/>
    <w:rsid w:val="00595EF8"/>
    <w:rsid w:val="00596946"/>
    <w:rsid w:val="005A1550"/>
    <w:rsid w:val="006614FE"/>
    <w:rsid w:val="00677D67"/>
    <w:rsid w:val="006937FF"/>
    <w:rsid w:val="006D3A7B"/>
    <w:rsid w:val="006F4FE3"/>
    <w:rsid w:val="00715AC4"/>
    <w:rsid w:val="00745EF7"/>
    <w:rsid w:val="00773100"/>
    <w:rsid w:val="00774872"/>
    <w:rsid w:val="00780A3D"/>
    <w:rsid w:val="00784798"/>
    <w:rsid w:val="007A09E3"/>
    <w:rsid w:val="007A6AF8"/>
    <w:rsid w:val="007B362F"/>
    <w:rsid w:val="007C2F1C"/>
    <w:rsid w:val="007E7066"/>
    <w:rsid w:val="00805F4E"/>
    <w:rsid w:val="0083604E"/>
    <w:rsid w:val="00852B02"/>
    <w:rsid w:val="00854291"/>
    <w:rsid w:val="008A3634"/>
    <w:rsid w:val="00914649"/>
    <w:rsid w:val="00954A5D"/>
    <w:rsid w:val="00961C79"/>
    <w:rsid w:val="009641BD"/>
    <w:rsid w:val="00975E75"/>
    <w:rsid w:val="00980C71"/>
    <w:rsid w:val="00981AD4"/>
    <w:rsid w:val="00996F8B"/>
    <w:rsid w:val="009A3DE1"/>
    <w:rsid w:val="00A35028"/>
    <w:rsid w:val="00A73707"/>
    <w:rsid w:val="00A85617"/>
    <w:rsid w:val="00AC654B"/>
    <w:rsid w:val="00AE0EFE"/>
    <w:rsid w:val="00AE11B9"/>
    <w:rsid w:val="00B71EB9"/>
    <w:rsid w:val="00B90341"/>
    <w:rsid w:val="00B9088B"/>
    <w:rsid w:val="00BA67D6"/>
    <w:rsid w:val="00BD0DCE"/>
    <w:rsid w:val="00C64AC6"/>
    <w:rsid w:val="00CA4094"/>
    <w:rsid w:val="00CB3A87"/>
    <w:rsid w:val="00CF04D5"/>
    <w:rsid w:val="00CF1690"/>
    <w:rsid w:val="00D06782"/>
    <w:rsid w:val="00D13516"/>
    <w:rsid w:val="00D25014"/>
    <w:rsid w:val="00D2600A"/>
    <w:rsid w:val="00D300BF"/>
    <w:rsid w:val="00D77917"/>
    <w:rsid w:val="00D8461B"/>
    <w:rsid w:val="00DC2706"/>
    <w:rsid w:val="00DF32DF"/>
    <w:rsid w:val="00DF7768"/>
    <w:rsid w:val="00E20E7F"/>
    <w:rsid w:val="00E66147"/>
    <w:rsid w:val="00E77941"/>
    <w:rsid w:val="00ED19A9"/>
    <w:rsid w:val="00F0114B"/>
    <w:rsid w:val="00F143D0"/>
    <w:rsid w:val="00F41EDA"/>
    <w:rsid w:val="00F473EA"/>
    <w:rsid w:val="00F60AD6"/>
    <w:rsid w:val="00F75CEB"/>
    <w:rsid w:val="00FB1733"/>
    <w:rsid w:val="00FC4AA6"/>
    <w:rsid w:val="00FC57DA"/>
    <w:rsid w:val="00FC5C82"/>
    <w:rsid w:val="00FD3BFE"/>
    <w:rsid w:val="00FE4C35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6"/>
  </w:style>
  <w:style w:type="paragraph" w:styleId="1">
    <w:name w:val="heading 1"/>
    <w:basedOn w:val="a"/>
    <w:next w:val="a"/>
    <w:link w:val="10"/>
    <w:qFormat/>
    <w:rsid w:val="00FC4AA6"/>
    <w:pPr>
      <w:keepNext/>
      <w:jc w:val="center"/>
      <w:outlineLvl w:val="0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5CEB"/>
  </w:style>
  <w:style w:type="paragraph" w:styleId="a5">
    <w:name w:val="footer"/>
    <w:basedOn w:val="a"/>
    <w:link w:val="a6"/>
    <w:uiPriority w:val="99"/>
    <w:semiHidden/>
    <w:unhideWhenUsed/>
    <w:rsid w:val="00F75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5CEB"/>
  </w:style>
  <w:style w:type="paragraph" w:styleId="a7">
    <w:name w:val="No Spacing"/>
    <w:uiPriority w:val="1"/>
    <w:qFormat/>
    <w:rsid w:val="00D06782"/>
  </w:style>
  <w:style w:type="character" w:customStyle="1" w:styleId="10">
    <w:name w:val="Заголовок 1 Знак"/>
    <w:link w:val="1"/>
    <w:rsid w:val="00FC4AA6"/>
    <w:rPr>
      <w:b/>
      <w:sz w:val="28"/>
    </w:rPr>
  </w:style>
  <w:style w:type="paragraph" w:styleId="a8">
    <w:name w:val="caption"/>
    <w:basedOn w:val="a"/>
    <w:next w:val="a"/>
    <w:semiHidden/>
    <w:unhideWhenUsed/>
    <w:qFormat/>
    <w:rsid w:val="00FC4AA6"/>
    <w:pPr>
      <w:jc w:val="center"/>
    </w:pPr>
    <w:rPr>
      <w:b/>
      <w:sz w:val="36"/>
    </w:rPr>
  </w:style>
  <w:style w:type="paragraph" w:styleId="a9">
    <w:name w:val="Body Text Indent"/>
    <w:basedOn w:val="a"/>
    <w:link w:val="aa"/>
    <w:semiHidden/>
    <w:unhideWhenUsed/>
    <w:rsid w:val="00FC4AA6"/>
    <w:pPr>
      <w:ind w:left="6480"/>
      <w:jc w:val="both"/>
    </w:pPr>
    <w:rPr>
      <w:sz w:val="24"/>
      <w:szCs w:val="24"/>
      <w:lang/>
    </w:rPr>
  </w:style>
  <w:style w:type="character" w:customStyle="1" w:styleId="aa">
    <w:name w:val="Основной текст с отступом Знак"/>
    <w:link w:val="a9"/>
    <w:semiHidden/>
    <w:rsid w:val="00FC4AA6"/>
    <w:rPr>
      <w:sz w:val="24"/>
      <w:szCs w:val="24"/>
    </w:rPr>
  </w:style>
  <w:style w:type="paragraph" w:styleId="ab">
    <w:name w:val="Plain Text"/>
    <w:basedOn w:val="a"/>
    <w:link w:val="ac"/>
    <w:semiHidden/>
    <w:unhideWhenUsed/>
    <w:rsid w:val="00FC4AA6"/>
    <w:rPr>
      <w:rFonts w:ascii="Courier New" w:hAnsi="Courier New"/>
      <w:lang/>
    </w:rPr>
  </w:style>
  <w:style w:type="character" w:customStyle="1" w:styleId="ac">
    <w:name w:val="Текст Знак"/>
    <w:link w:val="ab"/>
    <w:semiHidden/>
    <w:rsid w:val="00FC4AA6"/>
    <w:rPr>
      <w:rFonts w:ascii="Courier New" w:hAnsi="Courier New" w:cs="Courier New"/>
    </w:rPr>
  </w:style>
  <w:style w:type="paragraph" w:styleId="ad">
    <w:name w:val="Normal (Web)"/>
    <w:basedOn w:val="a"/>
    <w:rsid w:val="00FC4A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3604E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3604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146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649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FE4C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E4C35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E4C35"/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1">
    <w:name w:val="Заголовок №1_"/>
    <w:basedOn w:val="a0"/>
    <w:link w:val="12"/>
    <w:rsid w:val="00AE11B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E11B9"/>
    <w:pPr>
      <w:widowControl w:val="0"/>
      <w:shd w:val="clear" w:color="auto" w:fill="FFFFFF"/>
      <w:spacing w:before="900" w:after="60" w:line="0" w:lineRule="atLeast"/>
      <w:ind w:hanging="1180"/>
      <w:jc w:val="center"/>
      <w:outlineLvl w:val="0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363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8A36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8A3634"/>
  </w:style>
  <w:style w:type="character" w:customStyle="1" w:styleId="apple-converted-space">
    <w:name w:val="apple-converted-space"/>
    <w:basedOn w:val="a0"/>
    <w:rsid w:val="0019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94E7-D78E-4386-A2B2-3ACC7EC5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Олеся Волчукова</cp:lastModifiedBy>
  <cp:revision>10</cp:revision>
  <cp:lastPrinted>2016-12-08T22:47:00Z</cp:lastPrinted>
  <dcterms:created xsi:type="dcterms:W3CDTF">2016-11-30T05:57:00Z</dcterms:created>
  <dcterms:modified xsi:type="dcterms:W3CDTF">2016-12-08T23:31:00Z</dcterms:modified>
</cp:coreProperties>
</file>