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9" w:rsidRDefault="004276C0" w:rsidP="0026671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Pr="00C310ED" w:rsidRDefault="00266719" w:rsidP="00266719">
      <w:pPr>
        <w:jc w:val="center"/>
        <w:rPr>
          <w:b/>
          <w:sz w:val="22"/>
          <w:szCs w:val="22"/>
        </w:rPr>
      </w:pPr>
      <w:r w:rsidRPr="00C310ED">
        <w:rPr>
          <w:b/>
          <w:sz w:val="22"/>
          <w:szCs w:val="22"/>
        </w:rPr>
        <w:t>УПРАВЛЕНИЕ СОЦИАЛЬНОЙ ПОЛИТИКИ</w:t>
      </w:r>
    </w:p>
    <w:p w:rsidR="00266719" w:rsidRPr="00C310ED" w:rsidRDefault="00837A45" w:rsidP="0026671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66719" w:rsidRPr="00C310ED">
        <w:rPr>
          <w:sz w:val="22"/>
          <w:szCs w:val="22"/>
        </w:rPr>
        <w:t xml:space="preserve">ПРОВИДЕНСКОГО </w:t>
      </w:r>
      <w:r>
        <w:rPr>
          <w:sz w:val="22"/>
          <w:szCs w:val="22"/>
        </w:rPr>
        <w:t>ГОРОДСКОГО ОКРУГА</w:t>
      </w:r>
    </w:p>
    <w:p w:rsidR="00266719" w:rsidRPr="00833C3B" w:rsidRDefault="00266719" w:rsidP="00266719">
      <w:pPr>
        <w:pStyle w:val="1"/>
        <w:rPr>
          <w:sz w:val="22"/>
          <w:szCs w:val="22"/>
          <w:u w:val="single"/>
        </w:rPr>
      </w:pPr>
      <w:r w:rsidRPr="00833C3B">
        <w:rPr>
          <w:sz w:val="22"/>
          <w:szCs w:val="22"/>
          <w:u w:val="single"/>
        </w:rPr>
        <w:t>ЧУКОТСКОГО АВТОНОМНОГО ОКРУГА</w:t>
      </w:r>
    </w:p>
    <w:p w:rsidR="00266719" w:rsidRPr="00ED4D54" w:rsidRDefault="00266719" w:rsidP="00266719">
      <w:pPr>
        <w:jc w:val="center"/>
        <w:rPr>
          <w:sz w:val="22"/>
          <w:u w:val="single"/>
        </w:rPr>
      </w:pPr>
    </w:p>
    <w:p w:rsidR="00266719" w:rsidRPr="004332E0" w:rsidRDefault="00266719" w:rsidP="00266719">
      <w:pPr>
        <w:pStyle w:val="5"/>
        <w:jc w:val="center"/>
        <w:rPr>
          <w:i w:val="0"/>
          <w:sz w:val="24"/>
        </w:rPr>
      </w:pPr>
      <w:proofErr w:type="gramStart"/>
      <w:r w:rsidRPr="004332E0">
        <w:rPr>
          <w:i w:val="0"/>
          <w:sz w:val="24"/>
        </w:rPr>
        <w:t>П</w:t>
      </w:r>
      <w:proofErr w:type="gramEnd"/>
      <w:r w:rsidRPr="004332E0">
        <w:rPr>
          <w:i w:val="0"/>
          <w:sz w:val="24"/>
        </w:rPr>
        <w:t xml:space="preserve"> Р И К А З</w:t>
      </w:r>
    </w:p>
    <w:p w:rsidR="00266719" w:rsidRDefault="00266719" w:rsidP="00266719"/>
    <w:tbl>
      <w:tblPr>
        <w:tblW w:w="9180" w:type="dxa"/>
        <w:jc w:val="center"/>
        <w:tblLayout w:type="fixed"/>
        <w:tblLook w:val="0000"/>
      </w:tblPr>
      <w:tblGrid>
        <w:gridCol w:w="2551"/>
        <w:gridCol w:w="3863"/>
        <w:gridCol w:w="2766"/>
      </w:tblGrid>
      <w:tr w:rsidR="00A102B3" w:rsidRPr="00A102B3" w:rsidTr="003A35D3">
        <w:trPr>
          <w:jc w:val="center"/>
        </w:trPr>
        <w:tc>
          <w:tcPr>
            <w:tcW w:w="2551" w:type="dxa"/>
            <w:vAlign w:val="center"/>
          </w:tcPr>
          <w:p w:rsidR="00266719" w:rsidRPr="00A102B3" w:rsidRDefault="009A45C9" w:rsidP="00073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февраля</w:t>
            </w:r>
            <w:r w:rsidR="00DD7868">
              <w:rPr>
                <w:sz w:val="26"/>
                <w:szCs w:val="26"/>
              </w:rPr>
              <w:t xml:space="preserve"> 2020</w:t>
            </w:r>
            <w:r w:rsidR="00266719" w:rsidRPr="00A102B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63" w:type="dxa"/>
            <w:vAlign w:val="center"/>
          </w:tcPr>
          <w:p w:rsidR="00266719" w:rsidRPr="00A102B3" w:rsidRDefault="00266719" w:rsidP="003D3375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 xml:space="preserve">№ </w:t>
            </w:r>
            <w:r w:rsidR="009A45C9">
              <w:rPr>
                <w:sz w:val="26"/>
                <w:szCs w:val="26"/>
              </w:rPr>
              <w:t>28</w:t>
            </w:r>
          </w:p>
        </w:tc>
        <w:tc>
          <w:tcPr>
            <w:tcW w:w="2766" w:type="dxa"/>
            <w:vAlign w:val="center"/>
          </w:tcPr>
          <w:p w:rsidR="00266719" w:rsidRPr="00A102B3" w:rsidRDefault="00266719" w:rsidP="003A35D3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>п. Провидения</w:t>
            </w:r>
          </w:p>
        </w:tc>
      </w:tr>
    </w:tbl>
    <w:p w:rsidR="00266719" w:rsidRDefault="00266719" w:rsidP="00266719">
      <w:pPr>
        <w:rPr>
          <w:sz w:val="28"/>
        </w:rPr>
      </w:pPr>
    </w:p>
    <w:tbl>
      <w:tblPr>
        <w:tblW w:w="0" w:type="auto"/>
        <w:tblInd w:w="18" w:type="dxa"/>
        <w:tblLook w:val="0000"/>
      </w:tblPr>
      <w:tblGrid>
        <w:gridCol w:w="5040"/>
      </w:tblGrid>
      <w:tr w:rsidR="003D3375" w:rsidRPr="00D74405" w:rsidTr="005051E4">
        <w:tc>
          <w:tcPr>
            <w:tcW w:w="5040" w:type="dxa"/>
          </w:tcPr>
          <w:p w:rsidR="003D3375" w:rsidRPr="00D74405" w:rsidRDefault="009A45C9" w:rsidP="004F554E">
            <w:pPr>
              <w:jc w:val="both"/>
              <w:rPr>
                <w:sz w:val="26"/>
                <w:szCs w:val="26"/>
              </w:rPr>
            </w:pPr>
            <w:r w:rsidRPr="00D74405">
              <w:rPr>
                <w:sz w:val="26"/>
                <w:szCs w:val="26"/>
              </w:rPr>
              <w:t xml:space="preserve">Об организации и проведении </w:t>
            </w:r>
            <w:r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тий независимой национально -</w:t>
            </w:r>
            <w:r w:rsidRPr="00D74405">
              <w:rPr>
                <w:sz w:val="26"/>
                <w:szCs w:val="26"/>
              </w:rPr>
              <w:t xml:space="preserve"> реги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нальной системы оценки качества образ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вания</w:t>
            </w:r>
            <w:r>
              <w:rPr>
                <w:sz w:val="26"/>
                <w:szCs w:val="26"/>
              </w:rPr>
              <w:t xml:space="preserve"> на территории</w:t>
            </w:r>
            <w:r w:rsidRPr="00D74405">
              <w:rPr>
                <w:sz w:val="26"/>
                <w:szCs w:val="26"/>
              </w:rPr>
              <w:t xml:space="preserve"> </w:t>
            </w:r>
            <w:r w:rsidR="004F554E">
              <w:rPr>
                <w:sz w:val="26"/>
                <w:szCs w:val="26"/>
              </w:rPr>
              <w:t xml:space="preserve">Провиденского городского </w:t>
            </w:r>
            <w:r w:rsidRPr="00D74405">
              <w:rPr>
                <w:sz w:val="26"/>
                <w:szCs w:val="26"/>
              </w:rPr>
              <w:t xml:space="preserve">округа в </w:t>
            </w:r>
            <w:r>
              <w:rPr>
                <w:sz w:val="26"/>
                <w:szCs w:val="26"/>
              </w:rPr>
              <w:t>2020</w:t>
            </w:r>
            <w:r w:rsidRPr="00D74405">
              <w:rPr>
                <w:sz w:val="26"/>
                <w:szCs w:val="26"/>
              </w:rPr>
              <w:t xml:space="preserve"> г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ду</w:t>
            </w:r>
          </w:p>
        </w:tc>
      </w:tr>
    </w:tbl>
    <w:p w:rsidR="003D3375" w:rsidRPr="00D74405" w:rsidRDefault="003D3375" w:rsidP="003D3375">
      <w:pPr>
        <w:jc w:val="both"/>
        <w:outlineLvl w:val="2"/>
        <w:rPr>
          <w:sz w:val="26"/>
          <w:szCs w:val="26"/>
        </w:rPr>
      </w:pPr>
    </w:p>
    <w:p w:rsidR="003D3375" w:rsidRPr="00D74405" w:rsidRDefault="003D3375" w:rsidP="003D3375">
      <w:pPr>
        <w:ind w:firstLine="720"/>
        <w:jc w:val="both"/>
        <w:rPr>
          <w:sz w:val="26"/>
          <w:szCs w:val="26"/>
        </w:rPr>
      </w:pPr>
      <w:r w:rsidRPr="00D74405">
        <w:rPr>
          <w:sz w:val="26"/>
          <w:szCs w:val="26"/>
        </w:rPr>
        <w:t>В целях организации и проведения мероприятий по формированию на террит</w:t>
      </w:r>
      <w:r w:rsidRPr="00D74405">
        <w:rPr>
          <w:sz w:val="26"/>
          <w:szCs w:val="26"/>
        </w:rPr>
        <w:t>о</w:t>
      </w:r>
      <w:r w:rsidRPr="00D74405">
        <w:rPr>
          <w:sz w:val="26"/>
          <w:szCs w:val="26"/>
        </w:rPr>
        <w:t>рии Чукотского автономного округа</w:t>
      </w:r>
      <w:r>
        <w:rPr>
          <w:sz w:val="26"/>
          <w:szCs w:val="26"/>
        </w:rPr>
        <w:t xml:space="preserve"> независимой национально-</w:t>
      </w:r>
      <w:r w:rsidRPr="00D74405">
        <w:rPr>
          <w:sz w:val="26"/>
          <w:szCs w:val="26"/>
        </w:rPr>
        <w:t>региональной сист</w:t>
      </w:r>
      <w:r w:rsidRPr="00D74405">
        <w:rPr>
          <w:sz w:val="26"/>
          <w:szCs w:val="26"/>
        </w:rPr>
        <w:t>е</w:t>
      </w:r>
      <w:r w:rsidRPr="00D74405">
        <w:rPr>
          <w:sz w:val="26"/>
          <w:szCs w:val="26"/>
        </w:rPr>
        <w:t>мы оценки качества образования, отслеживания механизма преемственности разли</w:t>
      </w:r>
      <w:r w:rsidRPr="00D74405">
        <w:rPr>
          <w:sz w:val="26"/>
          <w:szCs w:val="26"/>
        </w:rPr>
        <w:t>ч</w:t>
      </w:r>
      <w:r w:rsidRPr="00D74405">
        <w:rPr>
          <w:sz w:val="26"/>
          <w:szCs w:val="26"/>
        </w:rPr>
        <w:t xml:space="preserve">ных </w:t>
      </w:r>
      <w:r>
        <w:rPr>
          <w:sz w:val="26"/>
          <w:szCs w:val="26"/>
        </w:rPr>
        <w:t>ступеней</w:t>
      </w:r>
      <w:r w:rsidRPr="00D74405">
        <w:rPr>
          <w:sz w:val="26"/>
          <w:szCs w:val="26"/>
        </w:rPr>
        <w:t xml:space="preserve"> образования, создания системы внешнего оценивания качества де</w:t>
      </w:r>
      <w:r w:rsidRPr="00D74405">
        <w:rPr>
          <w:sz w:val="26"/>
          <w:szCs w:val="26"/>
        </w:rPr>
        <w:t>я</w:t>
      </w:r>
      <w:r w:rsidRPr="00D74405">
        <w:rPr>
          <w:sz w:val="26"/>
          <w:szCs w:val="26"/>
        </w:rPr>
        <w:t>тельности педагогических работников образовательных организаций</w:t>
      </w:r>
      <w:r>
        <w:rPr>
          <w:sz w:val="26"/>
          <w:szCs w:val="26"/>
        </w:rPr>
        <w:t xml:space="preserve">, на основании приказа Департамента образования и науки Чукотского АО № </w:t>
      </w:r>
      <w:r w:rsidR="009A45C9" w:rsidRPr="009A45C9">
        <w:rPr>
          <w:bCs/>
          <w:sz w:val="26"/>
          <w:szCs w:val="22"/>
        </w:rPr>
        <w:t>01-21/059</w:t>
      </w:r>
      <w:r w:rsidR="009A45C9">
        <w:rPr>
          <w:b/>
          <w:bCs/>
          <w:sz w:val="26"/>
          <w:szCs w:val="22"/>
        </w:rPr>
        <w:t xml:space="preserve"> </w:t>
      </w:r>
      <w:r>
        <w:rPr>
          <w:sz w:val="26"/>
          <w:szCs w:val="26"/>
        </w:rPr>
        <w:t xml:space="preserve">от </w:t>
      </w:r>
      <w:r w:rsidR="009A45C9" w:rsidRPr="009A45C9">
        <w:rPr>
          <w:bCs/>
          <w:sz w:val="26"/>
          <w:szCs w:val="22"/>
        </w:rPr>
        <w:t>06.02.2020</w:t>
      </w:r>
      <w:r w:rsidR="009A45C9" w:rsidRPr="00174883">
        <w:rPr>
          <w:b/>
          <w:bCs/>
          <w:sz w:val="26"/>
          <w:szCs w:val="22"/>
        </w:rPr>
        <w:t xml:space="preserve"> </w:t>
      </w:r>
      <w:r>
        <w:rPr>
          <w:sz w:val="26"/>
          <w:szCs w:val="26"/>
        </w:rPr>
        <w:t>г.</w:t>
      </w:r>
    </w:p>
    <w:p w:rsidR="003D3375" w:rsidRPr="00D74405" w:rsidRDefault="003D3375" w:rsidP="003D3375">
      <w:pPr>
        <w:ind w:firstLine="720"/>
        <w:jc w:val="both"/>
        <w:rPr>
          <w:sz w:val="26"/>
          <w:szCs w:val="26"/>
        </w:rPr>
      </w:pPr>
    </w:p>
    <w:p w:rsidR="003D3375" w:rsidRPr="00D74405" w:rsidRDefault="003D3375" w:rsidP="003D3375">
      <w:pPr>
        <w:rPr>
          <w:b/>
          <w:sz w:val="26"/>
          <w:szCs w:val="26"/>
        </w:rPr>
      </w:pPr>
      <w:r w:rsidRPr="00D74405">
        <w:rPr>
          <w:b/>
          <w:sz w:val="26"/>
          <w:szCs w:val="26"/>
        </w:rPr>
        <w:t>ПРИКАЗЫВАЮ:</w:t>
      </w:r>
    </w:p>
    <w:p w:rsidR="003D3375" w:rsidRPr="00D74405" w:rsidRDefault="003D3375" w:rsidP="003D3375">
      <w:pPr>
        <w:rPr>
          <w:sz w:val="26"/>
          <w:szCs w:val="26"/>
        </w:rPr>
      </w:pPr>
    </w:p>
    <w:p w:rsidR="009A45C9" w:rsidRDefault="009A45C9" w:rsidP="009A45C9">
      <w:pPr>
        <w:numPr>
          <w:ilvl w:val="0"/>
          <w:numId w:val="34"/>
        </w:numPr>
        <w:tabs>
          <w:tab w:val="left" w:pos="-108"/>
          <w:tab w:val="left" w:pos="0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D74405">
        <w:rPr>
          <w:sz w:val="26"/>
          <w:szCs w:val="26"/>
        </w:rPr>
        <w:t xml:space="preserve">Провести в </w:t>
      </w:r>
      <w:r>
        <w:rPr>
          <w:sz w:val="26"/>
          <w:szCs w:val="26"/>
        </w:rPr>
        <w:t>2020</w:t>
      </w:r>
      <w:r w:rsidRPr="00D74405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рамках построения независимой национальн</w:t>
      </w:r>
      <w:proofErr w:type="gramStart"/>
      <w:r>
        <w:rPr>
          <w:sz w:val="26"/>
          <w:szCs w:val="26"/>
        </w:rPr>
        <w:t>о-</w:t>
      </w:r>
      <w:proofErr w:type="gramEnd"/>
      <w:r w:rsidRPr="00D74405">
        <w:rPr>
          <w:sz w:val="26"/>
          <w:szCs w:val="26"/>
        </w:rPr>
        <w:t xml:space="preserve"> региональной системы оценки качества образования</w:t>
      </w:r>
      <w:r>
        <w:rPr>
          <w:sz w:val="26"/>
          <w:szCs w:val="26"/>
        </w:rPr>
        <w:t xml:space="preserve"> региональные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 по оценке качества</w:t>
      </w:r>
      <w:r w:rsidRPr="00D74405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 xml:space="preserve">и Всероссийские проверочные работы в </w:t>
      </w:r>
      <w:r w:rsidRPr="003F43A8">
        <w:rPr>
          <w:sz w:val="26"/>
          <w:szCs w:val="26"/>
        </w:rPr>
        <w:t>образовател</w:t>
      </w:r>
      <w:r w:rsidRPr="003F43A8">
        <w:rPr>
          <w:sz w:val="26"/>
          <w:szCs w:val="26"/>
        </w:rPr>
        <w:t>ь</w:t>
      </w:r>
      <w:r w:rsidRPr="003F43A8">
        <w:rPr>
          <w:sz w:val="26"/>
          <w:szCs w:val="26"/>
        </w:rPr>
        <w:t>ных</w:t>
      </w:r>
      <w:r w:rsidRPr="00D74405">
        <w:rPr>
          <w:sz w:val="26"/>
          <w:szCs w:val="26"/>
        </w:rPr>
        <w:t xml:space="preserve"> организац</w:t>
      </w:r>
      <w:r>
        <w:rPr>
          <w:sz w:val="26"/>
          <w:szCs w:val="26"/>
        </w:rPr>
        <w:t>иях</w:t>
      </w:r>
      <w:r w:rsidRPr="00D74405">
        <w:rPr>
          <w:sz w:val="26"/>
          <w:szCs w:val="26"/>
        </w:rPr>
        <w:t xml:space="preserve"> Чукотского автономного округа (далее </w:t>
      </w:r>
      <w:r>
        <w:rPr>
          <w:sz w:val="26"/>
          <w:szCs w:val="26"/>
        </w:rPr>
        <w:t>–</w:t>
      </w:r>
      <w:r w:rsidRPr="002B500C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 независимой оценки качества образования и ВПР</w:t>
      </w:r>
      <w:r w:rsidRPr="002B500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2B500C">
        <w:rPr>
          <w:sz w:val="26"/>
          <w:szCs w:val="26"/>
        </w:rPr>
        <w:t>следующих класс</w:t>
      </w:r>
      <w:r>
        <w:rPr>
          <w:sz w:val="26"/>
          <w:szCs w:val="26"/>
        </w:rPr>
        <w:t>ах по предметам</w:t>
      </w:r>
      <w:r w:rsidRPr="002B500C">
        <w:rPr>
          <w:sz w:val="26"/>
          <w:szCs w:val="26"/>
        </w:rPr>
        <w:t>:</w:t>
      </w:r>
    </w:p>
    <w:p w:rsidR="009A45C9" w:rsidRPr="006351D4" w:rsidRDefault="009A45C9" w:rsidP="009A45C9">
      <w:pPr>
        <w:tabs>
          <w:tab w:val="left" w:pos="-108"/>
          <w:tab w:val="left" w:pos="0"/>
        </w:tabs>
        <w:spacing w:line="252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879"/>
        <w:gridCol w:w="1802"/>
        <w:gridCol w:w="7172"/>
      </w:tblGrid>
      <w:tr w:rsidR="009A45C9" w:rsidRPr="0081014C" w:rsidTr="00FB3C3C">
        <w:tc>
          <w:tcPr>
            <w:tcW w:w="0" w:type="auto"/>
            <w:vAlign w:val="center"/>
          </w:tcPr>
          <w:p w:rsidR="009A45C9" w:rsidRPr="00A821B0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21B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821B0">
              <w:rPr>
                <w:b/>
                <w:sz w:val="26"/>
                <w:szCs w:val="26"/>
              </w:rPr>
              <w:t>/</w:t>
            </w:r>
            <w:proofErr w:type="spellStart"/>
            <w:r w:rsidRPr="00A821B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A45C9" w:rsidRPr="00A821B0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7172" w:type="dxa"/>
            <w:vAlign w:val="center"/>
          </w:tcPr>
          <w:p w:rsidR="009A45C9" w:rsidRPr="00A821B0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предметы</w:t>
            </w:r>
          </w:p>
        </w:tc>
      </w:tr>
      <w:tr w:rsidR="009A45C9" w:rsidRPr="0081014C" w:rsidTr="00FB3C3C">
        <w:trPr>
          <w:trHeight w:val="100"/>
        </w:trPr>
        <w:tc>
          <w:tcPr>
            <w:tcW w:w="0" w:type="auto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>первые</w:t>
            </w:r>
          </w:p>
        </w:tc>
        <w:tc>
          <w:tcPr>
            <w:tcW w:w="7172" w:type="dxa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 xml:space="preserve">русский язык, математика, </w:t>
            </w:r>
            <w:r>
              <w:rPr>
                <w:sz w:val="26"/>
                <w:szCs w:val="26"/>
              </w:rPr>
              <w:t>окружающий мир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четвёртые</w:t>
            </w:r>
          </w:p>
        </w:tc>
        <w:tc>
          <w:tcPr>
            <w:tcW w:w="7172" w:type="dxa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русский язык, математика, окружающий мир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пятые</w:t>
            </w:r>
          </w:p>
        </w:tc>
        <w:tc>
          <w:tcPr>
            <w:tcW w:w="7172" w:type="dxa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шестые</w:t>
            </w:r>
          </w:p>
        </w:tc>
        <w:tc>
          <w:tcPr>
            <w:tcW w:w="7172" w:type="dxa"/>
          </w:tcPr>
          <w:p w:rsidR="009A45C9" w:rsidRPr="001E625B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ществознание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</w:tcPr>
          <w:p w:rsidR="009A45C9" w:rsidRPr="0085320E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седьмые</w:t>
            </w:r>
          </w:p>
        </w:tc>
        <w:tc>
          <w:tcPr>
            <w:tcW w:w="7172" w:type="dxa"/>
          </w:tcPr>
          <w:p w:rsidR="009A45C9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зика, обществознание, иностранный язык</w:t>
            </w:r>
          </w:p>
        </w:tc>
      </w:tr>
      <w:tr w:rsidR="009A45C9" w:rsidRPr="001338B5" w:rsidTr="00FB3C3C">
        <w:trPr>
          <w:trHeight w:val="150"/>
        </w:trPr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восьмые</w:t>
            </w:r>
          </w:p>
        </w:tc>
        <w:tc>
          <w:tcPr>
            <w:tcW w:w="7172" w:type="dxa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</w:t>
            </w:r>
            <w:r>
              <w:rPr>
                <w:sz w:val="26"/>
                <w:szCs w:val="26"/>
              </w:rPr>
              <w:t>, история, биология, география,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зика, обществознание, химия</w:t>
            </w:r>
          </w:p>
        </w:tc>
      </w:tr>
      <w:tr w:rsidR="009A45C9" w:rsidRPr="001338B5" w:rsidTr="00FB3C3C">
        <w:trPr>
          <w:trHeight w:val="150"/>
        </w:trPr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десятые</w:t>
            </w:r>
          </w:p>
        </w:tc>
        <w:tc>
          <w:tcPr>
            <w:tcW w:w="7172" w:type="dxa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математика, география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0" w:type="auto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одиннадцатые</w:t>
            </w:r>
          </w:p>
        </w:tc>
        <w:tc>
          <w:tcPr>
            <w:tcW w:w="7172" w:type="dxa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география, физика, химия, биология, история, иностранный язык</w:t>
            </w:r>
          </w:p>
        </w:tc>
      </w:tr>
    </w:tbl>
    <w:p w:rsidR="007F79EC" w:rsidRDefault="009A45C9" w:rsidP="007F79EC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2B500C">
        <w:rPr>
          <w:sz w:val="26"/>
          <w:szCs w:val="26"/>
        </w:rPr>
        <w:lastRenderedPageBreak/>
        <w:t xml:space="preserve">Установить сроки и время </w:t>
      </w:r>
      <w:proofErr w:type="gramStart"/>
      <w:r w:rsidRPr="002B500C">
        <w:rPr>
          <w:sz w:val="26"/>
          <w:szCs w:val="26"/>
        </w:rPr>
        <w:t xml:space="preserve">начала проведения </w:t>
      </w:r>
      <w:r>
        <w:rPr>
          <w:sz w:val="26"/>
          <w:szCs w:val="26"/>
        </w:rPr>
        <w:t>процедур независимой оценки качества</w:t>
      </w:r>
      <w:proofErr w:type="gramEnd"/>
      <w:r>
        <w:rPr>
          <w:sz w:val="26"/>
          <w:szCs w:val="26"/>
        </w:rPr>
        <w:t xml:space="preserve"> образования и ВПР по предметам, перечисленным в пункте 1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приказа,</w:t>
      </w:r>
      <w:r w:rsidRPr="002B500C">
        <w:rPr>
          <w:sz w:val="26"/>
          <w:szCs w:val="26"/>
        </w:rPr>
        <w:t xml:space="preserve"> согласно приложению 1 к настоящему приказу.</w:t>
      </w:r>
    </w:p>
    <w:p w:rsidR="007F79EC" w:rsidRDefault="007F79EC" w:rsidP="007F79EC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7F79EC">
        <w:rPr>
          <w:sz w:val="26"/>
          <w:szCs w:val="26"/>
        </w:rPr>
        <w:t>Провести региональные процедуры независимой оценки качества обр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 xml:space="preserve">зования обучающихся </w:t>
      </w:r>
      <w:r w:rsidRPr="007F79EC">
        <w:rPr>
          <w:sz w:val="26"/>
          <w:szCs w:val="26"/>
          <w:lang w:val="en-US"/>
        </w:rPr>
        <w:t>X</w:t>
      </w:r>
      <w:r w:rsidRPr="007F79EC">
        <w:rPr>
          <w:sz w:val="26"/>
          <w:szCs w:val="26"/>
        </w:rPr>
        <w:t xml:space="preserve"> классов по математике и русскому языку в установленные сроки, согласно приложению 1 к настоящему приказу.</w:t>
      </w:r>
    </w:p>
    <w:p w:rsidR="007F79EC" w:rsidRDefault="007F79EC" w:rsidP="007F79EC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7F79EC">
        <w:rPr>
          <w:sz w:val="26"/>
          <w:szCs w:val="26"/>
        </w:rPr>
        <w:t>Провести региональные процедуры независимой оценки качества обр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 xml:space="preserve">зования обучающихся </w:t>
      </w:r>
      <w:r w:rsidRPr="007F79EC">
        <w:rPr>
          <w:sz w:val="26"/>
          <w:szCs w:val="26"/>
          <w:lang w:val="en-US"/>
        </w:rPr>
        <w:t>VIII</w:t>
      </w:r>
      <w:r w:rsidRPr="007F79EC">
        <w:rPr>
          <w:sz w:val="26"/>
          <w:szCs w:val="26"/>
        </w:rPr>
        <w:t xml:space="preserve"> классов по математике и русскому языку в установленные сроки, согласно приложению 1 к настоящему приказу.</w:t>
      </w:r>
    </w:p>
    <w:p w:rsidR="00937902" w:rsidRDefault="007F79EC" w:rsidP="00937902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7F79EC">
        <w:rPr>
          <w:sz w:val="26"/>
          <w:szCs w:val="26"/>
        </w:rPr>
        <w:t xml:space="preserve">Утвердить перечень образовательных организаций </w:t>
      </w:r>
      <w:r>
        <w:rPr>
          <w:sz w:val="26"/>
          <w:szCs w:val="26"/>
        </w:rPr>
        <w:t>Провиденского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родского </w:t>
      </w:r>
      <w:r w:rsidRPr="007F79EC">
        <w:rPr>
          <w:sz w:val="26"/>
          <w:szCs w:val="26"/>
        </w:rPr>
        <w:t>округа, участвующих в процедурах независимой оценки качества образов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>ния и Всероссийских проверочных работах в 2020 году, согласно приложению 2 к н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>стоящему приказу.</w:t>
      </w:r>
    </w:p>
    <w:p w:rsidR="00937902" w:rsidRDefault="00937902" w:rsidP="00937902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937902">
        <w:rPr>
          <w:sz w:val="26"/>
          <w:szCs w:val="26"/>
        </w:rPr>
        <w:t>Отделу образования Управления социальной политики администрации Провиденского городского округа (Зингер С.Г.) принять исчерпывающие меры по обеспечению в 2020 году на территории Провиденского городского округа</w:t>
      </w:r>
      <w:r w:rsidRPr="00937902">
        <w:rPr>
          <w:spacing w:val="1"/>
          <w:sz w:val="26"/>
          <w:szCs w:val="26"/>
        </w:rPr>
        <w:t>:</w:t>
      </w:r>
    </w:p>
    <w:p w:rsidR="00937902" w:rsidRDefault="00937902" w:rsidP="00937902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  </w:t>
      </w:r>
      <w:r w:rsidRPr="00937902">
        <w:rPr>
          <w:spacing w:val="1"/>
          <w:sz w:val="26"/>
          <w:szCs w:val="26"/>
        </w:rPr>
        <w:t xml:space="preserve">необходимых условий для проведения </w:t>
      </w:r>
      <w:r w:rsidRPr="00937902">
        <w:rPr>
          <w:sz w:val="26"/>
          <w:szCs w:val="26"/>
        </w:rPr>
        <w:t>процедур независимой оценки кач</w:t>
      </w:r>
      <w:r w:rsidRPr="00937902">
        <w:rPr>
          <w:sz w:val="26"/>
          <w:szCs w:val="26"/>
        </w:rPr>
        <w:t>е</w:t>
      </w:r>
      <w:r w:rsidRPr="00937902">
        <w:rPr>
          <w:sz w:val="26"/>
          <w:szCs w:val="26"/>
        </w:rPr>
        <w:t>ства образования</w:t>
      </w:r>
      <w:r w:rsidRPr="00937902">
        <w:rPr>
          <w:spacing w:val="1"/>
          <w:sz w:val="26"/>
          <w:szCs w:val="26"/>
        </w:rPr>
        <w:t xml:space="preserve"> и ВПР;</w:t>
      </w:r>
      <w:r w:rsidRPr="00937902">
        <w:rPr>
          <w:sz w:val="26"/>
          <w:szCs w:val="26"/>
        </w:rPr>
        <w:t xml:space="preserve"> </w:t>
      </w:r>
    </w:p>
    <w:p w:rsidR="00937902" w:rsidRDefault="00937902" w:rsidP="00937902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6.2.  </w:t>
      </w:r>
      <w:r w:rsidRPr="001F6461">
        <w:rPr>
          <w:sz w:val="26"/>
          <w:szCs w:val="26"/>
        </w:rPr>
        <w:t>пунктов проведения</w:t>
      </w:r>
      <w:r>
        <w:rPr>
          <w:sz w:val="26"/>
          <w:szCs w:val="26"/>
        </w:rPr>
        <w:t xml:space="preserve"> процедур</w:t>
      </w:r>
      <w:r w:rsidRPr="001F6461">
        <w:rPr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</w:t>
      </w:r>
      <w:r w:rsidRPr="001F6461">
        <w:rPr>
          <w:sz w:val="26"/>
          <w:szCs w:val="26"/>
        </w:rPr>
        <w:t xml:space="preserve"> соответствующими материалами и иной документацией, необходимой для провед</w:t>
      </w:r>
      <w:r w:rsidRPr="001F6461">
        <w:rPr>
          <w:sz w:val="26"/>
          <w:szCs w:val="26"/>
        </w:rPr>
        <w:t>е</w:t>
      </w:r>
      <w:r w:rsidRPr="001F6461">
        <w:rPr>
          <w:sz w:val="26"/>
          <w:szCs w:val="26"/>
        </w:rPr>
        <w:t xml:space="preserve">ния </w:t>
      </w:r>
      <w:r>
        <w:rPr>
          <w:sz w:val="26"/>
          <w:szCs w:val="26"/>
        </w:rPr>
        <w:t>процедур независимой оценки качества образования (списки экспертов для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верки заданий</w:t>
      </w:r>
      <w:r w:rsidRPr="00AF399F">
        <w:rPr>
          <w:sz w:val="26"/>
          <w:szCs w:val="26"/>
        </w:rPr>
        <w:t xml:space="preserve"> </w:t>
      </w:r>
      <w:r>
        <w:rPr>
          <w:sz w:val="26"/>
          <w:szCs w:val="26"/>
        </w:rPr>
        <w:t>и кандидатура технического специалиста, утверждённых приказом)</w:t>
      </w:r>
      <w:r w:rsidRPr="001F6461">
        <w:rPr>
          <w:sz w:val="26"/>
          <w:szCs w:val="26"/>
        </w:rPr>
        <w:t>;</w:t>
      </w:r>
    </w:p>
    <w:p w:rsidR="00937902" w:rsidRP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 6.3.  </w:t>
      </w:r>
      <w:r w:rsidRPr="007D60D9">
        <w:rPr>
          <w:sz w:val="26"/>
          <w:szCs w:val="26"/>
        </w:rPr>
        <w:t>утверждению внутренними локальными актами ответственных лиц за орг</w:t>
      </w:r>
      <w:r w:rsidRPr="007D60D9">
        <w:rPr>
          <w:sz w:val="26"/>
          <w:szCs w:val="26"/>
        </w:rPr>
        <w:t>а</w:t>
      </w:r>
      <w:r w:rsidRPr="007D60D9">
        <w:rPr>
          <w:sz w:val="26"/>
          <w:szCs w:val="26"/>
        </w:rPr>
        <w:t xml:space="preserve">низацию и проведение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6.4. </w:t>
      </w:r>
      <w:r w:rsidRPr="007D60D9">
        <w:rPr>
          <w:sz w:val="26"/>
          <w:szCs w:val="26"/>
        </w:rPr>
        <w:t>бесперебойной работы в режиме «</w:t>
      </w:r>
      <w:r w:rsidRPr="007D60D9">
        <w:rPr>
          <w:sz w:val="26"/>
          <w:szCs w:val="26"/>
          <w:lang w:val="en-US"/>
        </w:rPr>
        <w:t>online</w:t>
      </w:r>
      <w:r w:rsidRPr="007D60D9">
        <w:rPr>
          <w:sz w:val="26"/>
          <w:szCs w:val="26"/>
        </w:rPr>
        <w:t>» ответственных сотрудников пун</w:t>
      </w:r>
      <w:r w:rsidRPr="007D60D9">
        <w:rPr>
          <w:sz w:val="26"/>
          <w:szCs w:val="26"/>
        </w:rPr>
        <w:t>к</w:t>
      </w:r>
      <w:r w:rsidRPr="007D60D9">
        <w:rPr>
          <w:sz w:val="26"/>
          <w:szCs w:val="26"/>
        </w:rPr>
        <w:t xml:space="preserve">тов проведения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 xml:space="preserve"> с сотру</w:t>
      </w:r>
      <w:r w:rsidRPr="007D60D9">
        <w:rPr>
          <w:sz w:val="26"/>
          <w:szCs w:val="26"/>
        </w:rPr>
        <w:t>д</w:t>
      </w:r>
      <w:r w:rsidRPr="007D60D9">
        <w:rPr>
          <w:sz w:val="26"/>
          <w:szCs w:val="26"/>
        </w:rPr>
        <w:t xml:space="preserve">никами Отдела оценки и контроля качества образования по вопросам подготовки и проведения </w:t>
      </w:r>
      <w:r>
        <w:rPr>
          <w:sz w:val="26"/>
          <w:szCs w:val="26"/>
        </w:rPr>
        <w:t>процедур 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7D60D9">
        <w:rPr>
          <w:sz w:val="26"/>
          <w:szCs w:val="26"/>
        </w:rPr>
        <w:t>;</w:t>
      </w:r>
      <w:r w:rsidRPr="00937902">
        <w:rPr>
          <w:sz w:val="26"/>
          <w:szCs w:val="26"/>
        </w:rPr>
        <w:t xml:space="preserve"> </w:t>
      </w:r>
      <w:r w:rsidRPr="007D60D9">
        <w:rPr>
          <w:sz w:val="26"/>
          <w:szCs w:val="26"/>
        </w:rPr>
        <w:t>информац</w:t>
      </w:r>
      <w:r w:rsidRPr="007D60D9">
        <w:rPr>
          <w:sz w:val="26"/>
          <w:szCs w:val="26"/>
        </w:rPr>
        <w:t>и</w:t>
      </w:r>
      <w:r w:rsidRPr="007D60D9">
        <w:rPr>
          <w:sz w:val="26"/>
          <w:szCs w:val="26"/>
        </w:rPr>
        <w:t>онной безопасности передачи баз данных в Департамент образования</w:t>
      </w:r>
      <w:r>
        <w:rPr>
          <w:sz w:val="26"/>
          <w:szCs w:val="26"/>
        </w:rPr>
        <w:t xml:space="preserve"> и науки</w:t>
      </w:r>
      <w:r w:rsidRPr="007D60D9">
        <w:rPr>
          <w:sz w:val="26"/>
          <w:szCs w:val="26"/>
        </w:rPr>
        <w:t xml:space="preserve"> Чуко</w:t>
      </w:r>
      <w:r w:rsidRPr="007D60D9">
        <w:rPr>
          <w:sz w:val="26"/>
          <w:szCs w:val="26"/>
        </w:rPr>
        <w:t>т</w:t>
      </w:r>
      <w:r w:rsidRPr="007D60D9">
        <w:rPr>
          <w:sz w:val="26"/>
          <w:szCs w:val="26"/>
        </w:rPr>
        <w:t>ского автономного округа</w:t>
      </w:r>
      <w:r>
        <w:rPr>
          <w:sz w:val="26"/>
          <w:szCs w:val="26"/>
        </w:rPr>
        <w:t xml:space="preserve"> (далее – Департамент)</w:t>
      </w:r>
      <w:r w:rsidRPr="007D60D9">
        <w:rPr>
          <w:sz w:val="26"/>
          <w:szCs w:val="26"/>
        </w:rPr>
        <w:t>;</w:t>
      </w:r>
      <w:proofErr w:type="gramEnd"/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6.5. </w:t>
      </w:r>
      <w:r w:rsidRPr="007D60D9">
        <w:rPr>
          <w:sz w:val="26"/>
          <w:szCs w:val="26"/>
        </w:rPr>
        <w:t xml:space="preserve">приёма, передачи, учёта, хранения и уничтожения материалов и документов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6.6. </w:t>
      </w:r>
      <w:r w:rsidRPr="007D60D9">
        <w:rPr>
          <w:sz w:val="26"/>
          <w:szCs w:val="26"/>
        </w:rPr>
        <w:t>своевременного и исчерпывающего информирования всех заинтересованных лиц о результатах</w:t>
      </w:r>
      <w:r>
        <w:rPr>
          <w:sz w:val="26"/>
          <w:szCs w:val="26"/>
        </w:rPr>
        <w:t xml:space="preserve"> процедур</w:t>
      </w:r>
      <w:r w:rsidRPr="007D60D9">
        <w:rPr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 и ВПР</w:t>
      </w:r>
      <w:r w:rsidRPr="007D60D9">
        <w:rPr>
          <w:sz w:val="26"/>
          <w:szCs w:val="26"/>
        </w:rPr>
        <w:t>.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7. </w:t>
      </w:r>
      <w:r w:rsidR="003D3375" w:rsidRPr="00026275">
        <w:rPr>
          <w:sz w:val="26"/>
          <w:szCs w:val="26"/>
        </w:rPr>
        <w:t>Руководителям общеобразовательных организаций Провиденского городского округа</w:t>
      </w:r>
      <w:r>
        <w:rPr>
          <w:sz w:val="26"/>
          <w:szCs w:val="26"/>
        </w:rPr>
        <w:t xml:space="preserve"> </w:t>
      </w:r>
      <w:r w:rsidR="003D3375" w:rsidRPr="00026275">
        <w:rPr>
          <w:sz w:val="26"/>
          <w:szCs w:val="26"/>
        </w:rPr>
        <w:t xml:space="preserve">(Носовский В.В., </w:t>
      </w:r>
      <w:r>
        <w:rPr>
          <w:sz w:val="26"/>
          <w:szCs w:val="26"/>
        </w:rPr>
        <w:t>Воробьёва Ю.Ю.</w:t>
      </w:r>
      <w:r w:rsidR="003D3375" w:rsidRPr="00026275">
        <w:rPr>
          <w:sz w:val="26"/>
          <w:szCs w:val="26"/>
        </w:rPr>
        <w:t xml:space="preserve">, Балацкий А.Н., Щуцкая Я.Ю., Омрынто С.В., Родионова Л.А.) принять меры </w:t>
      </w:r>
      <w:proofErr w:type="gramStart"/>
      <w:r w:rsidR="003D3375" w:rsidRPr="00026275">
        <w:rPr>
          <w:sz w:val="26"/>
          <w:szCs w:val="26"/>
        </w:rPr>
        <w:t>по</w:t>
      </w:r>
      <w:proofErr w:type="gramEnd"/>
      <w:r w:rsidR="003D3375" w:rsidRPr="00026275">
        <w:rPr>
          <w:sz w:val="26"/>
          <w:szCs w:val="26"/>
        </w:rPr>
        <w:t>:</w:t>
      </w:r>
      <w:r w:rsidRPr="00026275"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</w:t>
      </w:r>
      <w:proofErr w:type="gramStart"/>
      <w:r>
        <w:rPr>
          <w:spacing w:val="1"/>
          <w:sz w:val="26"/>
          <w:szCs w:val="26"/>
        </w:rPr>
        <w:t xml:space="preserve">7.1. </w:t>
      </w:r>
      <w:r w:rsidRPr="00042080">
        <w:rPr>
          <w:spacing w:val="1"/>
          <w:sz w:val="26"/>
          <w:szCs w:val="26"/>
        </w:rPr>
        <w:t>ознакомлению всех заинтересованных лиц с нормативными правовыми а</w:t>
      </w:r>
      <w:r w:rsidRPr="00042080">
        <w:rPr>
          <w:spacing w:val="1"/>
          <w:sz w:val="26"/>
          <w:szCs w:val="26"/>
        </w:rPr>
        <w:t>к</w:t>
      </w:r>
      <w:r w:rsidRPr="00042080">
        <w:rPr>
          <w:spacing w:val="1"/>
          <w:sz w:val="26"/>
          <w:szCs w:val="26"/>
        </w:rPr>
        <w:t xml:space="preserve">тами и нормативно-методическими материалами, регламентирующими подготовку и проведение </w:t>
      </w:r>
      <w:r>
        <w:rPr>
          <w:spacing w:val="1"/>
          <w:sz w:val="26"/>
          <w:szCs w:val="26"/>
        </w:rPr>
        <w:t xml:space="preserve">процедур </w:t>
      </w:r>
      <w:r>
        <w:rPr>
          <w:sz w:val="26"/>
          <w:szCs w:val="26"/>
        </w:rPr>
        <w:t>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042080">
        <w:rPr>
          <w:spacing w:val="1"/>
          <w:sz w:val="26"/>
          <w:szCs w:val="26"/>
        </w:rPr>
        <w:t>, с организ</w:t>
      </w:r>
      <w:r w:rsidRPr="00042080">
        <w:rPr>
          <w:spacing w:val="1"/>
          <w:sz w:val="26"/>
          <w:szCs w:val="26"/>
        </w:rPr>
        <w:t>а</w:t>
      </w:r>
      <w:r w:rsidRPr="00042080">
        <w:rPr>
          <w:spacing w:val="1"/>
          <w:sz w:val="26"/>
          <w:szCs w:val="26"/>
        </w:rPr>
        <w:t>ционной, технологической и содержательной составляющими</w:t>
      </w:r>
      <w:r>
        <w:rPr>
          <w:spacing w:val="1"/>
          <w:sz w:val="26"/>
          <w:szCs w:val="26"/>
        </w:rPr>
        <w:t xml:space="preserve"> процедур </w:t>
      </w:r>
      <w:r>
        <w:rPr>
          <w:sz w:val="26"/>
          <w:szCs w:val="26"/>
        </w:rPr>
        <w:t>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042080">
        <w:rPr>
          <w:spacing w:val="1"/>
          <w:sz w:val="26"/>
          <w:szCs w:val="26"/>
        </w:rPr>
        <w:t>;</w:t>
      </w:r>
      <w:r>
        <w:rPr>
          <w:spacing w:val="1"/>
          <w:sz w:val="26"/>
          <w:szCs w:val="26"/>
        </w:rPr>
        <w:t xml:space="preserve"> </w:t>
      </w:r>
      <w:proofErr w:type="gramEnd"/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7.2.</w:t>
      </w:r>
      <w:r w:rsidRPr="007D60D9">
        <w:rPr>
          <w:spacing w:val="1"/>
          <w:sz w:val="26"/>
          <w:szCs w:val="26"/>
        </w:rPr>
        <w:t>привлечению сотрудников образовательной организации к участию в пров</w:t>
      </w:r>
      <w:r w:rsidRPr="007D60D9">
        <w:rPr>
          <w:spacing w:val="1"/>
          <w:sz w:val="26"/>
          <w:szCs w:val="26"/>
        </w:rPr>
        <w:t>е</w:t>
      </w:r>
      <w:r w:rsidRPr="007D60D9">
        <w:rPr>
          <w:spacing w:val="1"/>
          <w:sz w:val="26"/>
          <w:szCs w:val="26"/>
        </w:rPr>
        <w:t>дени</w:t>
      </w:r>
      <w:r>
        <w:rPr>
          <w:spacing w:val="1"/>
          <w:sz w:val="26"/>
          <w:szCs w:val="26"/>
        </w:rPr>
        <w:t>и процедур</w:t>
      </w:r>
      <w:r w:rsidRPr="007D60D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 и ВПР</w:t>
      </w:r>
      <w:r w:rsidRPr="007D60D9">
        <w:rPr>
          <w:spacing w:val="1"/>
          <w:sz w:val="26"/>
          <w:szCs w:val="26"/>
        </w:rPr>
        <w:t>;</w:t>
      </w:r>
      <w:r w:rsidRPr="00026275"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7.3.</w:t>
      </w:r>
      <w:r w:rsidRPr="007D60D9">
        <w:rPr>
          <w:spacing w:val="1"/>
          <w:sz w:val="26"/>
          <w:szCs w:val="26"/>
        </w:rPr>
        <w:t>созданию состава предметной комиссии для проверки</w:t>
      </w:r>
      <w:r>
        <w:rPr>
          <w:spacing w:val="1"/>
          <w:sz w:val="26"/>
          <w:szCs w:val="26"/>
        </w:rPr>
        <w:t xml:space="preserve"> работ участников</w:t>
      </w:r>
      <w:r w:rsidRPr="007D60D9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ВПР</w:t>
      </w:r>
      <w:r w:rsidRPr="007D60D9">
        <w:rPr>
          <w:spacing w:val="1"/>
          <w:sz w:val="26"/>
          <w:szCs w:val="26"/>
        </w:rPr>
        <w:t xml:space="preserve"> из числа учителей-предметников, кандидатуры которых утверждены локальными а</w:t>
      </w:r>
      <w:r w:rsidRPr="007D60D9">
        <w:rPr>
          <w:spacing w:val="1"/>
          <w:sz w:val="26"/>
          <w:szCs w:val="26"/>
        </w:rPr>
        <w:t>к</w:t>
      </w:r>
      <w:r w:rsidRPr="007D60D9">
        <w:rPr>
          <w:spacing w:val="1"/>
          <w:sz w:val="26"/>
          <w:szCs w:val="26"/>
        </w:rPr>
        <w:t xml:space="preserve">тами </w:t>
      </w:r>
      <w:r w:rsidR="00B45583">
        <w:rPr>
          <w:spacing w:val="1"/>
          <w:sz w:val="26"/>
          <w:szCs w:val="26"/>
        </w:rPr>
        <w:t>Управления социальной политики администрации Провиденского городского округа</w:t>
      </w:r>
      <w:r w:rsidRPr="007D60D9">
        <w:rPr>
          <w:spacing w:val="1"/>
          <w:sz w:val="26"/>
          <w:szCs w:val="26"/>
        </w:rPr>
        <w:t>;</w:t>
      </w:r>
    </w:p>
    <w:p w:rsidR="00026275" w:rsidRDefault="00B45583" w:rsidP="00B45583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7.4. </w:t>
      </w:r>
      <w:r w:rsidR="00026275" w:rsidRPr="00EC080E">
        <w:rPr>
          <w:sz w:val="26"/>
          <w:szCs w:val="26"/>
        </w:rPr>
        <w:t xml:space="preserve">обеспечению своевременного информирования обучающихся и их родителей (законных представителей) о результатах </w:t>
      </w:r>
      <w:r w:rsidR="00026275">
        <w:rPr>
          <w:sz w:val="26"/>
          <w:szCs w:val="26"/>
        </w:rPr>
        <w:t>процедур независимой оценки качества о</w:t>
      </w:r>
      <w:r w:rsidR="00026275">
        <w:rPr>
          <w:sz w:val="26"/>
          <w:szCs w:val="26"/>
        </w:rPr>
        <w:t>б</w:t>
      </w:r>
      <w:r w:rsidR="00026275">
        <w:rPr>
          <w:sz w:val="26"/>
          <w:szCs w:val="26"/>
        </w:rPr>
        <w:t>разования</w:t>
      </w:r>
      <w:r w:rsidR="00026275">
        <w:rPr>
          <w:spacing w:val="1"/>
          <w:sz w:val="26"/>
          <w:szCs w:val="26"/>
        </w:rPr>
        <w:t xml:space="preserve"> и ВПР</w:t>
      </w:r>
      <w:r w:rsidR="00026275" w:rsidRPr="00EC080E">
        <w:rPr>
          <w:sz w:val="26"/>
          <w:szCs w:val="26"/>
        </w:rPr>
        <w:t>.</w:t>
      </w:r>
    </w:p>
    <w:p w:rsidR="00B45583" w:rsidRPr="00B45583" w:rsidRDefault="00B45583" w:rsidP="00B45583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8. Контроль  исполнения</w:t>
      </w:r>
      <w:r w:rsidRPr="00B45583">
        <w:rPr>
          <w:sz w:val="26"/>
          <w:szCs w:val="26"/>
        </w:rPr>
        <w:t xml:space="preserve"> настоящего приказа оставляю за собой.</w:t>
      </w:r>
    </w:p>
    <w:p w:rsidR="00B45583" w:rsidRPr="00EC080E" w:rsidRDefault="00B45583" w:rsidP="00B45583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026275" w:rsidRDefault="00CD76BF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Начальник Управления</w:t>
      </w:r>
      <w:r w:rsidRPr="00CD76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В.Н. Альшевская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</w:p>
    <w:p w:rsidR="003D3375" w:rsidRPr="007F79EC" w:rsidRDefault="003D3375" w:rsidP="00026275">
      <w:pPr>
        <w:spacing w:line="252" w:lineRule="auto"/>
        <w:jc w:val="both"/>
        <w:rPr>
          <w:sz w:val="26"/>
          <w:szCs w:val="26"/>
          <w:highlight w:val="yellow"/>
        </w:rPr>
      </w:pPr>
    </w:p>
    <w:p w:rsidR="003D3375" w:rsidRDefault="003D3375" w:rsidP="003D3375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CD76BF" w:rsidRDefault="00CD76BF" w:rsidP="003D3375">
      <w:pPr>
        <w:shd w:val="clear" w:color="auto" w:fill="FFFFFF"/>
        <w:spacing w:after="331" w:line="252" w:lineRule="auto"/>
        <w:ind w:right="10"/>
        <w:jc w:val="both"/>
        <w:rPr>
          <w:sz w:val="26"/>
          <w:szCs w:val="26"/>
        </w:rPr>
      </w:pPr>
    </w:p>
    <w:p w:rsidR="003D3375" w:rsidRDefault="00CD76BF" w:rsidP="003D3375">
      <w:pPr>
        <w:shd w:val="clear" w:color="auto" w:fill="FFFFFF"/>
        <w:spacing w:after="331" w:line="252" w:lineRule="auto"/>
        <w:ind w:right="1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8413750</wp:posOffset>
            </wp:positionV>
            <wp:extent cx="1577340" cy="1310640"/>
            <wp:effectExtent l="19050" t="0" r="3810" b="0"/>
            <wp:wrapNone/>
            <wp:docPr id="9" name="Рисунок 1" descr="Новые печати У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е печати У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bookmarkStart w:id="0" w:name="_GoBack"/>
      <w:bookmarkEnd w:id="0"/>
    </w:p>
    <w:p w:rsidR="003D3375" w:rsidRDefault="003D3375" w:rsidP="003D3375">
      <w:r>
        <w:br w:type="page"/>
      </w:r>
    </w:p>
    <w:p w:rsidR="003D3375" w:rsidRPr="00CC289E" w:rsidRDefault="003D3375" w:rsidP="003D3375">
      <w:pPr>
        <w:ind w:left="5103"/>
        <w:rPr>
          <w:sz w:val="26"/>
        </w:rPr>
      </w:pPr>
      <w:r w:rsidRPr="00CC289E">
        <w:rPr>
          <w:sz w:val="26"/>
        </w:rPr>
        <w:lastRenderedPageBreak/>
        <w:t xml:space="preserve">Приложение </w:t>
      </w:r>
      <w:r>
        <w:rPr>
          <w:sz w:val="26"/>
        </w:rPr>
        <w:t>1</w:t>
      </w:r>
    </w:p>
    <w:p w:rsidR="003D3375" w:rsidRDefault="003D3375" w:rsidP="003D3375">
      <w:pPr>
        <w:ind w:left="5103"/>
        <w:rPr>
          <w:sz w:val="26"/>
        </w:rPr>
      </w:pPr>
      <w:r w:rsidRPr="00CC289E">
        <w:rPr>
          <w:sz w:val="26"/>
        </w:rPr>
        <w:t xml:space="preserve">к приказу </w:t>
      </w:r>
      <w:r w:rsidR="009B6931">
        <w:rPr>
          <w:sz w:val="26"/>
        </w:rPr>
        <w:t>Управления социальной п</w:t>
      </w:r>
      <w:r w:rsidR="009B6931">
        <w:rPr>
          <w:sz w:val="26"/>
        </w:rPr>
        <w:t>о</w:t>
      </w:r>
      <w:r w:rsidR="009B6931">
        <w:rPr>
          <w:sz w:val="26"/>
        </w:rPr>
        <w:t xml:space="preserve">литики </w:t>
      </w:r>
      <w:r w:rsidRPr="00D81A83">
        <w:rPr>
          <w:sz w:val="26"/>
        </w:rPr>
        <w:t xml:space="preserve">от </w:t>
      </w:r>
      <w:r w:rsidR="007F79EC">
        <w:rPr>
          <w:sz w:val="26"/>
        </w:rPr>
        <w:t>13</w:t>
      </w:r>
      <w:r w:rsidRPr="00D81A83">
        <w:rPr>
          <w:sz w:val="26"/>
        </w:rPr>
        <w:t>.</w:t>
      </w:r>
      <w:r w:rsidR="007F79EC">
        <w:rPr>
          <w:sz w:val="26"/>
        </w:rPr>
        <w:t>02.2020</w:t>
      </w:r>
      <w:r w:rsidRPr="00D81A83">
        <w:rPr>
          <w:sz w:val="26"/>
        </w:rPr>
        <w:t xml:space="preserve"> г. № </w:t>
      </w:r>
      <w:r w:rsidR="007F79EC">
        <w:rPr>
          <w:sz w:val="26"/>
        </w:rPr>
        <w:t>28</w:t>
      </w:r>
    </w:p>
    <w:p w:rsidR="003D3375" w:rsidRPr="008A281A" w:rsidRDefault="003D3375" w:rsidP="003D3375">
      <w:pPr>
        <w:ind w:left="5387"/>
        <w:rPr>
          <w:sz w:val="18"/>
          <w:szCs w:val="18"/>
        </w:rPr>
      </w:pPr>
    </w:p>
    <w:p w:rsidR="007F79EC" w:rsidRPr="008A281A" w:rsidRDefault="007F79EC" w:rsidP="007F79EC">
      <w:pPr>
        <w:ind w:left="5387"/>
        <w:rPr>
          <w:sz w:val="18"/>
          <w:szCs w:val="18"/>
        </w:rPr>
      </w:pPr>
    </w:p>
    <w:p w:rsidR="00B45583" w:rsidRPr="0065115F" w:rsidRDefault="00B45583" w:rsidP="00B455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  <w:r w:rsidRPr="0065115F">
        <w:rPr>
          <w:b/>
          <w:sz w:val="26"/>
          <w:szCs w:val="26"/>
        </w:rPr>
        <w:t xml:space="preserve"> проведе</w:t>
      </w:r>
      <w:r>
        <w:rPr>
          <w:b/>
          <w:sz w:val="26"/>
          <w:szCs w:val="26"/>
        </w:rPr>
        <w:t>ния региональных процедур</w:t>
      </w:r>
      <w:r w:rsidRPr="00CB04E6">
        <w:rPr>
          <w:b/>
          <w:sz w:val="26"/>
          <w:szCs w:val="26"/>
        </w:rPr>
        <w:t xml:space="preserve"> оценки качества образования</w:t>
      </w:r>
      <w:r>
        <w:rPr>
          <w:b/>
          <w:sz w:val="26"/>
          <w:szCs w:val="26"/>
        </w:rPr>
        <w:t xml:space="preserve"> и Всероссийских проверочных работ в 2020 году</w:t>
      </w:r>
    </w:p>
    <w:p w:rsidR="00B45583" w:rsidRDefault="00203D6A" w:rsidP="00B45583">
      <w:pPr>
        <w:spacing w:line="276" w:lineRule="auto"/>
        <w:jc w:val="center"/>
        <w:rPr>
          <w:b/>
          <w:sz w:val="26"/>
          <w:szCs w:val="26"/>
        </w:rPr>
      </w:pPr>
      <w:r w:rsidRPr="00203D6A">
        <w:rPr>
          <w:noProof/>
        </w:rPr>
        <w:pict>
          <v:rect id="Rectangle 2" o:spid="_x0000_s1031" style="position:absolute;left:0;text-align:left;margin-left:-8.85pt;margin-top:13.95pt;width:15.7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" fillcolor="#77933c" stroked="f" strokecolor="#f2f2f2" strokeweight="3pt">
            <v:shadow color="#4f6228" opacity=".5" offset="1pt"/>
          </v:rect>
        </w:pict>
      </w:r>
    </w:p>
    <w:p w:rsidR="00B45583" w:rsidRDefault="00203D6A" w:rsidP="00B45583">
      <w:pPr>
        <w:spacing w:line="276" w:lineRule="auto"/>
        <w:rPr>
          <w:b/>
          <w:sz w:val="26"/>
          <w:szCs w:val="26"/>
        </w:rPr>
      </w:pPr>
      <w:r w:rsidRPr="00203D6A">
        <w:rPr>
          <w:noProof/>
        </w:rPr>
        <w:pict>
          <v:rect id="Rectangle 3" o:spid="_x0000_s1032" style="position:absolute;margin-left:-8.85pt;margin-top:15.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" fillcolor="#0070c0" stroked="f" strokecolor="#f2f2f2" strokeweight="3pt">
            <v:shadow color="#4f6228" opacity=".5" offset="1pt"/>
          </v:rect>
        </w:pict>
      </w:r>
      <w:r w:rsidR="00B45583">
        <w:rPr>
          <w:b/>
          <w:sz w:val="26"/>
          <w:szCs w:val="26"/>
        </w:rPr>
        <w:tab/>
        <w:t>- Региональные мониторинговые исследования</w:t>
      </w:r>
    </w:p>
    <w:p w:rsidR="00B45583" w:rsidRDefault="00B45583" w:rsidP="00B4558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Всероссийские проверочные работы</w:t>
      </w:r>
    </w:p>
    <w:p w:rsidR="00B45583" w:rsidRDefault="00B45583" w:rsidP="00B4558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text" w:horzAnchor="margin" w:tblpY="131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7"/>
        <w:gridCol w:w="940"/>
        <w:gridCol w:w="868"/>
        <w:gridCol w:w="868"/>
        <w:gridCol w:w="868"/>
        <w:gridCol w:w="868"/>
        <w:gridCol w:w="868"/>
        <w:gridCol w:w="868"/>
        <w:gridCol w:w="868"/>
        <w:gridCol w:w="2045"/>
      </w:tblGrid>
      <w:tr w:rsidR="00B45583" w:rsidRPr="0087168E" w:rsidTr="00FB3C3C">
        <w:trPr>
          <w:trHeight w:val="340"/>
        </w:trPr>
        <w:tc>
          <w:tcPr>
            <w:tcW w:w="3968" w:type="pct"/>
            <w:gridSpan w:val="9"/>
            <w:tcBorders>
              <w:bottom w:val="single" w:sz="4" w:space="0" w:color="000000"/>
            </w:tcBorders>
          </w:tcPr>
          <w:p w:rsidR="00B45583" w:rsidRPr="00B3630C" w:rsidRDefault="00B45583" w:rsidP="00FB3C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  <w:r w:rsidRPr="0087168E">
              <w:rPr>
                <w:b/>
                <w:sz w:val="26"/>
                <w:szCs w:val="26"/>
              </w:rPr>
              <w:t xml:space="preserve"> проведения </w:t>
            </w:r>
            <w:r>
              <w:rPr>
                <w:b/>
                <w:sz w:val="26"/>
                <w:szCs w:val="26"/>
              </w:rPr>
              <w:t>исследований</w:t>
            </w:r>
          </w:p>
        </w:tc>
        <w:tc>
          <w:tcPr>
            <w:tcW w:w="1032" w:type="pct"/>
            <w:vMerge w:val="restart"/>
            <w:vAlign w:val="center"/>
          </w:tcPr>
          <w:p w:rsidR="00B45583" w:rsidRDefault="00B45583" w:rsidP="00FB3C3C">
            <w:pPr>
              <w:jc w:val="center"/>
              <w:rPr>
                <w:b/>
                <w:sz w:val="26"/>
                <w:szCs w:val="26"/>
              </w:rPr>
            </w:pPr>
            <w:r w:rsidRPr="0087168E">
              <w:rPr>
                <w:b/>
                <w:sz w:val="26"/>
                <w:szCs w:val="26"/>
              </w:rPr>
              <w:t>Предметы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1-е классы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4-е кла</w:t>
            </w:r>
            <w:r w:rsidRPr="00084DC0">
              <w:rPr>
                <w:b/>
                <w:i/>
                <w:sz w:val="18"/>
                <w:szCs w:val="26"/>
              </w:rPr>
              <w:t>с</w:t>
            </w:r>
            <w:r w:rsidRPr="00084DC0">
              <w:rPr>
                <w:b/>
                <w:i/>
                <w:sz w:val="18"/>
                <w:szCs w:val="26"/>
              </w:rPr>
              <w:t>сы</w:t>
            </w:r>
          </w:p>
        </w:tc>
        <w:tc>
          <w:tcPr>
            <w:tcW w:w="437" w:type="pct"/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5-е классы</w:t>
            </w:r>
          </w:p>
        </w:tc>
        <w:tc>
          <w:tcPr>
            <w:tcW w:w="437" w:type="pct"/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  <w:lang w:val="en-US"/>
              </w:rPr>
              <w:t>6</w:t>
            </w:r>
            <w:r w:rsidRPr="00084DC0">
              <w:rPr>
                <w:b/>
                <w:i/>
                <w:sz w:val="18"/>
                <w:szCs w:val="26"/>
              </w:rPr>
              <w:t>-е классы</w:t>
            </w:r>
          </w:p>
        </w:tc>
        <w:tc>
          <w:tcPr>
            <w:tcW w:w="437" w:type="pct"/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7-е классы</w:t>
            </w:r>
          </w:p>
        </w:tc>
        <w:tc>
          <w:tcPr>
            <w:tcW w:w="873" w:type="pct"/>
            <w:gridSpan w:val="2"/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8-е классы</w:t>
            </w:r>
          </w:p>
        </w:tc>
        <w:tc>
          <w:tcPr>
            <w:tcW w:w="437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10-е классы</w:t>
            </w:r>
          </w:p>
        </w:tc>
        <w:tc>
          <w:tcPr>
            <w:tcW w:w="437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11-е классы</w:t>
            </w:r>
          </w:p>
        </w:tc>
        <w:tc>
          <w:tcPr>
            <w:tcW w:w="1032" w:type="pct"/>
            <w:vMerge/>
            <w:tcBorders>
              <w:bottom w:val="single" w:sz="4" w:space="0" w:color="000000"/>
            </w:tcBorders>
          </w:tcPr>
          <w:p w:rsidR="00B45583" w:rsidRPr="0087168E" w:rsidRDefault="00B45583" w:rsidP="00FB3C3C">
            <w:pPr>
              <w:jc w:val="center"/>
              <w:rPr>
                <w:sz w:val="26"/>
                <w:szCs w:val="26"/>
              </w:rPr>
            </w:pP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74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 (часть 1) 08.04.20 (часть 2)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22.04.20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13.04.20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16.04.20</w:t>
            </w:r>
          </w:p>
        </w:tc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B60CF2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B60CF2">
              <w:rPr>
                <w:b/>
                <w:i/>
                <w:sz w:val="26"/>
                <w:szCs w:val="26"/>
              </w:rPr>
              <w:t>Русский язык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74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20.04.20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14.04.20</w:t>
            </w:r>
          </w:p>
        </w:tc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B60CF2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B60CF2">
              <w:rPr>
                <w:b/>
                <w:i/>
                <w:sz w:val="26"/>
                <w:szCs w:val="26"/>
              </w:rPr>
              <w:t>Математика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22.04.20</w:t>
            </w:r>
          </w:p>
        </w:tc>
        <w:tc>
          <w:tcPr>
            <w:tcW w:w="474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22.04.20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437" w:type="pct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B60CF2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B60CF2">
              <w:rPr>
                <w:b/>
                <w:i/>
                <w:sz w:val="26"/>
                <w:szCs w:val="26"/>
              </w:rPr>
              <w:t>Окружающий мир</w:t>
            </w:r>
          </w:p>
        </w:tc>
      </w:tr>
      <w:tr w:rsidR="00B45583" w:rsidRPr="0087168E" w:rsidTr="00FB3C3C">
        <w:trPr>
          <w:trHeight w:val="261"/>
        </w:trPr>
        <w:tc>
          <w:tcPr>
            <w:tcW w:w="5000" w:type="pct"/>
            <w:gridSpan w:val="10"/>
            <w:shd w:val="clear" w:color="auto" w:fill="FFFFFF"/>
          </w:tcPr>
          <w:p w:rsidR="00B45583" w:rsidRPr="00EB7975" w:rsidRDefault="00B45583" w:rsidP="00FB3C3C">
            <w:pPr>
              <w:jc w:val="center"/>
              <w:rPr>
                <w:b/>
                <w:sz w:val="26"/>
                <w:szCs w:val="26"/>
              </w:rPr>
            </w:pPr>
            <w:r w:rsidRPr="00EB7975">
              <w:rPr>
                <w:b/>
                <w:sz w:val="26"/>
                <w:szCs w:val="26"/>
              </w:rPr>
              <w:t>Предметы по выбору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1-е классы</w:t>
            </w:r>
          </w:p>
        </w:tc>
        <w:tc>
          <w:tcPr>
            <w:tcW w:w="474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4-е кла</w:t>
            </w:r>
            <w:r w:rsidRPr="00084DC0">
              <w:rPr>
                <w:b/>
                <w:i/>
                <w:sz w:val="18"/>
                <w:szCs w:val="26"/>
              </w:rPr>
              <w:t>с</w:t>
            </w:r>
            <w:r w:rsidRPr="00084DC0">
              <w:rPr>
                <w:b/>
                <w:i/>
                <w:sz w:val="18"/>
                <w:szCs w:val="26"/>
              </w:rPr>
              <w:t>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5-е классы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6-е классы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7-е классы</w:t>
            </w:r>
          </w:p>
        </w:tc>
        <w:tc>
          <w:tcPr>
            <w:tcW w:w="873" w:type="pct"/>
            <w:gridSpan w:val="2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8-е классы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10-е классы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6"/>
                <w:lang w:val="en-US"/>
              </w:rPr>
            </w:pPr>
            <w:r w:rsidRPr="00084DC0">
              <w:rPr>
                <w:b/>
                <w:i/>
                <w:sz w:val="18"/>
                <w:szCs w:val="26"/>
              </w:rPr>
              <w:t>11-е классы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2587A" w:rsidRDefault="00B45583" w:rsidP="00FB3C3C">
            <w:pPr>
              <w:jc w:val="center"/>
              <w:rPr>
                <w:b/>
                <w:sz w:val="26"/>
                <w:szCs w:val="26"/>
              </w:rPr>
            </w:pPr>
            <w:r w:rsidRPr="00A2587A">
              <w:rPr>
                <w:b/>
                <w:sz w:val="26"/>
                <w:szCs w:val="26"/>
              </w:rPr>
              <w:t>Предметы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22.04.20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21.04.20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13.03.20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История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19.03.20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Биология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09.04.20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17.04.20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09.04.20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04.03.20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04.03.20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География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20.04.20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07.04.20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17.03.20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Физика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23.04.20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10.03.20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Химия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14.04.20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  <w:lang w:val="en-US"/>
              </w:rPr>
              <w:t>0</w:t>
            </w:r>
            <w:r w:rsidRPr="00084DC0">
              <w:rPr>
                <w:b/>
                <w:color w:val="FFFFFF"/>
                <w:sz w:val="18"/>
                <w:szCs w:val="20"/>
              </w:rPr>
              <w:t>6</w:t>
            </w:r>
            <w:r w:rsidRPr="00084DC0">
              <w:rPr>
                <w:b/>
                <w:color w:val="FFFFFF"/>
                <w:sz w:val="18"/>
                <w:szCs w:val="20"/>
                <w:lang w:val="en-US"/>
              </w:rPr>
              <w:t>.04.</w:t>
            </w:r>
            <w:r w:rsidRPr="00084DC0">
              <w:rPr>
                <w:b/>
                <w:color w:val="FFFFFF"/>
                <w:sz w:val="18"/>
                <w:szCs w:val="20"/>
              </w:rPr>
              <w:t>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31.03.20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Обществозн</w:t>
            </w:r>
            <w:r w:rsidRPr="00AD7C0C">
              <w:rPr>
                <w:b/>
                <w:i/>
                <w:sz w:val="26"/>
                <w:szCs w:val="26"/>
              </w:rPr>
              <w:t>а</w:t>
            </w:r>
            <w:r w:rsidRPr="00AD7C0C">
              <w:rPr>
                <w:b/>
                <w:i/>
                <w:sz w:val="26"/>
                <w:szCs w:val="26"/>
              </w:rPr>
              <w:t>ние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07.04.20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05.03.20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Иностранный язык</w:t>
            </w:r>
          </w:p>
        </w:tc>
      </w:tr>
    </w:tbl>
    <w:p w:rsidR="00B45583" w:rsidRDefault="00B45583" w:rsidP="00B45583">
      <w:pPr>
        <w:rPr>
          <w:b/>
          <w:i/>
          <w:sz w:val="26"/>
          <w:szCs w:val="26"/>
        </w:rPr>
      </w:pPr>
    </w:p>
    <w:p w:rsidR="00B45583" w:rsidRPr="009D2789" w:rsidRDefault="00B45583" w:rsidP="00B45583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Продолжительность </w:t>
      </w:r>
      <w:r w:rsidRPr="008A6665">
        <w:rPr>
          <w:b/>
          <w:i/>
          <w:sz w:val="26"/>
          <w:szCs w:val="26"/>
        </w:rPr>
        <w:t>региональных процедур оценки качества образования</w:t>
      </w:r>
      <w:r w:rsidRPr="009D2789">
        <w:rPr>
          <w:b/>
          <w:i/>
          <w:sz w:val="26"/>
          <w:szCs w:val="26"/>
        </w:rPr>
        <w:t>:</w:t>
      </w:r>
    </w:p>
    <w:p w:rsidR="00B45583" w:rsidRPr="009D2789" w:rsidRDefault="00B45583" w:rsidP="00B45583">
      <w:pPr>
        <w:rPr>
          <w:sz w:val="26"/>
          <w:szCs w:val="26"/>
        </w:rPr>
      </w:pPr>
      <w:r>
        <w:rPr>
          <w:sz w:val="26"/>
          <w:szCs w:val="26"/>
        </w:rPr>
        <w:t>для обучающихся 1-х классов:</w:t>
      </w:r>
      <w:r w:rsidRPr="009D2789">
        <w:rPr>
          <w:sz w:val="26"/>
          <w:szCs w:val="26"/>
        </w:rPr>
        <w:t xml:space="preserve"> русский язык, математика, окружающий мир – </w:t>
      </w:r>
      <w:r w:rsidRPr="009D2789">
        <w:rPr>
          <w:b/>
          <w:sz w:val="26"/>
          <w:szCs w:val="26"/>
        </w:rPr>
        <w:t>45 мин;</w:t>
      </w:r>
    </w:p>
    <w:p w:rsidR="00B45583" w:rsidRPr="009D2789" w:rsidRDefault="00B45583" w:rsidP="00B45583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8-х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и математика – </w:t>
      </w:r>
      <w:r w:rsidRPr="009D2789">
        <w:rPr>
          <w:b/>
          <w:sz w:val="26"/>
          <w:szCs w:val="26"/>
        </w:rPr>
        <w:t>120 мин;</w:t>
      </w:r>
      <w:r w:rsidRPr="009D2789">
        <w:rPr>
          <w:sz w:val="26"/>
          <w:szCs w:val="26"/>
        </w:rPr>
        <w:t xml:space="preserve"> </w:t>
      </w:r>
    </w:p>
    <w:p w:rsidR="00B45583" w:rsidRPr="009D2789" w:rsidRDefault="00B45583" w:rsidP="00B45583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10-х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– </w:t>
      </w:r>
      <w:r w:rsidRPr="009D2789">
        <w:rPr>
          <w:b/>
          <w:sz w:val="26"/>
          <w:szCs w:val="26"/>
        </w:rPr>
        <w:t>180 мин;</w:t>
      </w:r>
    </w:p>
    <w:p w:rsidR="00B45583" w:rsidRPr="009D2789" w:rsidRDefault="00B45583" w:rsidP="00B45583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</w:t>
      </w:r>
      <w:r w:rsidRPr="009D2789">
        <w:rPr>
          <w:sz w:val="26"/>
          <w:szCs w:val="26"/>
        </w:rPr>
        <w:t xml:space="preserve">математика (базовый уровень) – </w:t>
      </w:r>
      <w:r w:rsidRPr="009D2789">
        <w:rPr>
          <w:b/>
          <w:sz w:val="26"/>
          <w:szCs w:val="26"/>
        </w:rPr>
        <w:t>180 мин;</w:t>
      </w:r>
    </w:p>
    <w:p w:rsidR="00B45583" w:rsidRPr="009D2789" w:rsidRDefault="00B45583" w:rsidP="00B45583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</w:t>
      </w:r>
      <w:r w:rsidRPr="009D2789">
        <w:rPr>
          <w:sz w:val="26"/>
          <w:szCs w:val="26"/>
        </w:rPr>
        <w:t>математика (профильный уровень)</w:t>
      </w:r>
      <w:r w:rsidRPr="009D2789">
        <w:rPr>
          <w:b/>
          <w:sz w:val="26"/>
          <w:szCs w:val="26"/>
        </w:rPr>
        <w:t xml:space="preserve"> – 235 мин.</w:t>
      </w:r>
    </w:p>
    <w:p w:rsidR="00B45583" w:rsidRDefault="00B45583" w:rsidP="00B45583">
      <w:pPr>
        <w:rPr>
          <w:b/>
          <w:i/>
          <w:sz w:val="26"/>
          <w:szCs w:val="26"/>
        </w:rPr>
      </w:pPr>
    </w:p>
    <w:p w:rsidR="00B45583" w:rsidRPr="009D2789" w:rsidRDefault="00B45583" w:rsidP="00B45583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Начало </w:t>
      </w:r>
      <w:r w:rsidRPr="008A6665">
        <w:rPr>
          <w:b/>
          <w:i/>
          <w:sz w:val="26"/>
          <w:szCs w:val="26"/>
        </w:rPr>
        <w:t>региональных проц</w:t>
      </w:r>
      <w:r>
        <w:rPr>
          <w:b/>
          <w:i/>
          <w:sz w:val="26"/>
          <w:szCs w:val="26"/>
        </w:rPr>
        <w:t xml:space="preserve">едур оценки качества образования </w:t>
      </w:r>
      <w:r w:rsidRPr="009D2789">
        <w:rPr>
          <w:b/>
          <w:i/>
          <w:sz w:val="26"/>
          <w:szCs w:val="26"/>
        </w:rPr>
        <w:t>и Всероссийских проверочных работ:</w:t>
      </w:r>
    </w:p>
    <w:p w:rsidR="00B45583" w:rsidRPr="009D2789" w:rsidRDefault="00B45583" w:rsidP="00B45583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для обучающихся 1-х и 4-х– </w:t>
      </w:r>
      <w:r w:rsidRPr="009D2789">
        <w:rPr>
          <w:b/>
          <w:sz w:val="26"/>
          <w:szCs w:val="26"/>
        </w:rPr>
        <w:t>10 часов 20 мин местного времени.</w:t>
      </w:r>
    </w:p>
    <w:p w:rsidR="00B45583" w:rsidRPr="009D2789" w:rsidRDefault="00B45583" w:rsidP="00B45583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5-х, 6-х,</w:t>
      </w:r>
      <w:r>
        <w:rPr>
          <w:sz w:val="26"/>
          <w:szCs w:val="26"/>
        </w:rPr>
        <w:t xml:space="preserve"> 7-х,</w:t>
      </w:r>
      <w:r w:rsidRPr="009D2789">
        <w:rPr>
          <w:sz w:val="26"/>
          <w:szCs w:val="26"/>
        </w:rPr>
        <w:t xml:space="preserve"> 8-х, 10-х и 11-х классов – </w:t>
      </w:r>
      <w:r w:rsidRPr="009D2789">
        <w:rPr>
          <w:b/>
          <w:sz w:val="26"/>
          <w:szCs w:val="26"/>
        </w:rPr>
        <w:t>10 часов местного времени.</w:t>
      </w:r>
    </w:p>
    <w:p w:rsidR="00B45583" w:rsidRDefault="00B45583" w:rsidP="00B45583">
      <w:pPr>
        <w:ind w:left="5103"/>
        <w:rPr>
          <w:sz w:val="26"/>
        </w:rPr>
        <w:sectPr w:rsidR="00B45583" w:rsidSect="001706EA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</w:p>
    <w:p w:rsidR="003D3375" w:rsidRPr="00CC289E" w:rsidRDefault="003D3375" w:rsidP="003D3375">
      <w:pPr>
        <w:ind w:left="5103"/>
        <w:rPr>
          <w:sz w:val="26"/>
        </w:rPr>
      </w:pPr>
      <w:r w:rsidRPr="00CC289E">
        <w:rPr>
          <w:sz w:val="26"/>
        </w:rPr>
        <w:lastRenderedPageBreak/>
        <w:t xml:space="preserve">Приложение 2 </w:t>
      </w:r>
    </w:p>
    <w:p w:rsidR="003D3375" w:rsidRDefault="003D3375" w:rsidP="003D3375">
      <w:pPr>
        <w:ind w:left="5103"/>
        <w:rPr>
          <w:sz w:val="26"/>
        </w:rPr>
      </w:pPr>
      <w:r w:rsidRPr="00CC289E">
        <w:rPr>
          <w:sz w:val="26"/>
        </w:rPr>
        <w:t xml:space="preserve">к приказу </w:t>
      </w:r>
      <w:r w:rsidR="009B6931">
        <w:rPr>
          <w:sz w:val="26"/>
        </w:rPr>
        <w:t>Управления социальной пол</w:t>
      </w:r>
      <w:r w:rsidR="009B6931">
        <w:rPr>
          <w:sz w:val="26"/>
        </w:rPr>
        <w:t>и</w:t>
      </w:r>
      <w:r w:rsidR="009B6931">
        <w:rPr>
          <w:sz w:val="26"/>
        </w:rPr>
        <w:t xml:space="preserve">тики </w:t>
      </w:r>
      <w:r w:rsidRPr="00D81A83">
        <w:rPr>
          <w:sz w:val="26"/>
        </w:rPr>
        <w:t xml:space="preserve">от </w:t>
      </w:r>
      <w:r w:rsidR="007F79EC">
        <w:rPr>
          <w:sz w:val="26"/>
        </w:rPr>
        <w:t>13</w:t>
      </w:r>
      <w:r w:rsidRPr="00D81A83">
        <w:rPr>
          <w:sz w:val="26"/>
        </w:rPr>
        <w:t>.</w:t>
      </w:r>
      <w:r w:rsidR="007F79EC">
        <w:rPr>
          <w:sz w:val="26"/>
        </w:rPr>
        <w:t>02.2020</w:t>
      </w:r>
      <w:r w:rsidRPr="00D81A83">
        <w:rPr>
          <w:sz w:val="26"/>
        </w:rPr>
        <w:t xml:space="preserve"> г. № </w:t>
      </w:r>
      <w:r w:rsidR="007F79EC">
        <w:rPr>
          <w:sz w:val="26"/>
        </w:rPr>
        <w:t>28</w:t>
      </w:r>
    </w:p>
    <w:p w:rsidR="003D3375" w:rsidRPr="00943A4D" w:rsidRDefault="003D3375" w:rsidP="003D3375">
      <w:pPr>
        <w:jc w:val="center"/>
        <w:rPr>
          <w:b/>
          <w:sz w:val="26"/>
          <w:szCs w:val="26"/>
        </w:rPr>
      </w:pPr>
    </w:p>
    <w:p w:rsidR="007F79EC" w:rsidRPr="00D50C47" w:rsidRDefault="007F79EC" w:rsidP="007F79EC">
      <w:pPr>
        <w:jc w:val="center"/>
        <w:rPr>
          <w:b/>
          <w:sz w:val="26"/>
          <w:szCs w:val="26"/>
        </w:rPr>
      </w:pPr>
      <w:r w:rsidRPr="00D50C47">
        <w:rPr>
          <w:b/>
          <w:sz w:val="26"/>
          <w:szCs w:val="26"/>
        </w:rPr>
        <w:t xml:space="preserve">Перечень образовательных организаций </w:t>
      </w:r>
      <w:r>
        <w:rPr>
          <w:b/>
          <w:sz w:val="26"/>
          <w:szCs w:val="26"/>
        </w:rPr>
        <w:t>Провиденского городского</w:t>
      </w:r>
      <w:r w:rsidRPr="00D50C47">
        <w:rPr>
          <w:b/>
          <w:sz w:val="26"/>
          <w:szCs w:val="26"/>
        </w:rPr>
        <w:t xml:space="preserve"> округа, уч</w:t>
      </w:r>
      <w:r w:rsidRPr="00D50C47">
        <w:rPr>
          <w:b/>
          <w:sz w:val="26"/>
          <w:szCs w:val="26"/>
        </w:rPr>
        <w:t>а</w:t>
      </w:r>
      <w:r w:rsidRPr="00D50C47">
        <w:rPr>
          <w:b/>
          <w:sz w:val="26"/>
          <w:szCs w:val="26"/>
        </w:rPr>
        <w:t>ствующих в процедурах независимой оценки качества образования и Всеросси</w:t>
      </w:r>
      <w:r w:rsidRPr="00D50C47">
        <w:rPr>
          <w:b/>
          <w:sz w:val="26"/>
          <w:szCs w:val="26"/>
        </w:rPr>
        <w:t>й</w:t>
      </w:r>
      <w:r w:rsidRPr="00D50C47">
        <w:rPr>
          <w:b/>
          <w:sz w:val="26"/>
          <w:szCs w:val="26"/>
        </w:rPr>
        <w:t>ских проверочных работах в 2020 году</w:t>
      </w:r>
    </w:p>
    <w:p w:rsidR="007F79EC" w:rsidRPr="00FF6FA0" w:rsidRDefault="007F79EC" w:rsidP="007F79EC">
      <w:pPr>
        <w:jc w:val="center"/>
        <w:rPr>
          <w:b/>
          <w:sz w:val="16"/>
          <w:szCs w:val="16"/>
        </w:rPr>
      </w:pPr>
    </w:p>
    <w:p w:rsidR="007F79EC" w:rsidRPr="0009012E" w:rsidRDefault="007F79EC" w:rsidP="007F79EC">
      <w:pPr>
        <w:tabs>
          <w:tab w:val="left" w:pos="1134"/>
        </w:tabs>
        <w:ind w:left="720"/>
        <w:jc w:val="both"/>
        <w:rPr>
          <w:bCs/>
          <w:sz w:val="26"/>
          <w:szCs w:val="26"/>
        </w:rPr>
      </w:pP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«Школа-интернат среднего общего образования поселка Провидения»;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«Школа - и</w:t>
      </w:r>
      <w:r w:rsidRPr="007F79EC">
        <w:rPr>
          <w:bCs/>
          <w:sz w:val="26"/>
          <w:szCs w:val="26"/>
        </w:rPr>
        <w:t>н</w:t>
      </w:r>
      <w:r w:rsidRPr="007F79EC">
        <w:rPr>
          <w:bCs/>
          <w:sz w:val="26"/>
          <w:szCs w:val="26"/>
        </w:rPr>
        <w:t>тернат основного общего образования села Нунлигран»;</w:t>
      </w:r>
      <w:r w:rsidRPr="007F79EC">
        <w:rPr>
          <w:sz w:val="26"/>
          <w:szCs w:val="26"/>
        </w:rPr>
        <w:t xml:space="preserve"> 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«Основная общеобразовательная школа села Новое Чаплино»;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 xml:space="preserve">«Начальная общеобразовательная школа села Янракыннот»; 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bCs/>
          <w:sz w:val="26"/>
          <w:szCs w:val="26"/>
        </w:rPr>
        <w:t xml:space="preserve">Муниципальное </w:t>
      </w:r>
      <w:r w:rsidRPr="007F79EC">
        <w:rPr>
          <w:sz w:val="26"/>
          <w:szCs w:val="26"/>
        </w:rPr>
        <w:t>бюджетное</w:t>
      </w:r>
      <w:r w:rsidRPr="007F79EC">
        <w:rPr>
          <w:bCs/>
          <w:sz w:val="26"/>
          <w:szCs w:val="26"/>
        </w:rPr>
        <w:t xml:space="preserve"> общеобразовательное учреждение «Основная общеобразовательная школа села Энмелен»;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«Основная общеобразовательная школа </w:t>
      </w:r>
      <w:r>
        <w:rPr>
          <w:sz w:val="26"/>
          <w:szCs w:val="26"/>
        </w:rPr>
        <w:t>села Сиреники».</w:t>
      </w:r>
    </w:p>
    <w:p w:rsidR="00266719" w:rsidRPr="00827EE1" w:rsidRDefault="00266719" w:rsidP="00266719">
      <w:pPr>
        <w:outlineLvl w:val="2"/>
        <w:rPr>
          <w:color w:val="FF0000"/>
          <w:sz w:val="26"/>
          <w:szCs w:val="26"/>
        </w:rPr>
      </w:pPr>
    </w:p>
    <w:sectPr w:rsidR="00266719" w:rsidRPr="00827EE1" w:rsidSect="00073CF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77" w:rsidRDefault="006A5577">
      <w:r>
        <w:separator/>
      </w:r>
    </w:p>
  </w:endnote>
  <w:endnote w:type="continuationSeparator" w:id="1">
    <w:p w:rsidR="006A5577" w:rsidRDefault="006A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203D6A" w:rsidP="004C36DE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02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B3" w:rsidRDefault="00A102B3" w:rsidP="004C36D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77" w:rsidRDefault="006A5577">
      <w:r>
        <w:separator/>
      </w:r>
    </w:p>
  </w:footnote>
  <w:footnote w:type="continuationSeparator" w:id="1">
    <w:p w:rsidR="006A5577" w:rsidRDefault="006A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203D6A" w:rsidP="004C36DE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A102B3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A102B3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A102B3" w:rsidRDefault="00A102B3">
    <w:pPr>
      <w:pStyle w:val="a4"/>
      <w:ind w:right="360"/>
      <w:rPr>
        <w:sz w:val="18"/>
        <w:szCs w:val="18"/>
      </w:rPr>
    </w:pPr>
  </w:p>
  <w:p w:rsidR="00A102B3" w:rsidRDefault="00A102B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4"/>
      <w:framePr w:wrap="around" w:vAnchor="text" w:hAnchor="margin" w:xAlign="right" w:y="1"/>
      <w:rPr>
        <w:rStyle w:val="a6"/>
      </w:rPr>
    </w:pPr>
  </w:p>
  <w:p w:rsidR="00A102B3" w:rsidRDefault="00A102B3" w:rsidP="008908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261EBE"/>
    <w:multiLevelType w:val="hybridMultilevel"/>
    <w:tmpl w:val="29A28F7A"/>
    <w:lvl w:ilvl="0" w:tplc="094C2200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59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7D2A84"/>
    <w:multiLevelType w:val="hybridMultilevel"/>
    <w:tmpl w:val="93E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47765"/>
    <w:multiLevelType w:val="hybridMultilevel"/>
    <w:tmpl w:val="6BC03F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EA65C42"/>
    <w:multiLevelType w:val="hybridMultilevel"/>
    <w:tmpl w:val="15B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426C5"/>
    <w:multiLevelType w:val="hybridMultilevel"/>
    <w:tmpl w:val="2452B32A"/>
    <w:lvl w:ilvl="0" w:tplc="02C46A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B05"/>
    <w:multiLevelType w:val="hybridMultilevel"/>
    <w:tmpl w:val="838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36144"/>
    <w:multiLevelType w:val="hybridMultilevel"/>
    <w:tmpl w:val="E93C5400"/>
    <w:lvl w:ilvl="0" w:tplc="EE2C8B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77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4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5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8C0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843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2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23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0143DC7"/>
    <w:multiLevelType w:val="multilevel"/>
    <w:tmpl w:val="6BE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538CD"/>
    <w:multiLevelType w:val="hybridMultilevel"/>
    <w:tmpl w:val="A7F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9470A"/>
    <w:multiLevelType w:val="hybridMultilevel"/>
    <w:tmpl w:val="2D8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D0132"/>
    <w:multiLevelType w:val="hybridMultilevel"/>
    <w:tmpl w:val="ED906054"/>
    <w:lvl w:ilvl="0" w:tplc="90D01F80">
      <w:start w:val="4"/>
      <w:numFmt w:val="decimal"/>
      <w:lvlText w:val="%1."/>
      <w:lvlJc w:val="left"/>
      <w:pPr>
        <w:ind w:left="40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  <w:rPr>
        <w:rFonts w:cs="Times New Roman"/>
      </w:rPr>
    </w:lvl>
  </w:abstractNum>
  <w:abstractNum w:abstractNumId="15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9332228"/>
    <w:multiLevelType w:val="hybridMultilevel"/>
    <w:tmpl w:val="3E4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EF219C"/>
    <w:multiLevelType w:val="hybridMultilevel"/>
    <w:tmpl w:val="9C18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85139E"/>
    <w:multiLevelType w:val="hybridMultilevel"/>
    <w:tmpl w:val="2C1A6C94"/>
    <w:lvl w:ilvl="0" w:tplc="094C220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ED36BE2A">
      <w:start w:val="1"/>
      <w:numFmt w:val="decimal"/>
      <w:lvlText w:val="%2."/>
      <w:lvlJc w:val="left"/>
      <w:pPr>
        <w:ind w:left="8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08D12AA"/>
    <w:multiLevelType w:val="hybridMultilevel"/>
    <w:tmpl w:val="5D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F6430C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11097"/>
    <w:multiLevelType w:val="hybridMultilevel"/>
    <w:tmpl w:val="1956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0CC7"/>
    <w:multiLevelType w:val="hybridMultilevel"/>
    <w:tmpl w:val="BB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90001"/>
    <w:multiLevelType w:val="hybridMultilevel"/>
    <w:tmpl w:val="F810057A"/>
    <w:lvl w:ilvl="0" w:tplc="2C368AA2">
      <w:start w:val="1"/>
      <w:numFmt w:val="decimal"/>
      <w:lvlText w:val="%1.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5">
    <w:nsid w:val="507B5247"/>
    <w:multiLevelType w:val="hybridMultilevel"/>
    <w:tmpl w:val="6226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E209B"/>
    <w:multiLevelType w:val="hybridMultilevel"/>
    <w:tmpl w:val="75FA7B70"/>
    <w:lvl w:ilvl="0" w:tplc="1B2CAC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B532A"/>
    <w:multiLevelType w:val="hybridMultilevel"/>
    <w:tmpl w:val="4EE4EBAC"/>
    <w:lvl w:ilvl="0" w:tplc="1104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827AEE"/>
    <w:multiLevelType w:val="multilevel"/>
    <w:tmpl w:val="261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90D62FB"/>
    <w:multiLevelType w:val="hybridMultilevel"/>
    <w:tmpl w:val="89B676FE"/>
    <w:lvl w:ilvl="0" w:tplc="02C46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1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32">
    <w:nsid w:val="772641F9"/>
    <w:multiLevelType w:val="hybridMultilevel"/>
    <w:tmpl w:val="76B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41559"/>
    <w:multiLevelType w:val="multilevel"/>
    <w:tmpl w:val="78AA95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3C2701"/>
    <w:multiLevelType w:val="multilevel"/>
    <w:tmpl w:val="13ACEA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AF84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3C43F3"/>
    <w:multiLevelType w:val="hybridMultilevel"/>
    <w:tmpl w:val="A306CF2C"/>
    <w:lvl w:ilvl="0" w:tplc="C6BC9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8115C4"/>
    <w:multiLevelType w:val="hybridMultilevel"/>
    <w:tmpl w:val="8A9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6"/>
  </w:num>
  <w:num w:numId="5">
    <w:abstractNumId w:val="33"/>
  </w:num>
  <w:num w:numId="6">
    <w:abstractNumId w:val="6"/>
  </w:num>
  <w:num w:numId="7">
    <w:abstractNumId w:val="17"/>
  </w:num>
  <w:num w:numId="8">
    <w:abstractNumId w:val="36"/>
  </w:num>
  <w:num w:numId="9">
    <w:abstractNumId w:val="20"/>
  </w:num>
  <w:num w:numId="10">
    <w:abstractNumId w:val="9"/>
  </w:num>
  <w:num w:numId="11">
    <w:abstractNumId w:val="19"/>
  </w:num>
  <w:num w:numId="12">
    <w:abstractNumId w:val="32"/>
  </w:num>
  <w:num w:numId="13">
    <w:abstractNumId w:val="5"/>
  </w:num>
  <w:num w:numId="14">
    <w:abstractNumId w:val="23"/>
  </w:num>
  <w:num w:numId="15">
    <w:abstractNumId w:val="24"/>
  </w:num>
  <w:num w:numId="16">
    <w:abstractNumId w:val="14"/>
  </w:num>
  <w:num w:numId="17">
    <w:abstractNumId w:val="30"/>
  </w:num>
  <w:num w:numId="18">
    <w:abstractNumId w:val="31"/>
  </w:num>
  <w:num w:numId="19">
    <w:abstractNumId w:val="11"/>
  </w:num>
  <w:num w:numId="20">
    <w:abstractNumId w:val="28"/>
  </w:num>
  <w:num w:numId="21">
    <w:abstractNumId w:val="26"/>
  </w:num>
  <w:num w:numId="22">
    <w:abstractNumId w:val="25"/>
  </w:num>
  <w:num w:numId="23">
    <w:abstractNumId w:val="7"/>
  </w:num>
  <w:num w:numId="24">
    <w:abstractNumId w:val="1"/>
  </w:num>
  <w:num w:numId="25">
    <w:abstractNumId w:val="27"/>
  </w:num>
  <w:num w:numId="26">
    <w:abstractNumId w:val="13"/>
  </w:num>
  <w:num w:numId="27">
    <w:abstractNumId w:val="18"/>
  </w:num>
  <w:num w:numId="28">
    <w:abstractNumId w:val="2"/>
  </w:num>
  <w:num w:numId="29">
    <w:abstractNumId w:val="29"/>
  </w:num>
  <w:num w:numId="30">
    <w:abstractNumId w:val="8"/>
  </w:num>
  <w:num w:numId="31">
    <w:abstractNumId w:val="37"/>
  </w:num>
  <w:num w:numId="32">
    <w:abstractNumId w:val="22"/>
  </w:num>
  <w:num w:numId="33">
    <w:abstractNumId w:val="3"/>
  </w:num>
  <w:num w:numId="34">
    <w:abstractNumId w:val="0"/>
  </w:num>
  <w:num w:numId="35">
    <w:abstractNumId w:val="34"/>
  </w:num>
  <w:num w:numId="36">
    <w:abstractNumId w:val="4"/>
  </w:num>
  <w:num w:numId="37">
    <w:abstractNumId w:val="35"/>
  </w:num>
  <w:num w:numId="38">
    <w:abstractNumId w:val="3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defaultTabStop w:val="709"/>
  <w:autoHyphenation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07184"/>
    <w:rsid w:val="000039B3"/>
    <w:rsid w:val="000078FD"/>
    <w:rsid w:val="000111C3"/>
    <w:rsid w:val="000159FD"/>
    <w:rsid w:val="000161EF"/>
    <w:rsid w:val="0001739F"/>
    <w:rsid w:val="0002235C"/>
    <w:rsid w:val="00026275"/>
    <w:rsid w:val="00027276"/>
    <w:rsid w:val="00031FBC"/>
    <w:rsid w:val="000346C1"/>
    <w:rsid w:val="00034BB9"/>
    <w:rsid w:val="000350D2"/>
    <w:rsid w:val="0004098C"/>
    <w:rsid w:val="000419DB"/>
    <w:rsid w:val="0004319A"/>
    <w:rsid w:val="00060814"/>
    <w:rsid w:val="00060A6D"/>
    <w:rsid w:val="000640F8"/>
    <w:rsid w:val="00070F48"/>
    <w:rsid w:val="00072099"/>
    <w:rsid w:val="00073CFE"/>
    <w:rsid w:val="00076604"/>
    <w:rsid w:val="000773B4"/>
    <w:rsid w:val="000848A1"/>
    <w:rsid w:val="000914F9"/>
    <w:rsid w:val="00091EAD"/>
    <w:rsid w:val="000933EC"/>
    <w:rsid w:val="00093B27"/>
    <w:rsid w:val="000942A6"/>
    <w:rsid w:val="000A1FA6"/>
    <w:rsid w:val="000A3B09"/>
    <w:rsid w:val="000A3F45"/>
    <w:rsid w:val="000A6270"/>
    <w:rsid w:val="000A6A67"/>
    <w:rsid w:val="000A765C"/>
    <w:rsid w:val="000B1106"/>
    <w:rsid w:val="000B5481"/>
    <w:rsid w:val="000B5663"/>
    <w:rsid w:val="000B5980"/>
    <w:rsid w:val="000B705E"/>
    <w:rsid w:val="000C4F89"/>
    <w:rsid w:val="000D2E89"/>
    <w:rsid w:val="000D36F0"/>
    <w:rsid w:val="000D3D39"/>
    <w:rsid w:val="000D538A"/>
    <w:rsid w:val="000D54BA"/>
    <w:rsid w:val="000E0741"/>
    <w:rsid w:val="000E3EDC"/>
    <w:rsid w:val="000E622D"/>
    <w:rsid w:val="000F147C"/>
    <w:rsid w:val="000F54DA"/>
    <w:rsid w:val="001003EE"/>
    <w:rsid w:val="001011F2"/>
    <w:rsid w:val="001047B8"/>
    <w:rsid w:val="00104B18"/>
    <w:rsid w:val="00104B81"/>
    <w:rsid w:val="00104FCD"/>
    <w:rsid w:val="00114859"/>
    <w:rsid w:val="00120AAD"/>
    <w:rsid w:val="0012492A"/>
    <w:rsid w:val="001269EA"/>
    <w:rsid w:val="00137DAC"/>
    <w:rsid w:val="00140994"/>
    <w:rsid w:val="001442C9"/>
    <w:rsid w:val="00144CA6"/>
    <w:rsid w:val="00144CEA"/>
    <w:rsid w:val="00153AB0"/>
    <w:rsid w:val="00153E76"/>
    <w:rsid w:val="00161FC8"/>
    <w:rsid w:val="001623BE"/>
    <w:rsid w:val="0016252E"/>
    <w:rsid w:val="00170216"/>
    <w:rsid w:val="00174630"/>
    <w:rsid w:val="00175BDA"/>
    <w:rsid w:val="00182B76"/>
    <w:rsid w:val="001846FE"/>
    <w:rsid w:val="001848B6"/>
    <w:rsid w:val="0018568F"/>
    <w:rsid w:val="00186786"/>
    <w:rsid w:val="00186A55"/>
    <w:rsid w:val="00190CE5"/>
    <w:rsid w:val="00192D3E"/>
    <w:rsid w:val="00193329"/>
    <w:rsid w:val="001941E7"/>
    <w:rsid w:val="0019493E"/>
    <w:rsid w:val="00195210"/>
    <w:rsid w:val="0019715D"/>
    <w:rsid w:val="001A201E"/>
    <w:rsid w:val="001A3772"/>
    <w:rsid w:val="001A5A0F"/>
    <w:rsid w:val="001A7F1A"/>
    <w:rsid w:val="001B129D"/>
    <w:rsid w:val="001B685D"/>
    <w:rsid w:val="001B7A08"/>
    <w:rsid w:val="001C071B"/>
    <w:rsid w:val="001C0EF8"/>
    <w:rsid w:val="001C1A36"/>
    <w:rsid w:val="001C3378"/>
    <w:rsid w:val="001C3576"/>
    <w:rsid w:val="001C386D"/>
    <w:rsid w:val="001C523D"/>
    <w:rsid w:val="001C789A"/>
    <w:rsid w:val="001D0678"/>
    <w:rsid w:val="001D4270"/>
    <w:rsid w:val="001E0FAE"/>
    <w:rsid w:val="001E2388"/>
    <w:rsid w:val="001E41A8"/>
    <w:rsid w:val="001E5417"/>
    <w:rsid w:val="001E74E4"/>
    <w:rsid w:val="001F0680"/>
    <w:rsid w:val="001F197B"/>
    <w:rsid w:val="001F36DE"/>
    <w:rsid w:val="001F3FEA"/>
    <w:rsid w:val="001F6701"/>
    <w:rsid w:val="001F717D"/>
    <w:rsid w:val="00203D6A"/>
    <w:rsid w:val="0020499B"/>
    <w:rsid w:val="002110F8"/>
    <w:rsid w:val="00214273"/>
    <w:rsid w:val="00215419"/>
    <w:rsid w:val="0022010B"/>
    <w:rsid w:val="002216F2"/>
    <w:rsid w:val="00221D03"/>
    <w:rsid w:val="00221F7D"/>
    <w:rsid w:val="002247F6"/>
    <w:rsid w:val="00224FF8"/>
    <w:rsid w:val="002250AC"/>
    <w:rsid w:val="00226E8F"/>
    <w:rsid w:val="002300F1"/>
    <w:rsid w:val="002309E0"/>
    <w:rsid w:val="002370EA"/>
    <w:rsid w:val="00241218"/>
    <w:rsid w:val="00241735"/>
    <w:rsid w:val="00245AD5"/>
    <w:rsid w:val="00245B45"/>
    <w:rsid w:val="00246879"/>
    <w:rsid w:val="002567C8"/>
    <w:rsid w:val="00256C25"/>
    <w:rsid w:val="002576FD"/>
    <w:rsid w:val="00260472"/>
    <w:rsid w:val="0026122E"/>
    <w:rsid w:val="002623CE"/>
    <w:rsid w:val="00263849"/>
    <w:rsid w:val="002657FC"/>
    <w:rsid w:val="00266719"/>
    <w:rsid w:val="0027360A"/>
    <w:rsid w:val="002740ED"/>
    <w:rsid w:val="0027682E"/>
    <w:rsid w:val="00280E50"/>
    <w:rsid w:val="0028619D"/>
    <w:rsid w:val="00286D36"/>
    <w:rsid w:val="002928A4"/>
    <w:rsid w:val="002A3973"/>
    <w:rsid w:val="002A42D5"/>
    <w:rsid w:val="002A7334"/>
    <w:rsid w:val="002A755D"/>
    <w:rsid w:val="002B5706"/>
    <w:rsid w:val="002C3EC4"/>
    <w:rsid w:val="002C7411"/>
    <w:rsid w:val="002C7E19"/>
    <w:rsid w:val="002D24E5"/>
    <w:rsid w:val="002D3966"/>
    <w:rsid w:val="002D63A6"/>
    <w:rsid w:val="002E3683"/>
    <w:rsid w:val="002E7F2A"/>
    <w:rsid w:val="003022B5"/>
    <w:rsid w:val="0030274B"/>
    <w:rsid w:val="00303BEC"/>
    <w:rsid w:val="00306E97"/>
    <w:rsid w:val="003076DF"/>
    <w:rsid w:val="00315A8A"/>
    <w:rsid w:val="00321212"/>
    <w:rsid w:val="0032150E"/>
    <w:rsid w:val="00326666"/>
    <w:rsid w:val="00331864"/>
    <w:rsid w:val="00332426"/>
    <w:rsid w:val="00332FCB"/>
    <w:rsid w:val="00336A02"/>
    <w:rsid w:val="00341003"/>
    <w:rsid w:val="00343B87"/>
    <w:rsid w:val="003478F2"/>
    <w:rsid w:val="00347A91"/>
    <w:rsid w:val="00350377"/>
    <w:rsid w:val="00351373"/>
    <w:rsid w:val="003518AD"/>
    <w:rsid w:val="003522E6"/>
    <w:rsid w:val="003542B1"/>
    <w:rsid w:val="00354834"/>
    <w:rsid w:val="00361122"/>
    <w:rsid w:val="00361338"/>
    <w:rsid w:val="003631EA"/>
    <w:rsid w:val="00365C9A"/>
    <w:rsid w:val="00366DFB"/>
    <w:rsid w:val="00366F47"/>
    <w:rsid w:val="00376A81"/>
    <w:rsid w:val="00376BBF"/>
    <w:rsid w:val="0038080B"/>
    <w:rsid w:val="00380A7E"/>
    <w:rsid w:val="00386E10"/>
    <w:rsid w:val="003929E2"/>
    <w:rsid w:val="00393E31"/>
    <w:rsid w:val="003A1F66"/>
    <w:rsid w:val="003A35D3"/>
    <w:rsid w:val="003A5803"/>
    <w:rsid w:val="003A660B"/>
    <w:rsid w:val="003A6D45"/>
    <w:rsid w:val="003A6F12"/>
    <w:rsid w:val="003A7470"/>
    <w:rsid w:val="003A78BD"/>
    <w:rsid w:val="003B0073"/>
    <w:rsid w:val="003B10B8"/>
    <w:rsid w:val="003B1697"/>
    <w:rsid w:val="003B2E33"/>
    <w:rsid w:val="003C1670"/>
    <w:rsid w:val="003C4D5F"/>
    <w:rsid w:val="003C5EAF"/>
    <w:rsid w:val="003C5F62"/>
    <w:rsid w:val="003D117F"/>
    <w:rsid w:val="003D15A7"/>
    <w:rsid w:val="003D3375"/>
    <w:rsid w:val="003D6BA7"/>
    <w:rsid w:val="003D7CD5"/>
    <w:rsid w:val="003E2260"/>
    <w:rsid w:val="003E252A"/>
    <w:rsid w:val="003E27EA"/>
    <w:rsid w:val="003E2D09"/>
    <w:rsid w:val="003E310B"/>
    <w:rsid w:val="003E57E1"/>
    <w:rsid w:val="003F33AC"/>
    <w:rsid w:val="003F3BA5"/>
    <w:rsid w:val="003F4523"/>
    <w:rsid w:val="0040306E"/>
    <w:rsid w:val="00407EB1"/>
    <w:rsid w:val="00410C0A"/>
    <w:rsid w:val="00413AEE"/>
    <w:rsid w:val="00423CC7"/>
    <w:rsid w:val="00423D1A"/>
    <w:rsid w:val="00425979"/>
    <w:rsid w:val="0042665C"/>
    <w:rsid w:val="004276C0"/>
    <w:rsid w:val="00432E13"/>
    <w:rsid w:val="00433841"/>
    <w:rsid w:val="00440689"/>
    <w:rsid w:val="004434D3"/>
    <w:rsid w:val="00450260"/>
    <w:rsid w:val="00451F24"/>
    <w:rsid w:val="00454E18"/>
    <w:rsid w:val="00461F7D"/>
    <w:rsid w:val="00464123"/>
    <w:rsid w:val="00465766"/>
    <w:rsid w:val="00466ACE"/>
    <w:rsid w:val="00473B13"/>
    <w:rsid w:val="00476EFE"/>
    <w:rsid w:val="00482D14"/>
    <w:rsid w:val="0048528C"/>
    <w:rsid w:val="00485319"/>
    <w:rsid w:val="0049010D"/>
    <w:rsid w:val="004933A7"/>
    <w:rsid w:val="00493CEF"/>
    <w:rsid w:val="00495743"/>
    <w:rsid w:val="00495A61"/>
    <w:rsid w:val="004A3FB1"/>
    <w:rsid w:val="004A72CC"/>
    <w:rsid w:val="004B4B3B"/>
    <w:rsid w:val="004B6EBE"/>
    <w:rsid w:val="004C0E3B"/>
    <w:rsid w:val="004C31B2"/>
    <w:rsid w:val="004C4BB7"/>
    <w:rsid w:val="004C61D1"/>
    <w:rsid w:val="004C66A5"/>
    <w:rsid w:val="004C7D61"/>
    <w:rsid w:val="004D1B29"/>
    <w:rsid w:val="004D2524"/>
    <w:rsid w:val="004D35AE"/>
    <w:rsid w:val="004D651F"/>
    <w:rsid w:val="004D730F"/>
    <w:rsid w:val="004E5780"/>
    <w:rsid w:val="004E61D0"/>
    <w:rsid w:val="004E6A46"/>
    <w:rsid w:val="004E72B5"/>
    <w:rsid w:val="004F23D3"/>
    <w:rsid w:val="004F2CE0"/>
    <w:rsid w:val="004F2DC0"/>
    <w:rsid w:val="004F4732"/>
    <w:rsid w:val="004F554E"/>
    <w:rsid w:val="00501543"/>
    <w:rsid w:val="00502F5B"/>
    <w:rsid w:val="00503B63"/>
    <w:rsid w:val="00507AD7"/>
    <w:rsid w:val="0051267E"/>
    <w:rsid w:val="00512894"/>
    <w:rsid w:val="005168E3"/>
    <w:rsid w:val="005217BB"/>
    <w:rsid w:val="00523160"/>
    <w:rsid w:val="0052530E"/>
    <w:rsid w:val="00530A32"/>
    <w:rsid w:val="00532EBE"/>
    <w:rsid w:val="0053354B"/>
    <w:rsid w:val="00541C96"/>
    <w:rsid w:val="005474F8"/>
    <w:rsid w:val="00550A37"/>
    <w:rsid w:val="00550AF8"/>
    <w:rsid w:val="005513B4"/>
    <w:rsid w:val="00556B53"/>
    <w:rsid w:val="00556BC8"/>
    <w:rsid w:val="0056402A"/>
    <w:rsid w:val="00567FA1"/>
    <w:rsid w:val="005703DF"/>
    <w:rsid w:val="00574247"/>
    <w:rsid w:val="005746B0"/>
    <w:rsid w:val="00576DB5"/>
    <w:rsid w:val="005805F8"/>
    <w:rsid w:val="005872E0"/>
    <w:rsid w:val="00592415"/>
    <w:rsid w:val="0059304C"/>
    <w:rsid w:val="0059344F"/>
    <w:rsid w:val="005A04B4"/>
    <w:rsid w:val="005A0796"/>
    <w:rsid w:val="005A2B6F"/>
    <w:rsid w:val="005A346F"/>
    <w:rsid w:val="005B16E1"/>
    <w:rsid w:val="005B7ACF"/>
    <w:rsid w:val="005C7F18"/>
    <w:rsid w:val="005D3539"/>
    <w:rsid w:val="005E1456"/>
    <w:rsid w:val="005E5D36"/>
    <w:rsid w:val="005F1031"/>
    <w:rsid w:val="005F1BBA"/>
    <w:rsid w:val="005F714D"/>
    <w:rsid w:val="006011D1"/>
    <w:rsid w:val="00601F62"/>
    <w:rsid w:val="00605607"/>
    <w:rsid w:val="00605F03"/>
    <w:rsid w:val="00607617"/>
    <w:rsid w:val="00607CA9"/>
    <w:rsid w:val="0061330F"/>
    <w:rsid w:val="0061562A"/>
    <w:rsid w:val="00615638"/>
    <w:rsid w:val="006159AD"/>
    <w:rsid w:val="00617653"/>
    <w:rsid w:val="0062096E"/>
    <w:rsid w:val="00624439"/>
    <w:rsid w:val="00626B67"/>
    <w:rsid w:val="00630343"/>
    <w:rsid w:val="00633927"/>
    <w:rsid w:val="00633A14"/>
    <w:rsid w:val="00634794"/>
    <w:rsid w:val="00634AFA"/>
    <w:rsid w:val="00637A03"/>
    <w:rsid w:val="00642C54"/>
    <w:rsid w:val="0064541B"/>
    <w:rsid w:val="00645BEF"/>
    <w:rsid w:val="006473A6"/>
    <w:rsid w:val="00651249"/>
    <w:rsid w:val="00654272"/>
    <w:rsid w:val="00654854"/>
    <w:rsid w:val="00656CBC"/>
    <w:rsid w:val="006577EE"/>
    <w:rsid w:val="00657C08"/>
    <w:rsid w:val="006611D8"/>
    <w:rsid w:val="00667BC5"/>
    <w:rsid w:val="00671E33"/>
    <w:rsid w:val="00672B2A"/>
    <w:rsid w:val="0067334C"/>
    <w:rsid w:val="00674DE6"/>
    <w:rsid w:val="00674EFD"/>
    <w:rsid w:val="0067799D"/>
    <w:rsid w:val="00680341"/>
    <w:rsid w:val="006843F8"/>
    <w:rsid w:val="006A23EB"/>
    <w:rsid w:val="006A4262"/>
    <w:rsid w:val="006A4B4D"/>
    <w:rsid w:val="006A5577"/>
    <w:rsid w:val="006A638E"/>
    <w:rsid w:val="006B201B"/>
    <w:rsid w:val="006B210E"/>
    <w:rsid w:val="006B7CB1"/>
    <w:rsid w:val="006C1E99"/>
    <w:rsid w:val="006C7786"/>
    <w:rsid w:val="006D2A2E"/>
    <w:rsid w:val="006D2ACD"/>
    <w:rsid w:val="006D482C"/>
    <w:rsid w:val="006D4EC0"/>
    <w:rsid w:val="006D6EE5"/>
    <w:rsid w:val="006E1E7F"/>
    <w:rsid w:val="006E4F76"/>
    <w:rsid w:val="006E66CC"/>
    <w:rsid w:val="006E6DF4"/>
    <w:rsid w:val="006F1F34"/>
    <w:rsid w:val="006F2226"/>
    <w:rsid w:val="006F2B6E"/>
    <w:rsid w:val="006F7BE5"/>
    <w:rsid w:val="00701DFA"/>
    <w:rsid w:val="00702E35"/>
    <w:rsid w:val="00702F54"/>
    <w:rsid w:val="0070387C"/>
    <w:rsid w:val="00705B12"/>
    <w:rsid w:val="00706C2B"/>
    <w:rsid w:val="00707184"/>
    <w:rsid w:val="007166B6"/>
    <w:rsid w:val="00717269"/>
    <w:rsid w:val="00720DC4"/>
    <w:rsid w:val="0072346B"/>
    <w:rsid w:val="00724CF1"/>
    <w:rsid w:val="00724FD7"/>
    <w:rsid w:val="007258BB"/>
    <w:rsid w:val="0073040A"/>
    <w:rsid w:val="007307D8"/>
    <w:rsid w:val="0073374B"/>
    <w:rsid w:val="00734592"/>
    <w:rsid w:val="00737D0B"/>
    <w:rsid w:val="00741040"/>
    <w:rsid w:val="007418DE"/>
    <w:rsid w:val="00742456"/>
    <w:rsid w:val="00743C90"/>
    <w:rsid w:val="00744913"/>
    <w:rsid w:val="007527B6"/>
    <w:rsid w:val="00752E75"/>
    <w:rsid w:val="007550D4"/>
    <w:rsid w:val="00756CD9"/>
    <w:rsid w:val="00761856"/>
    <w:rsid w:val="007632C7"/>
    <w:rsid w:val="007637F2"/>
    <w:rsid w:val="00764601"/>
    <w:rsid w:val="00764628"/>
    <w:rsid w:val="007654AB"/>
    <w:rsid w:val="00766391"/>
    <w:rsid w:val="00767C87"/>
    <w:rsid w:val="007710F4"/>
    <w:rsid w:val="0077193E"/>
    <w:rsid w:val="00773914"/>
    <w:rsid w:val="00775690"/>
    <w:rsid w:val="00786287"/>
    <w:rsid w:val="00787A11"/>
    <w:rsid w:val="00790182"/>
    <w:rsid w:val="00790341"/>
    <w:rsid w:val="00790438"/>
    <w:rsid w:val="00791EE0"/>
    <w:rsid w:val="00796C05"/>
    <w:rsid w:val="00797952"/>
    <w:rsid w:val="007A0C49"/>
    <w:rsid w:val="007A2765"/>
    <w:rsid w:val="007A3F4D"/>
    <w:rsid w:val="007A4330"/>
    <w:rsid w:val="007B2986"/>
    <w:rsid w:val="007B361B"/>
    <w:rsid w:val="007C3075"/>
    <w:rsid w:val="007C54DB"/>
    <w:rsid w:val="007D1A14"/>
    <w:rsid w:val="007D330A"/>
    <w:rsid w:val="007D4C26"/>
    <w:rsid w:val="007D6909"/>
    <w:rsid w:val="007D7C2C"/>
    <w:rsid w:val="007E008B"/>
    <w:rsid w:val="007E6DA1"/>
    <w:rsid w:val="007E7810"/>
    <w:rsid w:val="007E7E2A"/>
    <w:rsid w:val="007F1B0A"/>
    <w:rsid w:val="007F70C4"/>
    <w:rsid w:val="007F79EC"/>
    <w:rsid w:val="00800322"/>
    <w:rsid w:val="00801E4D"/>
    <w:rsid w:val="0080243E"/>
    <w:rsid w:val="00802F66"/>
    <w:rsid w:val="00802F99"/>
    <w:rsid w:val="0080309A"/>
    <w:rsid w:val="00803FF3"/>
    <w:rsid w:val="00807871"/>
    <w:rsid w:val="00810C7D"/>
    <w:rsid w:val="00812D39"/>
    <w:rsid w:val="0081470A"/>
    <w:rsid w:val="008202AA"/>
    <w:rsid w:val="00825039"/>
    <w:rsid w:val="00826087"/>
    <w:rsid w:val="00837A45"/>
    <w:rsid w:val="00841A6D"/>
    <w:rsid w:val="00842B22"/>
    <w:rsid w:val="00845E98"/>
    <w:rsid w:val="00860A20"/>
    <w:rsid w:val="00867BC1"/>
    <w:rsid w:val="00867D7E"/>
    <w:rsid w:val="00870C90"/>
    <w:rsid w:val="00872A4B"/>
    <w:rsid w:val="00876CDF"/>
    <w:rsid w:val="0087741F"/>
    <w:rsid w:val="00885827"/>
    <w:rsid w:val="00885C1A"/>
    <w:rsid w:val="00890D22"/>
    <w:rsid w:val="00893549"/>
    <w:rsid w:val="008A4BEF"/>
    <w:rsid w:val="008A5CEB"/>
    <w:rsid w:val="008A602A"/>
    <w:rsid w:val="008A7026"/>
    <w:rsid w:val="008A7DAA"/>
    <w:rsid w:val="008B0B39"/>
    <w:rsid w:val="008B405E"/>
    <w:rsid w:val="008C04F1"/>
    <w:rsid w:val="008C5B55"/>
    <w:rsid w:val="008D1DA4"/>
    <w:rsid w:val="008D25D9"/>
    <w:rsid w:val="008D7507"/>
    <w:rsid w:val="008E261F"/>
    <w:rsid w:val="008E51DC"/>
    <w:rsid w:val="008F3730"/>
    <w:rsid w:val="008F38D1"/>
    <w:rsid w:val="008F3C15"/>
    <w:rsid w:val="008F3D15"/>
    <w:rsid w:val="008F4C82"/>
    <w:rsid w:val="008F64B2"/>
    <w:rsid w:val="00906867"/>
    <w:rsid w:val="00907390"/>
    <w:rsid w:val="00910F55"/>
    <w:rsid w:val="00911A37"/>
    <w:rsid w:val="00922A5D"/>
    <w:rsid w:val="00923B3A"/>
    <w:rsid w:val="009244FB"/>
    <w:rsid w:val="009246AD"/>
    <w:rsid w:val="00931B77"/>
    <w:rsid w:val="00935BB3"/>
    <w:rsid w:val="00937902"/>
    <w:rsid w:val="0094506B"/>
    <w:rsid w:val="0095366A"/>
    <w:rsid w:val="009553AD"/>
    <w:rsid w:val="009563D2"/>
    <w:rsid w:val="009563D8"/>
    <w:rsid w:val="00961906"/>
    <w:rsid w:val="009632F0"/>
    <w:rsid w:val="00964292"/>
    <w:rsid w:val="009646B7"/>
    <w:rsid w:val="00965DCE"/>
    <w:rsid w:val="00965E09"/>
    <w:rsid w:val="009664D6"/>
    <w:rsid w:val="0097475D"/>
    <w:rsid w:val="009818B6"/>
    <w:rsid w:val="00985E86"/>
    <w:rsid w:val="0098646B"/>
    <w:rsid w:val="00990669"/>
    <w:rsid w:val="009A0096"/>
    <w:rsid w:val="009A0B72"/>
    <w:rsid w:val="009A425E"/>
    <w:rsid w:val="009A45C9"/>
    <w:rsid w:val="009B0B09"/>
    <w:rsid w:val="009B0EF8"/>
    <w:rsid w:val="009B4E28"/>
    <w:rsid w:val="009B6931"/>
    <w:rsid w:val="009C25F7"/>
    <w:rsid w:val="009C3C1C"/>
    <w:rsid w:val="009C6500"/>
    <w:rsid w:val="009D03DF"/>
    <w:rsid w:val="009D282E"/>
    <w:rsid w:val="009D59DD"/>
    <w:rsid w:val="009D6339"/>
    <w:rsid w:val="009D65C8"/>
    <w:rsid w:val="009D79F9"/>
    <w:rsid w:val="009E0EB7"/>
    <w:rsid w:val="009E1BD4"/>
    <w:rsid w:val="009E778B"/>
    <w:rsid w:val="009F0F05"/>
    <w:rsid w:val="009F14EC"/>
    <w:rsid w:val="009F16E9"/>
    <w:rsid w:val="009F5100"/>
    <w:rsid w:val="009F5337"/>
    <w:rsid w:val="009F66D3"/>
    <w:rsid w:val="00A0441F"/>
    <w:rsid w:val="00A07FEE"/>
    <w:rsid w:val="00A102B3"/>
    <w:rsid w:val="00A10655"/>
    <w:rsid w:val="00A11667"/>
    <w:rsid w:val="00A11FF7"/>
    <w:rsid w:val="00A14C3B"/>
    <w:rsid w:val="00A17757"/>
    <w:rsid w:val="00A22BEF"/>
    <w:rsid w:val="00A265D7"/>
    <w:rsid w:val="00A2671C"/>
    <w:rsid w:val="00A276E6"/>
    <w:rsid w:val="00A30006"/>
    <w:rsid w:val="00A34873"/>
    <w:rsid w:val="00A35D00"/>
    <w:rsid w:val="00A46026"/>
    <w:rsid w:val="00A47323"/>
    <w:rsid w:val="00A50952"/>
    <w:rsid w:val="00A5336D"/>
    <w:rsid w:val="00A53A84"/>
    <w:rsid w:val="00A6231A"/>
    <w:rsid w:val="00A63582"/>
    <w:rsid w:val="00A649CB"/>
    <w:rsid w:val="00A67DD1"/>
    <w:rsid w:val="00A73DDD"/>
    <w:rsid w:val="00A744B2"/>
    <w:rsid w:val="00A864B4"/>
    <w:rsid w:val="00A95CC7"/>
    <w:rsid w:val="00AA0A6E"/>
    <w:rsid w:val="00AA48F1"/>
    <w:rsid w:val="00AA6898"/>
    <w:rsid w:val="00AA6953"/>
    <w:rsid w:val="00AB277C"/>
    <w:rsid w:val="00AB2C8B"/>
    <w:rsid w:val="00AB56F1"/>
    <w:rsid w:val="00AB7C3D"/>
    <w:rsid w:val="00AC262A"/>
    <w:rsid w:val="00AC3435"/>
    <w:rsid w:val="00AD3059"/>
    <w:rsid w:val="00AD32C1"/>
    <w:rsid w:val="00AD3650"/>
    <w:rsid w:val="00AD4EB9"/>
    <w:rsid w:val="00AE3140"/>
    <w:rsid w:val="00AE6282"/>
    <w:rsid w:val="00AF21D1"/>
    <w:rsid w:val="00AF3E13"/>
    <w:rsid w:val="00AF4158"/>
    <w:rsid w:val="00AF7CF3"/>
    <w:rsid w:val="00B052DD"/>
    <w:rsid w:val="00B054D9"/>
    <w:rsid w:val="00B055A5"/>
    <w:rsid w:val="00B067A2"/>
    <w:rsid w:val="00B06C0B"/>
    <w:rsid w:val="00B111C7"/>
    <w:rsid w:val="00B15387"/>
    <w:rsid w:val="00B2318C"/>
    <w:rsid w:val="00B26D1F"/>
    <w:rsid w:val="00B31894"/>
    <w:rsid w:val="00B31F4C"/>
    <w:rsid w:val="00B32669"/>
    <w:rsid w:val="00B33AF1"/>
    <w:rsid w:val="00B40891"/>
    <w:rsid w:val="00B45583"/>
    <w:rsid w:val="00B46104"/>
    <w:rsid w:val="00B46D11"/>
    <w:rsid w:val="00B5182E"/>
    <w:rsid w:val="00B5272D"/>
    <w:rsid w:val="00B57694"/>
    <w:rsid w:val="00B57A5F"/>
    <w:rsid w:val="00B65577"/>
    <w:rsid w:val="00B672EE"/>
    <w:rsid w:val="00B73D09"/>
    <w:rsid w:val="00B7577C"/>
    <w:rsid w:val="00B76C97"/>
    <w:rsid w:val="00B81D1D"/>
    <w:rsid w:val="00B84A34"/>
    <w:rsid w:val="00B917C2"/>
    <w:rsid w:val="00B94F27"/>
    <w:rsid w:val="00B975D3"/>
    <w:rsid w:val="00BA647E"/>
    <w:rsid w:val="00BA6BCF"/>
    <w:rsid w:val="00BB466F"/>
    <w:rsid w:val="00BB79E4"/>
    <w:rsid w:val="00BC22DC"/>
    <w:rsid w:val="00BC3F15"/>
    <w:rsid w:val="00BC45A6"/>
    <w:rsid w:val="00BC7CE1"/>
    <w:rsid w:val="00BD0E51"/>
    <w:rsid w:val="00BD3339"/>
    <w:rsid w:val="00BD3768"/>
    <w:rsid w:val="00BD458A"/>
    <w:rsid w:val="00BD5BC0"/>
    <w:rsid w:val="00BD72E3"/>
    <w:rsid w:val="00BE4184"/>
    <w:rsid w:val="00BE6E66"/>
    <w:rsid w:val="00BE711F"/>
    <w:rsid w:val="00BE77B9"/>
    <w:rsid w:val="00BF7E62"/>
    <w:rsid w:val="00C01234"/>
    <w:rsid w:val="00C012E6"/>
    <w:rsid w:val="00C041AC"/>
    <w:rsid w:val="00C05D13"/>
    <w:rsid w:val="00C05D99"/>
    <w:rsid w:val="00C07A01"/>
    <w:rsid w:val="00C07A4D"/>
    <w:rsid w:val="00C10588"/>
    <w:rsid w:val="00C1172E"/>
    <w:rsid w:val="00C11C2F"/>
    <w:rsid w:val="00C122C5"/>
    <w:rsid w:val="00C17D3C"/>
    <w:rsid w:val="00C25674"/>
    <w:rsid w:val="00C270C6"/>
    <w:rsid w:val="00C316AD"/>
    <w:rsid w:val="00C31A05"/>
    <w:rsid w:val="00C3423B"/>
    <w:rsid w:val="00C354EA"/>
    <w:rsid w:val="00C35ACA"/>
    <w:rsid w:val="00C40322"/>
    <w:rsid w:val="00C42DF5"/>
    <w:rsid w:val="00C43B0D"/>
    <w:rsid w:val="00C477E2"/>
    <w:rsid w:val="00C61D0E"/>
    <w:rsid w:val="00C65B5C"/>
    <w:rsid w:val="00C727A1"/>
    <w:rsid w:val="00C7488B"/>
    <w:rsid w:val="00C76226"/>
    <w:rsid w:val="00C76A26"/>
    <w:rsid w:val="00C77EF7"/>
    <w:rsid w:val="00C8616B"/>
    <w:rsid w:val="00C87092"/>
    <w:rsid w:val="00C87173"/>
    <w:rsid w:val="00C87E61"/>
    <w:rsid w:val="00C97498"/>
    <w:rsid w:val="00CA3B56"/>
    <w:rsid w:val="00CB2997"/>
    <w:rsid w:val="00CB4274"/>
    <w:rsid w:val="00CB4A47"/>
    <w:rsid w:val="00CB6826"/>
    <w:rsid w:val="00CB7BBE"/>
    <w:rsid w:val="00CB7E65"/>
    <w:rsid w:val="00CC541C"/>
    <w:rsid w:val="00CC5BA2"/>
    <w:rsid w:val="00CD1F7D"/>
    <w:rsid w:val="00CD24E1"/>
    <w:rsid w:val="00CD283E"/>
    <w:rsid w:val="00CD563F"/>
    <w:rsid w:val="00CD5DC4"/>
    <w:rsid w:val="00CD76BF"/>
    <w:rsid w:val="00CE1265"/>
    <w:rsid w:val="00CE5DAA"/>
    <w:rsid w:val="00CF068A"/>
    <w:rsid w:val="00CF1870"/>
    <w:rsid w:val="00CF286D"/>
    <w:rsid w:val="00CF3A01"/>
    <w:rsid w:val="00CF5C97"/>
    <w:rsid w:val="00D00176"/>
    <w:rsid w:val="00D10027"/>
    <w:rsid w:val="00D14691"/>
    <w:rsid w:val="00D2161D"/>
    <w:rsid w:val="00D26F3B"/>
    <w:rsid w:val="00D33DC0"/>
    <w:rsid w:val="00D42806"/>
    <w:rsid w:val="00D42DEA"/>
    <w:rsid w:val="00D43146"/>
    <w:rsid w:val="00D4343D"/>
    <w:rsid w:val="00D43662"/>
    <w:rsid w:val="00D452BA"/>
    <w:rsid w:val="00D45784"/>
    <w:rsid w:val="00D5050D"/>
    <w:rsid w:val="00D512EE"/>
    <w:rsid w:val="00D51FAD"/>
    <w:rsid w:val="00D57BD0"/>
    <w:rsid w:val="00D62104"/>
    <w:rsid w:val="00D63664"/>
    <w:rsid w:val="00D66ACF"/>
    <w:rsid w:val="00D67119"/>
    <w:rsid w:val="00D70496"/>
    <w:rsid w:val="00D72418"/>
    <w:rsid w:val="00D73203"/>
    <w:rsid w:val="00D75622"/>
    <w:rsid w:val="00D76CE2"/>
    <w:rsid w:val="00D77DE1"/>
    <w:rsid w:val="00D8239E"/>
    <w:rsid w:val="00D839FC"/>
    <w:rsid w:val="00D84312"/>
    <w:rsid w:val="00D86454"/>
    <w:rsid w:val="00D871A7"/>
    <w:rsid w:val="00D87984"/>
    <w:rsid w:val="00D90359"/>
    <w:rsid w:val="00D9048B"/>
    <w:rsid w:val="00D91946"/>
    <w:rsid w:val="00D92F5B"/>
    <w:rsid w:val="00D93B23"/>
    <w:rsid w:val="00D94EAA"/>
    <w:rsid w:val="00D95A1C"/>
    <w:rsid w:val="00D9650B"/>
    <w:rsid w:val="00D97509"/>
    <w:rsid w:val="00D9771F"/>
    <w:rsid w:val="00DA4B83"/>
    <w:rsid w:val="00DA72DF"/>
    <w:rsid w:val="00DB3706"/>
    <w:rsid w:val="00DB45C7"/>
    <w:rsid w:val="00DB6EC1"/>
    <w:rsid w:val="00DB7762"/>
    <w:rsid w:val="00DC15AA"/>
    <w:rsid w:val="00DC1AA8"/>
    <w:rsid w:val="00DC47A5"/>
    <w:rsid w:val="00DC6CE5"/>
    <w:rsid w:val="00DD19A9"/>
    <w:rsid w:val="00DD3235"/>
    <w:rsid w:val="00DD40CC"/>
    <w:rsid w:val="00DD4F4F"/>
    <w:rsid w:val="00DD7868"/>
    <w:rsid w:val="00DE0C10"/>
    <w:rsid w:val="00DE1F48"/>
    <w:rsid w:val="00DE49F0"/>
    <w:rsid w:val="00DF14D2"/>
    <w:rsid w:val="00DF4943"/>
    <w:rsid w:val="00E04DEB"/>
    <w:rsid w:val="00E04E10"/>
    <w:rsid w:val="00E104A0"/>
    <w:rsid w:val="00E12C0A"/>
    <w:rsid w:val="00E153EE"/>
    <w:rsid w:val="00E20AB6"/>
    <w:rsid w:val="00E23043"/>
    <w:rsid w:val="00E234AB"/>
    <w:rsid w:val="00E24DBE"/>
    <w:rsid w:val="00E27E8B"/>
    <w:rsid w:val="00E47793"/>
    <w:rsid w:val="00E50D70"/>
    <w:rsid w:val="00E51828"/>
    <w:rsid w:val="00E54223"/>
    <w:rsid w:val="00E54B31"/>
    <w:rsid w:val="00E60EFA"/>
    <w:rsid w:val="00E61878"/>
    <w:rsid w:val="00E61902"/>
    <w:rsid w:val="00E64AAD"/>
    <w:rsid w:val="00E70194"/>
    <w:rsid w:val="00E71499"/>
    <w:rsid w:val="00E7229D"/>
    <w:rsid w:val="00E73BBF"/>
    <w:rsid w:val="00E759CA"/>
    <w:rsid w:val="00E809B8"/>
    <w:rsid w:val="00E85D68"/>
    <w:rsid w:val="00E865DC"/>
    <w:rsid w:val="00E902EE"/>
    <w:rsid w:val="00E90B42"/>
    <w:rsid w:val="00E96752"/>
    <w:rsid w:val="00EA392E"/>
    <w:rsid w:val="00EA39DA"/>
    <w:rsid w:val="00EA66BE"/>
    <w:rsid w:val="00EA677D"/>
    <w:rsid w:val="00EA7585"/>
    <w:rsid w:val="00EB54B6"/>
    <w:rsid w:val="00EB5951"/>
    <w:rsid w:val="00EC05F8"/>
    <w:rsid w:val="00EC243D"/>
    <w:rsid w:val="00EC57BF"/>
    <w:rsid w:val="00EC5DAF"/>
    <w:rsid w:val="00EC60EB"/>
    <w:rsid w:val="00ED078B"/>
    <w:rsid w:val="00ED29C6"/>
    <w:rsid w:val="00ED63DC"/>
    <w:rsid w:val="00ED7FD6"/>
    <w:rsid w:val="00EE095C"/>
    <w:rsid w:val="00EE0F4A"/>
    <w:rsid w:val="00EE14CC"/>
    <w:rsid w:val="00EE25CE"/>
    <w:rsid w:val="00EE462A"/>
    <w:rsid w:val="00EF1C31"/>
    <w:rsid w:val="00EF237E"/>
    <w:rsid w:val="00EF4ECF"/>
    <w:rsid w:val="00F0156C"/>
    <w:rsid w:val="00F057CA"/>
    <w:rsid w:val="00F077A2"/>
    <w:rsid w:val="00F14AC2"/>
    <w:rsid w:val="00F15BA7"/>
    <w:rsid w:val="00F2081C"/>
    <w:rsid w:val="00F227CF"/>
    <w:rsid w:val="00F2382A"/>
    <w:rsid w:val="00F24A40"/>
    <w:rsid w:val="00F34553"/>
    <w:rsid w:val="00F40604"/>
    <w:rsid w:val="00F40AC0"/>
    <w:rsid w:val="00F42EF7"/>
    <w:rsid w:val="00F47F54"/>
    <w:rsid w:val="00F5026C"/>
    <w:rsid w:val="00F51603"/>
    <w:rsid w:val="00F57EB1"/>
    <w:rsid w:val="00F62165"/>
    <w:rsid w:val="00F62A9A"/>
    <w:rsid w:val="00F6314C"/>
    <w:rsid w:val="00F635F9"/>
    <w:rsid w:val="00F657A8"/>
    <w:rsid w:val="00F65A1B"/>
    <w:rsid w:val="00F67EAA"/>
    <w:rsid w:val="00F80852"/>
    <w:rsid w:val="00F809A2"/>
    <w:rsid w:val="00F846FF"/>
    <w:rsid w:val="00F905B4"/>
    <w:rsid w:val="00F96AE9"/>
    <w:rsid w:val="00FA134D"/>
    <w:rsid w:val="00FA57F4"/>
    <w:rsid w:val="00FB7CAA"/>
    <w:rsid w:val="00FC12D4"/>
    <w:rsid w:val="00FC143E"/>
    <w:rsid w:val="00FC2A1D"/>
    <w:rsid w:val="00FC47C5"/>
    <w:rsid w:val="00FC52B7"/>
    <w:rsid w:val="00FC70F6"/>
    <w:rsid w:val="00FD159D"/>
    <w:rsid w:val="00FD24B9"/>
    <w:rsid w:val="00FD415C"/>
    <w:rsid w:val="00FD72B9"/>
    <w:rsid w:val="00FE0B69"/>
    <w:rsid w:val="00FE3529"/>
    <w:rsid w:val="00FE4ADB"/>
    <w:rsid w:val="00FE4D3A"/>
    <w:rsid w:val="00FF0711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Ki8rI+34GKGMde+ZLH+v/QnuNFE=</DigestValue>
    </Reference>
    <Reference URI="#idOfficeObject" Type="http://www.w3.org/2000/09/xmldsig#Object">
      <DigestMethod Algorithm="http://www.w3.org/2000/09/xmldsig#sha1"/>
      <DigestValue>AgG+kEKjGwnOMjZHHvW2FAXYsvE=</DigestValue>
    </Reference>
  </SignedInfo>
  <SignatureValue>
    QTblsHtOMOJ07CbQmMlRSXZIy9Hbz2qdR5KumDLdo20r8iXGZEz18mkeoYJvRvOQE4K7e7Pj
    u0uYjsG4PpqA9yWtzaPch4o9m1sAIAwNStMw5jGJCEldSnOeyjWa3ACsx9FkRVmep/pEQqbU
    Dt9hH7EBcfqiAvnCCqmhZzXdMEg=
  </SignatureValue>
  <KeyInfo>
    <KeyValue>
      <RSAKeyValue>
        <Modulus>
            tdQB7t8A2fw8CSCxsLAjE7P6B5GHfWn5nTV4kztkf3xVyRJC3ey1tX2juaMbvGOVRhKDyn8x
            17EWg8RxuZCOYv0o3jDZFdkRurmau1EGrXgz3ldC8GiI9AjGfyAeXhWO26EAYgB+z81uVhY8
            UiO+U0IRo+G9NDH8+O6zarAdEuc=
          </Modulus>
        <Exponent>AQAB</Exponent>
      </RSAKeyValue>
    </KeyValue>
    <X509Data>
      <X509Certificate>
          MIICoDCCAgmgAwIBAgIQxHIHewRsyqVPGn1mUNNswzANBgkqhkiG9w0BAQUFADBFMUMwQQYD
          VQQDHjoEEAQ7BEwESAQ1BDIEQQQ6BDAETwAgBBIEMARABDIEMARABDAAIAQdBDgEOgQ+BDsE
          MAQ1BDIEPQQwMB4XDTE5MTIzMTIxMDAwMFoXDTI1MTIzMTIxMDAwMFowRTFDMEEGA1UEAx46
          BBAEOwRMBEgENQQyBEEEOgQwBE8AIAQSBDAEQAQyBDAEQAQwACAEHQQ4BDoEPgQ7BDAENQQy
          BD0EMDCBnzANBgkqhkiG9w0BAQEFAAOBjQAwgYkCgYEAtdQB7t8A2fw8CSCxsLAjE7P6B5GH
          fWn5nTV4kztkf3xVyRJC3ey1tX2juaMbvGOVRhKDyn8x17EWg8RxuZCOYv0o3jDZFdkRurma
          u1EGrXgz3ldC8GiI9AjGfyAeXhWO26EAYgB+z81uVhY8UiO+U0IRo+G9NDH8+O6zarAdEucC
          AwEAAaOBkDCBjTATBgNVHSUEDDAKBggrBgEFBQcDAzB2BgNVHQEEbzBtgBD30n7aU3BRfcH/
          QjcuoEjYoUcwRTFDMEEGA1UEAx46BBAEOwRMBEgENQQyBEEEOgQwBE8AIAQSBDAEQAQyBDAE
          QAQwACAEHQQ4BDoEPgQ7BDAENQQyBD0EMIIQxHIHewRsyqVPGn1mUNNswzANBgkqhkiG9w0B
          AQUFAAOBgQBKR2AVB/v6e5rKjYZj2JoBNO6k9d51m7JazOYL7n91V1gPPVN/l6Y0lLl5/gjU
          /IC0oY4MQTgseHqSBEtLtBya38tYY4+hpDqQwfs2a0hn2gqMl7oK0Q/lViTTFES9V2Xgimx9
          sT9ItkE4fuCdnMLE5CfK4w7qbVUsygLTv8MRrA==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xbjMo5dLylldoFujmM1lE5fqHJE=</DigestValue>
      </Reference>
      <Reference URI="/word/document.xml?ContentType=application/vnd.openxmlformats-officedocument.wordprocessingml.document.main+xml">
        <DigestMethod Algorithm="http://www.w3.org/2000/09/xmldsig#sha1"/>
        <DigestValue>knh0kHg3nG5BpRDShYJUeyOPPpE=</DigestValue>
      </Reference>
      <Reference URI="/word/endnotes.xml?ContentType=application/vnd.openxmlformats-officedocument.wordprocessingml.endnotes+xml">
        <DigestMethod Algorithm="http://www.w3.org/2000/09/xmldsig#sha1"/>
        <DigestValue>mzE6xIhigawxfyej//9gBbuvnUs=</DigestValue>
      </Reference>
      <Reference URI="/word/fontTable.xml?ContentType=application/vnd.openxmlformats-officedocument.wordprocessingml.fontTable+xml">
        <DigestMethod Algorithm="http://www.w3.org/2000/09/xmldsig#sha1"/>
        <DigestValue>IENG+Z9cvynFETet17y/8cKuT6U=</DigestValue>
      </Reference>
      <Reference URI="/word/footer1.xml?ContentType=application/vnd.openxmlformats-officedocument.wordprocessingml.footer+xml">
        <DigestMethod Algorithm="http://www.w3.org/2000/09/xmldsig#sha1"/>
        <DigestValue>GrRTjWVaWMiwqyhrfM0tJuMgpcQ=</DigestValue>
      </Reference>
      <Reference URI="/word/footer2.xml?ContentType=application/vnd.openxmlformats-officedocument.wordprocessingml.footer+xml">
        <DigestMethod Algorithm="http://www.w3.org/2000/09/xmldsig#sha1"/>
        <DigestValue>dGamLGxFzEPsqO3qFzZyOQVFATM=</DigestValue>
      </Reference>
      <Reference URI="/word/footnotes.xml?ContentType=application/vnd.openxmlformats-officedocument.wordprocessingml.footnotes+xml">
        <DigestMethod Algorithm="http://www.w3.org/2000/09/xmldsig#sha1"/>
        <DigestValue>fnzdNojeOuQv7k9ZSJVYeZFK2pw=</DigestValue>
      </Reference>
      <Reference URI="/word/header1.xml?ContentType=application/vnd.openxmlformats-officedocument.wordprocessingml.header+xml">
        <DigestMethod Algorithm="http://www.w3.org/2000/09/xmldsig#sha1"/>
        <DigestValue>XA/+RlwILhm4RtyB29QKx9zzoVU=</DigestValue>
      </Reference>
      <Reference URI="/word/header2.xml?ContentType=application/vnd.openxmlformats-officedocument.wordprocessingml.header+xml">
        <DigestMethod Algorithm="http://www.w3.org/2000/09/xmldsig#sha1"/>
        <DigestValue>QNVHQLR95DutgDqcOck6DRgdPEs=</DigestValue>
      </Reference>
      <Reference URI="/word/media/image1.jpeg?ContentType=image/jpeg">
        <DigestMethod Algorithm="http://www.w3.org/2000/09/xmldsig#sha1"/>
        <DigestValue>2Ie8iFi08ERYaBE7Gbw6isip2Uk=</DigestValue>
      </Reference>
      <Reference URI="/word/media/image2.jpeg?ContentType=image/jpeg">
        <DigestMethod Algorithm="http://www.w3.org/2000/09/xmldsig#sha1"/>
        <DigestValue>f3/G3KSyslG8D/avMO5ItFOOGhA=</DigestValue>
      </Reference>
      <Reference URI="/word/numbering.xml?ContentType=application/vnd.openxmlformats-officedocument.wordprocessingml.numbering+xml">
        <DigestMethod Algorithm="http://www.w3.org/2000/09/xmldsig#sha1"/>
        <DigestValue>K5W+wTb86KHSKijgrtmxCd3iOQk=</DigestValue>
      </Reference>
      <Reference URI="/word/settings.xml?ContentType=application/vnd.openxmlformats-officedocument.wordprocessingml.settings+xml">
        <DigestMethod Algorithm="http://www.w3.org/2000/09/xmldsig#sha1"/>
        <DigestValue>TlouI2O4ml/qEHd2Kcwu1lk56sg=</DigestValue>
      </Reference>
      <Reference URI="/word/styles.xml?ContentType=application/vnd.openxmlformats-officedocument.wordprocessingml.styles+xml">
        <DigestMethod Algorithm="http://www.w3.org/2000/09/xmldsig#sha1"/>
        <DigestValue>jIO2SsPeZ5OhohuHWqJbBFgs1NM=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A16CxNWfVfz6xTfLkiwFeMuTkWs=</DigestValue>
      </Reference>
    </Manifest>
    <SignatureProperties>
      <SignatureProperty Id="idSignatureTime" Target="#idPackageSignature">
        <mdssi:SignatureTime>
          <mdssi:Format>YYYY-MM-DDThh:mm:ssTZD</mdssi:Format>
          <mdssi:Value>2021-05-23T09:27:10Z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Подтверждениее авторства документа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931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8161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mailto:borodin@anadyr.ru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mailto:konkurs@edu87.ru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DNS</cp:lastModifiedBy>
  <cp:revision>8</cp:revision>
  <cp:lastPrinted>2020-02-13T05:34:00Z</cp:lastPrinted>
  <dcterms:created xsi:type="dcterms:W3CDTF">2019-03-13T00:37:00Z</dcterms:created>
  <dcterms:modified xsi:type="dcterms:W3CDTF">2020-03-02T05:41:00Z</dcterms:modified>
</cp:coreProperties>
</file>