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3" w:rsidRPr="00F54C33" w:rsidRDefault="00F54C33" w:rsidP="00E45596">
      <w:pPr>
        <w:pStyle w:val="2"/>
        <w:suppressAutoHyphens/>
        <w:jc w:val="center"/>
        <w:rPr>
          <w:b/>
          <w:sz w:val="28"/>
          <w:szCs w:val="28"/>
        </w:rPr>
      </w:pPr>
      <w:r w:rsidRPr="00F54C33">
        <w:rPr>
          <w:b/>
          <w:sz w:val="28"/>
          <w:szCs w:val="28"/>
        </w:rPr>
        <w:t xml:space="preserve">Положение </w:t>
      </w:r>
    </w:p>
    <w:p w:rsidR="00C0716C" w:rsidRPr="00F54C33" w:rsidRDefault="00B17D67" w:rsidP="00E45596">
      <w:pPr>
        <w:pStyle w:val="2"/>
        <w:suppressAutoHyphens/>
        <w:jc w:val="center"/>
        <w:rPr>
          <w:b/>
          <w:sz w:val="28"/>
          <w:szCs w:val="28"/>
        </w:rPr>
      </w:pPr>
      <w:r w:rsidRPr="00F54C33">
        <w:rPr>
          <w:b/>
          <w:sz w:val="28"/>
          <w:szCs w:val="28"/>
        </w:rPr>
        <w:t xml:space="preserve">о проведении </w:t>
      </w:r>
      <w:r w:rsidR="00C0716C" w:rsidRPr="00F54C33">
        <w:rPr>
          <w:b/>
          <w:sz w:val="28"/>
          <w:szCs w:val="28"/>
        </w:rPr>
        <w:t xml:space="preserve">1 муниципального </w:t>
      </w:r>
    </w:p>
    <w:p w:rsidR="00B17D67" w:rsidRPr="00F54C33" w:rsidRDefault="00956E53" w:rsidP="00E45596">
      <w:pPr>
        <w:pStyle w:val="2"/>
        <w:suppressAutoHyphens/>
        <w:jc w:val="center"/>
        <w:rPr>
          <w:b/>
          <w:sz w:val="28"/>
          <w:szCs w:val="28"/>
        </w:rPr>
      </w:pPr>
      <w:r w:rsidRPr="00F54C33">
        <w:rPr>
          <w:b/>
          <w:sz w:val="28"/>
          <w:szCs w:val="28"/>
        </w:rPr>
        <w:t>культурно-</w:t>
      </w:r>
      <w:r w:rsidR="00A02732" w:rsidRPr="00F54C33">
        <w:rPr>
          <w:b/>
          <w:sz w:val="28"/>
          <w:szCs w:val="28"/>
        </w:rPr>
        <w:t>этнического</w:t>
      </w:r>
      <w:r w:rsidR="00C0716C" w:rsidRPr="00F54C33">
        <w:rPr>
          <w:b/>
          <w:sz w:val="28"/>
          <w:szCs w:val="28"/>
        </w:rPr>
        <w:t xml:space="preserve"> фестиваля</w:t>
      </w:r>
      <w:r w:rsidRPr="00F54C33">
        <w:rPr>
          <w:b/>
          <w:sz w:val="28"/>
          <w:szCs w:val="28"/>
        </w:rPr>
        <w:t xml:space="preserve"> </w:t>
      </w:r>
      <w:r w:rsidR="00B17D67" w:rsidRPr="00F54C33">
        <w:rPr>
          <w:b/>
          <w:sz w:val="28"/>
          <w:szCs w:val="28"/>
        </w:rPr>
        <w:t>«</w:t>
      </w:r>
      <w:r w:rsidR="00C0716C" w:rsidRPr="00F54C33">
        <w:rPr>
          <w:b/>
          <w:sz w:val="28"/>
          <w:szCs w:val="28"/>
        </w:rPr>
        <w:t>Упафест</w:t>
      </w:r>
      <w:r w:rsidR="00C240D6" w:rsidRPr="00F54C33">
        <w:rPr>
          <w:b/>
          <w:sz w:val="28"/>
          <w:szCs w:val="28"/>
        </w:rPr>
        <w:t>-</w:t>
      </w:r>
      <w:r w:rsidR="00B17D67" w:rsidRPr="00F54C33">
        <w:rPr>
          <w:b/>
          <w:sz w:val="28"/>
          <w:szCs w:val="28"/>
        </w:rPr>
        <w:t>201</w:t>
      </w:r>
      <w:r w:rsidRPr="00F54C33">
        <w:rPr>
          <w:b/>
          <w:sz w:val="28"/>
          <w:szCs w:val="28"/>
        </w:rPr>
        <w:t>7</w:t>
      </w:r>
      <w:r w:rsidR="00B17D67" w:rsidRPr="00F54C33">
        <w:rPr>
          <w:b/>
          <w:sz w:val="28"/>
          <w:szCs w:val="28"/>
        </w:rPr>
        <w:t>»</w:t>
      </w:r>
    </w:p>
    <w:p w:rsidR="00B17D67" w:rsidRPr="00A02732" w:rsidRDefault="00B17D67" w:rsidP="00E45596">
      <w:pPr>
        <w:jc w:val="both"/>
        <w:rPr>
          <w:sz w:val="28"/>
          <w:szCs w:val="28"/>
        </w:rPr>
      </w:pPr>
    </w:p>
    <w:p w:rsidR="00083FB4" w:rsidRPr="00A02732" w:rsidRDefault="00083FB4" w:rsidP="00E45596">
      <w:pPr>
        <w:ind w:left="720"/>
        <w:jc w:val="center"/>
        <w:rPr>
          <w:b/>
          <w:sz w:val="28"/>
          <w:szCs w:val="28"/>
        </w:rPr>
      </w:pPr>
    </w:p>
    <w:p w:rsidR="00083FB4" w:rsidRPr="00A02732" w:rsidRDefault="00360C7A" w:rsidP="00E45596">
      <w:pPr>
        <w:ind w:left="720"/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1</w:t>
      </w:r>
      <w:r w:rsidR="00083FB4" w:rsidRPr="00A02732">
        <w:rPr>
          <w:b/>
          <w:sz w:val="28"/>
          <w:szCs w:val="28"/>
        </w:rPr>
        <w:t>. Основные положения</w:t>
      </w:r>
    </w:p>
    <w:p w:rsidR="00E11CE2" w:rsidRPr="00A02732" w:rsidRDefault="00E11CE2" w:rsidP="00E11CE2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E11CE2" w:rsidRPr="00A02732" w:rsidRDefault="00E11CE2" w:rsidP="00A02732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1.1. </w:t>
      </w:r>
      <w:r w:rsidR="00B06CFB" w:rsidRPr="00A02732">
        <w:rPr>
          <w:rFonts w:ascii="TimesNewRomanPSMT" w:hAnsi="TimesNewRomanPSMT"/>
          <w:color w:val="000000"/>
          <w:sz w:val="28"/>
          <w:szCs w:val="28"/>
        </w:rPr>
        <w:t xml:space="preserve">Настоящее Положение о проведении </w:t>
      </w:r>
      <w:r w:rsidR="00C0716C" w:rsidRPr="00A02732">
        <w:rPr>
          <w:rFonts w:ascii="TimesNewRomanPSMT" w:hAnsi="TimesNewRomanPSMT"/>
          <w:color w:val="000000"/>
          <w:sz w:val="28"/>
          <w:szCs w:val="28"/>
        </w:rPr>
        <w:t>1 муниципального</w:t>
      </w:r>
      <w:r w:rsidR="00B06CFB" w:rsidRPr="00A0273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06CFB" w:rsidRPr="00A02732">
        <w:rPr>
          <w:sz w:val="28"/>
          <w:szCs w:val="28"/>
        </w:rPr>
        <w:t>культурно-</w:t>
      </w:r>
      <w:r w:rsidR="00A02732" w:rsidRPr="00A02732">
        <w:rPr>
          <w:sz w:val="28"/>
          <w:szCs w:val="28"/>
        </w:rPr>
        <w:t>этнического</w:t>
      </w:r>
      <w:r w:rsidR="00C240D6" w:rsidRPr="00A02732">
        <w:rPr>
          <w:sz w:val="28"/>
          <w:szCs w:val="28"/>
        </w:rPr>
        <w:t xml:space="preserve"> </w:t>
      </w:r>
      <w:r w:rsidR="00C3724E" w:rsidRPr="00A02732">
        <w:rPr>
          <w:sz w:val="28"/>
          <w:szCs w:val="28"/>
        </w:rPr>
        <w:t>фестиваля</w:t>
      </w:r>
      <w:r w:rsidR="00C240D6" w:rsidRPr="00A02732">
        <w:rPr>
          <w:sz w:val="28"/>
          <w:szCs w:val="28"/>
        </w:rPr>
        <w:t xml:space="preserve"> «</w:t>
      </w:r>
      <w:r w:rsidR="00C0716C" w:rsidRPr="00A02732">
        <w:rPr>
          <w:sz w:val="28"/>
          <w:szCs w:val="28"/>
        </w:rPr>
        <w:t>Упафест</w:t>
      </w:r>
      <w:r w:rsidR="00C240D6" w:rsidRPr="00A02732">
        <w:rPr>
          <w:sz w:val="28"/>
          <w:szCs w:val="28"/>
        </w:rPr>
        <w:t>-</w:t>
      </w:r>
      <w:r w:rsidR="00B06CFB" w:rsidRPr="00A02732">
        <w:rPr>
          <w:sz w:val="28"/>
          <w:szCs w:val="28"/>
        </w:rPr>
        <w:t>2017»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06CFB" w:rsidRPr="00A02732">
        <w:rPr>
          <w:rFonts w:ascii="TimesNewRomanPSMT" w:hAnsi="TimesNewRomanPSMT"/>
          <w:color w:val="000000"/>
          <w:sz w:val="28"/>
          <w:szCs w:val="28"/>
        </w:rPr>
        <w:t xml:space="preserve">(далее - Положение) </w:t>
      </w:r>
      <w:r w:rsidRPr="00A02732">
        <w:rPr>
          <w:sz w:val="28"/>
          <w:szCs w:val="28"/>
        </w:rPr>
        <w:t>определяет ст</w:t>
      </w:r>
      <w:r w:rsidRPr="00A02732">
        <w:rPr>
          <w:sz w:val="28"/>
          <w:szCs w:val="28"/>
        </w:rPr>
        <w:t>а</w:t>
      </w:r>
      <w:r w:rsidRPr="00A02732">
        <w:rPr>
          <w:sz w:val="28"/>
          <w:szCs w:val="28"/>
        </w:rPr>
        <w:t xml:space="preserve">тус, цели, задачи, условия </w:t>
      </w:r>
      <w:r w:rsidR="00C3724E" w:rsidRPr="00A02732">
        <w:rPr>
          <w:sz w:val="28"/>
          <w:szCs w:val="28"/>
        </w:rPr>
        <w:t>проведения</w:t>
      </w:r>
      <w:r w:rsidRPr="00A02732">
        <w:rPr>
          <w:sz w:val="28"/>
          <w:szCs w:val="28"/>
        </w:rPr>
        <w:t xml:space="preserve">, порядок финансирования </w:t>
      </w:r>
      <w:r w:rsidR="00C0716C" w:rsidRPr="00A02732">
        <w:rPr>
          <w:rFonts w:ascii="TimesNewRomanPSMT" w:hAnsi="TimesNewRomanPSMT"/>
          <w:color w:val="000000"/>
          <w:sz w:val="28"/>
          <w:szCs w:val="28"/>
        </w:rPr>
        <w:t>1 муниц</w:t>
      </w:r>
      <w:r w:rsidR="00C0716C" w:rsidRPr="00A02732">
        <w:rPr>
          <w:rFonts w:ascii="TimesNewRomanPSMT" w:hAnsi="TimesNewRomanPSMT"/>
          <w:color w:val="000000"/>
          <w:sz w:val="28"/>
          <w:szCs w:val="28"/>
        </w:rPr>
        <w:t>и</w:t>
      </w:r>
      <w:r w:rsidR="00C0716C" w:rsidRPr="00A02732">
        <w:rPr>
          <w:rFonts w:ascii="TimesNewRomanPSMT" w:hAnsi="TimesNewRomanPSMT"/>
          <w:color w:val="000000"/>
          <w:sz w:val="28"/>
          <w:szCs w:val="28"/>
        </w:rPr>
        <w:t xml:space="preserve">пального </w:t>
      </w:r>
      <w:r w:rsidR="00C0716C" w:rsidRPr="00A02732">
        <w:rPr>
          <w:sz w:val="28"/>
          <w:szCs w:val="28"/>
        </w:rPr>
        <w:t>культурно-</w:t>
      </w:r>
      <w:r w:rsidR="00A02732" w:rsidRPr="00A02732">
        <w:rPr>
          <w:sz w:val="28"/>
          <w:szCs w:val="28"/>
        </w:rPr>
        <w:t>этнического</w:t>
      </w:r>
      <w:r w:rsidR="00C0716C" w:rsidRPr="00A02732">
        <w:rPr>
          <w:sz w:val="28"/>
          <w:szCs w:val="28"/>
        </w:rPr>
        <w:t xml:space="preserve"> </w:t>
      </w:r>
      <w:r w:rsidR="00C3724E" w:rsidRPr="00A02732">
        <w:rPr>
          <w:sz w:val="28"/>
          <w:szCs w:val="28"/>
        </w:rPr>
        <w:t>фестиваля</w:t>
      </w:r>
      <w:r w:rsidR="00C0716C" w:rsidRPr="00A02732">
        <w:rPr>
          <w:sz w:val="28"/>
          <w:szCs w:val="28"/>
        </w:rPr>
        <w:t xml:space="preserve"> «Упафест-2017»</w:t>
      </w:r>
      <w:r w:rsidRPr="00A02732">
        <w:rPr>
          <w:sz w:val="28"/>
          <w:szCs w:val="28"/>
        </w:rPr>
        <w:t xml:space="preserve"> (далее - </w:t>
      </w:r>
      <w:r w:rsidR="00A02732" w:rsidRPr="00A02732">
        <w:rPr>
          <w:sz w:val="28"/>
          <w:szCs w:val="28"/>
        </w:rPr>
        <w:t>Фест</w:t>
      </w:r>
      <w:r w:rsidR="00A02732" w:rsidRPr="00A02732">
        <w:rPr>
          <w:sz w:val="28"/>
          <w:szCs w:val="28"/>
        </w:rPr>
        <w:t>и</w:t>
      </w:r>
      <w:r w:rsidR="00A02732" w:rsidRPr="00A02732">
        <w:rPr>
          <w:sz w:val="28"/>
          <w:szCs w:val="28"/>
        </w:rPr>
        <w:t>валь</w:t>
      </w:r>
      <w:r w:rsidRPr="00A02732">
        <w:rPr>
          <w:sz w:val="28"/>
          <w:szCs w:val="28"/>
        </w:rPr>
        <w:t>).</w:t>
      </w:r>
    </w:p>
    <w:p w:rsidR="00E11CE2" w:rsidRPr="00A02732" w:rsidRDefault="00E11CE2" w:rsidP="00A02732">
      <w:pPr>
        <w:widowControl w:val="0"/>
        <w:ind w:firstLine="720"/>
        <w:jc w:val="both"/>
        <w:rPr>
          <w:b/>
          <w:sz w:val="28"/>
          <w:szCs w:val="28"/>
        </w:rPr>
      </w:pPr>
      <w:r w:rsidRPr="00A02732">
        <w:rPr>
          <w:sz w:val="28"/>
          <w:szCs w:val="28"/>
        </w:rPr>
        <w:t>1.2. Организаторами Фестиваля являются Управление социальной п</w:t>
      </w:r>
      <w:r w:rsidRPr="00A02732">
        <w:rPr>
          <w:sz w:val="28"/>
          <w:szCs w:val="28"/>
        </w:rPr>
        <w:t>о</w:t>
      </w:r>
      <w:r w:rsidRPr="00A02732">
        <w:rPr>
          <w:sz w:val="28"/>
          <w:szCs w:val="28"/>
        </w:rPr>
        <w:t>литики администрации Провиденского городского округа (далее - Управл</w:t>
      </w:r>
      <w:r w:rsidRPr="00A02732">
        <w:rPr>
          <w:sz w:val="28"/>
          <w:szCs w:val="28"/>
        </w:rPr>
        <w:t>е</w:t>
      </w:r>
      <w:r w:rsidRPr="00A02732">
        <w:rPr>
          <w:sz w:val="28"/>
          <w:szCs w:val="28"/>
        </w:rPr>
        <w:t xml:space="preserve">ние) и </w:t>
      </w:r>
      <w:r w:rsidR="0069480E" w:rsidRPr="00A02732">
        <w:rPr>
          <w:sz w:val="28"/>
          <w:szCs w:val="28"/>
        </w:rPr>
        <w:t>м</w:t>
      </w:r>
      <w:r w:rsidRPr="00A02732">
        <w:rPr>
          <w:sz w:val="28"/>
          <w:szCs w:val="28"/>
        </w:rPr>
        <w:t>униципальное автономное учреждение «Центр культуры и досуга Провиденского городского округа»</w:t>
      </w:r>
      <w:r w:rsidR="00956E53" w:rsidRPr="00A02732">
        <w:rPr>
          <w:sz w:val="28"/>
          <w:szCs w:val="28"/>
        </w:rPr>
        <w:t xml:space="preserve"> </w:t>
      </w:r>
      <w:r w:rsidRPr="00A02732">
        <w:rPr>
          <w:sz w:val="28"/>
          <w:szCs w:val="28"/>
        </w:rPr>
        <w:t>(далее</w:t>
      </w:r>
      <w:r w:rsidR="00C240D6" w:rsidRPr="00A02732">
        <w:rPr>
          <w:sz w:val="28"/>
          <w:szCs w:val="28"/>
        </w:rPr>
        <w:t xml:space="preserve"> </w:t>
      </w:r>
      <w:r w:rsidR="008C0C56">
        <w:rPr>
          <w:sz w:val="28"/>
          <w:szCs w:val="28"/>
        </w:rPr>
        <w:t>–</w:t>
      </w:r>
      <w:r w:rsidRPr="00A02732">
        <w:rPr>
          <w:sz w:val="28"/>
          <w:szCs w:val="28"/>
        </w:rPr>
        <w:t xml:space="preserve"> </w:t>
      </w:r>
      <w:r w:rsidR="008C0C56">
        <w:rPr>
          <w:sz w:val="28"/>
          <w:szCs w:val="28"/>
        </w:rPr>
        <w:t>клуб «Ахтагак»</w:t>
      </w:r>
      <w:r w:rsidRPr="00A02732">
        <w:rPr>
          <w:sz w:val="28"/>
          <w:szCs w:val="28"/>
        </w:rPr>
        <w:t>)</w:t>
      </w:r>
      <w:r w:rsidR="0069480E" w:rsidRPr="00A02732">
        <w:rPr>
          <w:sz w:val="28"/>
          <w:szCs w:val="28"/>
        </w:rPr>
        <w:t>.</w:t>
      </w:r>
    </w:p>
    <w:p w:rsidR="00E11CE2" w:rsidRPr="00A02732" w:rsidRDefault="00E11CE2" w:rsidP="00E45596">
      <w:pPr>
        <w:ind w:left="720"/>
        <w:jc w:val="center"/>
        <w:rPr>
          <w:b/>
          <w:sz w:val="28"/>
          <w:szCs w:val="28"/>
        </w:rPr>
      </w:pPr>
    </w:p>
    <w:p w:rsidR="00B17D67" w:rsidRPr="00A02732" w:rsidRDefault="00360C7A" w:rsidP="00E45596">
      <w:pPr>
        <w:ind w:left="720"/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2</w:t>
      </w:r>
      <w:r w:rsidR="00083FB4" w:rsidRPr="00A02732">
        <w:rPr>
          <w:b/>
          <w:sz w:val="28"/>
          <w:szCs w:val="28"/>
        </w:rPr>
        <w:t xml:space="preserve">. </w:t>
      </w:r>
      <w:r w:rsidR="00B17D67" w:rsidRPr="00A02732">
        <w:rPr>
          <w:b/>
          <w:sz w:val="28"/>
          <w:szCs w:val="28"/>
        </w:rPr>
        <w:t xml:space="preserve">Цели </w:t>
      </w:r>
      <w:r w:rsidR="00083FB4" w:rsidRPr="00A02732">
        <w:rPr>
          <w:b/>
          <w:sz w:val="28"/>
          <w:szCs w:val="28"/>
        </w:rPr>
        <w:t xml:space="preserve">и </w:t>
      </w:r>
      <w:r w:rsidR="00B17D67" w:rsidRPr="00A02732">
        <w:rPr>
          <w:b/>
          <w:sz w:val="28"/>
          <w:szCs w:val="28"/>
        </w:rPr>
        <w:t>задачи</w:t>
      </w:r>
      <w:r w:rsidR="00083FB4" w:rsidRPr="00A02732">
        <w:rPr>
          <w:b/>
          <w:sz w:val="28"/>
          <w:szCs w:val="28"/>
        </w:rPr>
        <w:t xml:space="preserve"> </w:t>
      </w:r>
      <w:r w:rsidR="00373726" w:rsidRPr="00A02732">
        <w:rPr>
          <w:b/>
          <w:sz w:val="28"/>
          <w:szCs w:val="28"/>
        </w:rPr>
        <w:t>Фестиваля</w:t>
      </w:r>
    </w:p>
    <w:p w:rsidR="00B17D67" w:rsidRPr="00A02732" w:rsidRDefault="00B17D67" w:rsidP="00E45596">
      <w:pPr>
        <w:ind w:left="720"/>
        <w:jc w:val="center"/>
        <w:rPr>
          <w:b/>
          <w:sz w:val="28"/>
          <w:szCs w:val="28"/>
        </w:rPr>
      </w:pPr>
    </w:p>
    <w:p w:rsidR="00E11CE2" w:rsidRPr="00A02732" w:rsidRDefault="00A02732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2.1. </w:t>
      </w:r>
      <w:r w:rsidR="00E11CE2" w:rsidRPr="00A02732">
        <w:rPr>
          <w:sz w:val="28"/>
          <w:szCs w:val="28"/>
        </w:rPr>
        <w:t>Цел</w:t>
      </w:r>
      <w:r w:rsidR="00373726" w:rsidRPr="00A02732">
        <w:rPr>
          <w:sz w:val="28"/>
          <w:szCs w:val="28"/>
        </w:rPr>
        <w:t>и</w:t>
      </w:r>
      <w:r w:rsidR="00E11CE2" w:rsidRPr="00A02732">
        <w:rPr>
          <w:sz w:val="28"/>
          <w:szCs w:val="28"/>
        </w:rPr>
        <w:t xml:space="preserve"> </w:t>
      </w:r>
      <w:r w:rsidR="00373726" w:rsidRPr="00A02732">
        <w:rPr>
          <w:sz w:val="28"/>
          <w:szCs w:val="28"/>
        </w:rPr>
        <w:t>Ф</w:t>
      </w:r>
      <w:r w:rsidR="00E11CE2" w:rsidRPr="00A02732">
        <w:rPr>
          <w:sz w:val="28"/>
          <w:szCs w:val="28"/>
        </w:rPr>
        <w:t xml:space="preserve">естиваля: </w:t>
      </w:r>
    </w:p>
    <w:p w:rsidR="0069480E" w:rsidRPr="00A02732" w:rsidRDefault="00EE6940" w:rsidP="00A02732">
      <w:pPr>
        <w:suppressAutoHyphens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02732">
        <w:rPr>
          <w:rFonts w:ascii="TimesNewRomanPSMT" w:hAnsi="TimesNewRomanPSMT"/>
          <w:color w:val="000000"/>
          <w:sz w:val="28"/>
          <w:szCs w:val="28"/>
        </w:rPr>
        <w:t>- привлечени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е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 молод</w:t>
      </w:r>
      <w:r w:rsidR="0069480E" w:rsidRPr="00A02732">
        <w:rPr>
          <w:rFonts w:ascii="TimesNewRomanPSMT" w:hAnsi="TimesNewRomanPSMT"/>
          <w:color w:val="000000"/>
          <w:sz w:val="28"/>
          <w:szCs w:val="28"/>
        </w:rPr>
        <w:t>ё</w:t>
      </w:r>
      <w:r w:rsidRPr="00A02732">
        <w:rPr>
          <w:rFonts w:ascii="TimesNewRomanPSMT" w:hAnsi="TimesNewRomanPSMT"/>
          <w:color w:val="000000"/>
          <w:sz w:val="28"/>
          <w:szCs w:val="28"/>
        </w:rPr>
        <w:t>жи к организованному досугу</w:t>
      </w:r>
      <w:r w:rsidR="0069480E" w:rsidRPr="00A02732">
        <w:rPr>
          <w:rFonts w:ascii="TimesNewRomanPSMT" w:hAnsi="TimesNewRomanPSMT"/>
          <w:color w:val="000000"/>
          <w:sz w:val="28"/>
          <w:szCs w:val="28"/>
        </w:rPr>
        <w:t>;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E6940" w:rsidRPr="00A02732" w:rsidRDefault="0069480E" w:rsidP="00A02732">
      <w:pPr>
        <w:suppressAutoHyphens/>
        <w:ind w:firstLine="709"/>
        <w:jc w:val="both"/>
        <w:rPr>
          <w:b/>
          <w:sz w:val="28"/>
          <w:szCs w:val="28"/>
        </w:rPr>
      </w:pPr>
      <w:r w:rsidRPr="00A02732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EE6940" w:rsidRPr="00A02732">
        <w:rPr>
          <w:rFonts w:ascii="TimesNewRomanPSMT" w:hAnsi="TimesNewRomanPSMT"/>
          <w:color w:val="000000"/>
          <w:sz w:val="28"/>
          <w:szCs w:val="28"/>
        </w:rPr>
        <w:t>пропаганд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а</w:t>
      </w:r>
      <w:r w:rsidR="00EE6940" w:rsidRPr="00A02732">
        <w:rPr>
          <w:rFonts w:ascii="TimesNewRomanPSMT" w:hAnsi="TimesNewRomanPSMT"/>
          <w:color w:val="000000"/>
          <w:sz w:val="28"/>
          <w:szCs w:val="28"/>
        </w:rPr>
        <w:t xml:space="preserve"> активного отдыха и здорового образа жизни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;</w:t>
      </w:r>
    </w:p>
    <w:p w:rsidR="00E11CE2" w:rsidRPr="00A02732" w:rsidRDefault="00C2752F" w:rsidP="00A027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D67" w:rsidRPr="00A02732">
        <w:rPr>
          <w:sz w:val="28"/>
          <w:szCs w:val="28"/>
        </w:rPr>
        <w:t>поддержка, пропаганда и сохранение традиционн</w:t>
      </w:r>
      <w:r w:rsidR="008E38E7" w:rsidRPr="00A02732">
        <w:rPr>
          <w:sz w:val="28"/>
          <w:szCs w:val="28"/>
        </w:rPr>
        <w:t>ого природопользования,</w:t>
      </w:r>
      <w:r w:rsidR="00B17D67" w:rsidRPr="00A02732">
        <w:rPr>
          <w:sz w:val="28"/>
          <w:szCs w:val="28"/>
        </w:rPr>
        <w:t xml:space="preserve"> </w:t>
      </w:r>
      <w:r w:rsidR="008E38E7" w:rsidRPr="00A02732">
        <w:rPr>
          <w:sz w:val="28"/>
          <w:szCs w:val="28"/>
        </w:rPr>
        <w:t>популяризаци</w:t>
      </w:r>
      <w:r w:rsidR="00C240D6" w:rsidRPr="00A02732">
        <w:rPr>
          <w:sz w:val="28"/>
          <w:szCs w:val="28"/>
        </w:rPr>
        <w:t>я</w:t>
      </w:r>
      <w:r w:rsidR="008E38E7" w:rsidRPr="00A02732">
        <w:rPr>
          <w:sz w:val="28"/>
          <w:szCs w:val="28"/>
        </w:rPr>
        <w:t xml:space="preserve"> любительского вылова асцидии</w:t>
      </w:r>
      <w:r w:rsidR="00B17D67" w:rsidRPr="00A02732">
        <w:rPr>
          <w:sz w:val="28"/>
          <w:szCs w:val="28"/>
        </w:rPr>
        <w:t xml:space="preserve"> коренны</w:t>
      </w:r>
      <w:r w:rsidR="00BA2FFC" w:rsidRPr="00A02732">
        <w:rPr>
          <w:sz w:val="28"/>
          <w:szCs w:val="28"/>
        </w:rPr>
        <w:t>ми</w:t>
      </w:r>
      <w:r w:rsidR="00B17D67" w:rsidRPr="00A02732">
        <w:rPr>
          <w:sz w:val="28"/>
          <w:szCs w:val="28"/>
        </w:rPr>
        <w:t xml:space="preserve"> малочисленны</w:t>
      </w:r>
      <w:r w:rsidR="00BA2FFC" w:rsidRPr="00A02732">
        <w:rPr>
          <w:sz w:val="28"/>
          <w:szCs w:val="28"/>
        </w:rPr>
        <w:t>ми</w:t>
      </w:r>
      <w:r w:rsidR="00B17D67" w:rsidRPr="00A02732">
        <w:rPr>
          <w:sz w:val="28"/>
          <w:szCs w:val="28"/>
        </w:rPr>
        <w:t xml:space="preserve"> народ</w:t>
      </w:r>
      <w:r w:rsidR="00BA2FFC" w:rsidRPr="00A02732">
        <w:rPr>
          <w:sz w:val="28"/>
          <w:szCs w:val="28"/>
        </w:rPr>
        <w:t>ами</w:t>
      </w:r>
      <w:r w:rsidR="00B17D67" w:rsidRPr="00A02732">
        <w:rPr>
          <w:sz w:val="28"/>
          <w:szCs w:val="28"/>
        </w:rPr>
        <w:t xml:space="preserve"> Чукотского автономного округа, как части униве</w:t>
      </w:r>
      <w:r w:rsidR="00BA2FFC" w:rsidRPr="00A02732">
        <w:rPr>
          <w:sz w:val="28"/>
          <w:szCs w:val="28"/>
        </w:rPr>
        <w:t>рсального наследия человечества.</w:t>
      </w:r>
    </w:p>
    <w:p w:rsidR="00E11CE2" w:rsidRPr="00A02732" w:rsidRDefault="00A02732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2.2. </w:t>
      </w:r>
      <w:r w:rsidR="00E11CE2" w:rsidRPr="00A02732">
        <w:rPr>
          <w:sz w:val="28"/>
          <w:szCs w:val="28"/>
        </w:rPr>
        <w:t>Задачи Фестиваля:</w:t>
      </w:r>
    </w:p>
    <w:p w:rsidR="00BA2FFC" w:rsidRPr="00A02732" w:rsidRDefault="00BA2FFC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- привлеч</w:t>
      </w:r>
      <w:r w:rsidR="00C240D6" w:rsidRPr="00A02732">
        <w:rPr>
          <w:sz w:val="28"/>
          <w:szCs w:val="28"/>
        </w:rPr>
        <w:t>ь</w:t>
      </w:r>
      <w:r w:rsidRPr="00A02732">
        <w:rPr>
          <w:sz w:val="28"/>
          <w:szCs w:val="28"/>
        </w:rPr>
        <w:t xml:space="preserve"> жителей и гостей округа к активн</w:t>
      </w:r>
      <w:r w:rsidR="00373726" w:rsidRPr="00A02732">
        <w:rPr>
          <w:sz w:val="28"/>
          <w:szCs w:val="28"/>
        </w:rPr>
        <w:t>ому досугу и культурному отдыху;</w:t>
      </w:r>
    </w:p>
    <w:p w:rsidR="00373726" w:rsidRPr="00A02732" w:rsidRDefault="00373726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- повысить эффективность работы по сохранению культурного наследия народов Чукотки;</w:t>
      </w:r>
    </w:p>
    <w:p w:rsidR="00B17D67" w:rsidRPr="00A02732" w:rsidRDefault="00EE6940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- </w:t>
      </w:r>
      <w:r w:rsidR="00B17D67" w:rsidRPr="00A02732">
        <w:rPr>
          <w:sz w:val="28"/>
          <w:szCs w:val="28"/>
        </w:rPr>
        <w:t>популяриз</w:t>
      </w:r>
      <w:r w:rsidR="00C240D6" w:rsidRPr="00A02732">
        <w:rPr>
          <w:sz w:val="28"/>
          <w:szCs w:val="28"/>
        </w:rPr>
        <w:t>ировать</w:t>
      </w:r>
      <w:r w:rsidR="00B17D67" w:rsidRPr="00A02732">
        <w:rPr>
          <w:sz w:val="28"/>
          <w:szCs w:val="28"/>
        </w:rPr>
        <w:t xml:space="preserve"> и </w:t>
      </w:r>
      <w:r w:rsidR="00C240D6" w:rsidRPr="00A02732">
        <w:rPr>
          <w:sz w:val="28"/>
          <w:szCs w:val="28"/>
        </w:rPr>
        <w:t>продемонстрировать</w:t>
      </w:r>
      <w:r w:rsidR="00B17D67" w:rsidRPr="00A02732">
        <w:rPr>
          <w:sz w:val="28"/>
          <w:szCs w:val="28"/>
        </w:rPr>
        <w:t xml:space="preserve"> многообрази</w:t>
      </w:r>
      <w:r w:rsidR="00C240D6" w:rsidRPr="00A02732">
        <w:rPr>
          <w:sz w:val="28"/>
          <w:szCs w:val="28"/>
        </w:rPr>
        <w:t>е</w:t>
      </w:r>
      <w:r w:rsidR="00B17D67" w:rsidRPr="00A02732">
        <w:rPr>
          <w:sz w:val="28"/>
          <w:szCs w:val="28"/>
        </w:rPr>
        <w:t xml:space="preserve"> образцов нематериального культурного наследия</w:t>
      </w:r>
      <w:r w:rsidR="00373726" w:rsidRPr="00A02732">
        <w:rPr>
          <w:sz w:val="28"/>
          <w:szCs w:val="28"/>
        </w:rPr>
        <w:t xml:space="preserve"> народов Чукотки</w:t>
      </w:r>
      <w:r w:rsidR="00C240D6" w:rsidRPr="00A02732">
        <w:rPr>
          <w:sz w:val="28"/>
          <w:szCs w:val="28"/>
        </w:rPr>
        <w:t>;</w:t>
      </w:r>
    </w:p>
    <w:p w:rsidR="00EE6940" w:rsidRPr="00A02732" w:rsidRDefault="00EE6940" w:rsidP="00A02732">
      <w:pPr>
        <w:suppressAutoHyphens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02732">
        <w:rPr>
          <w:rFonts w:ascii="TimesNewRomanPSMT" w:hAnsi="TimesNewRomanPSMT"/>
          <w:color w:val="000000"/>
          <w:sz w:val="28"/>
          <w:szCs w:val="28"/>
        </w:rPr>
        <w:t>- повы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сить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 уров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ень</w:t>
      </w:r>
      <w:r w:rsidR="00373726" w:rsidRPr="00A02732">
        <w:rPr>
          <w:rFonts w:ascii="TimesNewRomanPSMT" w:hAnsi="TimesNewRomanPSMT"/>
          <w:color w:val="000000"/>
          <w:sz w:val="28"/>
          <w:szCs w:val="28"/>
        </w:rPr>
        <w:t xml:space="preserve"> технического </w:t>
      </w:r>
      <w:r w:rsidRPr="00A02732">
        <w:rPr>
          <w:rFonts w:ascii="TimesNewRomanPSMT" w:hAnsi="TimesNewRomanPSMT"/>
          <w:color w:val="000000"/>
          <w:sz w:val="28"/>
          <w:szCs w:val="28"/>
        </w:rPr>
        <w:t>мастерства молодёжи, увлекающ</w:t>
      </w:r>
      <w:r w:rsidR="00373726" w:rsidRPr="00A02732">
        <w:rPr>
          <w:rFonts w:ascii="TimesNewRomanPSMT" w:hAnsi="TimesNewRomanPSMT"/>
          <w:color w:val="000000"/>
          <w:sz w:val="28"/>
          <w:szCs w:val="28"/>
        </w:rPr>
        <w:t>ей</w:t>
      </w:r>
      <w:r w:rsidRPr="00A02732">
        <w:rPr>
          <w:rFonts w:ascii="TimesNewRomanPSMT" w:hAnsi="TimesNewRomanPSMT"/>
          <w:color w:val="000000"/>
          <w:sz w:val="28"/>
          <w:szCs w:val="28"/>
        </w:rPr>
        <w:t>ся туризмом</w:t>
      </w:r>
      <w:r w:rsidR="00373726" w:rsidRPr="00A02732">
        <w:rPr>
          <w:rFonts w:ascii="TimesNewRomanPSMT" w:hAnsi="TimesNewRomanPSMT"/>
          <w:color w:val="000000"/>
          <w:sz w:val="28"/>
          <w:szCs w:val="28"/>
        </w:rPr>
        <w:t xml:space="preserve"> и проявляющей интерес к традиционному природопользованию народов Чукотки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EE6940" w:rsidRPr="00A02732" w:rsidRDefault="00EE6940" w:rsidP="00A02732">
      <w:pPr>
        <w:suppressAutoHyphens/>
        <w:ind w:firstLine="709"/>
        <w:jc w:val="both"/>
        <w:rPr>
          <w:sz w:val="28"/>
          <w:szCs w:val="28"/>
        </w:rPr>
      </w:pPr>
      <w:r w:rsidRPr="00A02732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познакомить молодёжь с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 метод</w:t>
      </w:r>
      <w:r w:rsidR="00C240D6" w:rsidRPr="00A02732">
        <w:rPr>
          <w:rFonts w:ascii="TimesNewRomanPSMT" w:hAnsi="TimesNewRomanPSMT"/>
          <w:color w:val="000000"/>
          <w:sz w:val="28"/>
          <w:szCs w:val="28"/>
        </w:rPr>
        <w:t>ами</w:t>
      </w:r>
      <w:r w:rsidRPr="00A02732">
        <w:rPr>
          <w:rFonts w:ascii="TimesNewRomanPSMT" w:hAnsi="TimesNewRomanPSMT"/>
          <w:color w:val="000000"/>
          <w:sz w:val="28"/>
          <w:szCs w:val="28"/>
        </w:rPr>
        <w:t xml:space="preserve"> выживания в зимних условиях.</w:t>
      </w:r>
    </w:p>
    <w:p w:rsidR="00E64617" w:rsidRPr="00A02732" w:rsidRDefault="00E64617" w:rsidP="004F43E6">
      <w:pPr>
        <w:ind w:left="720"/>
        <w:jc w:val="center"/>
        <w:rPr>
          <w:b/>
          <w:sz w:val="28"/>
          <w:szCs w:val="28"/>
        </w:rPr>
      </w:pPr>
    </w:p>
    <w:p w:rsidR="004F43E6" w:rsidRPr="00A02732" w:rsidRDefault="00360C7A" w:rsidP="004F43E6">
      <w:pPr>
        <w:ind w:left="720"/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3</w:t>
      </w:r>
      <w:r w:rsidR="00083FB4" w:rsidRPr="00A02732">
        <w:rPr>
          <w:b/>
          <w:sz w:val="28"/>
          <w:szCs w:val="28"/>
        </w:rPr>
        <w:t xml:space="preserve">. </w:t>
      </w:r>
      <w:r w:rsidR="004F43E6" w:rsidRPr="00A02732">
        <w:rPr>
          <w:b/>
          <w:sz w:val="28"/>
          <w:szCs w:val="28"/>
        </w:rPr>
        <w:t xml:space="preserve">Участники </w:t>
      </w:r>
      <w:r w:rsidR="00373726" w:rsidRPr="00A02732">
        <w:rPr>
          <w:b/>
          <w:sz w:val="28"/>
          <w:szCs w:val="28"/>
        </w:rPr>
        <w:t>Фестиваля</w:t>
      </w:r>
    </w:p>
    <w:p w:rsidR="004F43E6" w:rsidRPr="00A02732" w:rsidRDefault="004F43E6" w:rsidP="00E11CE2">
      <w:pPr>
        <w:jc w:val="center"/>
        <w:rPr>
          <w:b/>
          <w:sz w:val="28"/>
          <w:szCs w:val="28"/>
        </w:rPr>
      </w:pPr>
    </w:p>
    <w:p w:rsidR="004F43E6" w:rsidRPr="00A02732" w:rsidRDefault="004F43E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3.1. Участниками Фестиваля мо</w:t>
      </w:r>
      <w:r w:rsidR="00BA2FFC" w:rsidRPr="00A02732">
        <w:rPr>
          <w:sz w:val="28"/>
          <w:szCs w:val="28"/>
        </w:rPr>
        <w:t>г</w:t>
      </w:r>
      <w:r w:rsidRPr="00A02732">
        <w:rPr>
          <w:sz w:val="28"/>
          <w:szCs w:val="28"/>
        </w:rPr>
        <w:t>ут быть жители Чукотского автоно</w:t>
      </w:r>
      <w:r w:rsidRPr="00A02732">
        <w:rPr>
          <w:sz w:val="28"/>
          <w:szCs w:val="28"/>
        </w:rPr>
        <w:t>м</w:t>
      </w:r>
      <w:r w:rsidRPr="00A02732">
        <w:rPr>
          <w:sz w:val="28"/>
          <w:szCs w:val="28"/>
        </w:rPr>
        <w:t>ного округ</w:t>
      </w:r>
      <w:r w:rsidR="00373726" w:rsidRPr="00A02732">
        <w:rPr>
          <w:sz w:val="28"/>
          <w:szCs w:val="28"/>
        </w:rPr>
        <w:t>а, а также жители других регионов РФ, находящиеся на террит</w:t>
      </w:r>
      <w:r w:rsidR="00373726" w:rsidRPr="00A02732">
        <w:rPr>
          <w:sz w:val="28"/>
          <w:szCs w:val="28"/>
        </w:rPr>
        <w:t>о</w:t>
      </w:r>
      <w:r w:rsidR="00373726" w:rsidRPr="00A02732">
        <w:rPr>
          <w:sz w:val="28"/>
          <w:szCs w:val="28"/>
        </w:rPr>
        <w:t>рии Провиденского городского округа на момент проведения Фестиваля;</w:t>
      </w:r>
    </w:p>
    <w:p w:rsidR="004F43E6" w:rsidRPr="00A02732" w:rsidRDefault="004F43E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3.</w:t>
      </w:r>
      <w:r w:rsidR="000C538B" w:rsidRPr="00A02732">
        <w:rPr>
          <w:sz w:val="28"/>
          <w:szCs w:val="28"/>
        </w:rPr>
        <w:t>2</w:t>
      </w:r>
      <w:r w:rsidR="00A02732" w:rsidRPr="00A02732">
        <w:rPr>
          <w:sz w:val="28"/>
          <w:szCs w:val="28"/>
        </w:rPr>
        <w:t xml:space="preserve">. </w:t>
      </w:r>
      <w:r w:rsidRPr="00A02732">
        <w:rPr>
          <w:sz w:val="28"/>
          <w:szCs w:val="28"/>
        </w:rPr>
        <w:t xml:space="preserve">Возраст участников не </w:t>
      </w:r>
      <w:r w:rsidR="00A02732" w:rsidRPr="00A02732">
        <w:rPr>
          <w:sz w:val="28"/>
          <w:szCs w:val="28"/>
        </w:rPr>
        <w:t>ограничен</w:t>
      </w:r>
      <w:r w:rsidRPr="00A02732">
        <w:rPr>
          <w:sz w:val="28"/>
          <w:szCs w:val="28"/>
        </w:rPr>
        <w:t>.</w:t>
      </w:r>
    </w:p>
    <w:p w:rsidR="00872D33" w:rsidRPr="00A02732" w:rsidRDefault="00872D33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lastRenderedPageBreak/>
        <w:t>3.3. Для участия в Фестивале необходимо предоставить в адрес Орг</w:t>
      </w:r>
      <w:r w:rsidRPr="00A02732">
        <w:rPr>
          <w:sz w:val="28"/>
          <w:szCs w:val="28"/>
        </w:rPr>
        <w:t>а</w:t>
      </w:r>
      <w:r w:rsidRPr="00A02732">
        <w:rPr>
          <w:sz w:val="28"/>
          <w:szCs w:val="28"/>
        </w:rPr>
        <w:t xml:space="preserve">низатора </w:t>
      </w:r>
      <w:r w:rsidRPr="007F3B0F">
        <w:rPr>
          <w:sz w:val="28"/>
          <w:szCs w:val="28"/>
        </w:rPr>
        <w:t xml:space="preserve">заявку на участие в Фестивале (приложение </w:t>
      </w:r>
      <w:r w:rsidR="007F3B0F" w:rsidRPr="007F3B0F">
        <w:rPr>
          <w:sz w:val="28"/>
          <w:szCs w:val="28"/>
        </w:rPr>
        <w:t>1</w:t>
      </w:r>
      <w:r w:rsidR="00342A2C">
        <w:rPr>
          <w:sz w:val="28"/>
          <w:szCs w:val="28"/>
        </w:rPr>
        <w:t xml:space="preserve"> к Положению). Зая</w:t>
      </w:r>
      <w:r w:rsidR="00342A2C">
        <w:rPr>
          <w:sz w:val="28"/>
          <w:szCs w:val="28"/>
        </w:rPr>
        <w:t>в</w:t>
      </w:r>
      <w:r w:rsidR="00342A2C">
        <w:rPr>
          <w:sz w:val="28"/>
          <w:szCs w:val="28"/>
        </w:rPr>
        <w:t xml:space="preserve">ки </w:t>
      </w:r>
      <w:r w:rsidRPr="00A02732">
        <w:rPr>
          <w:sz w:val="28"/>
          <w:szCs w:val="28"/>
        </w:rPr>
        <w:t>предоставляются в срок до 10 апреля по адресу: п. Провидения, ул. Наб</w:t>
      </w:r>
      <w:r w:rsidRPr="00A02732">
        <w:rPr>
          <w:sz w:val="28"/>
          <w:szCs w:val="28"/>
        </w:rPr>
        <w:t>е</w:t>
      </w:r>
      <w:r w:rsidRPr="00A02732">
        <w:rPr>
          <w:sz w:val="28"/>
          <w:szCs w:val="28"/>
        </w:rPr>
        <w:t>режная Дежнёва, 8-а, Отдел культуры, спорта и туризма Управления соц</w:t>
      </w:r>
      <w:r w:rsidRPr="00A02732">
        <w:rPr>
          <w:sz w:val="28"/>
          <w:szCs w:val="28"/>
        </w:rPr>
        <w:t>и</w:t>
      </w:r>
      <w:r w:rsidRPr="00A02732">
        <w:rPr>
          <w:sz w:val="28"/>
          <w:szCs w:val="28"/>
        </w:rPr>
        <w:t xml:space="preserve">альной политики администрации Провиденского городского округа; </w:t>
      </w:r>
      <w:r w:rsidR="00052795">
        <w:rPr>
          <w:sz w:val="28"/>
          <w:szCs w:val="28"/>
        </w:rPr>
        <w:t xml:space="preserve">с. Новое Чаплино, администрация (Макотрик Л.М.); </w:t>
      </w:r>
      <w:r w:rsidRPr="00A02732">
        <w:rPr>
          <w:sz w:val="28"/>
          <w:szCs w:val="28"/>
        </w:rPr>
        <w:t xml:space="preserve">по адресу электронной почты </w:t>
      </w:r>
      <w:hyperlink r:id="rId8" w:history="1">
        <w:r w:rsidR="00891C59" w:rsidRPr="00891C59">
          <w:rPr>
            <w:color w:val="0000FF"/>
            <w:sz w:val="26"/>
            <w:szCs w:val="26"/>
            <w:u w:val="single"/>
          </w:rPr>
          <w:t>chaplino@inbox.ru</w:t>
        </w:r>
      </w:hyperlink>
      <w:r w:rsidR="00891C59">
        <w:t xml:space="preserve"> </w:t>
      </w:r>
      <w:r w:rsidR="00891C59" w:rsidRPr="00891C59">
        <w:rPr>
          <w:sz w:val="26"/>
          <w:szCs w:val="26"/>
        </w:rPr>
        <w:t>и</w:t>
      </w:r>
      <w:r w:rsidR="00891C59">
        <w:t xml:space="preserve"> </w:t>
      </w:r>
      <w:hyperlink r:id="rId9" w:history="1">
        <w:r w:rsidRPr="00A02732">
          <w:rPr>
            <w:rStyle w:val="a9"/>
            <w:sz w:val="28"/>
            <w:szCs w:val="28"/>
          </w:rPr>
          <w:t>kovalkova-00@mail.ru</w:t>
        </w:r>
      </w:hyperlink>
      <w:r w:rsidRPr="00A02732">
        <w:rPr>
          <w:sz w:val="28"/>
          <w:szCs w:val="28"/>
        </w:rPr>
        <w:t xml:space="preserve"> с пометкой УПАФЕСТ. Заявки должны быть заполнены без ошибок и исправлений.</w:t>
      </w:r>
    </w:p>
    <w:p w:rsidR="004F43E6" w:rsidRPr="00A02732" w:rsidRDefault="004F43E6" w:rsidP="004F43E6">
      <w:pPr>
        <w:jc w:val="both"/>
        <w:rPr>
          <w:b/>
          <w:sz w:val="28"/>
          <w:szCs w:val="28"/>
        </w:rPr>
      </w:pPr>
    </w:p>
    <w:p w:rsidR="004F43E6" w:rsidRPr="00A02732" w:rsidRDefault="00360C7A" w:rsidP="00E11CE2">
      <w:pPr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4</w:t>
      </w:r>
      <w:r w:rsidR="008F5488" w:rsidRPr="00A02732">
        <w:rPr>
          <w:b/>
          <w:sz w:val="28"/>
          <w:szCs w:val="28"/>
        </w:rPr>
        <w:t>. Сроки и место проведения</w:t>
      </w:r>
      <w:r w:rsidR="00A02732" w:rsidRPr="00A02732">
        <w:rPr>
          <w:b/>
          <w:sz w:val="28"/>
          <w:szCs w:val="28"/>
        </w:rPr>
        <w:t xml:space="preserve"> Фестиваля</w:t>
      </w:r>
    </w:p>
    <w:p w:rsidR="008F5488" w:rsidRPr="00A02732" w:rsidRDefault="008F5488" w:rsidP="00E11CE2">
      <w:pPr>
        <w:jc w:val="center"/>
        <w:rPr>
          <w:b/>
          <w:sz w:val="28"/>
          <w:szCs w:val="28"/>
        </w:rPr>
      </w:pPr>
    </w:p>
    <w:p w:rsidR="008F5488" w:rsidRPr="00A02732" w:rsidRDefault="008F5488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4.1. Фестиваль проводится </w:t>
      </w:r>
      <w:r w:rsidR="0004613B" w:rsidRPr="00A02732">
        <w:rPr>
          <w:sz w:val="28"/>
          <w:szCs w:val="28"/>
        </w:rPr>
        <w:t>15 апреля 2017 года. Место проведения Фестиваля – Провиденский городской округ, с. Новое Чаплино</w:t>
      </w:r>
      <w:r w:rsidR="00891C59">
        <w:rPr>
          <w:sz w:val="28"/>
          <w:szCs w:val="28"/>
        </w:rPr>
        <w:t xml:space="preserve"> в акватории бухты Ткачен</w:t>
      </w:r>
      <w:r w:rsidR="008E38E7" w:rsidRPr="00A02732">
        <w:rPr>
          <w:sz w:val="28"/>
          <w:szCs w:val="28"/>
        </w:rPr>
        <w:t>.</w:t>
      </w:r>
    </w:p>
    <w:p w:rsidR="008F5488" w:rsidRPr="00A02732" w:rsidRDefault="008F5488" w:rsidP="00E11CE2">
      <w:pPr>
        <w:jc w:val="center"/>
        <w:rPr>
          <w:b/>
          <w:sz w:val="28"/>
          <w:szCs w:val="28"/>
        </w:rPr>
      </w:pPr>
    </w:p>
    <w:p w:rsidR="008F5488" w:rsidRPr="00A02732" w:rsidRDefault="00360C7A" w:rsidP="008F5488">
      <w:pPr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5</w:t>
      </w:r>
      <w:r w:rsidR="008F5488" w:rsidRPr="00A02732">
        <w:rPr>
          <w:b/>
          <w:sz w:val="28"/>
          <w:szCs w:val="28"/>
        </w:rPr>
        <w:t xml:space="preserve">. Организационный </w:t>
      </w:r>
      <w:r w:rsidR="00C240D6" w:rsidRPr="00A02732">
        <w:rPr>
          <w:b/>
          <w:sz w:val="28"/>
          <w:szCs w:val="28"/>
        </w:rPr>
        <w:t xml:space="preserve">комитет </w:t>
      </w:r>
      <w:r w:rsidR="008F5488" w:rsidRPr="00A02732">
        <w:rPr>
          <w:b/>
          <w:sz w:val="28"/>
          <w:szCs w:val="28"/>
        </w:rPr>
        <w:t>Фестиваля</w:t>
      </w:r>
    </w:p>
    <w:p w:rsidR="00C0716C" w:rsidRPr="00A02732" w:rsidRDefault="00C0716C" w:rsidP="008F5488">
      <w:pPr>
        <w:jc w:val="center"/>
        <w:rPr>
          <w:b/>
          <w:sz w:val="28"/>
          <w:szCs w:val="28"/>
        </w:rPr>
      </w:pPr>
    </w:p>
    <w:p w:rsidR="008F5488" w:rsidRPr="00A02732" w:rsidRDefault="008F5488" w:rsidP="008F5488">
      <w:pPr>
        <w:ind w:right="-84" w:firstLine="709"/>
        <w:jc w:val="both"/>
        <w:rPr>
          <w:b/>
          <w:sz w:val="28"/>
          <w:szCs w:val="28"/>
        </w:rPr>
      </w:pPr>
      <w:r w:rsidRPr="00A02732">
        <w:rPr>
          <w:sz w:val="28"/>
          <w:szCs w:val="28"/>
        </w:rPr>
        <w:t xml:space="preserve">5.1. Организацию и проведение Фестиваля осуществляет Оргкомитет, состав которого утверждается приказом Управления социальной политики администрации </w:t>
      </w:r>
      <w:r w:rsidR="008E38E7" w:rsidRPr="00A02732">
        <w:rPr>
          <w:sz w:val="28"/>
          <w:szCs w:val="28"/>
        </w:rPr>
        <w:t>Провиденского городского округа</w:t>
      </w:r>
      <w:r w:rsidRPr="00A02732">
        <w:rPr>
          <w:sz w:val="28"/>
          <w:szCs w:val="28"/>
        </w:rPr>
        <w:t>.</w:t>
      </w:r>
    </w:p>
    <w:p w:rsidR="008F5488" w:rsidRPr="00A02732" w:rsidRDefault="008F5488" w:rsidP="00E11CE2">
      <w:pPr>
        <w:jc w:val="center"/>
        <w:rPr>
          <w:b/>
          <w:sz w:val="28"/>
          <w:szCs w:val="28"/>
        </w:rPr>
      </w:pPr>
    </w:p>
    <w:p w:rsidR="00EE6940" w:rsidRDefault="00360C7A" w:rsidP="00E11CE2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A02732">
        <w:rPr>
          <w:b/>
          <w:sz w:val="28"/>
          <w:szCs w:val="28"/>
        </w:rPr>
        <w:t>6</w:t>
      </w:r>
      <w:r w:rsidR="008B3E2A" w:rsidRPr="00A02732">
        <w:rPr>
          <w:b/>
          <w:sz w:val="28"/>
          <w:szCs w:val="28"/>
        </w:rPr>
        <w:t xml:space="preserve">. </w:t>
      </w:r>
      <w:r w:rsidR="00EE6940" w:rsidRPr="00A02732">
        <w:rPr>
          <w:rFonts w:ascii="TimesNewRomanPS-BoldMT" w:hAnsi="TimesNewRomanPS-BoldMT"/>
          <w:b/>
          <w:color w:val="000000"/>
          <w:sz w:val="28"/>
          <w:szCs w:val="28"/>
        </w:rPr>
        <w:t xml:space="preserve">Программа </w:t>
      </w:r>
      <w:r w:rsidR="00C240D6" w:rsidRPr="00A02732">
        <w:rPr>
          <w:rFonts w:ascii="TimesNewRomanPS-BoldMT" w:hAnsi="TimesNewRomanPS-BoldMT"/>
          <w:b/>
          <w:color w:val="000000"/>
          <w:sz w:val="28"/>
          <w:szCs w:val="28"/>
        </w:rPr>
        <w:t>Ф</w:t>
      </w:r>
      <w:r w:rsidR="00EE6940" w:rsidRPr="00A02732">
        <w:rPr>
          <w:rFonts w:ascii="TimesNewRomanPS-BoldMT" w:hAnsi="TimesNewRomanPS-BoldMT"/>
          <w:b/>
          <w:color w:val="000000"/>
          <w:sz w:val="28"/>
          <w:szCs w:val="28"/>
        </w:rPr>
        <w:t>естиваля</w:t>
      </w:r>
    </w:p>
    <w:p w:rsidR="00891C59" w:rsidRPr="00A02732" w:rsidRDefault="00891C59" w:rsidP="00E11CE2">
      <w:pPr>
        <w:jc w:val="center"/>
        <w:rPr>
          <w:b/>
          <w:sz w:val="28"/>
          <w:szCs w:val="28"/>
        </w:rPr>
      </w:pP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6.1. Программа Фестиваля включает в себя:</w:t>
      </w: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- </w:t>
      </w:r>
      <w:r w:rsidR="0004613B" w:rsidRPr="00A02732">
        <w:rPr>
          <w:sz w:val="28"/>
          <w:szCs w:val="28"/>
        </w:rPr>
        <w:t xml:space="preserve">Конкурс </w:t>
      </w:r>
      <w:r w:rsidR="009012B0">
        <w:rPr>
          <w:sz w:val="28"/>
          <w:szCs w:val="28"/>
        </w:rPr>
        <w:t>«Упаловка» (</w:t>
      </w:r>
      <w:r w:rsidRPr="00A02732">
        <w:rPr>
          <w:sz w:val="28"/>
          <w:szCs w:val="28"/>
        </w:rPr>
        <w:t>подлёдн</w:t>
      </w:r>
      <w:r w:rsidR="009012B0">
        <w:rPr>
          <w:sz w:val="28"/>
          <w:szCs w:val="28"/>
        </w:rPr>
        <w:t>ая добыча</w:t>
      </w:r>
      <w:r w:rsidRPr="00A02732">
        <w:rPr>
          <w:sz w:val="28"/>
          <w:szCs w:val="28"/>
        </w:rPr>
        <w:t xml:space="preserve"> асцидии</w:t>
      </w:r>
      <w:r w:rsidR="009012B0">
        <w:rPr>
          <w:sz w:val="28"/>
          <w:szCs w:val="28"/>
        </w:rPr>
        <w:t>)</w:t>
      </w:r>
      <w:r w:rsidRPr="00A02732">
        <w:rPr>
          <w:sz w:val="28"/>
          <w:szCs w:val="28"/>
        </w:rPr>
        <w:t>;</w:t>
      </w: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- </w:t>
      </w:r>
      <w:r w:rsidR="0004613B" w:rsidRPr="00A02732">
        <w:rPr>
          <w:sz w:val="28"/>
          <w:szCs w:val="28"/>
        </w:rPr>
        <w:t>К</w:t>
      </w:r>
      <w:r w:rsidRPr="00A02732">
        <w:rPr>
          <w:sz w:val="28"/>
          <w:szCs w:val="28"/>
        </w:rPr>
        <w:t xml:space="preserve">онкурс </w:t>
      </w:r>
      <w:r w:rsidR="009012B0">
        <w:rPr>
          <w:sz w:val="28"/>
          <w:szCs w:val="28"/>
        </w:rPr>
        <w:t xml:space="preserve">«Упаежка» (конкур </w:t>
      </w:r>
      <w:r w:rsidRPr="00A02732">
        <w:rPr>
          <w:sz w:val="28"/>
          <w:szCs w:val="28"/>
        </w:rPr>
        <w:t>блюд из асцидии</w:t>
      </w:r>
      <w:r w:rsidR="009012B0">
        <w:rPr>
          <w:sz w:val="28"/>
          <w:szCs w:val="28"/>
        </w:rPr>
        <w:t>)</w:t>
      </w:r>
      <w:r w:rsidRPr="00A02732">
        <w:rPr>
          <w:sz w:val="28"/>
          <w:szCs w:val="28"/>
        </w:rPr>
        <w:t>;</w:t>
      </w: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- </w:t>
      </w:r>
      <w:r w:rsidR="0004613B" w:rsidRPr="00A02732">
        <w:rPr>
          <w:sz w:val="28"/>
          <w:szCs w:val="28"/>
        </w:rPr>
        <w:t>К</w:t>
      </w:r>
      <w:r w:rsidRPr="00A02732">
        <w:rPr>
          <w:sz w:val="28"/>
          <w:szCs w:val="28"/>
        </w:rPr>
        <w:t xml:space="preserve">онкурс </w:t>
      </w:r>
      <w:r w:rsidR="0004613B" w:rsidRPr="00A02732">
        <w:rPr>
          <w:sz w:val="28"/>
          <w:szCs w:val="28"/>
        </w:rPr>
        <w:t xml:space="preserve">«Город эскимосов» </w:t>
      </w:r>
      <w:r w:rsidRPr="00A02732">
        <w:rPr>
          <w:sz w:val="28"/>
          <w:szCs w:val="28"/>
        </w:rPr>
        <w:t>(</w:t>
      </w:r>
      <w:r w:rsidR="0004613B" w:rsidRPr="00A02732">
        <w:rPr>
          <w:sz w:val="28"/>
          <w:szCs w:val="28"/>
        </w:rPr>
        <w:t>постройка из снега традиционного ж</w:t>
      </w:r>
      <w:r w:rsidR="0004613B" w:rsidRPr="00A02732">
        <w:rPr>
          <w:sz w:val="28"/>
          <w:szCs w:val="28"/>
        </w:rPr>
        <w:t>и</w:t>
      </w:r>
      <w:r w:rsidR="0004613B" w:rsidRPr="00A02732">
        <w:rPr>
          <w:sz w:val="28"/>
          <w:szCs w:val="28"/>
        </w:rPr>
        <w:t>лья эскимосов – иглу</w:t>
      </w:r>
      <w:r w:rsidRPr="00A02732">
        <w:rPr>
          <w:sz w:val="28"/>
          <w:szCs w:val="28"/>
        </w:rPr>
        <w:t>);</w:t>
      </w: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- спортивные игры.</w:t>
      </w:r>
    </w:p>
    <w:p w:rsidR="0004613B" w:rsidRPr="00A02732" w:rsidRDefault="0004613B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6.2. Проведение конкурсов регламентируется Правилами проведения конкурсов в рамках </w:t>
      </w:r>
      <w:r w:rsidR="00A02732" w:rsidRPr="00A02732">
        <w:rPr>
          <w:sz w:val="28"/>
          <w:szCs w:val="28"/>
        </w:rPr>
        <w:t xml:space="preserve">Фестиваля </w:t>
      </w:r>
      <w:r w:rsidRPr="00A02732">
        <w:rPr>
          <w:sz w:val="28"/>
          <w:szCs w:val="28"/>
        </w:rPr>
        <w:t>(приложение 1 к данному Положению).</w:t>
      </w:r>
    </w:p>
    <w:p w:rsidR="00C240D6" w:rsidRPr="00A02732" w:rsidRDefault="00C240D6" w:rsidP="00A02732">
      <w:pPr>
        <w:ind w:firstLine="709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6.2. Оргкомитет Фестиваля оставляет за собой право вносить измен</w:t>
      </w:r>
      <w:r w:rsidRPr="00A02732">
        <w:rPr>
          <w:sz w:val="28"/>
          <w:szCs w:val="28"/>
        </w:rPr>
        <w:t>е</w:t>
      </w:r>
      <w:r w:rsidRPr="00A02732">
        <w:rPr>
          <w:sz w:val="28"/>
          <w:szCs w:val="28"/>
        </w:rPr>
        <w:t>ния в программу Фестиваля</w:t>
      </w:r>
      <w:r w:rsidR="0004613B" w:rsidRPr="00A02732">
        <w:rPr>
          <w:sz w:val="28"/>
          <w:szCs w:val="28"/>
        </w:rPr>
        <w:t xml:space="preserve"> и Правила проведения конкурсов</w:t>
      </w:r>
      <w:r w:rsidRPr="00A02732">
        <w:rPr>
          <w:sz w:val="28"/>
          <w:szCs w:val="28"/>
        </w:rPr>
        <w:t>.</w:t>
      </w:r>
    </w:p>
    <w:p w:rsidR="00C240D6" w:rsidRPr="00A02732" w:rsidRDefault="00C240D6" w:rsidP="008B3E2A">
      <w:pPr>
        <w:jc w:val="both"/>
        <w:rPr>
          <w:color w:val="000000"/>
          <w:sz w:val="28"/>
          <w:szCs w:val="28"/>
        </w:rPr>
      </w:pPr>
    </w:p>
    <w:p w:rsidR="00373726" w:rsidRPr="00A02732" w:rsidRDefault="00373726" w:rsidP="00373726">
      <w:pPr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 xml:space="preserve">7. </w:t>
      </w:r>
      <w:r w:rsidR="0046480E" w:rsidRPr="00A02732">
        <w:rPr>
          <w:b/>
          <w:sz w:val="28"/>
          <w:szCs w:val="28"/>
        </w:rPr>
        <w:t>Жюри</w:t>
      </w:r>
      <w:r w:rsidRPr="00A02732">
        <w:rPr>
          <w:b/>
          <w:sz w:val="28"/>
          <w:szCs w:val="28"/>
        </w:rPr>
        <w:t xml:space="preserve"> Фестиваля. </w:t>
      </w:r>
    </w:p>
    <w:p w:rsidR="00A02732" w:rsidRPr="00A02732" w:rsidRDefault="00A02732" w:rsidP="00373726">
      <w:pPr>
        <w:jc w:val="center"/>
        <w:rPr>
          <w:b/>
          <w:sz w:val="28"/>
          <w:szCs w:val="28"/>
        </w:rPr>
      </w:pPr>
    </w:p>
    <w:p w:rsidR="0046480E" w:rsidRPr="00A02732" w:rsidRDefault="0046480E" w:rsidP="00373726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7.1. Для определения победителей конкурсов, проводимых в рамках Фестиваля, формируется Жюри.</w:t>
      </w:r>
    </w:p>
    <w:p w:rsidR="00CF2ACF" w:rsidRPr="00A02732" w:rsidRDefault="00CF2ACF" w:rsidP="00373726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7.2. Состав Жюри утверждается приказом Управления. </w:t>
      </w:r>
    </w:p>
    <w:p w:rsidR="0046480E" w:rsidRPr="00A02732" w:rsidRDefault="00CF2ACF" w:rsidP="00373726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7.3. Жюри оценивает участников конкурса, исходя из Правил провед</w:t>
      </w:r>
      <w:r w:rsidRPr="00A02732">
        <w:rPr>
          <w:sz w:val="28"/>
          <w:szCs w:val="28"/>
        </w:rPr>
        <w:t>е</w:t>
      </w:r>
      <w:r w:rsidRPr="00A02732">
        <w:rPr>
          <w:sz w:val="28"/>
          <w:szCs w:val="28"/>
        </w:rPr>
        <w:t>ния конкурсов. Оценки заносятся в протоколы конкурсов.</w:t>
      </w:r>
    </w:p>
    <w:p w:rsidR="00373726" w:rsidRDefault="00CF2ACF" w:rsidP="00373726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 xml:space="preserve">7.4. </w:t>
      </w:r>
      <w:r w:rsidR="00373726" w:rsidRPr="00A02732">
        <w:rPr>
          <w:sz w:val="28"/>
          <w:szCs w:val="28"/>
        </w:rPr>
        <w:t>Жюри конкурса имеет право не присуждать те или иные места при отсутствии претендентов. Жюри имеет право делить любое место между н</w:t>
      </w:r>
      <w:r w:rsidR="00373726" w:rsidRPr="00A02732">
        <w:rPr>
          <w:sz w:val="28"/>
          <w:szCs w:val="28"/>
        </w:rPr>
        <w:t>е</w:t>
      </w:r>
      <w:r w:rsidR="00373726" w:rsidRPr="00A02732">
        <w:rPr>
          <w:sz w:val="28"/>
          <w:szCs w:val="28"/>
        </w:rPr>
        <w:t xml:space="preserve">сколькими участниками. </w:t>
      </w:r>
    </w:p>
    <w:p w:rsidR="00891C59" w:rsidRDefault="00891C59" w:rsidP="00373726">
      <w:pPr>
        <w:ind w:firstLine="708"/>
        <w:jc w:val="both"/>
        <w:rPr>
          <w:sz w:val="28"/>
          <w:szCs w:val="28"/>
        </w:rPr>
      </w:pPr>
    </w:p>
    <w:p w:rsidR="00891C59" w:rsidRPr="00A02732" w:rsidRDefault="00891C59" w:rsidP="00373726">
      <w:pPr>
        <w:ind w:firstLine="708"/>
        <w:jc w:val="both"/>
        <w:rPr>
          <w:sz w:val="28"/>
          <w:szCs w:val="28"/>
        </w:rPr>
      </w:pPr>
    </w:p>
    <w:p w:rsidR="00CF2ACF" w:rsidRPr="00A02732" w:rsidRDefault="00CF2ACF" w:rsidP="00A02732">
      <w:pPr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8. Победители Фестиваля</w:t>
      </w:r>
    </w:p>
    <w:p w:rsidR="00CF2ACF" w:rsidRPr="00A02732" w:rsidRDefault="00CF2ACF" w:rsidP="00CF2ACF">
      <w:pPr>
        <w:ind w:left="720" w:firstLine="696"/>
        <w:jc w:val="center"/>
        <w:rPr>
          <w:b/>
          <w:sz w:val="28"/>
          <w:szCs w:val="28"/>
        </w:rPr>
      </w:pPr>
    </w:p>
    <w:p w:rsidR="00CF2ACF" w:rsidRDefault="00CF2ACF" w:rsidP="00CF2ACF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8.1. На основании протоколов конкурсов определяются победители и призёры Фестиваля в личном и командном зачётах.</w:t>
      </w:r>
    </w:p>
    <w:p w:rsidR="00A02732" w:rsidRPr="00A02732" w:rsidRDefault="00A02732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По решению Жюри могут учреждаться специальные и поощр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призы.</w:t>
      </w:r>
    </w:p>
    <w:p w:rsidR="00CF2ACF" w:rsidRPr="00A02732" w:rsidRDefault="00CF2ACF" w:rsidP="00CF2ACF">
      <w:pPr>
        <w:ind w:firstLine="708"/>
        <w:jc w:val="both"/>
        <w:rPr>
          <w:sz w:val="28"/>
          <w:szCs w:val="28"/>
        </w:rPr>
      </w:pPr>
      <w:r w:rsidRPr="00A02732">
        <w:rPr>
          <w:sz w:val="28"/>
          <w:szCs w:val="28"/>
        </w:rPr>
        <w:t>8.</w:t>
      </w:r>
      <w:r w:rsidR="00A02732">
        <w:rPr>
          <w:sz w:val="28"/>
          <w:szCs w:val="28"/>
        </w:rPr>
        <w:t>3</w:t>
      </w:r>
      <w:r w:rsidRPr="00A02732">
        <w:rPr>
          <w:sz w:val="28"/>
          <w:szCs w:val="28"/>
        </w:rPr>
        <w:t xml:space="preserve">. </w:t>
      </w:r>
      <w:r w:rsidR="00872D33" w:rsidRPr="00A02732">
        <w:rPr>
          <w:sz w:val="28"/>
          <w:szCs w:val="28"/>
        </w:rPr>
        <w:t>Победители конкурсов, проводимых в рамках Фестиваля, награ</w:t>
      </w:r>
      <w:r w:rsidR="00872D33" w:rsidRPr="00A02732">
        <w:rPr>
          <w:sz w:val="28"/>
          <w:szCs w:val="28"/>
        </w:rPr>
        <w:t>ж</w:t>
      </w:r>
      <w:r w:rsidR="00872D33" w:rsidRPr="00A02732">
        <w:rPr>
          <w:sz w:val="28"/>
          <w:szCs w:val="28"/>
        </w:rPr>
        <w:t>даются дипломами и памятными подарками.</w:t>
      </w:r>
    </w:p>
    <w:p w:rsidR="00CF2ACF" w:rsidRPr="00A02732" w:rsidRDefault="00CF2ACF" w:rsidP="00CF2ACF">
      <w:pPr>
        <w:ind w:firstLine="708"/>
        <w:jc w:val="both"/>
        <w:rPr>
          <w:sz w:val="28"/>
          <w:szCs w:val="28"/>
        </w:rPr>
      </w:pPr>
    </w:p>
    <w:p w:rsidR="00CF2ACF" w:rsidRPr="00A02732" w:rsidRDefault="00A02732" w:rsidP="00A02732">
      <w:pPr>
        <w:jc w:val="center"/>
        <w:rPr>
          <w:b/>
          <w:sz w:val="28"/>
          <w:szCs w:val="28"/>
        </w:rPr>
      </w:pPr>
      <w:r w:rsidRPr="00A02732">
        <w:rPr>
          <w:b/>
          <w:sz w:val="28"/>
          <w:szCs w:val="28"/>
        </w:rPr>
        <w:t>9. Финансирование Фестиваля</w:t>
      </w: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Финансирование Фестиваля осуществляется за счёт средств,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на реализацию подпрограммы </w:t>
      </w:r>
      <w:r w:rsidRPr="00A02732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Pr="00A02732">
        <w:rPr>
          <w:sz w:val="28"/>
          <w:szCs w:val="28"/>
        </w:rPr>
        <w:t xml:space="preserve"> Провиденского городского округа» муниципальной программы «Развитие образования, культуры, мол</w:t>
      </w:r>
      <w:r w:rsidRPr="00A02732">
        <w:rPr>
          <w:sz w:val="28"/>
          <w:szCs w:val="28"/>
        </w:rPr>
        <w:t>о</w:t>
      </w:r>
      <w:r w:rsidRPr="00A02732">
        <w:rPr>
          <w:sz w:val="28"/>
          <w:szCs w:val="28"/>
        </w:rPr>
        <w:t>дежной политики и спорта Провиденского городского округа на 2016-2020 годы»</w:t>
      </w:r>
      <w:r>
        <w:rPr>
          <w:sz w:val="28"/>
          <w:szCs w:val="28"/>
        </w:rPr>
        <w:t>.</w:t>
      </w:r>
    </w:p>
    <w:p w:rsidR="00A02732" w:rsidRPr="00A02732" w:rsidRDefault="00A02732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Для дополнительного финансирования Фестиваля возможно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спонсорской помощи.</w:t>
      </w:r>
    </w:p>
    <w:p w:rsidR="00CF2ACF" w:rsidRPr="00A02732" w:rsidRDefault="00CF2ACF" w:rsidP="00CF2ACF">
      <w:pPr>
        <w:ind w:firstLine="708"/>
        <w:jc w:val="both"/>
        <w:rPr>
          <w:sz w:val="28"/>
          <w:szCs w:val="28"/>
        </w:rPr>
      </w:pPr>
    </w:p>
    <w:p w:rsidR="00CF2ACF" w:rsidRDefault="00CF2ACF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342A2C" w:rsidRDefault="00342A2C" w:rsidP="00CF2ACF">
      <w:pPr>
        <w:ind w:firstLine="708"/>
        <w:jc w:val="both"/>
        <w:rPr>
          <w:sz w:val="28"/>
          <w:szCs w:val="28"/>
        </w:rPr>
      </w:pPr>
    </w:p>
    <w:p w:rsidR="00A02732" w:rsidRDefault="00A02732" w:rsidP="00891C59">
      <w:pPr>
        <w:jc w:val="both"/>
        <w:rPr>
          <w:sz w:val="28"/>
          <w:szCs w:val="28"/>
        </w:rPr>
      </w:pPr>
    </w:p>
    <w:p w:rsidR="00342A2C" w:rsidRPr="008C192A" w:rsidRDefault="00A02732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lastRenderedPageBreak/>
        <w:t xml:space="preserve">Приложение 1 </w:t>
      </w:r>
    </w:p>
    <w:p w:rsidR="00342A2C" w:rsidRPr="008C192A" w:rsidRDefault="00A02732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 xml:space="preserve">к Положению о проведении </w:t>
      </w:r>
    </w:p>
    <w:p w:rsidR="00342A2C" w:rsidRPr="008C192A" w:rsidRDefault="00A02732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 xml:space="preserve">1 муниципального культурно-этнического </w:t>
      </w:r>
    </w:p>
    <w:p w:rsidR="00A02732" w:rsidRPr="008C192A" w:rsidRDefault="00A02732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>фестиваля «Упафест-2017»</w:t>
      </w:r>
    </w:p>
    <w:p w:rsidR="00A02732" w:rsidRPr="008C192A" w:rsidRDefault="00A02732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7F3B0F">
      <w:pPr>
        <w:jc w:val="center"/>
        <w:rPr>
          <w:b/>
          <w:sz w:val="28"/>
          <w:szCs w:val="28"/>
        </w:rPr>
      </w:pPr>
      <w:r w:rsidRPr="007F3B0F">
        <w:rPr>
          <w:b/>
          <w:sz w:val="28"/>
          <w:szCs w:val="28"/>
        </w:rPr>
        <w:t xml:space="preserve">Заявка </w:t>
      </w:r>
    </w:p>
    <w:p w:rsidR="007F3B0F" w:rsidRPr="007F3B0F" w:rsidRDefault="007F3B0F" w:rsidP="007F3B0F">
      <w:pPr>
        <w:jc w:val="center"/>
        <w:rPr>
          <w:b/>
          <w:sz w:val="28"/>
          <w:szCs w:val="28"/>
        </w:rPr>
      </w:pPr>
      <w:r w:rsidRPr="007F3B0F">
        <w:rPr>
          <w:b/>
          <w:sz w:val="28"/>
          <w:szCs w:val="28"/>
        </w:rPr>
        <w:t>на участие в 1 муниципальном культурно-этническом фестивале</w:t>
      </w:r>
    </w:p>
    <w:p w:rsidR="00CF2ACF" w:rsidRPr="007F3B0F" w:rsidRDefault="007F3B0F" w:rsidP="007F3B0F">
      <w:pPr>
        <w:ind w:firstLine="708"/>
        <w:jc w:val="center"/>
        <w:rPr>
          <w:b/>
          <w:sz w:val="28"/>
          <w:szCs w:val="28"/>
        </w:rPr>
      </w:pPr>
      <w:r w:rsidRPr="007F3B0F">
        <w:rPr>
          <w:b/>
          <w:sz w:val="28"/>
          <w:szCs w:val="28"/>
        </w:rPr>
        <w:t>«Упафест-2017»</w:t>
      </w: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522"/>
        <w:gridCol w:w="2608"/>
        <w:gridCol w:w="3131"/>
      </w:tblGrid>
      <w:tr w:rsidR="004E50B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E50B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E50B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E50B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002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0029" w:rsidRPr="000B0029" w:rsidTr="000B0029">
        <w:trPr>
          <w:trHeight w:val="808"/>
        </w:trPr>
        <w:tc>
          <w:tcPr>
            <w:tcW w:w="3652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739" w:type="dxa"/>
            <w:gridSpan w:val="2"/>
          </w:tcPr>
          <w:p w:rsidR="004E50B9" w:rsidRPr="000B0029" w:rsidRDefault="004E50B9" w:rsidP="000B0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2A2C" w:rsidRPr="000B0029" w:rsidTr="000B0029">
        <w:trPr>
          <w:trHeight w:val="808"/>
        </w:trPr>
        <w:tc>
          <w:tcPr>
            <w:tcW w:w="9391" w:type="dxa"/>
            <w:gridSpan w:val="4"/>
            <w:vAlign w:val="center"/>
          </w:tcPr>
          <w:p w:rsidR="00342A2C" w:rsidRPr="000B0029" w:rsidRDefault="00342A2C" w:rsidP="000B0029">
            <w:pPr>
              <w:jc w:val="center"/>
              <w:rPr>
                <w:b/>
                <w:sz w:val="28"/>
                <w:szCs w:val="28"/>
              </w:rPr>
            </w:pPr>
            <w:r w:rsidRPr="000B0029">
              <w:rPr>
                <w:b/>
                <w:sz w:val="28"/>
                <w:szCs w:val="28"/>
              </w:rPr>
              <w:t>Буду принимать участие в конкурсе (отметить галочкой)</w:t>
            </w:r>
          </w:p>
        </w:tc>
      </w:tr>
      <w:tr w:rsidR="000B0029" w:rsidRPr="000B0029" w:rsidTr="000B0029">
        <w:trPr>
          <w:trHeight w:val="808"/>
        </w:trPr>
        <w:tc>
          <w:tcPr>
            <w:tcW w:w="3130" w:type="dxa"/>
            <w:vAlign w:val="center"/>
          </w:tcPr>
          <w:p w:rsidR="00342A2C" w:rsidRPr="000B0029" w:rsidRDefault="00342A2C" w:rsidP="000B0029">
            <w:pPr>
              <w:jc w:val="center"/>
              <w:rPr>
                <w:b/>
                <w:i/>
                <w:sz w:val="32"/>
                <w:szCs w:val="32"/>
              </w:rPr>
            </w:pPr>
            <w:r w:rsidRPr="000B0029">
              <w:rPr>
                <w:b/>
                <w:i/>
                <w:sz w:val="32"/>
                <w:szCs w:val="32"/>
              </w:rPr>
              <w:t>Упаловка</w:t>
            </w:r>
          </w:p>
        </w:tc>
        <w:tc>
          <w:tcPr>
            <w:tcW w:w="3130" w:type="dxa"/>
            <w:gridSpan w:val="2"/>
            <w:vAlign w:val="center"/>
          </w:tcPr>
          <w:p w:rsidR="00342A2C" w:rsidRPr="000B0029" w:rsidRDefault="00342A2C" w:rsidP="000B0029">
            <w:pPr>
              <w:jc w:val="center"/>
              <w:rPr>
                <w:b/>
                <w:i/>
                <w:sz w:val="32"/>
                <w:szCs w:val="32"/>
              </w:rPr>
            </w:pPr>
            <w:r w:rsidRPr="000B0029">
              <w:rPr>
                <w:b/>
                <w:i/>
                <w:sz w:val="32"/>
                <w:szCs w:val="32"/>
              </w:rPr>
              <w:t>Упаежка</w:t>
            </w:r>
          </w:p>
        </w:tc>
        <w:tc>
          <w:tcPr>
            <w:tcW w:w="3131" w:type="dxa"/>
            <w:vAlign w:val="center"/>
          </w:tcPr>
          <w:p w:rsidR="00342A2C" w:rsidRPr="000B0029" w:rsidRDefault="00342A2C" w:rsidP="000B0029">
            <w:pPr>
              <w:jc w:val="center"/>
              <w:rPr>
                <w:b/>
                <w:i/>
                <w:sz w:val="32"/>
                <w:szCs w:val="32"/>
              </w:rPr>
            </w:pPr>
            <w:r w:rsidRPr="000B0029">
              <w:rPr>
                <w:b/>
                <w:i/>
                <w:sz w:val="32"/>
                <w:szCs w:val="32"/>
              </w:rPr>
              <w:t>Город эскимосов</w:t>
            </w:r>
          </w:p>
        </w:tc>
      </w:tr>
    </w:tbl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4E50B9" w:rsidRDefault="004E50B9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</w:t>
      </w:r>
    </w:p>
    <w:p w:rsidR="004E50B9" w:rsidRDefault="004E50B9" w:rsidP="00CF2ACF">
      <w:pPr>
        <w:ind w:firstLine="708"/>
        <w:jc w:val="both"/>
        <w:rPr>
          <w:sz w:val="28"/>
          <w:szCs w:val="28"/>
        </w:rPr>
      </w:pPr>
    </w:p>
    <w:p w:rsidR="004E50B9" w:rsidRDefault="004E50B9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______________* / ____________________ </w:t>
      </w:r>
    </w:p>
    <w:p w:rsidR="004E50B9" w:rsidRPr="004E50B9" w:rsidRDefault="004E50B9" w:rsidP="004E50B9">
      <w:pPr>
        <w:ind w:left="708" w:firstLine="708"/>
        <w:jc w:val="both"/>
        <w:rPr>
          <w:sz w:val="20"/>
          <w:szCs w:val="20"/>
        </w:rPr>
      </w:pPr>
      <w:r w:rsidRPr="004E50B9">
        <w:rPr>
          <w:sz w:val="20"/>
          <w:szCs w:val="20"/>
        </w:rPr>
        <w:t>подпись</w:t>
      </w:r>
      <w:r w:rsidRPr="004E50B9">
        <w:rPr>
          <w:sz w:val="20"/>
          <w:szCs w:val="20"/>
        </w:rPr>
        <w:tab/>
      </w:r>
      <w:r w:rsidRPr="004E50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0B9">
        <w:rPr>
          <w:sz w:val="20"/>
          <w:szCs w:val="20"/>
        </w:rPr>
        <w:t>расшифровка подписи</w:t>
      </w: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342A2C" w:rsidRDefault="004E50B9" w:rsidP="00891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настоящей подписью подтверждаю, что ознакомлен(а) и согласен(на) с Правилами участия в 1 муниципальном культурно-этническом фестивале «Упафест-2017»; даю согласие на обработку своих персональных данных (фамилия, имя, отчество, дата рождения) организаторами Фестиваля.</w:t>
      </w:r>
      <w:r w:rsidR="00342A2C">
        <w:rPr>
          <w:sz w:val="28"/>
          <w:szCs w:val="28"/>
        </w:rPr>
        <w:t xml:space="preserve"> Также подтверждаю, что за сохранность моего имущества, жизни и здоровья Орг</w:t>
      </w:r>
      <w:r w:rsidR="00342A2C">
        <w:rPr>
          <w:sz w:val="28"/>
          <w:szCs w:val="28"/>
        </w:rPr>
        <w:t>а</w:t>
      </w:r>
      <w:r w:rsidR="00342A2C">
        <w:rPr>
          <w:sz w:val="28"/>
          <w:szCs w:val="28"/>
        </w:rPr>
        <w:t>низаторы Фестиваля ответственности не несут.</w:t>
      </w:r>
    </w:p>
    <w:p w:rsidR="00891C59" w:rsidRDefault="00891C59" w:rsidP="00342A2C">
      <w:pPr>
        <w:ind w:firstLine="708"/>
        <w:jc w:val="right"/>
        <w:rPr>
          <w:i/>
          <w:sz w:val="28"/>
          <w:szCs w:val="28"/>
        </w:rPr>
      </w:pPr>
    </w:p>
    <w:p w:rsidR="00891C59" w:rsidRDefault="00891C59" w:rsidP="00342A2C">
      <w:pPr>
        <w:ind w:firstLine="708"/>
        <w:jc w:val="right"/>
        <w:rPr>
          <w:i/>
          <w:sz w:val="28"/>
          <w:szCs w:val="28"/>
        </w:rPr>
      </w:pPr>
    </w:p>
    <w:p w:rsidR="00891C59" w:rsidRDefault="00891C59" w:rsidP="00342A2C">
      <w:pPr>
        <w:ind w:firstLine="708"/>
        <w:jc w:val="right"/>
        <w:rPr>
          <w:i/>
          <w:sz w:val="28"/>
          <w:szCs w:val="28"/>
        </w:rPr>
      </w:pPr>
    </w:p>
    <w:p w:rsidR="00342A2C" w:rsidRPr="008C192A" w:rsidRDefault="00342A2C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lastRenderedPageBreak/>
        <w:t xml:space="preserve">Приложение 2 </w:t>
      </w:r>
    </w:p>
    <w:p w:rsidR="00342A2C" w:rsidRPr="008C192A" w:rsidRDefault="00342A2C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 xml:space="preserve">к Положению о проведении </w:t>
      </w:r>
    </w:p>
    <w:p w:rsidR="00342A2C" w:rsidRPr="008C192A" w:rsidRDefault="00342A2C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 xml:space="preserve">1 муниципального культурно-этнического </w:t>
      </w:r>
    </w:p>
    <w:p w:rsidR="00342A2C" w:rsidRPr="008C192A" w:rsidRDefault="00342A2C" w:rsidP="00342A2C">
      <w:pPr>
        <w:ind w:firstLine="708"/>
        <w:jc w:val="right"/>
        <w:rPr>
          <w:sz w:val="28"/>
          <w:szCs w:val="28"/>
        </w:rPr>
      </w:pPr>
      <w:r w:rsidRPr="008C192A">
        <w:rPr>
          <w:sz w:val="28"/>
          <w:szCs w:val="28"/>
        </w:rPr>
        <w:t>фестиваля «Упафест-2017»</w:t>
      </w: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7F3B0F" w:rsidRDefault="007F3B0F" w:rsidP="00CF2ACF">
      <w:pPr>
        <w:ind w:firstLine="708"/>
        <w:jc w:val="both"/>
        <w:rPr>
          <w:sz w:val="28"/>
          <w:szCs w:val="28"/>
        </w:rPr>
      </w:pPr>
    </w:p>
    <w:p w:rsidR="00F804FF" w:rsidRDefault="007F3B0F" w:rsidP="00F8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F804FF" w:rsidRPr="00F804FF">
        <w:rPr>
          <w:b/>
          <w:sz w:val="28"/>
          <w:szCs w:val="28"/>
        </w:rPr>
        <w:t xml:space="preserve"> проведения конкурсов </w:t>
      </w:r>
    </w:p>
    <w:p w:rsidR="00F804FF" w:rsidRDefault="00F804FF" w:rsidP="00F804FF">
      <w:pPr>
        <w:jc w:val="center"/>
        <w:rPr>
          <w:b/>
          <w:sz w:val="28"/>
          <w:szCs w:val="28"/>
        </w:rPr>
      </w:pPr>
      <w:r w:rsidRPr="00F804FF">
        <w:rPr>
          <w:b/>
          <w:sz w:val="28"/>
          <w:szCs w:val="28"/>
        </w:rPr>
        <w:t xml:space="preserve">в рамках 1 муниципального культурно-этнического фестиваля </w:t>
      </w:r>
    </w:p>
    <w:p w:rsidR="00F804FF" w:rsidRPr="00F804FF" w:rsidRDefault="00F804FF" w:rsidP="00F804FF">
      <w:pPr>
        <w:jc w:val="center"/>
        <w:rPr>
          <w:b/>
          <w:sz w:val="28"/>
          <w:szCs w:val="28"/>
        </w:rPr>
      </w:pPr>
      <w:r w:rsidRPr="00F804FF">
        <w:rPr>
          <w:b/>
          <w:sz w:val="28"/>
          <w:szCs w:val="28"/>
        </w:rPr>
        <w:t>«Упафест-2017»</w:t>
      </w:r>
    </w:p>
    <w:p w:rsidR="00F804FF" w:rsidRDefault="00F804FF" w:rsidP="00CF2ACF">
      <w:pPr>
        <w:ind w:firstLine="708"/>
        <w:jc w:val="both"/>
        <w:rPr>
          <w:sz w:val="28"/>
          <w:szCs w:val="28"/>
        </w:rPr>
      </w:pPr>
    </w:p>
    <w:p w:rsidR="00F804FF" w:rsidRPr="00F804FF" w:rsidRDefault="00F804FF" w:rsidP="00CF2ACF">
      <w:pPr>
        <w:ind w:firstLine="708"/>
        <w:jc w:val="both"/>
        <w:rPr>
          <w:b/>
          <w:i/>
          <w:sz w:val="28"/>
          <w:szCs w:val="28"/>
        </w:rPr>
      </w:pPr>
      <w:r w:rsidRPr="00F804FF">
        <w:rPr>
          <w:b/>
          <w:i/>
          <w:sz w:val="28"/>
          <w:szCs w:val="28"/>
        </w:rPr>
        <w:t>Конкурс «</w:t>
      </w:r>
      <w:r w:rsidR="009012B0">
        <w:rPr>
          <w:b/>
          <w:i/>
          <w:sz w:val="28"/>
          <w:szCs w:val="28"/>
        </w:rPr>
        <w:t>Упаловка</w:t>
      </w:r>
      <w:r w:rsidRPr="00F804FF">
        <w:rPr>
          <w:b/>
          <w:i/>
          <w:sz w:val="28"/>
          <w:szCs w:val="28"/>
        </w:rPr>
        <w:t>»</w:t>
      </w:r>
    </w:p>
    <w:p w:rsidR="00F804FF" w:rsidRDefault="00F804FF" w:rsidP="00CF2ACF">
      <w:pPr>
        <w:ind w:firstLine="708"/>
        <w:jc w:val="both"/>
        <w:rPr>
          <w:sz w:val="28"/>
          <w:szCs w:val="28"/>
        </w:rPr>
      </w:pPr>
      <w:r w:rsidRPr="00052795">
        <w:rPr>
          <w:sz w:val="28"/>
          <w:szCs w:val="28"/>
        </w:rPr>
        <w:t xml:space="preserve">1. К участию в конкурсе допускаются команды из </w:t>
      </w:r>
      <w:r w:rsidR="00052795" w:rsidRPr="00052795">
        <w:rPr>
          <w:sz w:val="28"/>
          <w:szCs w:val="28"/>
        </w:rPr>
        <w:t>2-</w:t>
      </w:r>
      <w:r w:rsidRPr="00052795">
        <w:rPr>
          <w:sz w:val="28"/>
          <w:szCs w:val="28"/>
        </w:rPr>
        <w:t>3 человек</w:t>
      </w:r>
      <w:r w:rsidR="00052795" w:rsidRPr="00052795">
        <w:rPr>
          <w:sz w:val="28"/>
          <w:szCs w:val="28"/>
        </w:rPr>
        <w:t xml:space="preserve"> или и</w:t>
      </w:r>
      <w:r w:rsidR="00052795" w:rsidRPr="00052795">
        <w:rPr>
          <w:sz w:val="28"/>
          <w:szCs w:val="28"/>
        </w:rPr>
        <w:t>н</w:t>
      </w:r>
      <w:r w:rsidR="00052795" w:rsidRPr="00052795">
        <w:rPr>
          <w:sz w:val="28"/>
          <w:szCs w:val="28"/>
        </w:rPr>
        <w:t>дивидуальные участники</w:t>
      </w:r>
      <w:r w:rsidRPr="00052795">
        <w:rPr>
          <w:sz w:val="28"/>
          <w:szCs w:val="28"/>
        </w:rPr>
        <w:t>.</w:t>
      </w:r>
      <w:r w:rsidR="00BF46DE" w:rsidRPr="00052795">
        <w:rPr>
          <w:sz w:val="28"/>
          <w:szCs w:val="28"/>
        </w:rPr>
        <w:t xml:space="preserve"> Заявки на участие в конкурсе и списки команд п</w:t>
      </w:r>
      <w:r w:rsidR="00BF46DE" w:rsidRPr="00052795">
        <w:rPr>
          <w:sz w:val="28"/>
          <w:szCs w:val="28"/>
        </w:rPr>
        <w:t>о</w:t>
      </w:r>
      <w:r w:rsidR="00BF46DE">
        <w:rPr>
          <w:sz w:val="28"/>
          <w:szCs w:val="28"/>
        </w:rPr>
        <w:t>даются в сроки, указанные в Положении о проведении фестиваля «Упафест». Команды, не подавшие заявки в указанные сроки, к участию в конкурсе не допускаются.</w:t>
      </w:r>
    </w:p>
    <w:p w:rsidR="009012B0" w:rsidRDefault="009012B0" w:rsidP="00CF2ACF">
      <w:pPr>
        <w:ind w:firstLine="708"/>
        <w:jc w:val="both"/>
        <w:rPr>
          <w:sz w:val="28"/>
          <w:szCs w:val="28"/>
        </w:rPr>
      </w:pPr>
      <w:r w:rsidRPr="00052795">
        <w:rPr>
          <w:sz w:val="28"/>
          <w:szCs w:val="28"/>
        </w:rPr>
        <w:t>2. Время проведения конкурса – 1 час.</w:t>
      </w:r>
    </w:p>
    <w:p w:rsidR="009012B0" w:rsidRDefault="009012B0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команды, участвующие в конкурсе, должны иметь пешню для бурения</w:t>
      </w:r>
      <w:r w:rsidR="00BF46DE">
        <w:rPr>
          <w:sz w:val="28"/>
          <w:szCs w:val="28"/>
        </w:rPr>
        <w:t xml:space="preserve"> лунки, упаловку (приспособление для добычи асцидии), непром</w:t>
      </w:r>
      <w:r w:rsidR="00BF46DE">
        <w:rPr>
          <w:sz w:val="28"/>
          <w:szCs w:val="28"/>
        </w:rPr>
        <w:t>о</w:t>
      </w:r>
      <w:r w:rsidR="00BF46DE">
        <w:rPr>
          <w:sz w:val="28"/>
          <w:szCs w:val="28"/>
        </w:rPr>
        <w:t>каемые перчатки, утеплённую одежду</w:t>
      </w:r>
      <w:r w:rsidR="005E71A6">
        <w:rPr>
          <w:sz w:val="28"/>
          <w:szCs w:val="28"/>
        </w:rPr>
        <w:t xml:space="preserve"> и обувь</w:t>
      </w:r>
      <w:r w:rsidR="00BF46DE">
        <w:rPr>
          <w:sz w:val="28"/>
          <w:szCs w:val="28"/>
        </w:rPr>
        <w:t>.</w:t>
      </w:r>
      <w:r w:rsidR="007F3B0F">
        <w:rPr>
          <w:sz w:val="28"/>
          <w:szCs w:val="28"/>
        </w:rPr>
        <w:t xml:space="preserve"> Обязательная деталь одежды для всех участников – камлейка.</w:t>
      </w:r>
    </w:p>
    <w:p w:rsidR="00BF46DE" w:rsidRDefault="00BF46DE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Каждой команде заранее присваивается порядковый номер, который заносится в протокол конкурса.</w:t>
      </w:r>
    </w:p>
    <w:p w:rsidR="00F804FF" w:rsidRDefault="001635C1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4FF">
        <w:rPr>
          <w:sz w:val="28"/>
          <w:szCs w:val="28"/>
        </w:rPr>
        <w:t xml:space="preserve">. </w:t>
      </w:r>
      <w:r w:rsidR="009012B0">
        <w:rPr>
          <w:sz w:val="28"/>
          <w:szCs w:val="28"/>
        </w:rPr>
        <w:t>Все участники по сигналу судьи о начале конкурса одновременно приступают к добыче асцидий.</w:t>
      </w:r>
    </w:p>
    <w:p w:rsidR="009012B0" w:rsidRDefault="001635C1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2B0">
        <w:rPr>
          <w:sz w:val="28"/>
          <w:szCs w:val="28"/>
        </w:rPr>
        <w:t>. Предупредительный сигнал об окончании конкурса подаётся за 5 минут до истечения времени. Асцидия, добытая после финального сигнала, в зачёт не принимается.</w:t>
      </w:r>
    </w:p>
    <w:p w:rsidR="009012B0" w:rsidRDefault="001635C1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12B0">
        <w:rPr>
          <w:sz w:val="28"/>
          <w:szCs w:val="28"/>
        </w:rPr>
        <w:t>. Результаты конкурса заносятся в протокол:</w:t>
      </w:r>
    </w:p>
    <w:p w:rsidR="00BF46DE" w:rsidRDefault="00BF46DE" w:rsidP="00F804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410"/>
        <w:gridCol w:w="2410"/>
      </w:tblGrid>
      <w:tr w:rsidR="00052795" w:rsidRPr="009A7B6A" w:rsidTr="007C74E2">
        <w:tc>
          <w:tcPr>
            <w:tcW w:w="2268" w:type="dxa"/>
            <w:vAlign w:val="center"/>
          </w:tcPr>
          <w:p w:rsidR="00052795" w:rsidRPr="009A7B6A" w:rsidRDefault="00052795" w:rsidP="009A7B6A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>№ команды</w:t>
            </w:r>
          </w:p>
        </w:tc>
        <w:tc>
          <w:tcPr>
            <w:tcW w:w="2268" w:type="dxa"/>
            <w:vAlign w:val="center"/>
          </w:tcPr>
          <w:p w:rsidR="00052795" w:rsidRPr="009A7B6A" w:rsidRDefault="00052795" w:rsidP="009A7B6A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>Время добычи первой асцидии</w:t>
            </w:r>
          </w:p>
        </w:tc>
        <w:tc>
          <w:tcPr>
            <w:tcW w:w="2410" w:type="dxa"/>
            <w:vAlign w:val="center"/>
          </w:tcPr>
          <w:p w:rsidR="00052795" w:rsidRPr="009A7B6A" w:rsidRDefault="00052795" w:rsidP="009A7B6A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>Видовое разнообразие (количество видов)</w:t>
            </w:r>
          </w:p>
        </w:tc>
        <w:tc>
          <w:tcPr>
            <w:tcW w:w="2410" w:type="dxa"/>
            <w:vAlign w:val="center"/>
          </w:tcPr>
          <w:p w:rsidR="00052795" w:rsidRPr="009A7B6A" w:rsidRDefault="00052795" w:rsidP="009A7B6A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>Общее количество д</w:t>
            </w:r>
            <w:r w:rsidRPr="009A7B6A">
              <w:rPr>
                <w:b/>
                <w:sz w:val="20"/>
                <w:szCs w:val="20"/>
              </w:rPr>
              <w:t>о</w:t>
            </w:r>
            <w:r w:rsidRPr="009A7B6A">
              <w:rPr>
                <w:b/>
                <w:sz w:val="20"/>
                <w:szCs w:val="20"/>
              </w:rPr>
              <w:t>бытых асцидий*</w:t>
            </w:r>
          </w:p>
        </w:tc>
      </w:tr>
      <w:tr w:rsidR="00052795" w:rsidRPr="009A7B6A" w:rsidTr="007C74E2">
        <w:tc>
          <w:tcPr>
            <w:tcW w:w="2268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</w:tr>
      <w:tr w:rsidR="00052795" w:rsidRPr="009A7B6A" w:rsidTr="007C74E2">
        <w:tc>
          <w:tcPr>
            <w:tcW w:w="2268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2795" w:rsidRPr="009A7B6A" w:rsidRDefault="00052795" w:rsidP="009A7B6A">
            <w:pPr>
              <w:jc w:val="both"/>
              <w:rPr>
                <w:sz w:val="28"/>
                <w:szCs w:val="28"/>
              </w:rPr>
            </w:pPr>
          </w:p>
        </w:tc>
      </w:tr>
    </w:tbl>
    <w:p w:rsidR="00BF46DE" w:rsidRPr="00BF46DE" w:rsidRDefault="00BF46DE" w:rsidP="00BF46DE">
      <w:pPr>
        <w:ind w:firstLine="708"/>
        <w:jc w:val="right"/>
        <w:rPr>
          <w:b/>
          <w:i/>
          <w:sz w:val="20"/>
          <w:szCs w:val="20"/>
        </w:rPr>
      </w:pPr>
      <w:r w:rsidRPr="00BF46DE">
        <w:rPr>
          <w:b/>
          <w:i/>
          <w:sz w:val="20"/>
          <w:szCs w:val="20"/>
        </w:rPr>
        <w:t>*При подсчёте количества учитываются все виды асцидий</w:t>
      </w:r>
    </w:p>
    <w:p w:rsidR="009012B0" w:rsidRDefault="001635C1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6DE">
        <w:rPr>
          <w:sz w:val="28"/>
          <w:szCs w:val="28"/>
        </w:rPr>
        <w:t>. По результатам конкурса присуждаются призовые места и специал</w:t>
      </w:r>
      <w:r w:rsidR="00BF46DE">
        <w:rPr>
          <w:sz w:val="28"/>
          <w:szCs w:val="28"/>
        </w:rPr>
        <w:t>ь</w:t>
      </w:r>
      <w:r w:rsidR="00BF46DE">
        <w:rPr>
          <w:sz w:val="28"/>
          <w:szCs w:val="28"/>
        </w:rPr>
        <w:t>ные призы:</w:t>
      </w:r>
    </w:p>
    <w:p w:rsidR="00BF46DE" w:rsidRDefault="00BF46DE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 «</w:t>
      </w:r>
      <w:r w:rsidR="00052795">
        <w:rPr>
          <w:sz w:val="28"/>
          <w:szCs w:val="28"/>
        </w:rPr>
        <w:t>Самый юный упалов</w:t>
      </w:r>
      <w:r>
        <w:rPr>
          <w:sz w:val="28"/>
          <w:szCs w:val="28"/>
        </w:rPr>
        <w:t>»;</w:t>
      </w:r>
    </w:p>
    <w:p w:rsidR="00BF46DE" w:rsidRDefault="00BF46DE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 «СуперУпа»;</w:t>
      </w:r>
    </w:p>
    <w:p w:rsidR="00BF46DE" w:rsidRDefault="00BF46DE" w:rsidP="00F8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 «</w:t>
      </w:r>
      <w:r w:rsidR="000C733B">
        <w:rPr>
          <w:sz w:val="28"/>
          <w:szCs w:val="28"/>
        </w:rPr>
        <w:t>Невероятная удача</w:t>
      </w:r>
      <w:r>
        <w:rPr>
          <w:sz w:val="28"/>
          <w:szCs w:val="28"/>
        </w:rPr>
        <w:t>»</w:t>
      </w:r>
      <w:r w:rsidR="000C733B">
        <w:rPr>
          <w:sz w:val="28"/>
          <w:szCs w:val="28"/>
        </w:rPr>
        <w:t xml:space="preserve"> (за первый добытый мелёкутак)</w:t>
      </w:r>
    </w:p>
    <w:p w:rsidR="009012B0" w:rsidRDefault="009012B0" w:rsidP="00F804FF">
      <w:pPr>
        <w:ind w:firstLine="708"/>
        <w:jc w:val="both"/>
        <w:rPr>
          <w:sz w:val="28"/>
          <w:szCs w:val="28"/>
        </w:rPr>
      </w:pPr>
    </w:p>
    <w:p w:rsidR="00264476" w:rsidRPr="005E71A6" w:rsidRDefault="00264476" w:rsidP="00CF2ACF">
      <w:pPr>
        <w:ind w:firstLine="708"/>
        <w:jc w:val="both"/>
        <w:rPr>
          <w:b/>
          <w:i/>
          <w:sz w:val="28"/>
          <w:szCs w:val="28"/>
        </w:rPr>
      </w:pPr>
      <w:r w:rsidRPr="005E71A6">
        <w:rPr>
          <w:b/>
          <w:i/>
          <w:sz w:val="28"/>
          <w:szCs w:val="28"/>
        </w:rPr>
        <w:t>Конкурс «Упаежка»</w:t>
      </w:r>
    </w:p>
    <w:p w:rsidR="00264476" w:rsidRDefault="00264476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Участие в конкурсе индивидуальное.</w:t>
      </w:r>
    </w:p>
    <w:p w:rsidR="00264476" w:rsidRDefault="002B73FD" w:rsidP="00CF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участия в конкурсе каждый участник должен представить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блюдо любой рецептуры. Основное условие – присутствие в рецепте блюда асцидии.</w:t>
      </w:r>
      <w:r w:rsidR="007F3B0F">
        <w:rPr>
          <w:sz w:val="28"/>
          <w:szCs w:val="28"/>
        </w:rPr>
        <w:t xml:space="preserve"> Обязательная форма одежды – камлейка.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73FD">
        <w:rPr>
          <w:sz w:val="28"/>
          <w:szCs w:val="28"/>
        </w:rPr>
        <w:t>Конкурсные блюда оценива</w:t>
      </w:r>
      <w:r>
        <w:rPr>
          <w:sz w:val="28"/>
          <w:szCs w:val="28"/>
        </w:rPr>
        <w:t>ют</w:t>
      </w:r>
      <w:r w:rsidRPr="002B73FD">
        <w:rPr>
          <w:sz w:val="28"/>
          <w:szCs w:val="28"/>
        </w:rPr>
        <w:t>ся членами комиссии по сумме н</w:t>
      </w:r>
      <w:r w:rsidRPr="002B73FD">
        <w:rPr>
          <w:sz w:val="28"/>
          <w:szCs w:val="28"/>
        </w:rPr>
        <w:t>а</w:t>
      </w:r>
      <w:r w:rsidRPr="002B73FD">
        <w:rPr>
          <w:sz w:val="28"/>
          <w:szCs w:val="28"/>
        </w:rPr>
        <w:t>бранных баллов по следующим критериям: 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 w:rsidRPr="002B73FD">
        <w:rPr>
          <w:sz w:val="28"/>
          <w:szCs w:val="28"/>
        </w:rPr>
        <w:t>- органолептические показатели (внешний вид, вкус, цвет, запах и т.д.); 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- творческий подход: оригинальность, следование </w:t>
      </w:r>
      <w:r>
        <w:rPr>
          <w:sz w:val="28"/>
          <w:szCs w:val="28"/>
        </w:rPr>
        <w:t>традициям</w:t>
      </w:r>
      <w:r w:rsidRPr="002B73FD">
        <w:rPr>
          <w:sz w:val="28"/>
          <w:szCs w:val="28"/>
        </w:rPr>
        <w:t>; </w:t>
      </w:r>
    </w:p>
    <w:p w:rsid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подача блюд.</w:t>
      </w:r>
    </w:p>
    <w:p w:rsid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Конкурсные блюда оцениваются отдельно каждым членом жюри по каждому из критериев по 5-балльной системе. Оценки заносятся в протоколы членов жюри. Итоговой оценкой считается сумма баллов, выставленных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 членами жюри. </w:t>
      </w:r>
    </w:p>
    <w:p w:rsidR="002B73FD" w:rsidRDefault="002B73FD" w:rsidP="002B73FD">
      <w:pPr>
        <w:ind w:firstLine="708"/>
        <w:jc w:val="both"/>
        <w:rPr>
          <w:sz w:val="28"/>
          <w:szCs w:val="28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243"/>
        <w:gridCol w:w="1735"/>
        <w:gridCol w:w="2029"/>
        <w:gridCol w:w="1349"/>
        <w:gridCol w:w="1228"/>
        <w:gridCol w:w="1283"/>
      </w:tblGrid>
      <w:tr w:rsidR="00310144" w:rsidRPr="00310144" w:rsidTr="00310144">
        <w:tc>
          <w:tcPr>
            <w:tcW w:w="417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 xml:space="preserve">ФИ </w:t>
            </w:r>
          </w:p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735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Название блюда</w:t>
            </w:r>
          </w:p>
        </w:tc>
        <w:tc>
          <w:tcPr>
            <w:tcW w:w="2029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Органолептические показатели</w:t>
            </w:r>
          </w:p>
        </w:tc>
        <w:tc>
          <w:tcPr>
            <w:tcW w:w="1349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Творческий подход</w:t>
            </w:r>
          </w:p>
        </w:tc>
        <w:tc>
          <w:tcPr>
            <w:tcW w:w="1228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Подача</w:t>
            </w:r>
          </w:p>
        </w:tc>
        <w:tc>
          <w:tcPr>
            <w:tcW w:w="1283" w:type="dxa"/>
          </w:tcPr>
          <w:p w:rsidR="002B73FD" w:rsidRPr="00310144" w:rsidRDefault="002B73FD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Итоговая оценка</w:t>
            </w:r>
          </w:p>
        </w:tc>
      </w:tr>
      <w:tr w:rsidR="00310144" w:rsidRPr="00310144" w:rsidTr="00310144">
        <w:tc>
          <w:tcPr>
            <w:tcW w:w="417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</w:tr>
      <w:tr w:rsidR="00310144" w:rsidRPr="00310144" w:rsidTr="00310144">
        <w:tc>
          <w:tcPr>
            <w:tcW w:w="417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</w:tr>
      <w:tr w:rsidR="00310144" w:rsidRPr="00310144" w:rsidTr="00310144">
        <w:tc>
          <w:tcPr>
            <w:tcW w:w="417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B73FD" w:rsidRPr="00310144" w:rsidRDefault="002B73FD" w:rsidP="00310144">
            <w:pPr>
              <w:jc w:val="both"/>
              <w:rPr>
                <w:sz w:val="28"/>
                <w:szCs w:val="28"/>
              </w:rPr>
            </w:pPr>
          </w:p>
        </w:tc>
      </w:tr>
    </w:tbl>
    <w:p w:rsidR="002B73FD" w:rsidRDefault="002B73FD" w:rsidP="002B73FD">
      <w:pPr>
        <w:ind w:firstLine="708"/>
        <w:jc w:val="both"/>
        <w:rPr>
          <w:sz w:val="28"/>
          <w:szCs w:val="28"/>
        </w:rPr>
      </w:pPr>
    </w:p>
    <w:p w:rsid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в итоговый протокол.</w:t>
      </w:r>
    </w:p>
    <w:p w:rsidR="002B73FD" w:rsidRDefault="002B73FD" w:rsidP="002B73FD">
      <w:pPr>
        <w:ind w:firstLine="708"/>
        <w:jc w:val="both"/>
        <w:rPr>
          <w:sz w:val="28"/>
          <w:szCs w:val="28"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243"/>
        <w:gridCol w:w="1735"/>
        <w:gridCol w:w="1146"/>
        <w:gridCol w:w="1146"/>
        <w:gridCol w:w="1146"/>
        <w:gridCol w:w="1147"/>
        <w:gridCol w:w="1283"/>
      </w:tblGrid>
      <w:tr w:rsidR="00310144" w:rsidRPr="00310144" w:rsidTr="00310144">
        <w:tc>
          <w:tcPr>
            <w:tcW w:w="417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 xml:space="preserve">ФИ </w:t>
            </w:r>
          </w:p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735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Название блюда</w:t>
            </w: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Оценка 1</w:t>
            </w: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Оценка 2</w:t>
            </w: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Оценка 3</w:t>
            </w:r>
          </w:p>
        </w:tc>
        <w:tc>
          <w:tcPr>
            <w:tcW w:w="1147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Оценка 4</w:t>
            </w:r>
          </w:p>
        </w:tc>
        <w:tc>
          <w:tcPr>
            <w:tcW w:w="1283" w:type="dxa"/>
          </w:tcPr>
          <w:p w:rsidR="005E71A6" w:rsidRPr="00310144" w:rsidRDefault="005E71A6" w:rsidP="00310144">
            <w:pPr>
              <w:jc w:val="center"/>
              <w:rPr>
                <w:b/>
                <w:sz w:val="20"/>
                <w:szCs w:val="20"/>
              </w:rPr>
            </w:pPr>
            <w:r w:rsidRPr="00310144">
              <w:rPr>
                <w:b/>
                <w:sz w:val="20"/>
                <w:szCs w:val="20"/>
              </w:rPr>
              <w:t>Итоговая оценка</w:t>
            </w:r>
          </w:p>
        </w:tc>
      </w:tr>
      <w:tr w:rsidR="00310144" w:rsidRPr="00310144" w:rsidTr="00310144">
        <w:tc>
          <w:tcPr>
            <w:tcW w:w="41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</w:tr>
      <w:tr w:rsidR="00310144" w:rsidRPr="00310144" w:rsidTr="00310144">
        <w:tc>
          <w:tcPr>
            <w:tcW w:w="41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</w:tr>
      <w:tr w:rsidR="00310144" w:rsidRPr="00310144" w:rsidTr="00310144">
        <w:tc>
          <w:tcPr>
            <w:tcW w:w="41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E71A6" w:rsidRPr="00310144" w:rsidRDefault="005E71A6" w:rsidP="00310144">
            <w:pPr>
              <w:jc w:val="both"/>
              <w:rPr>
                <w:sz w:val="28"/>
                <w:szCs w:val="28"/>
              </w:rPr>
            </w:pPr>
          </w:p>
        </w:tc>
      </w:tr>
    </w:tbl>
    <w:p w:rsidR="002B73FD" w:rsidRDefault="002B73FD" w:rsidP="002B73FD">
      <w:pPr>
        <w:ind w:firstLine="708"/>
        <w:jc w:val="both"/>
        <w:rPr>
          <w:sz w:val="28"/>
          <w:szCs w:val="28"/>
        </w:rPr>
      </w:pPr>
    </w:p>
    <w:p w:rsid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Победителем конкурса становится участник, набравший в итоговом протоколе наибольшее количество баллов.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73FD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к</w:t>
      </w:r>
      <w:r w:rsidRPr="002B73FD">
        <w:rPr>
          <w:sz w:val="28"/>
          <w:szCs w:val="28"/>
        </w:rPr>
        <w:t xml:space="preserve">онкурса </w:t>
      </w:r>
      <w:r w:rsidR="00891C59">
        <w:rPr>
          <w:sz w:val="28"/>
          <w:szCs w:val="28"/>
        </w:rPr>
        <w:t>вручаются дипломы по следу</w:t>
      </w:r>
      <w:r w:rsidR="00891C59">
        <w:rPr>
          <w:sz w:val="28"/>
          <w:szCs w:val="28"/>
        </w:rPr>
        <w:t>ю</w:t>
      </w:r>
      <w:r w:rsidR="00891C59">
        <w:rPr>
          <w:sz w:val="28"/>
          <w:szCs w:val="28"/>
        </w:rPr>
        <w:t>щим </w:t>
      </w:r>
      <w:r w:rsidRPr="002B73FD">
        <w:rPr>
          <w:sz w:val="28"/>
          <w:szCs w:val="28"/>
        </w:rPr>
        <w:t>номинациям: 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лучшее блюдо</w:t>
      </w:r>
      <w:r w:rsidRPr="002B73FD">
        <w:rPr>
          <w:sz w:val="28"/>
          <w:szCs w:val="28"/>
        </w:rPr>
        <w:t>; 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 w:rsidRPr="002B73FD">
        <w:rPr>
          <w:sz w:val="28"/>
          <w:szCs w:val="28"/>
        </w:rPr>
        <w:t>- за лучшее оформление</w:t>
      </w:r>
      <w:r>
        <w:rPr>
          <w:sz w:val="28"/>
          <w:szCs w:val="28"/>
        </w:rPr>
        <w:t xml:space="preserve"> блюда</w:t>
      </w:r>
      <w:r w:rsidRPr="002B73FD">
        <w:rPr>
          <w:sz w:val="28"/>
          <w:szCs w:val="28"/>
        </w:rPr>
        <w:t>; 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оригинальность блюда.</w:t>
      </w:r>
    </w:p>
    <w:p w:rsidR="002B73FD" w:rsidRPr="002B73FD" w:rsidRDefault="002B73FD" w:rsidP="002B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B73FD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="00891C59">
        <w:rPr>
          <w:sz w:val="28"/>
          <w:szCs w:val="28"/>
        </w:rPr>
        <w:t> </w:t>
      </w:r>
      <w:r w:rsidRPr="002B73FD">
        <w:rPr>
          <w:sz w:val="28"/>
          <w:szCs w:val="28"/>
        </w:rPr>
        <w:t>оставляет за собой право учреждения дополнительной ном</w:t>
      </w:r>
      <w:r w:rsidRPr="002B73FD">
        <w:rPr>
          <w:sz w:val="28"/>
          <w:szCs w:val="28"/>
        </w:rPr>
        <w:t>и</w:t>
      </w:r>
      <w:r w:rsidRPr="002B73FD">
        <w:rPr>
          <w:sz w:val="28"/>
          <w:szCs w:val="28"/>
        </w:rPr>
        <w:t>нации. </w:t>
      </w:r>
    </w:p>
    <w:p w:rsidR="005E71A6" w:rsidRDefault="005E71A6" w:rsidP="00891C59">
      <w:pPr>
        <w:jc w:val="both"/>
        <w:rPr>
          <w:sz w:val="28"/>
          <w:szCs w:val="28"/>
        </w:rPr>
      </w:pPr>
      <w:bookmarkStart w:id="0" w:name="_GoBack"/>
      <w:bookmarkEnd w:id="0"/>
    </w:p>
    <w:p w:rsidR="005E71A6" w:rsidRPr="00052795" w:rsidRDefault="005E71A6" w:rsidP="00CF2ACF">
      <w:pPr>
        <w:ind w:firstLine="708"/>
        <w:jc w:val="both"/>
        <w:rPr>
          <w:b/>
          <w:i/>
          <w:sz w:val="28"/>
          <w:szCs w:val="28"/>
        </w:rPr>
      </w:pPr>
      <w:r w:rsidRPr="00052795">
        <w:rPr>
          <w:b/>
          <w:i/>
          <w:sz w:val="28"/>
          <w:szCs w:val="28"/>
        </w:rPr>
        <w:t>Конкурс иглу «Город эскимосов»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 участию в конкурсе допускаются команды из 2-3 человек. Заявки на участие в конкурсе и списки команд подаются в сроки, указанные в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о проведении фестиваля «Упафест». Команды, не подавшие заявки в указанные сроки, к участию в конкурсе не допускаются.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Время проведения конкурса – </w:t>
      </w:r>
      <w:r w:rsidRPr="00052795">
        <w:rPr>
          <w:sz w:val="28"/>
          <w:szCs w:val="28"/>
        </w:rPr>
        <w:t>3 часа</w:t>
      </w:r>
      <w:r>
        <w:rPr>
          <w:sz w:val="28"/>
          <w:szCs w:val="28"/>
        </w:rPr>
        <w:t>.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команды, участвующие в конкурсе, должны быть экипированы: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ножовкой;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рулеткой;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лопатой;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непромокаемыми перчатками/верхонками;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утеплённой одеждой и обувью.</w:t>
      </w:r>
    </w:p>
    <w:p w:rsidR="007F3B0F" w:rsidRDefault="007F3B0F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деталь одежды для всех участников – камлейка.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Каждой команде заранее присваивается порядковый номер, который заносится в протокол конкурса.</w:t>
      </w:r>
    </w:p>
    <w:p w:rsidR="005E71A6" w:rsidRPr="005E71A6" w:rsidRDefault="005E71A6" w:rsidP="005E71A6">
      <w:pPr>
        <w:ind w:firstLine="708"/>
        <w:jc w:val="both"/>
        <w:rPr>
          <w:sz w:val="28"/>
          <w:szCs w:val="28"/>
        </w:rPr>
      </w:pPr>
      <w:r w:rsidRPr="00052795">
        <w:rPr>
          <w:sz w:val="28"/>
          <w:szCs w:val="28"/>
        </w:rPr>
        <w:t>5. Площадку для строительства иглу подготавливают организаторы с</w:t>
      </w:r>
      <w:r w:rsidRPr="00052795">
        <w:rPr>
          <w:sz w:val="28"/>
          <w:szCs w:val="28"/>
        </w:rPr>
        <w:t>о</w:t>
      </w:r>
      <w:r w:rsidRPr="00052795">
        <w:rPr>
          <w:sz w:val="28"/>
          <w:szCs w:val="28"/>
        </w:rPr>
        <w:t>ревнований. Заблаговременная подготовка снега запрещена.</w:t>
      </w:r>
      <w:r w:rsidRPr="005E71A6">
        <w:rPr>
          <w:sz w:val="28"/>
          <w:szCs w:val="28"/>
        </w:rPr>
        <w:t xml:space="preserve"> </w:t>
      </w:r>
    </w:p>
    <w:p w:rsidR="005E71A6" w:rsidRP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71A6">
        <w:rPr>
          <w:sz w:val="28"/>
          <w:szCs w:val="28"/>
        </w:rPr>
        <w:t xml:space="preserve">. Старт строительства – одновременный для всех команд, по сигналу ведущего. Финиш </w:t>
      </w:r>
      <w:r w:rsidR="00052795">
        <w:rPr>
          <w:sz w:val="28"/>
          <w:szCs w:val="28"/>
        </w:rPr>
        <w:t>–</w:t>
      </w:r>
      <w:r w:rsidRPr="005E71A6">
        <w:rPr>
          <w:sz w:val="28"/>
          <w:szCs w:val="28"/>
        </w:rPr>
        <w:t xml:space="preserve"> по сигналу капитана о завершении постройки (все учас</w:t>
      </w:r>
      <w:r w:rsidRPr="005E71A6">
        <w:rPr>
          <w:sz w:val="28"/>
          <w:szCs w:val="28"/>
        </w:rPr>
        <w:t>т</w:t>
      </w:r>
      <w:r w:rsidRPr="005E71A6">
        <w:rPr>
          <w:sz w:val="28"/>
          <w:szCs w:val="28"/>
        </w:rPr>
        <w:t>ники должны</w:t>
      </w:r>
      <w:r>
        <w:rPr>
          <w:sz w:val="28"/>
          <w:szCs w:val="28"/>
        </w:rPr>
        <w:t xml:space="preserve"> </w:t>
      </w:r>
      <w:r w:rsidRPr="005E71A6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5E71A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E71A6">
        <w:rPr>
          <w:sz w:val="28"/>
          <w:szCs w:val="28"/>
        </w:rPr>
        <w:t>ся снаружи хижины).</w:t>
      </w:r>
      <w:r w:rsidR="0057702C" w:rsidRPr="0057702C">
        <w:rPr>
          <w:sz w:val="28"/>
          <w:szCs w:val="28"/>
        </w:rPr>
        <w:t xml:space="preserve"> </w:t>
      </w:r>
      <w:r w:rsidR="0057702C" w:rsidRPr="005E71A6">
        <w:rPr>
          <w:sz w:val="28"/>
          <w:szCs w:val="28"/>
        </w:rPr>
        <w:t>После истечения предельного времени строительство прекращается.</w:t>
      </w:r>
      <w:r w:rsidR="0057702C" w:rsidRPr="0057702C">
        <w:rPr>
          <w:sz w:val="28"/>
          <w:szCs w:val="28"/>
        </w:rPr>
        <w:t xml:space="preserve"> </w:t>
      </w:r>
      <w:r w:rsidR="0057702C">
        <w:rPr>
          <w:sz w:val="28"/>
          <w:szCs w:val="28"/>
        </w:rPr>
        <w:t>К</w:t>
      </w:r>
      <w:r w:rsidR="0057702C" w:rsidRPr="005E71A6">
        <w:rPr>
          <w:sz w:val="28"/>
          <w:szCs w:val="28"/>
        </w:rPr>
        <w:t>онтрольное вр</w:t>
      </w:r>
      <w:r w:rsidR="0057702C">
        <w:rPr>
          <w:sz w:val="28"/>
          <w:szCs w:val="28"/>
        </w:rPr>
        <w:t>емя для строительства - 2 часа; п</w:t>
      </w:r>
      <w:r w:rsidR="0057702C" w:rsidRPr="005E71A6">
        <w:rPr>
          <w:sz w:val="28"/>
          <w:szCs w:val="28"/>
        </w:rPr>
        <w:t xml:space="preserve">редельное время для строительства - </w:t>
      </w:r>
      <w:r w:rsidR="0057702C">
        <w:rPr>
          <w:sz w:val="28"/>
          <w:szCs w:val="28"/>
        </w:rPr>
        <w:t>3</w:t>
      </w:r>
      <w:r w:rsidR="0057702C" w:rsidRPr="005E71A6">
        <w:rPr>
          <w:sz w:val="28"/>
          <w:szCs w:val="28"/>
        </w:rPr>
        <w:t xml:space="preserve"> часа.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Конкурсные иглу оцениваются </w:t>
      </w:r>
      <w:r w:rsidR="0057702C">
        <w:rPr>
          <w:sz w:val="28"/>
          <w:szCs w:val="28"/>
        </w:rPr>
        <w:t xml:space="preserve">по 5-балльной шкале </w:t>
      </w:r>
      <w:r>
        <w:rPr>
          <w:sz w:val="28"/>
          <w:szCs w:val="28"/>
        </w:rPr>
        <w:t>по следующим критериям:</w:t>
      </w:r>
    </w:p>
    <w:p w:rsidR="005E71A6" w:rsidRPr="005E71A6" w:rsidRDefault="0057702C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1A6" w:rsidRPr="005E71A6">
        <w:rPr>
          <w:sz w:val="28"/>
          <w:szCs w:val="28"/>
        </w:rPr>
        <w:t xml:space="preserve"> </w:t>
      </w:r>
      <w:r w:rsidR="00A056F1">
        <w:rPr>
          <w:sz w:val="28"/>
          <w:szCs w:val="28"/>
        </w:rPr>
        <w:t xml:space="preserve">технические характеристики (устойчивость, </w:t>
      </w:r>
      <w:r>
        <w:rPr>
          <w:sz w:val="28"/>
          <w:szCs w:val="28"/>
        </w:rPr>
        <w:t>м</w:t>
      </w:r>
      <w:r w:rsidR="005E71A6" w:rsidRPr="005E71A6">
        <w:rPr>
          <w:sz w:val="28"/>
          <w:szCs w:val="28"/>
        </w:rPr>
        <w:t xml:space="preserve">инимальный </w:t>
      </w:r>
      <w:r>
        <w:rPr>
          <w:sz w:val="28"/>
          <w:szCs w:val="28"/>
        </w:rPr>
        <w:t>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ний диаметр 1,5 м</w:t>
      </w:r>
      <w:r w:rsidR="00A056F1">
        <w:rPr>
          <w:sz w:val="28"/>
          <w:szCs w:val="28"/>
        </w:rPr>
        <w:t>, завершённость купола</w:t>
      </w:r>
      <w:r>
        <w:rPr>
          <w:sz w:val="28"/>
          <w:szCs w:val="28"/>
        </w:rPr>
        <w:t>);</w:t>
      </w:r>
    </w:p>
    <w:p w:rsidR="005E71A6" w:rsidRDefault="0057702C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функциональность </w:t>
      </w:r>
      <w:r w:rsidR="00A056F1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="005E71A6" w:rsidRPr="005E71A6">
        <w:rPr>
          <w:sz w:val="28"/>
          <w:szCs w:val="28"/>
        </w:rPr>
        <w:t>аличие входа</w:t>
      </w:r>
      <w:r>
        <w:rPr>
          <w:sz w:val="28"/>
          <w:szCs w:val="28"/>
        </w:rPr>
        <w:t>,</w:t>
      </w:r>
      <w:r w:rsidR="005E71A6" w:rsidRPr="005E71A6">
        <w:rPr>
          <w:sz w:val="28"/>
          <w:szCs w:val="28"/>
        </w:rPr>
        <w:t xml:space="preserve"> достаточного для проникновения внутрь судьи</w:t>
      </w:r>
      <w:r w:rsidR="00A056F1">
        <w:rPr>
          <w:sz w:val="28"/>
          <w:szCs w:val="28"/>
        </w:rPr>
        <w:t>, достаточная внутренняя площадь для комфортного размещ</w:t>
      </w:r>
      <w:r w:rsidR="00A056F1">
        <w:rPr>
          <w:sz w:val="28"/>
          <w:szCs w:val="28"/>
        </w:rPr>
        <w:t>е</w:t>
      </w:r>
      <w:r w:rsidR="00A056F1">
        <w:rPr>
          <w:sz w:val="28"/>
          <w:szCs w:val="28"/>
        </w:rPr>
        <w:t>ния 1 человека);</w:t>
      </w:r>
    </w:p>
    <w:p w:rsidR="00A056F1" w:rsidRPr="005E71A6" w:rsidRDefault="00A056F1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эстетичность.</w:t>
      </w:r>
    </w:p>
    <w:p w:rsidR="005E71A6" w:rsidRDefault="0057702C" w:rsidP="005E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71A6">
        <w:rPr>
          <w:sz w:val="28"/>
          <w:szCs w:val="28"/>
        </w:rPr>
        <w:t>. Результаты конкурса заносятся в протокол:</w:t>
      </w:r>
    </w:p>
    <w:p w:rsidR="005E71A6" w:rsidRDefault="005E71A6" w:rsidP="005E71A6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576"/>
        <w:gridCol w:w="1577"/>
        <w:gridCol w:w="1577"/>
        <w:gridCol w:w="1577"/>
        <w:gridCol w:w="1577"/>
      </w:tblGrid>
      <w:tr w:rsidR="00A056F1" w:rsidRPr="009A7B6A" w:rsidTr="00A056F1">
        <w:tc>
          <w:tcPr>
            <w:tcW w:w="1722" w:type="dxa"/>
            <w:vAlign w:val="center"/>
          </w:tcPr>
          <w:p w:rsidR="00A056F1" w:rsidRPr="009A7B6A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>№ команды</w:t>
            </w:r>
          </w:p>
        </w:tc>
        <w:tc>
          <w:tcPr>
            <w:tcW w:w="1576" w:type="dxa"/>
            <w:vAlign w:val="center"/>
          </w:tcPr>
          <w:p w:rsidR="00A056F1" w:rsidRPr="009A7B6A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 w:rsidRPr="009A7B6A">
              <w:rPr>
                <w:b/>
                <w:sz w:val="20"/>
                <w:szCs w:val="20"/>
              </w:rPr>
              <w:t xml:space="preserve">Время </w:t>
            </w:r>
            <w:r>
              <w:rPr>
                <w:b/>
                <w:sz w:val="20"/>
                <w:szCs w:val="20"/>
              </w:rPr>
              <w:t>око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чания работы</w:t>
            </w:r>
          </w:p>
        </w:tc>
        <w:tc>
          <w:tcPr>
            <w:tcW w:w="1577" w:type="dxa"/>
            <w:vAlign w:val="center"/>
          </w:tcPr>
          <w:p w:rsidR="00A056F1" w:rsidRPr="009A7B6A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1577" w:type="dxa"/>
            <w:vAlign w:val="center"/>
          </w:tcPr>
          <w:p w:rsidR="00A056F1" w:rsidRPr="009A7B6A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нальность</w:t>
            </w:r>
          </w:p>
        </w:tc>
        <w:tc>
          <w:tcPr>
            <w:tcW w:w="1577" w:type="dxa"/>
            <w:vAlign w:val="center"/>
          </w:tcPr>
          <w:p w:rsidR="00A056F1" w:rsidRPr="009A7B6A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Эстетичность</w:t>
            </w:r>
          </w:p>
        </w:tc>
        <w:tc>
          <w:tcPr>
            <w:tcW w:w="1577" w:type="dxa"/>
            <w:vAlign w:val="center"/>
          </w:tcPr>
          <w:p w:rsidR="00A056F1" w:rsidRDefault="00A056F1" w:rsidP="00A0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</w:tr>
      <w:tr w:rsidR="00A056F1" w:rsidRPr="009A7B6A" w:rsidTr="00A056F1">
        <w:tc>
          <w:tcPr>
            <w:tcW w:w="1722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</w:tr>
      <w:tr w:rsidR="00A056F1" w:rsidRPr="009A7B6A" w:rsidTr="00A056F1">
        <w:tc>
          <w:tcPr>
            <w:tcW w:w="1722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056F1" w:rsidRPr="009A7B6A" w:rsidRDefault="00A056F1" w:rsidP="0030442D">
            <w:pPr>
              <w:jc w:val="both"/>
              <w:rPr>
                <w:sz w:val="28"/>
                <w:szCs w:val="28"/>
              </w:rPr>
            </w:pPr>
          </w:p>
        </w:tc>
      </w:tr>
    </w:tbl>
    <w:p w:rsidR="005E71A6" w:rsidRDefault="005E71A6" w:rsidP="005E71A6">
      <w:pPr>
        <w:ind w:firstLine="708"/>
        <w:jc w:val="both"/>
        <w:rPr>
          <w:sz w:val="28"/>
          <w:szCs w:val="28"/>
        </w:rPr>
      </w:pPr>
    </w:p>
    <w:p w:rsidR="005E71A6" w:rsidRDefault="00342A2C" w:rsidP="00A05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71A6">
        <w:rPr>
          <w:sz w:val="28"/>
          <w:szCs w:val="28"/>
        </w:rPr>
        <w:t>. По результатам конку</w:t>
      </w:r>
      <w:r w:rsidR="00A056F1">
        <w:rPr>
          <w:sz w:val="28"/>
          <w:szCs w:val="28"/>
        </w:rPr>
        <w:t>рса присуждаются призовые места.</w:t>
      </w:r>
    </w:p>
    <w:p w:rsidR="005E71A6" w:rsidRDefault="005E71A6" w:rsidP="00CF2ACF">
      <w:pPr>
        <w:ind w:firstLine="708"/>
        <w:jc w:val="both"/>
        <w:rPr>
          <w:sz w:val="28"/>
          <w:szCs w:val="28"/>
        </w:rPr>
      </w:pPr>
    </w:p>
    <w:p w:rsidR="005E71A6" w:rsidRDefault="005E71A6" w:rsidP="00CF2ACF">
      <w:pPr>
        <w:ind w:firstLine="708"/>
        <w:jc w:val="both"/>
        <w:rPr>
          <w:sz w:val="28"/>
          <w:szCs w:val="28"/>
        </w:rPr>
      </w:pPr>
    </w:p>
    <w:sectPr w:rsidR="005E71A6" w:rsidSect="00A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7E" w:rsidRDefault="0078167E" w:rsidP="000C538B">
      <w:r>
        <w:separator/>
      </w:r>
    </w:p>
  </w:endnote>
  <w:endnote w:type="continuationSeparator" w:id="1">
    <w:p w:rsidR="0078167E" w:rsidRDefault="0078167E" w:rsidP="000C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7E" w:rsidRDefault="0078167E" w:rsidP="000C538B">
      <w:r>
        <w:separator/>
      </w:r>
    </w:p>
  </w:footnote>
  <w:footnote w:type="continuationSeparator" w:id="1">
    <w:p w:rsidR="0078167E" w:rsidRDefault="0078167E" w:rsidP="000C5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7F7"/>
    <w:multiLevelType w:val="hybridMultilevel"/>
    <w:tmpl w:val="0F14BD1E"/>
    <w:lvl w:ilvl="0" w:tplc="9A8446F8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E8E2B774">
      <w:numFmt w:val="none"/>
      <w:lvlText w:val=""/>
      <w:lvlJc w:val="left"/>
      <w:pPr>
        <w:tabs>
          <w:tab w:val="num" w:pos="360"/>
        </w:tabs>
      </w:pPr>
    </w:lvl>
    <w:lvl w:ilvl="2" w:tplc="8AECFC7A">
      <w:numFmt w:val="none"/>
      <w:lvlText w:val=""/>
      <w:lvlJc w:val="left"/>
      <w:pPr>
        <w:tabs>
          <w:tab w:val="num" w:pos="360"/>
        </w:tabs>
      </w:pPr>
    </w:lvl>
    <w:lvl w:ilvl="3" w:tplc="5740934C">
      <w:numFmt w:val="none"/>
      <w:lvlText w:val=""/>
      <w:lvlJc w:val="left"/>
      <w:pPr>
        <w:tabs>
          <w:tab w:val="num" w:pos="360"/>
        </w:tabs>
      </w:pPr>
    </w:lvl>
    <w:lvl w:ilvl="4" w:tplc="70A4CA20">
      <w:numFmt w:val="none"/>
      <w:lvlText w:val=""/>
      <w:lvlJc w:val="left"/>
      <w:pPr>
        <w:tabs>
          <w:tab w:val="num" w:pos="360"/>
        </w:tabs>
      </w:pPr>
    </w:lvl>
    <w:lvl w:ilvl="5" w:tplc="A46AFFC0">
      <w:numFmt w:val="none"/>
      <w:lvlText w:val=""/>
      <w:lvlJc w:val="left"/>
      <w:pPr>
        <w:tabs>
          <w:tab w:val="num" w:pos="360"/>
        </w:tabs>
      </w:pPr>
    </w:lvl>
    <w:lvl w:ilvl="6" w:tplc="1B9CB392">
      <w:numFmt w:val="none"/>
      <w:lvlText w:val=""/>
      <w:lvlJc w:val="left"/>
      <w:pPr>
        <w:tabs>
          <w:tab w:val="num" w:pos="360"/>
        </w:tabs>
      </w:pPr>
    </w:lvl>
    <w:lvl w:ilvl="7" w:tplc="834A2732">
      <w:numFmt w:val="none"/>
      <w:lvlText w:val=""/>
      <w:lvlJc w:val="left"/>
      <w:pPr>
        <w:tabs>
          <w:tab w:val="num" w:pos="360"/>
        </w:tabs>
      </w:pPr>
    </w:lvl>
    <w:lvl w:ilvl="8" w:tplc="F38E1E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63092"/>
    <w:multiLevelType w:val="hybridMultilevel"/>
    <w:tmpl w:val="C590A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173"/>
    <w:multiLevelType w:val="hybridMultilevel"/>
    <w:tmpl w:val="87E84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152BB"/>
    <w:multiLevelType w:val="hybridMultilevel"/>
    <w:tmpl w:val="2ADA7864"/>
    <w:lvl w:ilvl="0" w:tplc="FFFFFFFF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4">
    <w:nsid w:val="4D4E66C8"/>
    <w:multiLevelType w:val="hybridMultilevel"/>
    <w:tmpl w:val="4F780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96980"/>
    <w:multiLevelType w:val="hybridMultilevel"/>
    <w:tmpl w:val="EAE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3E88"/>
    <w:multiLevelType w:val="hybridMultilevel"/>
    <w:tmpl w:val="F6F6FE94"/>
    <w:lvl w:ilvl="0" w:tplc="101C4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E2433E"/>
    <w:multiLevelType w:val="hybridMultilevel"/>
    <w:tmpl w:val="2C2043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A3F"/>
    <w:rsid w:val="00012167"/>
    <w:rsid w:val="000216A7"/>
    <w:rsid w:val="000313F7"/>
    <w:rsid w:val="0004613B"/>
    <w:rsid w:val="00050300"/>
    <w:rsid w:val="00052795"/>
    <w:rsid w:val="00083FB4"/>
    <w:rsid w:val="000B0029"/>
    <w:rsid w:val="000C0954"/>
    <w:rsid w:val="000C139D"/>
    <w:rsid w:val="000C538B"/>
    <w:rsid w:val="000C733B"/>
    <w:rsid w:val="000E54D0"/>
    <w:rsid w:val="000F147A"/>
    <w:rsid w:val="00123B70"/>
    <w:rsid w:val="00132CD8"/>
    <w:rsid w:val="0013613F"/>
    <w:rsid w:val="001549CF"/>
    <w:rsid w:val="001635C1"/>
    <w:rsid w:val="001827DE"/>
    <w:rsid w:val="001A670E"/>
    <w:rsid w:val="001B6B2B"/>
    <w:rsid w:val="001E0FFA"/>
    <w:rsid w:val="001F44CD"/>
    <w:rsid w:val="00207CE0"/>
    <w:rsid w:val="00211A95"/>
    <w:rsid w:val="00233E8E"/>
    <w:rsid w:val="002437FA"/>
    <w:rsid w:val="00250B14"/>
    <w:rsid w:val="00252E1B"/>
    <w:rsid w:val="00264476"/>
    <w:rsid w:val="00292CAC"/>
    <w:rsid w:val="002B73FD"/>
    <w:rsid w:val="002F1B4C"/>
    <w:rsid w:val="003047F1"/>
    <w:rsid w:val="00310144"/>
    <w:rsid w:val="00315E40"/>
    <w:rsid w:val="00320C6E"/>
    <w:rsid w:val="00342A2C"/>
    <w:rsid w:val="00360C7A"/>
    <w:rsid w:val="00373726"/>
    <w:rsid w:val="00380B88"/>
    <w:rsid w:val="003C4A01"/>
    <w:rsid w:val="003E060C"/>
    <w:rsid w:val="00404A84"/>
    <w:rsid w:val="0040672A"/>
    <w:rsid w:val="00435A26"/>
    <w:rsid w:val="0044293A"/>
    <w:rsid w:val="0044650F"/>
    <w:rsid w:val="0046480E"/>
    <w:rsid w:val="00483C01"/>
    <w:rsid w:val="004953D5"/>
    <w:rsid w:val="004A5BF7"/>
    <w:rsid w:val="004B30DF"/>
    <w:rsid w:val="004B3256"/>
    <w:rsid w:val="004C7CFA"/>
    <w:rsid w:val="004D1F6E"/>
    <w:rsid w:val="004D5E72"/>
    <w:rsid w:val="004D7A3F"/>
    <w:rsid w:val="004E50B9"/>
    <w:rsid w:val="004E5D21"/>
    <w:rsid w:val="004F1B94"/>
    <w:rsid w:val="004F43E6"/>
    <w:rsid w:val="004F4F49"/>
    <w:rsid w:val="00507EF2"/>
    <w:rsid w:val="0051285B"/>
    <w:rsid w:val="00524180"/>
    <w:rsid w:val="005308F3"/>
    <w:rsid w:val="005409DA"/>
    <w:rsid w:val="0054639D"/>
    <w:rsid w:val="00554BAE"/>
    <w:rsid w:val="005706D3"/>
    <w:rsid w:val="0057702C"/>
    <w:rsid w:val="005930B2"/>
    <w:rsid w:val="005937EC"/>
    <w:rsid w:val="005A4CAE"/>
    <w:rsid w:val="005C74B4"/>
    <w:rsid w:val="005D5E75"/>
    <w:rsid w:val="005E0FE5"/>
    <w:rsid w:val="005E71A6"/>
    <w:rsid w:val="006036C5"/>
    <w:rsid w:val="006074CA"/>
    <w:rsid w:val="00620346"/>
    <w:rsid w:val="00633D1F"/>
    <w:rsid w:val="006420A4"/>
    <w:rsid w:val="00666767"/>
    <w:rsid w:val="0069366D"/>
    <w:rsid w:val="0069480E"/>
    <w:rsid w:val="006B086C"/>
    <w:rsid w:val="006B512C"/>
    <w:rsid w:val="006C74FD"/>
    <w:rsid w:val="006E7A5D"/>
    <w:rsid w:val="00704EB6"/>
    <w:rsid w:val="0072688B"/>
    <w:rsid w:val="00730912"/>
    <w:rsid w:val="007342ED"/>
    <w:rsid w:val="00740702"/>
    <w:rsid w:val="0075121D"/>
    <w:rsid w:val="00752BE4"/>
    <w:rsid w:val="00755E63"/>
    <w:rsid w:val="007574D2"/>
    <w:rsid w:val="0078167E"/>
    <w:rsid w:val="0078300D"/>
    <w:rsid w:val="007A3A52"/>
    <w:rsid w:val="007B01AB"/>
    <w:rsid w:val="007B16EA"/>
    <w:rsid w:val="007C74E2"/>
    <w:rsid w:val="007E6DAE"/>
    <w:rsid w:val="007F3B0F"/>
    <w:rsid w:val="00806EBC"/>
    <w:rsid w:val="00826202"/>
    <w:rsid w:val="00836A77"/>
    <w:rsid w:val="00872D33"/>
    <w:rsid w:val="00891C59"/>
    <w:rsid w:val="008B3E2A"/>
    <w:rsid w:val="008C0C56"/>
    <w:rsid w:val="008C192A"/>
    <w:rsid w:val="008D1DE7"/>
    <w:rsid w:val="008D1FEF"/>
    <w:rsid w:val="008E38E7"/>
    <w:rsid w:val="008E54BA"/>
    <w:rsid w:val="008F0FE1"/>
    <w:rsid w:val="008F5488"/>
    <w:rsid w:val="009012B0"/>
    <w:rsid w:val="00940C45"/>
    <w:rsid w:val="009530E0"/>
    <w:rsid w:val="00956E53"/>
    <w:rsid w:val="0095744A"/>
    <w:rsid w:val="009577B6"/>
    <w:rsid w:val="009A00CE"/>
    <w:rsid w:val="009A7B6A"/>
    <w:rsid w:val="009C1866"/>
    <w:rsid w:val="00A02732"/>
    <w:rsid w:val="00A056F1"/>
    <w:rsid w:val="00A151A8"/>
    <w:rsid w:val="00A20D17"/>
    <w:rsid w:val="00A32E00"/>
    <w:rsid w:val="00A73B16"/>
    <w:rsid w:val="00A76E0C"/>
    <w:rsid w:val="00A82456"/>
    <w:rsid w:val="00AE759A"/>
    <w:rsid w:val="00B06CFB"/>
    <w:rsid w:val="00B17D67"/>
    <w:rsid w:val="00B306CF"/>
    <w:rsid w:val="00BA2FFC"/>
    <w:rsid w:val="00BF46DE"/>
    <w:rsid w:val="00BF4D4D"/>
    <w:rsid w:val="00BF6972"/>
    <w:rsid w:val="00C06637"/>
    <w:rsid w:val="00C0716C"/>
    <w:rsid w:val="00C10DEB"/>
    <w:rsid w:val="00C21AB9"/>
    <w:rsid w:val="00C240D6"/>
    <w:rsid w:val="00C2752F"/>
    <w:rsid w:val="00C3724E"/>
    <w:rsid w:val="00C67126"/>
    <w:rsid w:val="00CA715E"/>
    <w:rsid w:val="00CB47C4"/>
    <w:rsid w:val="00CB58D2"/>
    <w:rsid w:val="00CC09AD"/>
    <w:rsid w:val="00CC718A"/>
    <w:rsid w:val="00CF2ACF"/>
    <w:rsid w:val="00D13B98"/>
    <w:rsid w:val="00D158D5"/>
    <w:rsid w:val="00D25C26"/>
    <w:rsid w:val="00D41474"/>
    <w:rsid w:val="00D41BC9"/>
    <w:rsid w:val="00D6131A"/>
    <w:rsid w:val="00D6475D"/>
    <w:rsid w:val="00D71FE1"/>
    <w:rsid w:val="00DB3F15"/>
    <w:rsid w:val="00DE3525"/>
    <w:rsid w:val="00DF78F1"/>
    <w:rsid w:val="00E11CE2"/>
    <w:rsid w:val="00E1703B"/>
    <w:rsid w:val="00E21AEE"/>
    <w:rsid w:val="00E37386"/>
    <w:rsid w:val="00E45596"/>
    <w:rsid w:val="00E64617"/>
    <w:rsid w:val="00E73345"/>
    <w:rsid w:val="00E82A0E"/>
    <w:rsid w:val="00ED3AE6"/>
    <w:rsid w:val="00EE24A0"/>
    <w:rsid w:val="00EE5A71"/>
    <w:rsid w:val="00EE6940"/>
    <w:rsid w:val="00F164FF"/>
    <w:rsid w:val="00F35A5E"/>
    <w:rsid w:val="00F40781"/>
    <w:rsid w:val="00F52B9E"/>
    <w:rsid w:val="00F54C33"/>
    <w:rsid w:val="00F56817"/>
    <w:rsid w:val="00F744C6"/>
    <w:rsid w:val="00F804FF"/>
    <w:rsid w:val="00FB399A"/>
    <w:rsid w:val="00FC0B02"/>
    <w:rsid w:val="00FC4BFB"/>
    <w:rsid w:val="00FC51E9"/>
    <w:rsid w:val="00FC5A52"/>
    <w:rsid w:val="00FC62EB"/>
    <w:rsid w:val="00FE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0"/>
    <w:rPr>
      <w:sz w:val="24"/>
      <w:szCs w:val="24"/>
    </w:rPr>
  </w:style>
  <w:style w:type="paragraph" w:styleId="1">
    <w:name w:val="heading 1"/>
    <w:basedOn w:val="a"/>
    <w:next w:val="a"/>
    <w:qFormat/>
    <w:rsid w:val="0052418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2418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52418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2418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4180"/>
    <w:pPr>
      <w:jc w:val="center"/>
    </w:pPr>
    <w:rPr>
      <w:b/>
      <w:bCs/>
      <w:sz w:val="28"/>
    </w:rPr>
  </w:style>
  <w:style w:type="paragraph" w:styleId="a4">
    <w:name w:val="Body Text"/>
    <w:basedOn w:val="a"/>
    <w:rsid w:val="00524180"/>
    <w:rPr>
      <w:sz w:val="28"/>
    </w:rPr>
  </w:style>
  <w:style w:type="paragraph" w:styleId="a5">
    <w:name w:val="Balloon Text"/>
    <w:basedOn w:val="a"/>
    <w:link w:val="a6"/>
    <w:rsid w:val="00211A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1A9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 Знак Знак Знак"/>
    <w:basedOn w:val="a"/>
    <w:next w:val="2"/>
    <w:autoRedefine/>
    <w:rsid w:val="005A4CAE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C21AB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C21AB9"/>
    <w:rPr>
      <w:sz w:val="24"/>
      <w:szCs w:val="24"/>
    </w:rPr>
  </w:style>
  <w:style w:type="character" w:styleId="a8">
    <w:name w:val="page number"/>
    <w:rsid w:val="00C21AB9"/>
  </w:style>
  <w:style w:type="character" w:styleId="a9">
    <w:name w:val="Hyperlink"/>
    <w:rsid w:val="00C21AB9"/>
    <w:rPr>
      <w:color w:val="0000FF"/>
      <w:u w:val="single"/>
    </w:rPr>
  </w:style>
  <w:style w:type="paragraph" w:styleId="aa">
    <w:name w:val="Body Text Indent"/>
    <w:basedOn w:val="a"/>
    <w:link w:val="ab"/>
    <w:rsid w:val="00C21AB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21AB9"/>
    <w:rPr>
      <w:sz w:val="24"/>
      <w:szCs w:val="24"/>
    </w:rPr>
  </w:style>
  <w:style w:type="paragraph" w:styleId="30">
    <w:name w:val="Body Text 3"/>
    <w:basedOn w:val="a"/>
    <w:link w:val="31"/>
    <w:rsid w:val="00B17D6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17D67"/>
    <w:rPr>
      <w:sz w:val="16"/>
      <w:szCs w:val="16"/>
    </w:rPr>
  </w:style>
  <w:style w:type="paragraph" w:styleId="ac">
    <w:name w:val="List Paragraph"/>
    <w:basedOn w:val="a"/>
    <w:uiPriority w:val="34"/>
    <w:qFormat/>
    <w:rsid w:val="00B17D67"/>
    <w:pPr>
      <w:ind w:left="708"/>
    </w:pPr>
  </w:style>
  <w:style w:type="paragraph" w:styleId="ad">
    <w:name w:val="header"/>
    <w:basedOn w:val="a"/>
    <w:link w:val="ae"/>
    <w:rsid w:val="000C53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C538B"/>
    <w:rPr>
      <w:sz w:val="24"/>
      <w:szCs w:val="24"/>
    </w:rPr>
  </w:style>
  <w:style w:type="paragraph" w:styleId="af">
    <w:name w:val="footer"/>
    <w:basedOn w:val="a"/>
    <w:link w:val="af0"/>
    <w:rsid w:val="000C53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C538B"/>
    <w:rPr>
      <w:sz w:val="24"/>
      <w:szCs w:val="24"/>
    </w:rPr>
  </w:style>
  <w:style w:type="paragraph" w:styleId="af1">
    <w:name w:val="No Spacing"/>
    <w:uiPriority w:val="1"/>
    <w:qFormat/>
    <w:rsid w:val="00BA2FFC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B7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haplino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kova-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A6E4-B40C-4BDC-9A6A-AD69BFC7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DNS</Company>
  <LinksUpToDate>false</LinksUpToDate>
  <CharactersWithSpaces>10002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mailto:RCKID@MAIL.RU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user</dc:creator>
  <cp:lastModifiedBy>Admin</cp:lastModifiedBy>
  <cp:revision>11</cp:revision>
  <cp:lastPrinted>2017-03-31T05:44:00Z</cp:lastPrinted>
  <dcterms:created xsi:type="dcterms:W3CDTF">2017-03-27T05:00:00Z</dcterms:created>
  <dcterms:modified xsi:type="dcterms:W3CDTF">2017-04-10T01:43:00Z</dcterms:modified>
</cp:coreProperties>
</file>