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18" w:rsidRPr="00E320AF" w:rsidRDefault="00223318" w:rsidP="00223318">
      <w:pPr>
        <w:pStyle w:val="Normal"/>
        <w:jc w:val="center"/>
        <w:rPr>
          <w:b/>
          <w:sz w:val="28"/>
          <w:szCs w:val="28"/>
        </w:rPr>
      </w:pPr>
      <w:r w:rsidRPr="00E320AF">
        <w:rPr>
          <w:b/>
          <w:sz w:val="28"/>
          <w:szCs w:val="28"/>
        </w:rPr>
        <w:t>СОВЕТ СЕЛЬСКОГО ПОСЕЛЕНИЯ ЕНАНГСКОЕ</w:t>
      </w:r>
    </w:p>
    <w:p w:rsidR="00223318" w:rsidRPr="00E320AF" w:rsidRDefault="00223318" w:rsidP="00223318">
      <w:pPr>
        <w:pStyle w:val="Normal"/>
        <w:jc w:val="center"/>
        <w:rPr>
          <w:b/>
          <w:sz w:val="28"/>
          <w:szCs w:val="28"/>
        </w:rPr>
      </w:pPr>
      <w:r w:rsidRPr="00E320AF">
        <w:rPr>
          <w:b/>
          <w:sz w:val="28"/>
          <w:szCs w:val="28"/>
        </w:rPr>
        <w:t>КИЧМЕНГСКО-ГОРОДЕЦКОГО РАЙОНА</w:t>
      </w:r>
    </w:p>
    <w:p w:rsidR="00223318" w:rsidRDefault="00223318" w:rsidP="00223318">
      <w:pPr>
        <w:pStyle w:val="Normal"/>
        <w:jc w:val="center"/>
        <w:rPr>
          <w:b/>
          <w:sz w:val="28"/>
          <w:szCs w:val="28"/>
        </w:rPr>
      </w:pPr>
      <w:r w:rsidRPr="00E320AF">
        <w:rPr>
          <w:b/>
          <w:sz w:val="28"/>
          <w:szCs w:val="28"/>
        </w:rPr>
        <w:t>ВОЛОГОДСКОЙ ОБЛАСТИ</w:t>
      </w:r>
    </w:p>
    <w:p w:rsidR="00223318" w:rsidRPr="00E320AF" w:rsidRDefault="00223318" w:rsidP="00223318">
      <w:pPr>
        <w:pStyle w:val="Normal"/>
        <w:jc w:val="center"/>
        <w:rPr>
          <w:b/>
          <w:sz w:val="28"/>
          <w:szCs w:val="28"/>
        </w:rPr>
      </w:pPr>
    </w:p>
    <w:p w:rsidR="00223318" w:rsidRPr="00E320AF" w:rsidRDefault="00223318" w:rsidP="00223318">
      <w:pPr>
        <w:pStyle w:val="Normal"/>
        <w:jc w:val="center"/>
        <w:rPr>
          <w:sz w:val="28"/>
          <w:szCs w:val="28"/>
        </w:rPr>
      </w:pPr>
      <w:r w:rsidRPr="00E320AF">
        <w:rPr>
          <w:sz w:val="28"/>
          <w:szCs w:val="28"/>
        </w:rPr>
        <w:t>РЕШЕНИЕ</w:t>
      </w:r>
    </w:p>
    <w:p w:rsidR="00223318" w:rsidRPr="00E320AF" w:rsidRDefault="00223318" w:rsidP="00223318">
      <w:pPr>
        <w:pStyle w:val="Normal"/>
        <w:jc w:val="center"/>
        <w:rPr>
          <w:b/>
          <w:sz w:val="28"/>
          <w:szCs w:val="28"/>
        </w:rPr>
      </w:pPr>
    </w:p>
    <w:p w:rsidR="00223318" w:rsidRPr="0017189C" w:rsidRDefault="00223318" w:rsidP="00223318">
      <w:pPr>
        <w:pStyle w:val="Normal"/>
        <w:jc w:val="center"/>
        <w:rPr>
          <w:b/>
          <w:sz w:val="28"/>
          <w:szCs w:val="28"/>
        </w:rPr>
      </w:pPr>
    </w:p>
    <w:p w:rsidR="00223318" w:rsidRPr="0017189C" w:rsidRDefault="00223318" w:rsidP="00223318">
      <w:pPr>
        <w:pStyle w:val="Normal"/>
        <w:jc w:val="center"/>
        <w:rPr>
          <w:b/>
          <w:sz w:val="28"/>
          <w:szCs w:val="28"/>
        </w:rPr>
      </w:pPr>
    </w:p>
    <w:p w:rsidR="00223318" w:rsidRPr="0017189C" w:rsidRDefault="00223318" w:rsidP="00223318">
      <w:pPr>
        <w:pStyle w:val="Normal"/>
        <w:rPr>
          <w:sz w:val="28"/>
          <w:szCs w:val="28"/>
        </w:rPr>
      </w:pPr>
      <w:r w:rsidRPr="0017189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17189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7189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7189C">
        <w:rPr>
          <w:sz w:val="28"/>
          <w:szCs w:val="28"/>
        </w:rPr>
        <w:t xml:space="preserve"> г.</w:t>
      </w:r>
      <w:r w:rsidRPr="0017189C">
        <w:rPr>
          <w:b/>
          <w:sz w:val="28"/>
          <w:szCs w:val="28"/>
        </w:rPr>
        <w:t xml:space="preserve"> </w:t>
      </w:r>
      <w:r w:rsidRPr="0017189C">
        <w:rPr>
          <w:sz w:val="28"/>
          <w:szCs w:val="28"/>
        </w:rPr>
        <w:t>№</w:t>
      </w:r>
      <w:r>
        <w:rPr>
          <w:sz w:val="28"/>
          <w:szCs w:val="28"/>
        </w:rPr>
        <w:t xml:space="preserve"> 14 </w:t>
      </w:r>
      <w:r w:rsidRPr="0017189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</w:t>
      </w:r>
      <w:r w:rsidRPr="0017189C">
        <w:rPr>
          <w:b/>
          <w:sz w:val="28"/>
          <w:szCs w:val="28"/>
        </w:rPr>
        <w:t xml:space="preserve">                           </w:t>
      </w:r>
      <w:r w:rsidRPr="0017189C">
        <w:rPr>
          <w:sz w:val="28"/>
          <w:szCs w:val="28"/>
        </w:rPr>
        <w:t xml:space="preserve"> с. Н. </w:t>
      </w:r>
      <w:proofErr w:type="spellStart"/>
      <w:r w:rsidRPr="0017189C">
        <w:rPr>
          <w:sz w:val="28"/>
          <w:szCs w:val="28"/>
        </w:rPr>
        <w:t>Енангск</w:t>
      </w:r>
      <w:proofErr w:type="spellEnd"/>
    </w:p>
    <w:p w:rsidR="00223318" w:rsidRPr="00904146" w:rsidRDefault="00223318" w:rsidP="00223318">
      <w:pPr>
        <w:pStyle w:val="Normal"/>
        <w:jc w:val="both"/>
        <w:rPr>
          <w:sz w:val="28"/>
          <w:szCs w:val="28"/>
        </w:rPr>
      </w:pPr>
      <w:r w:rsidRPr="00904146">
        <w:rPr>
          <w:sz w:val="28"/>
          <w:szCs w:val="28"/>
        </w:rPr>
        <w:t>О внесении изменений</w:t>
      </w:r>
    </w:p>
    <w:p w:rsidR="00223318" w:rsidRPr="00904146" w:rsidRDefault="00223318" w:rsidP="00223318">
      <w:pPr>
        <w:pStyle w:val="Normal"/>
        <w:jc w:val="both"/>
        <w:rPr>
          <w:sz w:val="28"/>
          <w:szCs w:val="28"/>
        </w:rPr>
      </w:pPr>
      <w:r w:rsidRPr="00904146">
        <w:rPr>
          <w:sz w:val="28"/>
          <w:szCs w:val="28"/>
        </w:rPr>
        <w:t>в решение Совета сельского</w:t>
      </w:r>
    </w:p>
    <w:p w:rsidR="00223318" w:rsidRPr="00904146" w:rsidRDefault="00223318" w:rsidP="00223318">
      <w:pPr>
        <w:pStyle w:val="Normal"/>
        <w:jc w:val="both"/>
        <w:rPr>
          <w:sz w:val="28"/>
          <w:szCs w:val="28"/>
        </w:rPr>
      </w:pPr>
      <w:r w:rsidRPr="00904146">
        <w:rPr>
          <w:sz w:val="28"/>
          <w:szCs w:val="28"/>
        </w:rPr>
        <w:t xml:space="preserve">поселения </w:t>
      </w:r>
      <w:proofErr w:type="spellStart"/>
      <w:r w:rsidRPr="00904146">
        <w:rPr>
          <w:sz w:val="28"/>
          <w:szCs w:val="28"/>
        </w:rPr>
        <w:t>Енангское</w:t>
      </w:r>
      <w:proofErr w:type="spellEnd"/>
    </w:p>
    <w:p w:rsidR="00223318" w:rsidRPr="00904146" w:rsidRDefault="00223318" w:rsidP="00223318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Pr="00904146">
        <w:rPr>
          <w:sz w:val="28"/>
          <w:szCs w:val="28"/>
        </w:rPr>
        <w:t>.12.201</w:t>
      </w:r>
      <w:r>
        <w:rPr>
          <w:sz w:val="28"/>
          <w:szCs w:val="28"/>
        </w:rPr>
        <w:t>5 года № 46</w:t>
      </w:r>
    </w:p>
    <w:p w:rsidR="00223318" w:rsidRPr="00904146" w:rsidRDefault="00223318" w:rsidP="00223318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«О бюджете поселения на 2016</w:t>
      </w:r>
      <w:r w:rsidRPr="0090414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23318" w:rsidRPr="00904146" w:rsidRDefault="00223318" w:rsidP="00223318">
      <w:pPr>
        <w:pStyle w:val="Normal"/>
        <w:jc w:val="both"/>
        <w:rPr>
          <w:sz w:val="28"/>
          <w:szCs w:val="28"/>
        </w:rPr>
      </w:pPr>
    </w:p>
    <w:p w:rsidR="00223318" w:rsidRPr="00E320AF" w:rsidRDefault="00223318" w:rsidP="00223318">
      <w:pPr>
        <w:pStyle w:val="Normal"/>
        <w:jc w:val="both"/>
        <w:rPr>
          <w:sz w:val="28"/>
          <w:szCs w:val="28"/>
        </w:rPr>
      </w:pPr>
    </w:p>
    <w:p w:rsidR="00223318" w:rsidRPr="00E320AF" w:rsidRDefault="00223318" w:rsidP="00223318">
      <w:pPr>
        <w:pStyle w:val="Normal"/>
        <w:rPr>
          <w:sz w:val="28"/>
          <w:szCs w:val="28"/>
        </w:rPr>
      </w:pPr>
    </w:p>
    <w:p w:rsidR="00223318" w:rsidRPr="00E320AF" w:rsidRDefault="00223318" w:rsidP="00223318">
      <w:pPr>
        <w:pStyle w:val="Normal"/>
        <w:rPr>
          <w:sz w:val="28"/>
          <w:szCs w:val="28"/>
        </w:rPr>
      </w:pPr>
    </w:p>
    <w:p w:rsidR="00223318" w:rsidRPr="00E320AF" w:rsidRDefault="00223318" w:rsidP="00223318">
      <w:pPr>
        <w:pStyle w:val="Normal"/>
        <w:ind w:firstLine="709"/>
        <w:jc w:val="both"/>
        <w:rPr>
          <w:sz w:val="28"/>
          <w:szCs w:val="28"/>
        </w:rPr>
      </w:pPr>
      <w:r w:rsidRPr="00E320AF">
        <w:rPr>
          <w:sz w:val="28"/>
          <w:szCs w:val="28"/>
        </w:rPr>
        <w:t xml:space="preserve">Совет сельского поселения </w:t>
      </w:r>
      <w:proofErr w:type="spellStart"/>
      <w:r w:rsidRPr="00E320AF">
        <w:rPr>
          <w:sz w:val="28"/>
          <w:szCs w:val="28"/>
        </w:rPr>
        <w:t>Енангское</w:t>
      </w:r>
      <w:proofErr w:type="spellEnd"/>
      <w:r w:rsidRPr="00E320AF">
        <w:rPr>
          <w:sz w:val="28"/>
          <w:szCs w:val="28"/>
        </w:rPr>
        <w:t xml:space="preserve"> РЕШИЛ:</w:t>
      </w:r>
    </w:p>
    <w:p w:rsidR="00223318" w:rsidRDefault="00223318" w:rsidP="00223318">
      <w:pPr>
        <w:pStyle w:val="Normal"/>
        <w:jc w:val="both"/>
        <w:rPr>
          <w:sz w:val="28"/>
          <w:szCs w:val="28"/>
        </w:rPr>
      </w:pPr>
      <w:r w:rsidRPr="00E320AF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Pr="00E320AF">
        <w:rPr>
          <w:sz w:val="28"/>
          <w:szCs w:val="28"/>
        </w:rPr>
        <w:t>Енангское</w:t>
      </w:r>
      <w:proofErr w:type="spellEnd"/>
      <w:r w:rsidRPr="00E320AF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E320AF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E320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</w:t>
      </w:r>
      <w:r w:rsidRPr="00E320AF">
        <w:rPr>
          <w:sz w:val="28"/>
          <w:szCs w:val="28"/>
        </w:rPr>
        <w:t xml:space="preserve"> «О бюджете поселения на 201</w:t>
      </w:r>
      <w:r>
        <w:rPr>
          <w:sz w:val="28"/>
          <w:szCs w:val="28"/>
        </w:rPr>
        <w:t>6 год»</w:t>
      </w:r>
      <w:r w:rsidRPr="00E320AF">
        <w:rPr>
          <w:sz w:val="28"/>
          <w:szCs w:val="28"/>
        </w:rPr>
        <w:t xml:space="preserve"> (с последующими изменениями и дополнениями) следующие изменения:</w:t>
      </w:r>
    </w:p>
    <w:p w:rsidR="00223318" w:rsidRDefault="00223318" w:rsidP="0022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.Основные характеристики бюджета поселения </w:t>
      </w:r>
    </w:p>
    <w:p w:rsidR="00223318" w:rsidRDefault="00223318" w:rsidP="0022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пункта </w:t>
      </w:r>
      <w:r>
        <w:rPr>
          <w:sz w:val="28"/>
          <w:szCs w:val="28"/>
          <w:lang w:val="en-US"/>
        </w:rPr>
        <w:t>I</w:t>
      </w:r>
      <w:r w:rsidRPr="00520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223318" w:rsidRDefault="00223318" w:rsidP="00223318">
      <w:pPr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Pr="00F75657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 доходов в сумме 12 132,5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уб.»;</w:t>
      </w:r>
    </w:p>
    <w:p w:rsidR="00223318" w:rsidRPr="00313525" w:rsidRDefault="00223318" w:rsidP="00223318">
      <w:pPr>
        <w:jc w:val="both"/>
        <w:rPr>
          <w:sz w:val="28"/>
          <w:szCs w:val="28"/>
        </w:rPr>
      </w:pPr>
      <w:r w:rsidRPr="00313525">
        <w:rPr>
          <w:sz w:val="28"/>
          <w:szCs w:val="28"/>
        </w:rPr>
        <w:t>«2) общий</w:t>
      </w:r>
      <w:r>
        <w:rPr>
          <w:sz w:val="28"/>
          <w:szCs w:val="28"/>
        </w:rPr>
        <w:t xml:space="preserve"> объем  расходов в сумме 12 132,5</w:t>
      </w:r>
      <w:r w:rsidRPr="00313525">
        <w:rPr>
          <w:sz w:val="28"/>
          <w:szCs w:val="28"/>
        </w:rPr>
        <w:t xml:space="preserve"> тыс</w:t>
      </w:r>
      <w:proofErr w:type="gramStart"/>
      <w:r w:rsidRPr="00313525">
        <w:rPr>
          <w:sz w:val="28"/>
          <w:szCs w:val="28"/>
        </w:rPr>
        <w:t>.р</w:t>
      </w:r>
      <w:proofErr w:type="gramEnd"/>
      <w:r w:rsidRPr="00313525">
        <w:rPr>
          <w:sz w:val="28"/>
          <w:szCs w:val="28"/>
        </w:rPr>
        <w:t>уб.»;</w:t>
      </w:r>
    </w:p>
    <w:p w:rsidR="00223318" w:rsidRPr="00E320AF" w:rsidRDefault="00223318" w:rsidP="00223318">
      <w:pPr>
        <w:pStyle w:val="1"/>
        <w:keepNext w:val="0"/>
        <w:ind w:firstLine="709"/>
        <w:jc w:val="left"/>
        <w:rPr>
          <w:b w:val="0"/>
        </w:rPr>
      </w:pPr>
    </w:p>
    <w:p w:rsidR="00223318" w:rsidRDefault="00223318" w:rsidP="0022331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1, 2, 3, 5</w:t>
      </w:r>
      <w:r w:rsidRPr="00E320AF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320AF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E320AF">
        <w:rPr>
          <w:sz w:val="28"/>
          <w:szCs w:val="28"/>
        </w:rPr>
        <w:t xml:space="preserve"> к решению изложить в новой редакции </w:t>
      </w:r>
      <w:proofErr w:type="gramStart"/>
      <w:r w:rsidRPr="00E320A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приложений</w:t>
      </w:r>
      <w:proofErr w:type="gramEnd"/>
      <w:r>
        <w:rPr>
          <w:sz w:val="28"/>
          <w:szCs w:val="28"/>
        </w:rPr>
        <w:t xml:space="preserve"> 1, 2, 3, 4, 5, 6.</w:t>
      </w:r>
    </w:p>
    <w:p w:rsidR="00223318" w:rsidRDefault="00223318" w:rsidP="00223318">
      <w:pPr>
        <w:pStyle w:val="Normal"/>
        <w:jc w:val="both"/>
        <w:rPr>
          <w:sz w:val="28"/>
          <w:szCs w:val="28"/>
        </w:rPr>
      </w:pPr>
    </w:p>
    <w:p w:rsidR="00223318" w:rsidRPr="00E320AF" w:rsidRDefault="00223318" w:rsidP="00223318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20AF">
        <w:rPr>
          <w:sz w:val="28"/>
          <w:szCs w:val="28"/>
        </w:rPr>
        <w:t>. Настоящее решение опубликовать в газете «Заря Севера».</w:t>
      </w:r>
    </w:p>
    <w:p w:rsidR="00223318" w:rsidRPr="00E320AF" w:rsidRDefault="00223318" w:rsidP="00223318">
      <w:pPr>
        <w:pStyle w:val="Normal"/>
        <w:ind w:firstLine="709"/>
        <w:jc w:val="both"/>
        <w:rPr>
          <w:sz w:val="28"/>
          <w:szCs w:val="28"/>
        </w:rPr>
      </w:pPr>
    </w:p>
    <w:p w:rsidR="00223318" w:rsidRPr="00E320AF" w:rsidRDefault="00223318" w:rsidP="00223318">
      <w:pPr>
        <w:pStyle w:val="Normal"/>
        <w:ind w:firstLine="709"/>
        <w:jc w:val="both"/>
        <w:rPr>
          <w:sz w:val="28"/>
          <w:szCs w:val="28"/>
        </w:rPr>
      </w:pPr>
    </w:p>
    <w:p w:rsidR="00223318" w:rsidRPr="00E320AF" w:rsidRDefault="00223318" w:rsidP="00223318">
      <w:pPr>
        <w:pStyle w:val="Normal"/>
        <w:rPr>
          <w:sz w:val="28"/>
          <w:szCs w:val="28"/>
        </w:rPr>
      </w:pPr>
    </w:p>
    <w:p w:rsidR="00223318" w:rsidRPr="00E320AF" w:rsidRDefault="00223318" w:rsidP="00223318">
      <w:pPr>
        <w:pStyle w:val="Normal"/>
        <w:rPr>
          <w:sz w:val="28"/>
          <w:szCs w:val="28"/>
        </w:rPr>
      </w:pPr>
    </w:p>
    <w:p w:rsidR="00223318" w:rsidRDefault="00223318" w:rsidP="00223318">
      <w:pPr>
        <w:pStyle w:val="Normal"/>
        <w:ind w:left="709"/>
        <w:rPr>
          <w:sz w:val="28"/>
          <w:szCs w:val="28"/>
        </w:rPr>
      </w:pPr>
      <w:r w:rsidRPr="00E320AF">
        <w:rPr>
          <w:sz w:val="28"/>
          <w:szCs w:val="28"/>
        </w:rPr>
        <w:t>Глава поселения                                           В.А. Кузнецов</w:t>
      </w:r>
    </w:p>
    <w:p w:rsidR="00223318" w:rsidRDefault="00223318" w:rsidP="00223318">
      <w:pPr>
        <w:pStyle w:val="Normal"/>
        <w:ind w:left="709"/>
        <w:rPr>
          <w:sz w:val="28"/>
          <w:szCs w:val="28"/>
        </w:rPr>
      </w:pPr>
    </w:p>
    <w:p w:rsidR="00223318" w:rsidRPr="00E320AF" w:rsidRDefault="00223318" w:rsidP="00223318">
      <w:pPr>
        <w:pStyle w:val="Normal"/>
        <w:rPr>
          <w:sz w:val="28"/>
          <w:szCs w:val="28"/>
        </w:rPr>
      </w:pPr>
    </w:p>
    <w:p w:rsidR="00223318" w:rsidRDefault="00223318" w:rsidP="00223318">
      <w:pPr>
        <w:pStyle w:val="Normal"/>
        <w:rPr>
          <w:sz w:val="28"/>
          <w:szCs w:val="28"/>
        </w:rPr>
      </w:pPr>
    </w:p>
    <w:p w:rsidR="00223318" w:rsidRDefault="00223318" w:rsidP="00223318">
      <w:pPr>
        <w:pStyle w:val="Normal"/>
        <w:rPr>
          <w:sz w:val="28"/>
          <w:szCs w:val="28"/>
        </w:rPr>
      </w:pPr>
    </w:p>
    <w:p w:rsidR="00223318" w:rsidRDefault="00223318" w:rsidP="00223318">
      <w:pPr>
        <w:pStyle w:val="Normal"/>
        <w:rPr>
          <w:sz w:val="28"/>
          <w:szCs w:val="28"/>
        </w:rPr>
      </w:pPr>
    </w:p>
    <w:p w:rsidR="00223318" w:rsidRDefault="00223318" w:rsidP="00223318">
      <w:pPr>
        <w:pStyle w:val="Normal"/>
        <w:rPr>
          <w:sz w:val="28"/>
          <w:szCs w:val="28"/>
        </w:rPr>
      </w:pPr>
    </w:p>
    <w:p w:rsidR="00223318" w:rsidRDefault="00223318" w:rsidP="00223318">
      <w:pPr>
        <w:pStyle w:val="Normal"/>
        <w:rPr>
          <w:sz w:val="28"/>
          <w:szCs w:val="28"/>
        </w:rPr>
      </w:pPr>
    </w:p>
    <w:p w:rsidR="00223318" w:rsidRDefault="00223318" w:rsidP="00223318">
      <w:pPr>
        <w:pStyle w:val="Normal"/>
        <w:rPr>
          <w:sz w:val="28"/>
          <w:szCs w:val="28"/>
        </w:rPr>
      </w:pPr>
    </w:p>
    <w:p w:rsidR="00223318" w:rsidRDefault="00223318" w:rsidP="00223318">
      <w:pPr>
        <w:pStyle w:val="Normal"/>
        <w:rPr>
          <w:sz w:val="28"/>
          <w:szCs w:val="28"/>
        </w:rPr>
      </w:pPr>
    </w:p>
    <w:p w:rsidR="00223318" w:rsidRDefault="00223318" w:rsidP="00223318">
      <w:pPr>
        <w:pStyle w:val="Normal"/>
        <w:rPr>
          <w:sz w:val="28"/>
          <w:szCs w:val="28"/>
        </w:rPr>
      </w:pPr>
    </w:p>
    <w:p w:rsidR="00223318" w:rsidRDefault="00223318" w:rsidP="00223318">
      <w:pPr>
        <w:pStyle w:val="Normal"/>
        <w:rPr>
          <w:sz w:val="28"/>
          <w:szCs w:val="28"/>
        </w:rPr>
      </w:pPr>
    </w:p>
    <w:p w:rsidR="00223318" w:rsidRDefault="00223318" w:rsidP="00223318">
      <w:pPr>
        <w:pStyle w:val="Normal"/>
        <w:rPr>
          <w:sz w:val="28"/>
          <w:szCs w:val="28"/>
        </w:rPr>
      </w:pPr>
    </w:p>
    <w:p w:rsidR="00223318" w:rsidRPr="00083AD2" w:rsidRDefault="00223318" w:rsidP="00223318">
      <w:pPr>
        <w:pStyle w:val="Normal"/>
        <w:jc w:val="right"/>
      </w:pPr>
      <w:r>
        <w:lastRenderedPageBreak/>
        <w:t>Приложение 1</w:t>
      </w:r>
    </w:p>
    <w:p w:rsidR="00223318" w:rsidRPr="00083AD2" w:rsidRDefault="00223318" w:rsidP="00223318">
      <w:pPr>
        <w:jc w:val="right"/>
      </w:pPr>
      <w:r w:rsidRPr="00083AD2">
        <w:t>к решению Совета сельского</w:t>
      </w:r>
    </w:p>
    <w:p w:rsidR="00223318" w:rsidRPr="00083AD2" w:rsidRDefault="00223318" w:rsidP="00223318">
      <w:pPr>
        <w:ind w:firstLine="5760"/>
        <w:jc w:val="right"/>
      </w:pPr>
      <w:r w:rsidRPr="00083AD2">
        <w:t xml:space="preserve">поселения </w:t>
      </w:r>
      <w:proofErr w:type="spellStart"/>
      <w:r w:rsidRPr="00083AD2">
        <w:t>Енангское</w:t>
      </w:r>
      <w:proofErr w:type="spellEnd"/>
      <w:r>
        <w:t xml:space="preserve"> </w:t>
      </w:r>
    </w:p>
    <w:p w:rsidR="00223318" w:rsidRPr="00083AD2" w:rsidRDefault="00223318" w:rsidP="00223318">
      <w:pPr>
        <w:ind w:firstLine="5760"/>
        <w:jc w:val="right"/>
        <w:rPr>
          <w:rStyle w:val="hl41"/>
          <w:b w:val="0"/>
          <w:bCs w:val="0"/>
        </w:rPr>
      </w:pPr>
      <w:r w:rsidRPr="00083AD2">
        <w:t xml:space="preserve">от </w:t>
      </w:r>
      <w:r>
        <w:t xml:space="preserve"> 24.05.2016</w:t>
      </w:r>
      <w:r w:rsidRPr="00083AD2">
        <w:t xml:space="preserve"> г.</w:t>
      </w:r>
      <w:r>
        <w:t xml:space="preserve"> №14  </w:t>
      </w:r>
    </w:p>
    <w:p w:rsidR="00223318" w:rsidRPr="00083AD2" w:rsidRDefault="00223318" w:rsidP="00223318">
      <w:pPr>
        <w:pStyle w:val="Web"/>
        <w:spacing w:before="0" w:after="0" w:line="240" w:lineRule="exact"/>
        <w:jc w:val="center"/>
        <w:outlineLvl w:val="0"/>
        <w:rPr>
          <w:rStyle w:val="hl41"/>
          <w:caps/>
          <w:sz w:val="24"/>
          <w:szCs w:val="24"/>
        </w:rPr>
      </w:pPr>
    </w:p>
    <w:p w:rsidR="00223318" w:rsidRPr="00083AD2" w:rsidRDefault="00223318" w:rsidP="00223318">
      <w:pPr>
        <w:pStyle w:val="Web"/>
        <w:spacing w:before="0" w:after="0" w:line="240" w:lineRule="exact"/>
        <w:jc w:val="center"/>
        <w:outlineLvl w:val="0"/>
        <w:rPr>
          <w:rStyle w:val="hl41"/>
          <w:caps/>
          <w:sz w:val="24"/>
          <w:szCs w:val="24"/>
        </w:rPr>
      </w:pPr>
      <w:r w:rsidRPr="00083AD2">
        <w:rPr>
          <w:rStyle w:val="hl41"/>
          <w:caps/>
          <w:sz w:val="24"/>
          <w:szCs w:val="24"/>
        </w:rPr>
        <w:t xml:space="preserve">Объем доходов </w:t>
      </w:r>
      <w:r>
        <w:rPr>
          <w:rStyle w:val="hl41"/>
          <w:caps/>
          <w:sz w:val="24"/>
          <w:szCs w:val="24"/>
        </w:rPr>
        <w:t>бюджета поселения  на 2016 год, формируемый за счет налоговых и неналоговых доходов, а также безвозмездных поступлений</w:t>
      </w:r>
    </w:p>
    <w:p w:rsidR="00223318" w:rsidRPr="00083AD2" w:rsidRDefault="00223318" w:rsidP="00223318">
      <w:pPr>
        <w:pStyle w:val="Web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083AD2"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5150"/>
        <w:gridCol w:w="1086"/>
      </w:tblGrid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</w:tcPr>
          <w:p w:rsidR="00223318" w:rsidRPr="00083AD2" w:rsidRDefault="00223318" w:rsidP="008002C9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AD2">
              <w:rPr>
                <w:rFonts w:ascii="Times New Roman" w:hAnsi="Times New Roman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  <w:b/>
                <w:sz w:val="22"/>
                <w:szCs w:val="22"/>
              </w:rPr>
            </w:pPr>
            <w:r w:rsidRPr="00083AD2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978,4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1 01 00000 00 0000 000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161,8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1 01 02000 01 0000 110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161,8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1 06 00000 00 0000 000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1 06 01000 00 0000 110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1 06 01030 10 0000 110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сельских 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поселений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1 06 06000 00 0000 110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577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1 06 06030 00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 xml:space="preserve"> 0000 110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AD2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277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1 06 0603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3 10 0000 110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277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1 06 0604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0 00 0000 110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AD2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физических лиц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1 06 0604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3 10 0000 110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физических лиц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обладающих земельным участком,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 xml:space="preserve"> расположенным в границах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сельских 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поселений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1 08 00000 00 0000 000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1 08 04000 00 0000 110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AD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1 08 04020 01 0000 110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AD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1 11</w:t>
            </w: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 xml:space="preserve"> 00000 00 0000 000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Доходы от использования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имущества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,н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>аходящегося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7,6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1 11 05000 00 0000 120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7,6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1 11 05030 00 0000 120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7,6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1 11 05035 10 0000 120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>
              <w:rPr>
                <w:sz w:val="22"/>
                <w:szCs w:val="22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7,6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3AD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083AD2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11154,1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2 02 00000 00 0000 000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90509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11124,1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2 02 01000 00 0000 151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5567,4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2 02 01001 00 0000 151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4650,7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2 02 01001 10 0000 151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4650,7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2 02 01003 00 0000 151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916,7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2 02 01003 10 0000 151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916,7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2 02 03000 00 0000 151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91,4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2 02 03015 00 0000 151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2 02 03015 10 0000 151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2 02 03024 00 0000 151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2 02 03024 10 0000 151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2 02 04000 00 0000 151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5495,3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2 02 04014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 xml:space="preserve"> 00 0000 151</w:t>
            </w:r>
          </w:p>
        </w:tc>
        <w:tc>
          <w:tcPr>
            <w:tcW w:w="5150" w:type="dxa"/>
            <w:shd w:val="clear" w:color="auto" w:fill="auto"/>
          </w:tcPr>
          <w:p w:rsidR="00223318" w:rsidRPr="00362FAB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62FAB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3532,0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2 02 04014 1</w:t>
            </w:r>
            <w:r w:rsidRPr="00083AD2">
              <w:rPr>
                <w:rFonts w:ascii="Times New Roman" w:hAnsi="Times New Roman"/>
                <w:sz w:val="22"/>
                <w:szCs w:val="22"/>
              </w:rPr>
              <w:t>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2333D9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2333D9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2333D9">
              <w:rPr>
                <w:rFonts w:ascii="Times New Roman" w:hAnsi="Times New Roman"/>
                <w:sz w:val="22"/>
                <w:szCs w:val="22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3532,0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2 02 04000 00 0000 151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083AD2">
              <w:rPr>
                <w:rFonts w:ascii="Times New Roman" w:hAnsi="Times New Roman"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1963,3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2 02 04999 00 0000 151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1963,3</w:t>
            </w:r>
          </w:p>
        </w:tc>
      </w:tr>
      <w:tr w:rsidR="00223318" w:rsidRPr="00083AD2" w:rsidTr="008002C9">
        <w:tc>
          <w:tcPr>
            <w:tcW w:w="3051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2 02 04999 10 0000 151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83AD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1963,3</w:t>
            </w:r>
          </w:p>
        </w:tc>
      </w:tr>
      <w:tr w:rsidR="00223318" w:rsidRPr="00083AD2" w:rsidTr="008002C9">
        <w:trPr>
          <w:trHeight w:val="447"/>
        </w:trPr>
        <w:tc>
          <w:tcPr>
            <w:tcW w:w="8201" w:type="dxa"/>
            <w:gridSpan w:val="2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83AD2">
              <w:rPr>
                <w:rFonts w:ascii="Times New Roman" w:hAnsi="Times New Roman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23318" w:rsidRPr="00083AD2" w:rsidRDefault="00223318" w:rsidP="008002C9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12132,5</w:t>
            </w:r>
          </w:p>
        </w:tc>
      </w:tr>
    </w:tbl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Pr="00083AD2" w:rsidRDefault="00223318" w:rsidP="00223318">
      <w:pPr>
        <w:jc w:val="right"/>
      </w:pPr>
      <w:r>
        <w:lastRenderedPageBreak/>
        <w:t>Приложение 2</w:t>
      </w:r>
    </w:p>
    <w:p w:rsidR="00223318" w:rsidRPr="00083AD2" w:rsidRDefault="00223318" w:rsidP="00223318">
      <w:pPr>
        <w:jc w:val="right"/>
      </w:pPr>
      <w:r w:rsidRPr="00083AD2">
        <w:t>к решению Совета сельского</w:t>
      </w:r>
    </w:p>
    <w:p w:rsidR="00223318" w:rsidRPr="00083AD2" w:rsidRDefault="00223318" w:rsidP="00223318">
      <w:pPr>
        <w:ind w:firstLine="5760"/>
        <w:jc w:val="right"/>
      </w:pPr>
      <w:r w:rsidRPr="00083AD2">
        <w:t xml:space="preserve">поселения </w:t>
      </w:r>
      <w:proofErr w:type="spellStart"/>
      <w:r w:rsidRPr="00083AD2">
        <w:t>Енангское</w:t>
      </w:r>
      <w:proofErr w:type="spellEnd"/>
      <w:r w:rsidRPr="00083AD2">
        <w:t xml:space="preserve"> «О бюджете</w:t>
      </w:r>
    </w:p>
    <w:p w:rsidR="00223318" w:rsidRPr="00083AD2" w:rsidRDefault="00223318" w:rsidP="00223318">
      <w:pPr>
        <w:ind w:firstLine="5760"/>
        <w:jc w:val="right"/>
      </w:pPr>
      <w:r w:rsidRPr="00083AD2">
        <w:t>сельского поселения на 201</w:t>
      </w:r>
      <w:r>
        <w:t>6</w:t>
      </w:r>
      <w:r w:rsidRPr="00083AD2">
        <w:t xml:space="preserve"> год»</w:t>
      </w:r>
    </w:p>
    <w:p w:rsidR="00223318" w:rsidRPr="00083AD2" w:rsidRDefault="00223318" w:rsidP="00223318">
      <w:pPr>
        <w:ind w:firstLine="5760"/>
        <w:jc w:val="right"/>
        <w:rPr>
          <w:sz w:val="22"/>
          <w:szCs w:val="22"/>
        </w:rPr>
      </w:pPr>
      <w:r w:rsidRPr="00083AD2">
        <w:t xml:space="preserve">от </w:t>
      </w:r>
      <w:r>
        <w:t xml:space="preserve">    24.05.2016</w:t>
      </w:r>
      <w:r w:rsidRPr="00083AD2">
        <w:t xml:space="preserve"> г.</w:t>
      </w:r>
      <w:r>
        <w:t xml:space="preserve"> №14 </w:t>
      </w:r>
    </w:p>
    <w:p w:rsidR="00223318" w:rsidRPr="00083AD2" w:rsidRDefault="00223318" w:rsidP="00223318">
      <w:pPr>
        <w:jc w:val="center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Нормативы РАСПРЕДЕЛЕНИЯ ДОХОДОВ ОТ ИНЫХ  неналоговых доходов в бюджет сельского поселения Енангское на 2016 год</w:t>
      </w:r>
    </w:p>
    <w:p w:rsidR="00223318" w:rsidRDefault="00223318" w:rsidP="00223318">
      <w:pPr>
        <w:jc w:val="center"/>
        <w:rPr>
          <w:b/>
          <w:sz w:val="28"/>
          <w:szCs w:val="28"/>
        </w:rPr>
      </w:pPr>
    </w:p>
    <w:p w:rsidR="00223318" w:rsidRDefault="00223318" w:rsidP="00223318">
      <w:pPr>
        <w:jc w:val="right"/>
        <w:rPr>
          <w:sz w:val="22"/>
          <w:szCs w:val="22"/>
        </w:rPr>
      </w:pPr>
      <w:r>
        <w:rPr>
          <w:sz w:val="22"/>
          <w:szCs w:val="22"/>
        </w:rPr>
        <w:t>(в процентах)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5560"/>
        <w:gridCol w:w="1664"/>
      </w:tblGrid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1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доходов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Нормативы </w:t>
            </w:r>
            <w:r>
              <w:rPr>
                <w:color w:val="000000"/>
                <w:spacing w:val="-1"/>
                <w:sz w:val="22"/>
                <w:szCs w:val="22"/>
              </w:rPr>
              <w:t>отчислений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31ABB" w:rsidRDefault="00223318" w:rsidP="00800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AB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1 11 02033 10 0000 120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от размещения временно свободных средств бюджетов сельских поселений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1 11 05035 10 0000 120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31ABB" w:rsidRDefault="00223318" w:rsidP="008002C9">
            <w:pPr>
              <w:rPr>
                <w:sz w:val="22"/>
                <w:szCs w:val="22"/>
              </w:rPr>
            </w:pPr>
            <w:r w:rsidRPr="00831ABB">
              <w:rPr>
                <w:sz w:val="22"/>
                <w:szCs w:val="22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A25ED0" w:rsidRDefault="00223318" w:rsidP="008002C9">
            <w:pPr>
              <w:shd w:val="clear" w:color="auto" w:fill="FFFFFF"/>
              <w:spacing w:line="230" w:lineRule="exact"/>
              <w:ind w:right="139" w:firstLine="5"/>
              <w:rPr>
                <w:sz w:val="22"/>
                <w:szCs w:val="22"/>
              </w:rPr>
            </w:pPr>
            <w:r w:rsidRPr="00A25ED0">
              <w:rPr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1 15 02050 10 0000 410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1 16 23051 10 0000 440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napToGrid w:val="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1 16 23052 10 0000 440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napToGrid w:val="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831ABB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31ABB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1ABB">
              <w:rPr>
                <w:color w:val="000000"/>
                <w:spacing w:val="-2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1 17 01050 10 0000 180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1 17 02020 10 0000 180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1 17 05050 10 0000 180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23318" w:rsidTr="008002C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1 17 14030 10 0000 180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  <w:sectPr w:rsidR="00223318" w:rsidSect="005B5C42">
          <w:pgSz w:w="11906" w:h="16838"/>
          <w:pgMar w:top="737" w:right="1134" w:bottom="567" w:left="1701" w:header="709" w:footer="709" w:gutter="0"/>
          <w:cols w:space="708"/>
          <w:docGrid w:linePitch="360"/>
        </w:sectPr>
      </w:pPr>
    </w:p>
    <w:p w:rsidR="00223318" w:rsidRPr="00083AD2" w:rsidRDefault="00223318" w:rsidP="00223318">
      <w:pPr>
        <w:pStyle w:val="Normal"/>
        <w:jc w:val="right"/>
      </w:pPr>
      <w:r>
        <w:lastRenderedPageBreak/>
        <w:t>Приложение 3</w:t>
      </w:r>
    </w:p>
    <w:p w:rsidR="00223318" w:rsidRPr="00083AD2" w:rsidRDefault="00223318" w:rsidP="00223318">
      <w:pPr>
        <w:jc w:val="right"/>
      </w:pPr>
      <w:r w:rsidRPr="00083AD2">
        <w:t>к решению Совета сельского</w:t>
      </w:r>
    </w:p>
    <w:p w:rsidR="00223318" w:rsidRPr="00083AD2" w:rsidRDefault="00223318" w:rsidP="00223318">
      <w:pPr>
        <w:ind w:firstLine="5760"/>
        <w:jc w:val="right"/>
      </w:pPr>
      <w:r w:rsidRPr="00083AD2">
        <w:t xml:space="preserve">поселения </w:t>
      </w:r>
      <w:proofErr w:type="spellStart"/>
      <w:r w:rsidRPr="00083AD2">
        <w:t>Енангское</w:t>
      </w:r>
      <w:proofErr w:type="spellEnd"/>
      <w:r>
        <w:t xml:space="preserve"> </w:t>
      </w:r>
      <w:r w:rsidRPr="00083AD2">
        <w:t>«О бюджете</w:t>
      </w:r>
    </w:p>
    <w:p w:rsidR="00223318" w:rsidRPr="00083AD2" w:rsidRDefault="00223318" w:rsidP="00223318">
      <w:pPr>
        <w:ind w:firstLine="5760"/>
        <w:jc w:val="right"/>
      </w:pPr>
      <w:r w:rsidRPr="00083AD2">
        <w:t>сельского поселения на 201</w:t>
      </w:r>
      <w:r>
        <w:t>6</w:t>
      </w:r>
      <w:r w:rsidRPr="00083AD2">
        <w:t xml:space="preserve"> год»</w:t>
      </w:r>
    </w:p>
    <w:p w:rsidR="00223318" w:rsidRPr="00083AD2" w:rsidRDefault="00223318" w:rsidP="00223318">
      <w:pPr>
        <w:ind w:firstLine="5760"/>
        <w:jc w:val="right"/>
        <w:rPr>
          <w:rStyle w:val="hl41"/>
          <w:b w:val="0"/>
          <w:bCs w:val="0"/>
        </w:rPr>
      </w:pPr>
      <w:r w:rsidRPr="00083AD2">
        <w:t xml:space="preserve">от </w:t>
      </w:r>
      <w:r>
        <w:t xml:space="preserve"> 24.05.2016</w:t>
      </w:r>
      <w:r w:rsidRPr="00083AD2">
        <w:t xml:space="preserve"> г.</w:t>
      </w:r>
      <w:r>
        <w:t xml:space="preserve"> № 14</w:t>
      </w:r>
    </w:p>
    <w:p w:rsidR="00223318" w:rsidRPr="00083AD2" w:rsidRDefault="00223318" w:rsidP="00223318">
      <w:pPr>
        <w:ind w:firstLine="5760"/>
        <w:jc w:val="right"/>
        <w:rPr>
          <w:sz w:val="22"/>
          <w:szCs w:val="22"/>
        </w:rPr>
      </w:pPr>
    </w:p>
    <w:p w:rsidR="00223318" w:rsidRPr="00B96592" w:rsidRDefault="00223318" w:rsidP="00223318">
      <w:pPr>
        <w:jc w:val="center"/>
        <w:rPr>
          <w:b/>
          <w:smallCaps/>
          <w:sz w:val="24"/>
          <w:szCs w:val="24"/>
        </w:rPr>
      </w:pPr>
      <w:r w:rsidRPr="00083AD2">
        <w:rPr>
          <w:b/>
          <w:smallCaps/>
          <w:sz w:val="24"/>
          <w:szCs w:val="24"/>
        </w:rPr>
        <w:t>ПЕРЕЧЕНЬ И КОДЫ ГЛАВНЫХ АДМИНИСТРАТОРОВ ДОХОДОВ БЮДЖЕТА ПОСЕЛЕНИЯ И ЗАКРЕПЛЕННЫЕ ЗА НИМ</w:t>
      </w:r>
      <w:r>
        <w:rPr>
          <w:b/>
          <w:smallCaps/>
          <w:sz w:val="24"/>
          <w:szCs w:val="24"/>
        </w:rPr>
        <w:t xml:space="preserve">И ВИДЫ (ПОДВИДЫ) ДОХОДОВ НА 2016 ГОД  </w:t>
      </w:r>
    </w:p>
    <w:p w:rsidR="00223318" w:rsidRDefault="00223318" w:rsidP="00223318"/>
    <w:tbl>
      <w:tblPr>
        <w:tblW w:w="142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2608"/>
        <w:gridCol w:w="9750"/>
      </w:tblGrid>
      <w:tr w:rsidR="00223318" w:rsidTr="008002C9">
        <w:trPr>
          <w:cantSplit/>
          <w:trHeight w:val="510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9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</w:pPr>
          </w:p>
          <w:p w:rsidR="00223318" w:rsidRDefault="00223318" w:rsidP="008002C9">
            <w:pPr>
              <w:jc w:val="center"/>
            </w:pPr>
          </w:p>
          <w:p w:rsidR="00223318" w:rsidRDefault="00223318" w:rsidP="008002C9">
            <w:pPr>
              <w:jc w:val="center"/>
            </w:pPr>
            <w:r>
              <w:t>Наименование доходов бюджета поселения</w:t>
            </w:r>
          </w:p>
        </w:tc>
      </w:tr>
      <w:tr w:rsidR="00223318" w:rsidTr="008002C9">
        <w:trPr>
          <w:cantSplit/>
          <w:trHeight w:val="58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</w:pPr>
            <w:r>
              <w:t>главного Администратора</w:t>
            </w:r>
          </w:p>
          <w:p w:rsidR="00223318" w:rsidRDefault="00223318" w:rsidP="008002C9">
            <w:pPr>
              <w:jc w:val="center"/>
            </w:pPr>
            <w:r>
              <w:t>доходов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</w:pPr>
          </w:p>
          <w:p w:rsidR="00223318" w:rsidRDefault="00223318" w:rsidP="008002C9">
            <w:pPr>
              <w:jc w:val="center"/>
            </w:pPr>
            <w:r>
              <w:t xml:space="preserve">видов (подвидов) доходов </w:t>
            </w:r>
          </w:p>
          <w:p w:rsidR="00223318" w:rsidRDefault="00223318" w:rsidP="008002C9">
            <w:pPr>
              <w:jc w:val="center"/>
            </w:pPr>
            <w:r>
              <w:t xml:space="preserve">бюджета поселения </w:t>
            </w:r>
          </w:p>
        </w:tc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/>
        </w:tc>
      </w:tr>
      <w:tr w:rsidR="00223318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</w:pPr>
            <w:r>
              <w:t>2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</w:pPr>
            <w:r>
              <w:t>3</w:t>
            </w:r>
          </w:p>
        </w:tc>
      </w:tr>
      <w:tr w:rsidR="00223318" w:rsidTr="008002C9">
        <w:trPr>
          <w:cantSplit/>
        </w:trPr>
        <w:tc>
          <w:tcPr>
            <w:tcW w:w="1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1"/>
            </w:pPr>
            <w:r>
              <w:t xml:space="preserve">Администрация  сельского поселения </w:t>
            </w:r>
            <w:proofErr w:type="spellStart"/>
            <w:r>
              <w:t>Енангское</w:t>
            </w:r>
            <w:proofErr w:type="spellEnd"/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napToGrid w:val="0"/>
                <w:sz w:val="22"/>
                <w:szCs w:val="22"/>
              </w:rPr>
              <w:t>1 08 04020 01 1000 110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napToGrid w:val="0"/>
                <w:sz w:val="22"/>
                <w:szCs w:val="22"/>
              </w:rPr>
              <w:t>1 08 04020 01 4000 110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napToGrid w:val="0"/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1 13 02995 10 0000 130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1 17 01050 10 0000 180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2 02 01001 10 0000 151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2 02 01003 10 0000 151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2 02 02999 10 0000 151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2 02 02051 10 0000 151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2 02 03015 10 0000 151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lastRenderedPageBreak/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2 02 03024 10 0000 151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 xml:space="preserve"> 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2 02 03999 10 0000 151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2 02 04014 10 0000 151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2 02 04025 10 0000 151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2 02 04029 10 0000 151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2 02 04999 10 0000 151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2 08 05000 10 0000 180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3318" w:rsidRPr="00712A64" w:rsidTr="008002C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center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2 19 05000 10 0000 151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12A64" w:rsidRDefault="00223318" w:rsidP="008002C9">
            <w:pPr>
              <w:jc w:val="both"/>
              <w:rPr>
                <w:sz w:val="22"/>
                <w:szCs w:val="22"/>
              </w:rPr>
            </w:pPr>
            <w:r w:rsidRPr="00712A6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 из бюджетов сельских поселений</w:t>
            </w:r>
          </w:p>
        </w:tc>
      </w:tr>
    </w:tbl>
    <w:p w:rsidR="00223318" w:rsidRPr="00712A64" w:rsidRDefault="00223318" w:rsidP="00223318">
      <w:pPr>
        <w:rPr>
          <w:sz w:val="22"/>
          <w:szCs w:val="22"/>
        </w:rPr>
      </w:pPr>
    </w:p>
    <w:p w:rsidR="00223318" w:rsidRDefault="00223318" w:rsidP="00223318">
      <w:pPr>
        <w:jc w:val="both"/>
        <w:rPr>
          <w:sz w:val="22"/>
          <w:szCs w:val="22"/>
        </w:rPr>
        <w:sectPr w:rsidR="00223318" w:rsidSect="00AD352A">
          <w:pgSz w:w="16838" w:h="11906" w:orient="landscape"/>
          <w:pgMar w:top="1134" w:right="567" w:bottom="1701" w:left="737" w:header="709" w:footer="709" w:gutter="0"/>
          <w:cols w:space="708"/>
          <w:docGrid w:linePitch="360"/>
        </w:sectPr>
      </w:pPr>
    </w:p>
    <w:p w:rsidR="00223318" w:rsidRDefault="00223318" w:rsidP="00223318">
      <w:pPr>
        <w:jc w:val="both"/>
        <w:rPr>
          <w:sz w:val="22"/>
          <w:szCs w:val="22"/>
        </w:rPr>
      </w:pPr>
    </w:p>
    <w:p w:rsidR="00223318" w:rsidRPr="00083AD2" w:rsidRDefault="00223318" w:rsidP="00223318">
      <w:pPr>
        <w:pStyle w:val="Normal"/>
        <w:jc w:val="right"/>
      </w:pPr>
      <w:r>
        <w:t>Приложение 4</w:t>
      </w:r>
    </w:p>
    <w:p w:rsidR="00223318" w:rsidRPr="00083AD2" w:rsidRDefault="00223318" w:rsidP="00223318">
      <w:pPr>
        <w:jc w:val="right"/>
      </w:pPr>
      <w:r w:rsidRPr="00083AD2">
        <w:t>к решению Совета сельского</w:t>
      </w:r>
    </w:p>
    <w:p w:rsidR="00223318" w:rsidRPr="00083AD2" w:rsidRDefault="00223318" w:rsidP="00223318">
      <w:pPr>
        <w:ind w:firstLine="5760"/>
        <w:jc w:val="right"/>
      </w:pPr>
      <w:r w:rsidRPr="00083AD2">
        <w:t xml:space="preserve">поселения </w:t>
      </w:r>
      <w:proofErr w:type="spellStart"/>
      <w:r w:rsidRPr="00083AD2">
        <w:t>Енангско</w:t>
      </w:r>
      <w:r>
        <w:t>е</w:t>
      </w:r>
      <w:proofErr w:type="spellEnd"/>
      <w:r>
        <w:t xml:space="preserve"> </w:t>
      </w:r>
    </w:p>
    <w:p w:rsidR="00223318" w:rsidRPr="00083AD2" w:rsidRDefault="00223318" w:rsidP="00223318">
      <w:pPr>
        <w:ind w:firstLine="5760"/>
        <w:jc w:val="right"/>
        <w:rPr>
          <w:rStyle w:val="hl41"/>
          <w:b w:val="0"/>
          <w:bCs w:val="0"/>
        </w:rPr>
      </w:pPr>
      <w:r w:rsidRPr="00083AD2">
        <w:t xml:space="preserve">от </w:t>
      </w:r>
      <w:r>
        <w:t xml:space="preserve"> 24.05.2016</w:t>
      </w:r>
      <w:r w:rsidRPr="00083AD2">
        <w:t xml:space="preserve"> г.</w:t>
      </w:r>
      <w:r>
        <w:t xml:space="preserve"> №14  </w:t>
      </w:r>
    </w:p>
    <w:p w:rsidR="00223318" w:rsidRPr="00083AD2" w:rsidRDefault="00223318" w:rsidP="00223318">
      <w:pPr>
        <w:pStyle w:val="Web"/>
        <w:spacing w:before="0" w:after="0" w:line="240" w:lineRule="exact"/>
        <w:jc w:val="center"/>
        <w:outlineLvl w:val="0"/>
        <w:rPr>
          <w:rStyle w:val="hl41"/>
          <w:caps/>
          <w:sz w:val="24"/>
          <w:szCs w:val="24"/>
        </w:rPr>
      </w:pPr>
    </w:p>
    <w:p w:rsidR="00223318" w:rsidRPr="00083AD2" w:rsidRDefault="00223318" w:rsidP="00223318">
      <w:pPr>
        <w:jc w:val="center"/>
        <w:rPr>
          <w:b/>
          <w:sz w:val="24"/>
          <w:szCs w:val="24"/>
        </w:rPr>
      </w:pPr>
      <w:r w:rsidRPr="00083AD2">
        <w:rPr>
          <w:b/>
          <w:sz w:val="24"/>
          <w:szCs w:val="24"/>
        </w:rPr>
        <w:t>РАСПРЕДЕЛЕНИЕ БЮДЖЕТНЫХ АССИГНОВАНИЙ</w:t>
      </w:r>
    </w:p>
    <w:p w:rsidR="00223318" w:rsidRPr="00C22F80" w:rsidRDefault="00223318" w:rsidP="00223318">
      <w:pPr>
        <w:jc w:val="center"/>
        <w:rPr>
          <w:b/>
          <w:sz w:val="24"/>
          <w:szCs w:val="24"/>
        </w:rPr>
      </w:pPr>
      <w:r w:rsidRPr="00083AD2">
        <w:rPr>
          <w:b/>
          <w:sz w:val="24"/>
          <w:szCs w:val="24"/>
        </w:rPr>
        <w:t>СЕЛЬСКОГО ПОСЕЛЕНИЯ ЕНАНГСКОЕ ПО РАЗДЕЛАМ, ПОДРАЗДЕЛАМ</w:t>
      </w:r>
      <w:r>
        <w:rPr>
          <w:b/>
          <w:sz w:val="24"/>
          <w:szCs w:val="24"/>
        </w:rPr>
        <w:t xml:space="preserve"> </w:t>
      </w:r>
    </w:p>
    <w:p w:rsidR="00223318" w:rsidRPr="00083AD2" w:rsidRDefault="00223318" w:rsidP="00223318">
      <w:pPr>
        <w:jc w:val="center"/>
        <w:rPr>
          <w:b/>
          <w:sz w:val="22"/>
          <w:szCs w:val="22"/>
        </w:rPr>
      </w:pPr>
      <w:r w:rsidRPr="00083AD2">
        <w:rPr>
          <w:b/>
          <w:sz w:val="24"/>
          <w:szCs w:val="24"/>
        </w:rPr>
        <w:t>КЛАССИФИКАЦИИ РАСХОДОВ Н</w:t>
      </w:r>
      <w:r>
        <w:rPr>
          <w:b/>
          <w:sz w:val="24"/>
          <w:szCs w:val="24"/>
        </w:rPr>
        <w:t>А 2016</w:t>
      </w:r>
      <w:r w:rsidRPr="00083AD2">
        <w:rPr>
          <w:b/>
          <w:sz w:val="24"/>
          <w:szCs w:val="24"/>
        </w:rPr>
        <w:t xml:space="preserve"> ГОД</w:t>
      </w:r>
    </w:p>
    <w:p w:rsidR="00223318" w:rsidRPr="00083AD2" w:rsidRDefault="00223318" w:rsidP="00223318">
      <w:pPr>
        <w:jc w:val="right"/>
        <w:rPr>
          <w:sz w:val="22"/>
          <w:szCs w:val="22"/>
        </w:rPr>
      </w:pPr>
      <w:r w:rsidRPr="00083AD2">
        <w:rPr>
          <w:sz w:val="22"/>
          <w:szCs w:val="22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709"/>
        <w:gridCol w:w="708"/>
        <w:gridCol w:w="1134"/>
      </w:tblGrid>
      <w:tr w:rsidR="00223318" w:rsidRPr="00083AD2" w:rsidTr="008002C9">
        <w:trPr>
          <w:cantSplit/>
          <w:trHeight w:val="359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pStyle w:val="5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083AD2">
              <w:rPr>
                <w:i w:val="0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center"/>
              <w:rPr>
                <w:b/>
                <w:sz w:val="24"/>
                <w:szCs w:val="24"/>
              </w:rPr>
            </w:pPr>
            <w:r w:rsidRPr="00083AD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center"/>
              <w:rPr>
                <w:b/>
                <w:sz w:val="24"/>
                <w:szCs w:val="24"/>
              </w:rPr>
            </w:pPr>
            <w:r w:rsidRPr="00083AD2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pStyle w:val="2"/>
              <w:rPr>
                <w:sz w:val="24"/>
                <w:szCs w:val="24"/>
              </w:rPr>
            </w:pPr>
            <w:r w:rsidRPr="00083AD2">
              <w:rPr>
                <w:sz w:val="24"/>
                <w:szCs w:val="24"/>
              </w:rPr>
              <w:t>Сумма</w:t>
            </w:r>
          </w:p>
        </w:tc>
      </w:tr>
      <w:tr w:rsidR="00223318" w:rsidRPr="00083AD2" w:rsidTr="008002C9">
        <w:trPr>
          <w:cantSplit/>
          <w:trHeight w:val="28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3318" w:rsidRPr="00083AD2" w:rsidTr="008002C9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center"/>
              <w:rPr>
                <w:b/>
                <w:sz w:val="24"/>
                <w:szCs w:val="24"/>
              </w:rPr>
            </w:pPr>
            <w:r w:rsidRPr="00083AD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3AD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3AD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3AD2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223318" w:rsidRPr="00083AD2" w:rsidTr="008002C9">
        <w:trPr>
          <w:trHeight w:val="28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E0AC4" w:rsidRDefault="00223318" w:rsidP="008002C9">
            <w:pPr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4005,2</w:t>
            </w:r>
          </w:p>
        </w:tc>
      </w:tr>
      <w:tr w:rsidR="00223318" w:rsidRPr="00083AD2" w:rsidTr="008002C9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E0AC4" w:rsidRDefault="00223318" w:rsidP="008002C9">
            <w:pPr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ind w:left="-675" w:firstLine="675"/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23318" w:rsidRPr="00083AD2" w:rsidTr="008002C9">
        <w:trPr>
          <w:trHeight w:val="18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E0AC4" w:rsidRDefault="00223318" w:rsidP="008002C9">
            <w:pPr>
              <w:rPr>
                <w:sz w:val="24"/>
                <w:szCs w:val="24"/>
              </w:rPr>
            </w:pPr>
            <w:r w:rsidRPr="00686E7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B64452" w:rsidRDefault="00223318" w:rsidP="008002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B64452" w:rsidRDefault="00223318" w:rsidP="008002C9">
            <w:pPr>
              <w:ind w:left="-675" w:firstLine="6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DD31B3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223318" w:rsidRPr="00083AD2" w:rsidTr="008002C9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C5A37" w:rsidRDefault="00223318" w:rsidP="008002C9">
            <w:pPr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ind w:left="-675" w:firstLine="675"/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3141,6</w:t>
            </w:r>
          </w:p>
        </w:tc>
      </w:tr>
      <w:tr w:rsidR="00223318" w:rsidRPr="00083AD2" w:rsidTr="008002C9">
        <w:trPr>
          <w:trHeight w:val="2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0E0AC4" w:rsidRDefault="00223318" w:rsidP="008002C9">
            <w:pPr>
              <w:rPr>
                <w:b/>
                <w:sz w:val="24"/>
                <w:szCs w:val="24"/>
              </w:rPr>
            </w:pPr>
            <w:r w:rsidRPr="00686E7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B64452" w:rsidRDefault="00223318" w:rsidP="008002C9">
            <w:pPr>
              <w:jc w:val="center"/>
              <w:rPr>
                <w:sz w:val="24"/>
                <w:szCs w:val="24"/>
              </w:rPr>
            </w:pPr>
            <w:r w:rsidRPr="00B6445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B64452" w:rsidRDefault="00223318" w:rsidP="008002C9">
            <w:pPr>
              <w:jc w:val="center"/>
              <w:rPr>
                <w:sz w:val="24"/>
                <w:szCs w:val="24"/>
              </w:rPr>
            </w:pPr>
            <w:r w:rsidRPr="00B64452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FE4B07" w:rsidRDefault="00223318" w:rsidP="008002C9">
            <w:pPr>
              <w:jc w:val="right"/>
              <w:rPr>
                <w:sz w:val="24"/>
                <w:szCs w:val="24"/>
                <w:lang w:val="en-US"/>
              </w:rPr>
            </w:pPr>
            <w:r w:rsidRPr="00FE4B07">
              <w:rPr>
                <w:sz w:val="24"/>
                <w:szCs w:val="24"/>
                <w:lang w:val="en-US"/>
              </w:rPr>
              <w:t>3</w:t>
            </w:r>
            <w:r w:rsidRPr="00FE4B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FE4B07">
              <w:rPr>
                <w:sz w:val="24"/>
                <w:szCs w:val="24"/>
                <w:lang w:val="en-US"/>
              </w:rPr>
              <w:t>0</w:t>
            </w:r>
          </w:p>
        </w:tc>
      </w:tr>
      <w:tr w:rsidR="00223318" w:rsidRPr="00083AD2" w:rsidTr="008002C9">
        <w:trPr>
          <w:trHeight w:val="2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686E71" w:rsidRDefault="00223318" w:rsidP="008002C9">
            <w:pPr>
              <w:rPr>
                <w:sz w:val="24"/>
                <w:szCs w:val="24"/>
              </w:rPr>
            </w:pPr>
            <w:r w:rsidRPr="00686E7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B64452" w:rsidRDefault="00223318" w:rsidP="0080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B64452" w:rsidRDefault="00223318" w:rsidP="0080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A01BF4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223318" w:rsidRPr="00083AD2" w:rsidTr="008002C9">
        <w:trPr>
          <w:trHeight w:val="2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F57CE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B64452" w:rsidRDefault="00223318" w:rsidP="0080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B64452" w:rsidRDefault="00223318" w:rsidP="00800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D77931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23318" w:rsidRPr="00083AD2" w:rsidTr="008002C9">
        <w:trPr>
          <w:trHeight w:val="28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0E0AC4" w:rsidRDefault="00223318" w:rsidP="008002C9">
            <w:pPr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91,0</w:t>
            </w:r>
          </w:p>
        </w:tc>
      </w:tr>
      <w:tr w:rsidR="00223318" w:rsidRPr="00083AD2" w:rsidTr="008002C9">
        <w:trPr>
          <w:trHeight w:val="25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0E0AC4" w:rsidRDefault="00223318" w:rsidP="008002C9">
            <w:pPr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223318" w:rsidRPr="00083AD2" w:rsidTr="008002C9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0E0AC4" w:rsidRDefault="00223318" w:rsidP="008002C9">
            <w:pPr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223318" w:rsidRPr="00083AD2" w:rsidTr="008002C9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0E0AC4" w:rsidRDefault="00223318" w:rsidP="008002C9">
            <w:pPr>
              <w:ind w:left="884" w:hanging="884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223318" w:rsidRPr="00083AD2" w:rsidTr="008002C9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8C0ACB" w:rsidRDefault="00223318" w:rsidP="008002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2160,3</w:t>
            </w:r>
          </w:p>
        </w:tc>
      </w:tr>
      <w:tr w:rsidR="00223318" w:rsidRPr="00083AD2" w:rsidTr="008002C9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sz w:val="22"/>
                <w:szCs w:val="22"/>
              </w:rPr>
            </w:pPr>
            <w:r w:rsidRPr="00114A8B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223318" w:rsidRPr="00083AD2" w:rsidTr="008002C9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2152,2</w:t>
            </w:r>
          </w:p>
        </w:tc>
      </w:tr>
      <w:tr w:rsidR="00223318" w:rsidRPr="00083AD2" w:rsidTr="008002C9">
        <w:trPr>
          <w:cantSplit/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E0AC4" w:rsidRDefault="00223318" w:rsidP="008002C9">
            <w:pPr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1716,2</w:t>
            </w:r>
          </w:p>
        </w:tc>
      </w:tr>
      <w:tr w:rsidR="00223318" w:rsidRPr="00083AD2" w:rsidTr="008002C9">
        <w:trPr>
          <w:cantSplit/>
          <w:trHeight w:val="2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E0AC4" w:rsidRDefault="00223318" w:rsidP="008002C9">
            <w:pPr>
              <w:ind w:left="884" w:hanging="884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1716,2</w:t>
            </w:r>
          </w:p>
        </w:tc>
      </w:tr>
      <w:tr w:rsidR="00223318" w:rsidRPr="00083AD2" w:rsidTr="008002C9">
        <w:trPr>
          <w:cantSplit/>
          <w:trHeight w:val="2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E0AC4" w:rsidRDefault="00223318" w:rsidP="008002C9">
            <w:pPr>
              <w:ind w:left="884" w:hanging="884"/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223318" w:rsidRPr="00083AD2" w:rsidTr="008002C9">
        <w:trPr>
          <w:cantSplit/>
          <w:trHeight w:val="25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E0AC4" w:rsidRDefault="00223318" w:rsidP="008002C9">
            <w:pPr>
              <w:ind w:left="884" w:hanging="884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23318" w:rsidRPr="00083AD2" w:rsidTr="008002C9">
        <w:trPr>
          <w:cantSplit/>
          <w:trHeight w:val="11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E0AC4" w:rsidRDefault="00223318" w:rsidP="008002C9">
            <w:pPr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3979,8</w:t>
            </w:r>
          </w:p>
        </w:tc>
      </w:tr>
      <w:tr w:rsidR="00223318" w:rsidRPr="00083AD2" w:rsidTr="008002C9">
        <w:trPr>
          <w:cantSplit/>
          <w:trHeight w:val="14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E0AC4" w:rsidRDefault="00223318" w:rsidP="008002C9">
            <w:pPr>
              <w:ind w:left="884" w:hanging="884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3979,8</w:t>
            </w:r>
          </w:p>
        </w:tc>
      </w:tr>
      <w:tr w:rsidR="00223318" w:rsidRPr="00083AD2" w:rsidTr="008002C9">
        <w:trPr>
          <w:cantSplit/>
          <w:trHeight w:val="2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E0AC4" w:rsidRDefault="00223318" w:rsidP="008002C9">
            <w:pPr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  <w:r w:rsidRPr="000E0A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223318" w:rsidRPr="00083AD2" w:rsidTr="008002C9">
        <w:trPr>
          <w:cantSplit/>
          <w:trHeight w:val="21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0E0AC4" w:rsidRDefault="00223318" w:rsidP="008002C9">
            <w:pPr>
              <w:ind w:left="884" w:hanging="884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center"/>
              <w:rPr>
                <w:sz w:val="24"/>
                <w:szCs w:val="24"/>
              </w:rPr>
            </w:pPr>
            <w:r w:rsidRPr="000E0AC4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E0AC4" w:rsidRDefault="00223318" w:rsidP="008002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23318" w:rsidRPr="00083AD2" w:rsidTr="008002C9">
        <w:trPr>
          <w:cantSplit/>
          <w:trHeight w:val="399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right"/>
              <w:rPr>
                <w:b/>
                <w:sz w:val="24"/>
                <w:szCs w:val="24"/>
              </w:rPr>
            </w:pPr>
            <w:r w:rsidRPr="00083AD2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8" w:rsidRPr="00083AD2" w:rsidRDefault="00223318" w:rsidP="008002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12132,5</w:t>
            </w:r>
          </w:p>
        </w:tc>
      </w:tr>
    </w:tbl>
    <w:p w:rsidR="00223318" w:rsidRPr="00083AD2" w:rsidRDefault="00223318" w:rsidP="00223318">
      <w:pPr>
        <w:jc w:val="right"/>
        <w:rPr>
          <w:sz w:val="22"/>
          <w:szCs w:val="22"/>
        </w:rPr>
      </w:pPr>
    </w:p>
    <w:p w:rsidR="00223318" w:rsidRPr="00083AD2" w:rsidRDefault="00223318" w:rsidP="00223318">
      <w:pPr>
        <w:jc w:val="right"/>
        <w:rPr>
          <w:b/>
          <w:sz w:val="22"/>
          <w:szCs w:val="22"/>
        </w:rPr>
      </w:pPr>
    </w:p>
    <w:p w:rsidR="00223318" w:rsidRDefault="00223318" w:rsidP="00223318">
      <w:pPr>
        <w:jc w:val="right"/>
      </w:pPr>
    </w:p>
    <w:p w:rsidR="00223318" w:rsidRDefault="00223318" w:rsidP="00223318">
      <w:pPr>
        <w:jc w:val="right"/>
      </w:pPr>
    </w:p>
    <w:p w:rsidR="00223318" w:rsidRDefault="00223318" w:rsidP="00223318">
      <w:pPr>
        <w:jc w:val="right"/>
      </w:pPr>
    </w:p>
    <w:p w:rsidR="00223318" w:rsidRDefault="00223318" w:rsidP="00223318">
      <w:pPr>
        <w:jc w:val="right"/>
      </w:pPr>
    </w:p>
    <w:p w:rsidR="00223318" w:rsidRDefault="00223318" w:rsidP="00223318">
      <w:pPr>
        <w:jc w:val="right"/>
      </w:pPr>
    </w:p>
    <w:p w:rsidR="00223318" w:rsidRDefault="00223318" w:rsidP="00223318">
      <w:pPr>
        <w:jc w:val="right"/>
      </w:pPr>
    </w:p>
    <w:p w:rsidR="00223318" w:rsidRDefault="00223318" w:rsidP="00223318">
      <w:pPr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Default="00223318" w:rsidP="00223318">
      <w:pPr>
        <w:pStyle w:val="Normal"/>
        <w:jc w:val="right"/>
      </w:pPr>
    </w:p>
    <w:p w:rsidR="00223318" w:rsidRPr="00083AD2" w:rsidRDefault="00223318" w:rsidP="00223318">
      <w:pPr>
        <w:pStyle w:val="Normal"/>
        <w:jc w:val="right"/>
      </w:pPr>
      <w:r>
        <w:t>Приложение 5</w:t>
      </w:r>
    </w:p>
    <w:p w:rsidR="00223318" w:rsidRPr="00083AD2" w:rsidRDefault="00223318" w:rsidP="00223318">
      <w:pPr>
        <w:jc w:val="right"/>
      </w:pPr>
      <w:r w:rsidRPr="00083AD2">
        <w:t>к решению Совета сельского</w:t>
      </w:r>
    </w:p>
    <w:p w:rsidR="00223318" w:rsidRPr="00083AD2" w:rsidRDefault="00223318" w:rsidP="00223318">
      <w:pPr>
        <w:ind w:firstLine="5760"/>
        <w:jc w:val="right"/>
      </w:pPr>
      <w:r w:rsidRPr="00083AD2">
        <w:t xml:space="preserve">поселения </w:t>
      </w:r>
      <w:proofErr w:type="spellStart"/>
      <w:r w:rsidRPr="00083AD2">
        <w:t>Енангское</w:t>
      </w:r>
      <w:proofErr w:type="spellEnd"/>
      <w:r>
        <w:t xml:space="preserve"> </w:t>
      </w:r>
    </w:p>
    <w:p w:rsidR="00223318" w:rsidRDefault="00223318" w:rsidP="00223318">
      <w:pPr>
        <w:ind w:firstLine="5760"/>
        <w:jc w:val="right"/>
      </w:pPr>
      <w:r w:rsidRPr="00083AD2">
        <w:t xml:space="preserve">от </w:t>
      </w:r>
      <w:r>
        <w:t xml:space="preserve"> 24.05.2016</w:t>
      </w:r>
      <w:r w:rsidRPr="00083AD2">
        <w:t xml:space="preserve"> г.</w:t>
      </w:r>
      <w:r>
        <w:t xml:space="preserve"> №14 </w:t>
      </w:r>
    </w:p>
    <w:p w:rsidR="00223318" w:rsidRPr="00083AD2" w:rsidRDefault="00223318" w:rsidP="00223318">
      <w:pPr>
        <w:ind w:firstLine="5760"/>
        <w:jc w:val="right"/>
        <w:rPr>
          <w:rStyle w:val="hl41"/>
          <w:b w:val="0"/>
          <w:bCs w:val="0"/>
        </w:rPr>
      </w:pPr>
      <w:r>
        <w:t xml:space="preserve"> </w:t>
      </w:r>
    </w:p>
    <w:p w:rsidR="00223318" w:rsidRPr="00367C82" w:rsidRDefault="00223318" w:rsidP="002233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Распределение </w:t>
      </w:r>
      <w:r w:rsidRPr="00367C8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бюджетных ассигнований</w:t>
      </w:r>
      <w:r w:rsidRPr="00367C82">
        <w:rPr>
          <w:bCs/>
          <w:sz w:val="28"/>
          <w:szCs w:val="28"/>
        </w:rPr>
        <w:t xml:space="preserve"> на 2016 год </w:t>
      </w:r>
      <w:r>
        <w:rPr>
          <w:bCs/>
          <w:sz w:val="28"/>
          <w:szCs w:val="28"/>
        </w:rPr>
        <w:t>по</w:t>
      </w:r>
      <w:r w:rsidRPr="00367C82">
        <w:rPr>
          <w:bCs/>
          <w:sz w:val="28"/>
          <w:szCs w:val="28"/>
        </w:rPr>
        <w:t xml:space="preserve"> разделам, подразделам и (или) целевым статьям (государственным</w:t>
      </w:r>
      <w:r>
        <w:rPr>
          <w:bCs/>
          <w:sz w:val="28"/>
          <w:szCs w:val="28"/>
        </w:rPr>
        <w:t>, муниципальным</w:t>
      </w:r>
      <w:r w:rsidRPr="00367C82">
        <w:rPr>
          <w:bCs/>
          <w:sz w:val="28"/>
          <w:szCs w:val="28"/>
        </w:rPr>
        <w:t xml:space="preserve"> программам и </w:t>
      </w:r>
      <w:proofErr w:type="spellStart"/>
      <w:r w:rsidRPr="00367C82">
        <w:rPr>
          <w:bCs/>
          <w:sz w:val="28"/>
          <w:szCs w:val="28"/>
        </w:rPr>
        <w:t>непрограммным</w:t>
      </w:r>
      <w:proofErr w:type="spellEnd"/>
      <w:r w:rsidRPr="00367C82">
        <w:rPr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</w:p>
    <w:p w:rsidR="00223318" w:rsidRDefault="00223318" w:rsidP="00223318">
      <w:pPr>
        <w:pStyle w:val="2"/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(тыс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ублей)</w:t>
      </w:r>
    </w:p>
    <w:tbl>
      <w:tblPr>
        <w:tblW w:w="177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9"/>
        <w:gridCol w:w="546"/>
        <w:gridCol w:w="588"/>
        <w:gridCol w:w="1632"/>
        <w:gridCol w:w="709"/>
        <w:gridCol w:w="1241"/>
        <w:gridCol w:w="1241"/>
        <w:gridCol w:w="1241"/>
        <w:gridCol w:w="1241"/>
        <w:gridCol w:w="1241"/>
        <w:gridCol w:w="1241"/>
        <w:gridCol w:w="1241"/>
      </w:tblGrid>
      <w:tr w:rsidR="00223318" w:rsidTr="008002C9">
        <w:trPr>
          <w:gridAfter w:val="6"/>
          <w:wAfter w:w="7446" w:type="dxa"/>
          <w:cantSplit/>
          <w:trHeight w:val="125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223318" w:rsidRDefault="00223318" w:rsidP="008002C9"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</w:t>
            </w: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</w:t>
            </w: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</w:t>
            </w: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Целевая статья</w:t>
            </w: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Вид </w:t>
            </w:r>
            <w:proofErr w:type="spellStart"/>
            <w:r>
              <w:rPr>
                <w:b/>
                <w:sz w:val="16"/>
                <w:szCs w:val="16"/>
              </w:rPr>
              <w:t>расх</w:t>
            </w:r>
            <w:proofErr w:type="spellEnd"/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одов</w:t>
            </w:r>
            <w:proofErr w:type="spellEnd"/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Сумма</w:t>
            </w:r>
          </w:p>
          <w:p w:rsidR="00223318" w:rsidRDefault="00223318" w:rsidP="008002C9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223318" w:rsidTr="008002C9">
        <w:trPr>
          <w:gridAfter w:val="6"/>
          <w:wAfter w:w="7446" w:type="dxa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6</w:t>
            </w:r>
          </w:p>
        </w:tc>
      </w:tr>
      <w:tr w:rsidR="00223318" w:rsidTr="008002C9">
        <w:trPr>
          <w:gridAfter w:val="6"/>
          <w:wAfter w:w="7446" w:type="dxa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Енангское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12132,5</w:t>
            </w:r>
          </w:p>
        </w:tc>
      </w:tr>
      <w:tr w:rsidR="00223318" w:rsidTr="008002C9">
        <w:trPr>
          <w:gridAfter w:val="6"/>
          <w:wAfter w:w="7446" w:type="dxa"/>
          <w:trHeight w:val="152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4005,2</w:t>
            </w:r>
          </w:p>
        </w:tc>
      </w:tr>
      <w:tr w:rsidR="00223318" w:rsidTr="008002C9">
        <w:trPr>
          <w:gridAfter w:val="6"/>
          <w:wAfter w:w="7446" w:type="dxa"/>
          <w:trHeight w:val="152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F90D13" w:rsidRDefault="00223318" w:rsidP="008002C9">
            <w:pPr>
              <w:jc w:val="center"/>
              <w:rPr>
                <w:sz w:val="22"/>
                <w:szCs w:val="22"/>
              </w:rPr>
            </w:pPr>
            <w:r w:rsidRPr="00F90D13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F90D13" w:rsidRDefault="00223318" w:rsidP="008002C9">
            <w:pPr>
              <w:jc w:val="center"/>
              <w:rPr>
                <w:sz w:val="22"/>
                <w:szCs w:val="22"/>
              </w:rPr>
            </w:pPr>
            <w:r w:rsidRPr="00F90D13"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F90D1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F90D1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F90D13" w:rsidRDefault="00223318" w:rsidP="008002C9">
            <w:pPr>
              <w:jc w:val="right"/>
              <w:rPr>
                <w:sz w:val="22"/>
                <w:szCs w:val="22"/>
              </w:rPr>
            </w:pPr>
            <w:r w:rsidRPr="00F90D13">
              <w:rPr>
                <w:sz w:val="22"/>
                <w:szCs w:val="22"/>
              </w:rPr>
              <w:t>700,0</w:t>
            </w:r>
          </w:p>
        </w:tc>
      </w:tr>
      <w:tr w:rsidR="00223318" w:rsidTr="008002C9">
        <w:trPr>
          <w:gridAfter w:val="6"/>
          <w:wAfter w:w="7446" w:type="dxa"/>
          <w:trHeight w:val="152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223318" w:rsidTr="008002C9">
        <w:trPr>
          <w:gridAfter w:val="6"/>
          <w:wAfter w:w="7446" w:type="dxa"/>
          <w:trHeight w:val="100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223318" w:rsidTr="008002C9">
        <w:trPr>
          <w:gridAfter w:val="6"/>
          <w:wAfter w:w="7446" w:type="dxa"/>
          <w:trHeight w:val="44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223318" w:rsidTr="008002C9">
        <w:trPr>
          <w:gridAfter w:val="6"/>
          <w:wAfter w:w="7446" w:type="dxa"/>
          <w:trHeight w:val="44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75CC0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223318" w:rsidTr="008002C9">
        <w:trPr>
          <w:gridAfter w:val="6"/>
          <w:wAfter w:w="7446" w:type="dxa"/>
          <w:trHeight w:val="24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75CC0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223318" w:rsidTr="008002C9">
        <w:trPr>
          <w:gridAfter w:val="6"/>
          <w:wAfter w:w="7446" w:type="dxa"/>
          <w:trHeight w:val="31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75CC0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A4D44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223318" w:rsidTr="008002C9">
        <w:trPr>
          <w:gridAfter w:val="6"/>
          <w:wAfter w:w="7446" w:type="dxa"/>
          <w:trHeight w:val="44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5F555A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5F555A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3141,6</w:t>
            </w:r>
          </w:p>
        </w:tc>
      </w:tr>
      <w:tr w:rsidR="00223318" w:rsidTr="008002C9">
        <w:trPr>
          <w:gridAfter w:val="6"/>
          <w:wAfter w:w="7446" w:type="dxa"/>
          <w:trHeight w:val="44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«Экономическое развитие Вологодской области на 2014-2020 годы»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</w:tr>
      <w:tr w:rsidR="00223318" w:rsidTr="008002C9">
        <w:trPr>
          <w:gridAfter w:val="6"/>
          <w:wAfter w:w="7446" w:type="dxa"/>
          <w:trHeight w:val="21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местного самоуправления в Вологодской области»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</w:tr>
      <w:tr w:rsidR="00223318" w:rsidTr="008002C9">
        <w:trPr>
          <w:gridAfter w:val="6"/>
          <w:wAfter w:w="7446" w:type="dxa"/>
          <w:trHeight w:val="44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«Стимулирование муниципальных образований, прошедших процедуру преобразования путем их объединения»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</w:tr>
      <w:tr w:rsidR="00223318" w:rsidTr="008002C9">
        <w:trPr>
          <w:gridAfter w:val="6"/>
          <w:wAfter w:w="7446" w:type="dxa"/>
          <w:trHeight w:val="44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2552,2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2552,2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2552,2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554,2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223318" w:rsidTr="008002C9">
        <w:trPr>
          <w:gridAfter w:val="6"/>
          <w:wAfter w:w="7446" w:type="dxa"/>
          <w:trHeight w:val="68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«Обеспечение законности, правопорядка и общественной безопасности в Вологодской области на 2014-2016 годы»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23318" w:rsidTr="008002C9">
        <w:trPr>
          <w:gridAfter w:val="6"/>
          <w:wAfter w:w="7446" w:type="dxa"/>
          <w:trHeight w:val="172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реализации Государственной программы на 2014-2016 годы»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0,4</w:t>
            </w:r>
          </w:p>
        </w:tc>
      </w:tr>
      <w:tr w:rsidR="00223318" w:rsidTr="008002C9">
        <w:trPr>
          <w:gridAfter w:val="6"/>
          <w:wAfter w:w="7446" w:type="dxa"/>
          <w:trHeight w:val="1018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82406" w:rsidRDefault="00223318" w:rsidP="008002C9">
            <w:pPr>
              <w:rPr>
                <w:sz w:val="22"/>
                <w:szCs w:val="22"/>
              </w:rPr>
            </w:pPr>
            <w:r w:rsidRPr="00882406">
              <w:rPr>
                <w:sz w:val="22"/>
                <w:szCs w:val="22"/>
              </w:rPr>
              <w:t>Основное мероприятие «Обеспечение исполнения органами местного самоуправления отдельных государственных полномочий в сфере административных правонарушений»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23318" w:rsidTr="008002C9">
        <w:trPr>
          <w:gridAfter w:val="6"/>
          <w:wAfter w:w="7446" w:type="dxa"/>
          <w:trHeight w:val="7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Pr="00C01F19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16 4 02 72140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FD0FD6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0FD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выборов в представительные органы муниципальной власти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94 3 00 21230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94 3 00 21230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223318" w:rsidTr="008002C9">
        <w:trPr>
          <w:gridAfter w:val="6"/>
          <w:wAfter w:w="7446" w:type="dxa"/>
          <w:trHeight w:val="18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F57CE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right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F57CE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"Поддержка субъектов малого и среднего предпринимательства в </w:t>
            </w:r>
            <w:proofErr w:type="spellStart"/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Кичм-Городецком</w:t>
            </w:r>
            <w:proofErr w:type="spellEnd"/>
            <w:r w:rsidRPr="006F57CE">
              <w:rPr>
                <w:rFonts w:ascii="Times New Roman" w:hAnsi="Times New Roman" w:cs="Times New Roman"/>
                <w:sz w:val="22"/>
                <w:szCs w:val="22"/>
              </w:rPr>
              <w:t xml:space="preserve"> районе" на 2015-2020 гг.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34 0 00 00000</w:t>
            </w:r>
          </w:p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right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F57CE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34 0 01 00000</w:t>
            </w:r>
          </w:p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right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1,0</w:t>
            </w:r>
          </w:p>
        </w:tc>
      </w:tr>
      <w:tr w:rsidR="00223318" w:rsidTr="008002C9">
        <w:trPr>
          <w:trHeight w:val="25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F57CE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Мероприятия по поддержке предпринимательства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34 0 01 20060</w:t>
            </w:r>
          </w:p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right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1,0</w:t>
            </w:r>
          </w:p>
        </w:tc>
        <w:tc>
          <w:tcPr>
            <w:tcW w:w="1241" w:type="dxa"/>
            <w:vMerge w:val="restart"/>
            <w:tcBorders>
              <w:top w:val="nil"/>
              <w:bottom w:val="nil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:rsidR="00223318" w:rsidRPr="006F57CE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23318" w:rsidRPr="006F57CE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23318" w:rsidRPr="006F57CE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</w:tc>
      </w:tr>
      <w:tr w:rsidR="00223318" w:rsidTr="008002C9">
        <w:trPr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F57CE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34 0 01 20060</w:t>
            </w:r>
          </w:p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right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1,0</w:t>
            </w:r>
          </w:p>
        </w:tc>
        <w:tc>
          <w:tcPr>
            <w:tcW w:w="1241" w:type="dxa"/>
            <w:vMerge/>
            <w:tcBorders>
              <w:top w:val="nil"/>
              <w:bottom w:val="nil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:rsidR="00223318" w:rsidRPr="006F57CE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23318" w:rsidRPr="006F57CE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23318" w:rsidRPr="006F57CE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«Обеспечение законности, правопорядка и общественной безопасности в Вологодской области на 2014-2016 годы»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223318" w:rsidTr="008002C9">
        <w:trPr>
          <w:gridAfter w:val="6"/>
          <w:wAfter w:w="7446" w:type="dxa"/>
          <w:trHeight w:val="52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«Обеспечение реализации Государственной программы на 2014-2016 годы»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16 4 00 00000</w:t>
            </w: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223318" w:rsidTr="008002C9">
        <w:trPr>
          <w:gridAfter w:val="6"/>
          <w:wAfter w:w="7446" w:type="dxa"/>
          <w:trHeight w:val="28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838" w:rsidRDefault="00223318" w:rsidP="008002C9">
            <w:pPr>
              <w:rPr>
                <w:sz w:val="22"/>
                <w:szCs w:val="22"/>
              </w:rPr>
            </w:pPr>
            <w:r w:rsidRPr="00862838">
              <w:rPr>
                <w:sz w:val="22"/>
                <w:szCs w:val="22"/>
              </w:rPr>
              <w:t>Основное мероприятие «Обеспечение исполнения органами местного самоуправления отдельных государственных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223318" w:rsidTr="008002C9">
        <w:trPr>
          <w:gridAfter w:val="6"/>
          <w:wAfter w:w="7446" w:type="dxa"/>
          <w:trHeight w:val="28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223318" w:rsidTr="008002C9">
        <w:trPr>
          <w:gridAfter w:val="6"/>
          <w:wAfter w:w="7446" w:type="dxa"/>
          <w:trHeight w:val="28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  <w:tr w:rsidR="00223318" w:rsidTr="008002C9">
        <w:trPr>
          <w:gridAfter w:val="6"/>
          <w:wAfter w:w="7446" w:type="dxa"/>
          <w:trHeight w:val="36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23318" w:rsidTr="008002C9">
        <w:trPr>
          <w:gridAfter w:val="6"/>
          <w:wAfter w:w="7446" w:type="dxa"/>
          <w:trHeight w:val="36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23318" w:rsidTr="008002C9">
        <w:trPr>
          <w:gridAfter w:val="6"/>
          <w:wAfter w:w="7446" w:type="dxa"/>
          <w:trHeight w:val="31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23318" w:rsidTr="008002C9">
        <w:trPr>
          <w:gridAfter w:val="6"/>
          <w:wAfter w:w="7446" w:type="dxa"/>
          <w:trHeight w:val="31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74 2 00 21030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23318" w:rsidTr="008002C9">
        <w:trPr>
          <w:gridAfter w:val="6"/>
          <w:wAfter w:w="7446" w:type="dxa"/>
          <w:trHeight w:val="42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74 2 00 21030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23318" w:rsidTr="008002C9">
        <w:trPr>
          <w:gridAfter w:val="6"/>
          <w:wAfter w:w="7446" w:type="dxa"/>
          <w:trHeight w:val="21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B74E1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2160,3</w:t>
            </w:r>
          </w:p>
        </w:tc>
      </w:tr>
      <w:tr w:rsidR="00223318" w:rsidTr="008002C9">
        <w:trPr>
          <w:gridAfter w:val="6"/>
          <w:wAfter w:w="7446" w:type="dxa"/>
          <w:trHeight w:val="30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 w:rsidRPr="00114A8B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223318" w:rsidTr="008002C9">
        <w:trPr>
          <w:gridAfter w:val="6"/>
          <w:wAfter w:w="7446" w:type="dxa"/>
          <w:trHeight w:val="30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rPr>
                <w:sz w:val="22"/>
                <w:szCs w:val="22"/>
              </w:rPr>
            </w:pPr>
            <w:r w:rsidRPr="00966F31">
              <w:rPr>
                <w:sz w:val="22"/>
                <w:szCs w:val="22"/>
              </w:rPr>
              <w:t>Муниципальная программа «Содействие занятости населения на 2015-2020 годы»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32 0 00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6F31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223318" w:rsidTr="008002C9">
        <w:trPr>
          <w:gridAfter w:val="6"/>
          <w:wAfter w:w="7446" w:type="dxa"/>
          <w:trHeight w:val="30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E524F7" w:rsidRDefault="00223318" w:rsidP="008002C9">
            <w:pPr>
              <w:rPr>
                <w:sz w:val="22"/>
                <w:szCs w:val="22"/>
              </w:rPr>
            </w:pPr>
            <w:r w:rsidRPr="00E524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рганизация проведения</w:t>
            </w:r>
            <w:r w:rsidRPr="00E524F7">
              <w:rPr>
                <w:sz w:val="22"/>
                <w:szCs w:val="22"/>
              </w:rPr>
              <w:t xml:space="preserve"> оплачиваемых общественных работ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 xml:space="preserve">32 0 </w:t>
            </w:r>
            <w:r>
              <w:rPr>
                <w:color w:val="000000"/>
                <w:sz w:val="22"/>
                <w:szCs w:val="22"/>
              </w:rPr>
              <w:t>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223318" w:rsidTr="008002C9">
        <w:trPr>
          <w:gridAfter w:val="6"/>
          <w:wAfter w:w="7446" w:type="dxa"/>
          <w:trHeight w:val="30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 xml:space="preserve">32 0 </w:t>
            </w:r>
            <w:r>
              <w:rPr>
                <w:color w:val="000000"/>
                <w:sz w:val="22"/>
                <w:szCs w:val="22"/>
              </w:rPr>
              <w:t>03 20040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223318" w:rsidTr="008002C9">
        <w:trPr>
          <w:gridAfter w:val="6"/>
          <w:wAfter w:w="7446" w:type="dxa"/>
          <w:trHeight w:val="300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2152,2</w:t>
            </w:r>
          </w:p>
        </w:tc>
      </w:tr>
      <w:tr w:rsidR="00223318" w:rsidTr="008002C9">
        <w:trPr>
          <w:gridAfter w:val="6"/>
          <w:wAfter w:w="7446" w:type="dxa"/>
          <w:trHeight w:val="42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сети автомобильных дорог общего пользования местного значения на период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 xml:space="preserve">.г.»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2152,2</w:t>
            </w:r>
          </w:p>
        </w:tc>
      </w:tr>
      <w:tr w:rsidR="00223318" w:rsidTr="008002C9">
        <w:trPr>
          <w:gridAfter w:val="6"/>
          <w:wAfter w:w="7446" w:type="dxa"/>
          <w:trHeight w:val="42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муниципальных дорог, мостов»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2152,2</w:t>
            </w:r>
          </w:p>
        </w:tc>
      </w:tr>
      <w:tr w:rsidR="00223318" w:rsidTr="008002C9">
        <w:trPr>
          <w:gridAfter w:val="6"/>
          <w:wAfter w:w="7446" w:type="dxa"/>
          <w:trHeight w:val="342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муниципальных дорог, мостов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2152,2</w:t>
            </w:r>
          </w:p>
        </w:tc>
      </w:tr>
      <w:tr w:rsidR="00223318" w:rsidTr="008002C9">
        <w:trPr>
          <w:gridAfter w:val="6"/>
          <w:wAfter w:w="7446" w:type="dxa"/>
          <w:trHeight w:val="42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2152,2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1716,2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1716,2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«Экономическое развитие Вологодской области на 2014-2020 годы»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местного самоуправления в Вологодской области»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«Стимулирование муниципальных образований, прошедших процедуру преобразования путем их объединения»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1341,9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благоустройства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1341,9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 наименований улицам, организация освещения улиц и установка указателей с названиями улиц и номерами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благоустройства и озеленение территорий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326,9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326,9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ритуальных услуг  и содержание мест захоронения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проекта «Народный бюджет»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CE4D94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74 3 00 </w:t>
            </w:r>
            <w:r>
              <w:rPr>
                <w:sz w:val="22"/>
                <w:szCs w:val="22"/>
                <w:lang w:val="en-US"/>
              </w:rPr>
              <w:t>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23318" w:rsidTr="008002C9">
        <w:trPr>
          <w:gridAfter w:val="6"/>
          <w:wAfter w:w="7446" w:type="dxa"/>
          <w:trHeight w:val="13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74 3 00 </w:t>
            </w:r>
            <w:r>
              <w:rPr>
                <w:sz w:val="22"/>
                <w:szCs w:val="22"/>
                <w:lang w:val="en-US"/>
              </w:rPr>
              <w:t>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3318" w:rsidRPr="00CE4D94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Pr="00CE4D94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35,0</w:t>
            </w:r>
          </w:p>
        </w:tc>
      </w:tr>
      <w:tr w:rsidR="00223318" w:rsidTr="008002C9">
        <w:trPr>
          <w:gridAfter w:val="6"/>
          <w:wAfter w:w="7446" w:type="dxa"/>
          <w:trHeight w:val="21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884" w:hanging="8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223318" w:rsidTr="008002C9">
        <w:trPr>
          <w:gridAfter w:val="6"/>
          <w:wAfter w:w="7446" w:type="dxa"/>
          <w:trHeight w:val="21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23318" w:rsidTr="008002C9">
        <w:trPr>
          <w:gridAfter w:val="6"/>
          <w:wAfter w:w="7446" w:type="dxa"/>
          <w:trHeight w:val="21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4556F" w:rsidRDefault="00223318" w:rsidP="008002C9">
            <w:pPr>
              <w:jc w:val="right"/>
              <w:rPr>
                <w:sz w:val="22"/>
                <w:szCs w:val="22"/>
              </w:rPr>
            </w:pPr>
            <w:r w:rsidRPr="0014556F">
              <w:rPr>
                <w:sz w:val="22"/>
                <w:szCs w:val="22"/>
              </w:rPr>
              <w:t>10,0</w:t>
            </w:r>
          </w:p>
        </w:tc>
      </w:tr>
      <w:tr w:rsidR="00223318" w:rsidTr="008002C9">
        <w:trPr>
          <w:gridAfter w:val="6"/>
          <w:wAfter w:w="7446" w:type="dxa"/>
          <w:trHeight w:val="21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29"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4556F" w:rsidRDefault="00223318" w:rsidP="008002C9">
            <w:pPr>
              <w:jc w:val="right"/>
              <w:rPr>
                <w:sz w:val="22"/>
                <w:szCs w:val="22"/>
              </w:rPr>
            </w:pPr>
            <w:r w:rsidRPr="0014556F">
              <w:rPr>
                <w:sz w:val="22"/>
                <w:szCs w:val="22"/>
              </w:rPr>
              <w:t>10,0</w:t>
            </w:r>
          </w:p>
        </w:tc>
      </w:tr>
      <w:tr w:rsidR="00223318" w:rsidTr="008002C9">
        <w:trPr>
          <w:gridAfter w:val="6"/>
          <w:wAfter w:w="7446" w:type="dxa"/>
          <w:trHeight w:val="21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Мероприятия в области молодежной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00 21220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4556F" w:rsidRDefault="00223318" w:rsidP="008002C9">
            <w:pPr>
              <w:jc w:val="right"/>
              <w:rPr>
                <w:sz w:val="22"/>
                <w:szCs w:val="22"/>
              </w:rPr>
            </w:pPr>
            <w:r w:rsidRPr="0014556F">
              <w:rPr>
                <w:sz w:val="22"/>
                <w:szCs w:val="22"/>
              </w:rPr>
              <w:t>10,0</w:t>
            </w:r>
          </w:p>
        </w:tc>
      </w:tr>
      <w:tr w:rsidR="00223318" w:rsidTr="008002C9">
        <w:trPr>
          <w:gridAfter w:val="6"/>
          <w:wAfter w:w="7446" w:type="dxa"/>
          <w:trHeight w:val="21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74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00 21220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4556F" w:rsidRDefault="00223318" w:rsidP="008002C9">
            <w:pPr>
              <w:jc w:val="right"/>
              <w:rPr>
                <w:sz w:val="22"/>
                <w:szCs w:val="22"/>
              </w:rPr>
            </w:pPr>
            <w:r w:rsidRPr="0014556F">
              <w:rPr>
                <w:sz w:val="22"/>
                <w:szCs w:val="22"/>
              </w:rPr>
              <w:t>10,0</w:t>
            </w:r>
          </w:p>
        </w:tc>
      </w:tr>
      <w:tr w:rsidR="00223318" w:rsidTr="008002C9">
        <w:trPr>
          <w:gridAfter w:val="6"/>
          <w:wAfter w:w="7446" w:type="dxa"/>
          <w:trHeight w:val="272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884" w:hanging="8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3979,8</w:t>
            </w:r>
          </w:p>
        </w:tc>
      </w:tr>
      <w:tr w:rsidR="00223318" w:rsidTr="008002C9">
        <w:trPr>
          <w:gridAfter w:val="6"/>
          <w:wAfter w:w="7446" w:type="dxa"/>
          <w:trHeight w:val="9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3979,8</w:t>
            </w:r>
          </w:p>
        </w:tc>
      </w:tr>
      <w:tr w:rsidR="00223318" w:rsidTr="008002C9">
        <w:trPr>
          <w:gridAfter w:val="6"/>
          <w:wAfter w:w="7446" w:type="dxa"/>
          <w:trHeight w:val="45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сферы «Культура» в </w:t>
            </w:r>
            <w:proofErr w:type="spellStart"/>
            <w:r>
              <w:rPr>
                <w:sz w:val="22"/>
                <w:szCs w:val="22"/>
              </w:rPr>
              <w:t>Кичменгско-Городецком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 на 2015-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.г.»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2979,8</w:t>
            </w:r>
          </w:p>
        </w:tc>
      </w:tr>
      <w:tr w:rsidR="00223318" w:rsidTr="008002C9">
        <w:trPr>
          <w:gridAfter w:val="6"/>
          <w:wAfter w:w="7446" w:type="dxa"/>
          <w:trHeight w:val="45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«Дополнительное образование, поддержка творческих инициатив, библиотечное обслуживание»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2979,8</w:t>
            </w:r>
          </w:p>
        </w:tc>
      </w:tr>
      <w:tr w:rsidR="00223318" w:rsidTr="008002C9">
        <w:trPr>
          <w:gridAfter w:val="6"/>
          <w:wAfter w:w="7446" w:type="dxa"/>
          <w:trHeight w:val="45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55B16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B1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«Библиотечное информационно-справочное обслуживание населения»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1379,8</w:t>
            </w:r>
          </w:p>
        </w:tc>
      </w:tr>
      <w:tr w:rsidR="00223318" w:rsidTr="008002C9">
        <w:trPr>
          <w:gridAfter w:val="6"/>
          <w:wAfter w:w="7446" w:type="dxa"/>
          <w:trHeight w:val="146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33 1 02 10590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1379,8</w:t>
            </w:r>
          </w:p>
        </w:tc>
      </w:tr>
      <w:tr w:rsidR="00223318" w:rsidTr="008002C9">
        <w:trPr>
          <w:gridAfter w:val="6"/>
          <w:wAfter w:w="7446" w:type="dxa"/>
          <w:trHeight w:val="18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33 1 02 10590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1379,8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«Предоставление услуг населению в области </w:t>
            </w:r>
            <w:proofErr w:type="spellStart"/>
            <w:r>
              <w:rPr>
                <w:sz w:val="22"/>
                <w:szCs w:val="22"/>
              </w:rPr>
              <w:t>культурно-досуговой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</w:tr>
      <w:tr w:rsidR="00223318" w:rsidTr="008002C9">
        <w:trPr>
          <w:gridAfter w:val="6"/>
          <w:wAfter w:w="7446" w:type="dxa"/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33 1 03 09590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</w:tr>
      <w:tr w:rsidR="00223318" w:rsidTr="008002C9">
        <w:trPr>
          <w:gridAfter w:val="6"/>
          <w:wAfter w:w="7446" w:type="dxa"/>
          <w:trHeight w:val="9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33 1 03 09590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</w:tr>
      <w:tr w:rsidR="00223318" w:rsidTr="008002C9">
        <w:trPr>
          <w:gridAfter w:val="6"/>
          <w:wAfter w:w="7446" w:type="dxa"/>
          <w:trHeight w:val="9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«Экономическое развитие Вологодской области на 2014-2020 годы»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23318" w:rsidTr="008002C9">
        <w:trPr>
          <w:gridAfter w:val="6"/>
          <w:wAfter w:w="7446" w:type="dxa"/>
          <w:trHeight w:val="9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местного самоуправления в Вологодской области»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23318" w:rsidTr="008002C9">
        <w:trPr>
          <w:gridAfter w:val="6"/>
          <w:wAfter w:w="7446" w:type="dxa"/>
          <w:trHeight w:val="9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«Стимулирование муниципальных образований, прошедших процедуру преобразования путем их объединения»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23318" w:rsidTr="008002C9">
        <w:trPr>
          <w:gridAfter w:val="6"/>
          <w:wAfter w:w="7446" w:type="dxa"/>
          <w:trHeight w:val="9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23318" w:rsidTr="008002C9">
        <w:trPr>
          <w:gridAfter w:val="6"/>
          <w:wAfter w:w="7446" w:type="dxa"/>
          <w:cantSplit/>
          <w:trHeight w:val="26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223318" w:rsidTr="008002C9">
        <w:trPr>
          <w:gridAfter w:val="6"/>
          <w:wAfter w:w="7446" w:type="dxa"/>
          <w:cantSplit/>
          <w:trHeight w:val="17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23318" w:rsidTr="008002C9">
        <w:trPr>
          <w:gridAfter w:val="6"/>
          <w:wAfter w:w="7446" w:type="dxa"/>
          <w:cantSplit/>
          <w:trHeight w:val="17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Кичменгско-Городецком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 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.г.»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</w:pPr>
            <w:r>
              <w:t>100,0</w:t>
            </w:r>
          </w:p>
        </w:tc>
      </w:tr>
      <w:tr w:rsidR="00223318" w:rsidTr="008002C9">
        <w:trPr>
          <w:gridAfter w:val="6"/>
          <w:wAfter w:w="7446" w:type="dxa"/>
          <w:cantSplit/>
          <w:trHeight w:val="17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 и проведение спортивных мероприятий»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</w:pPr>
            <w:r>
              <w:t>100,0</w:t>
            </w:r>
          </w:p>
        </w:tc>
      </w:tr>
      <w:tr w:rsidR="00223318" w:rsidTr="008002C9">
        <w:trPr>
          <w:gridAfter w:val="6"/>
          <w:wAfter w:w="7446" w:type="dxa"/>
          <w:cantSplit/>
          <w:trHeight w:val="17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 проведение мероприятий и содержание объектов спорта.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</w:pPr>
            <w:r>
              <w:t>100,0</w:t>
            </w:r>
          </w:p>
        </w:tc>
      </w:tr>
      <w:tr w:rsidR="00223318" w:rsidTr="008002C9">
        <w:trPr>
          <w:gridAfter w:val="6"/>
          <w:wAfter w:w="7446" w:type="dxa"/>
          <w:cantSplit/>
          <w:trHeight w:val="177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</w:pPr>
            <w:r>
              <w:t>100,0</w:t>
            </w:r>
          </w:p>
        </w:tc>
      </w:tr>
      <w:tr w:rsidR="00223318" w:rsidTr="008002C9">
        <w:trPr>
          <w:gridAfter w:val="6"/>
          <w:wAfter w:w="7446" w:type="dxa"/>
          <w:cantSplit/>
          <w:trHeight w:val="26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884" w:hanging="8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12132,5</w:t>
            </w:r>
          </w:p>
        </w:tc>
      </w:tr>
    </w:tbl>
    <w:p w:rsidR="00223318" w:rsidRDefault="00223318" w:rsidP="00223318"/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Default="00223318" w:rsidP="00223318">
      <w:pPr>
        <w:jc w:val="center"/>
      </w:pPr>
    </w:p>
    <w:p w:rsidR="00223318" w:rsidRPr="00083AD2" w:rsidRDefault="00223318" w:rsidP="00223318">
      <w:pPr>
        <w:pStyle w:val="Normal"/>
        <w:jc w:val="right"/>
      </w:pPr>
      <w:r>
        <w:lastRenderedPageBreak/>
        <w:t>Приложение 6</w:t>
      </w:r>
    </w:p>
    <w:p w:rsidR="00223318" w:rsidRPr="00083AD2" w:rsidRDefault="00223318" w:rsidP="00223318">
      <w:pPr>
        <w:jc w:val="right"/>
      </w:pPr>
      <w:r w:rsidRPr="00083AD2">
        <w:t>к решению Совета сельского</w:t>
      </w:r>
    </w:p>
    <w:p w:rsidR="00223318" w:rsidRPr="00083AD2" w:rsidRDefault="00223318" w:rsidP="00223318">
      <w:pPr>
        <w:ind w:firstLine="5760"/>
        <w:jc w:val="right"/>
      </w:pPr>
      <w:r w:rsidRPr="00083AD2">
        <w:t xml:space="preserve">поселения </w:t>
      </w:r>
      <w:proofErr w:type="spellStart"/>
      <w:r w:rsidRPr="00083AD2">
        <w:t>Енангско</w:t>
      </w:r>
      <w:r>
        <w:t>е</w:t>
      </w:r>
      <w:proofErr w:type="spellEnd"/>
      <w:r>
        <w:t xml:space="preserve"> </w:t>
      </w:r>
    </w:p>
    <w:p w:rsidR="00223318" w:rsidRDefault="00223318" w:rsidP="00223318">
      <w:pPr>
        <w:ind w:firstLine="5760"/>
        <w:jc w:val="right"/>
      </w:pPr>
      <w:r w:rsidRPr="00083AD2">
        <w:t xml:space="preserve">от </w:t>
      </w:r>
      <w:r>
        <w:t>24.05.2016</w:t>
      </w:r>
      <w:r w:rsidRPr="00083AD2">
        <w:t xml:space="preserve"> г.</w:t>
      </w:r>
      <w:r>
        <w:t xml:space="preserve"> №14  </w:t>
      </w:r>
    </w:p>
    <w:p w:rsidR="00223318" w:rsidRDefault="00223318" w:rsidP="00223318">
      <w:pPr>
        <w:ind w:firstLine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223318" w:rsidRPr="00367C82" w:rsidRDefault="00223318" w:rsidP="00223318">
      <w:pPr>
        <w:jc w:val="center"/>
        <w:rPr>
          <w:sz w:val="24"/>
          <w:szCs w:val="24"/>
        </w:rPr>
      </w:pPr>
      <w:r w:rsidRPr="00367C82">
        <w:rPr>
          <w:bCs/>
          <w:sz w:val="28"/>
          <w:szCs w:val="28"/>
        </w:rPr>
        <w:t>Ведомственная структура расходов  бюджета поселения на 2016 год по главным распорядителям бюджетных средств, разделам, подразделам и (или) целевым статьям (государственным</w:t>
      </w:r>
      <w:r>
        <w:rPr>
          <w:bCs/>
          <w:sz w:val="28"/>
          <w:szCs w:val="28"/>
        </w:rPr>
        <w:t>, муниципальным</w:t>
      </w:r>
      <w:r w:rsidRPr="00367C82">
        <w:rPr>
          <w:bCs/>
          <w:sz w:val="28"/>
          <w:szCs w:val="28"/>
        </w:rPr>
        <w:t xml:space="preserve"> программам и </w:t>
      </w:r>
      <w:proofErr w:type="spellStart"/>
      <w:r w:rsidRPr="00367C82">
        <w:rPr>
          <w:bCs/>
          <w:sz w:val="28"/>
          <w:szCs w:val="28"/>
        </w:rPr>
        <w:t>непрограммным</w:t>
      </w:r>
      <w:proofErr w:type="spellEnd"/>
      <w:r w:rsidRPr="00367C82">
        <w:rPr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0"/>
        <w:gridCol w:w="900"/>
        <w:gridCol w:w="546"/>
        <w:gridCol w:w="588"/>
        <w:gridCol w:w="1606"/>
        <w:gridCol w:w="709"/>
        <w:gridCol w:w="1051"/>
      </w:tblGrid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223318" w:rsidRDefault="00223318" w:rsidP="008002C9"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91E12" w:rsidRDefault="00223318" w:rsidP="008002C9">
            <w:pPr>
              <w:pStyle w:val="5"/>
              <w:rPr>
                <w:sz w:val="16"/>
                <w:szCs w:val="16"/>
                <w:lang w:val="ru-RU"/>
              </w:rPr>
            </w:pPr>
            <w:r w:rsidRPr="00D91E12">
              <w:rPr>
                <w:sz w:val="16"/>
                <w:szCs w:val="16"/>
                <w:lang w:val="ru-RU"/>
              </w:rPr>
              <w:t>Код ведомства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</w:t>
            </w: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</w:t>
            </w: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</w:t>
            </w: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Целевая статья</w:t>
            </w: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Вид </w:t>
            </w:r>
            <w:proofErr w:type="spellStart"/>
            <w:r>
              <w:rPr>
                <w:b/>
                <w:sz w:val="16"/>
                <w:szCs w:val="16"/>
              </w:rPr>
              <w:t>расх</w:t>
            </w:r>
            <w:proofErr w:type="spellEnd"/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одов</w:t>
            </w:r>
            <w:proofErr w:type="spellEnd"/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</w:p>
          <w:p w:rsidR="00223318" w:rsidRDefault="00223318" w:rsidP="008002C9">
            <w:pPr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Сумма</w:t>
            </w:r>
          </w:p>
          <w:p w:rsidR="00223318" w:rsidRDefault="00223318" w:rsidP="008002C9">
            <w:pPr>
              <w:pStyle w:val="2"/>
              <w:rPr>
                <w:b w:val="0"/>
                <w:sz w:val="16"/>
                <w:szCs w:val="16"/>
              </w:rPr>
            </w:pP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6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Енангское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12132,5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4005,2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379FE" w:rsidRDefault="00223318" w:rsidP="008002C9">
            <w:pPr>
              <w:rPr>
                <w:sz w:val="22"/>
                <w:szCs w:val="22"/>
              </w:rPr>
            </w:pPr>
            <w:r w:rsidRPr="006379FE"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379FE" w:rsidRDefault="00223318" w:rsidP="008002C9">
            <w:pPr>
              <w:jc w:val="center"/>
              <w:rPr>
                <w:sz w:val="22"/>
                <w:szCs w:val="22"/>
              </w:rPr>
            </w:pPr>
            <w:r w:rsidRPr="006379FE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379FE" w:rsidRDefault="00223318" w:rsidP="008002C9">
            <w:pPr>
              <w:jc w:val="center"/>
              <w:rPr>
                <w:sz w:val="22"/>
                <w:szCs w:val="22"/>
              </w:rPr>
            </w:pPr>
            <w:r w:rsidRPr="006379FE"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F90D13" w:rsidRDefault="00223318" w:rsidP="008002C9">
            <w:pPr>
              <w:jc w:val="right"/>
              <w:rPr>
                <w:sz w:val="22"/>
                <w:szCs w:val="22"/>
              </w:rPr>
            </w:pPr>
            <w:r w:rsidRPr="00F90D13">
              <w:rPr>
                <w:sz w:val="22"/>
                <w:szCs w:val="22"/>
              </w:rPr>
              <w:t>700,0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75CC0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75CC0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75CC0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A4D44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5F555A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5F555A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3141,6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«Экономическое развитие Вологодской области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местного самоуправления в Вологодской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«Стимулирование муниципальных образований, прошедших процедуру преобразования путем их объединения»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«Обеспечение законности, правопорядка и общественной безопасности в Вологодской области на 2014-2016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</w:p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реализации Государственной программы на 2014-2016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0,4</w:t>
            </w:r>
          </w:p>
        </w:tc>
      </w:tr>
      <w:tr w:rsidR="00223318" w:rsidTr="008002C9">
        <w:trPr>
          <w:trHeight w:val="99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7A6BA1" w:rsidRDefault="00223318" w:rsidP="008002C9">
            <w:pPr>
              <w:rPr>
                <w:sz w:val="22"/>
                <w:szCs w:val="22"/>
              </w:rPr>
            </w:pPr>
            <w:r w:rsidRPr="007A6BA1">
              <w:rPr>
                <w:sz w:val="22"/>
                <w:szCs w:val="22"/>
              </w:rPr>
              <w:t>Основное мероприятие «Обеспечение исполнения органами местного самоуправления отдельных государственных полномочий в сфере административных правонарушений»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Pr="00C01F19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16 4 02 72140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FD0FD6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0FD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избирательной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выборов в представительные органы муниципальной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94 3 00 21230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946915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94 3 00 21230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223318" w:rsidTr="008002C9">
        <w:trPr>
          <w:trHeight w:val="18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23318" w:rsidTr="008002C9">
        <w:trPr>
          <w:trHeight w:val="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4327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C63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23318" w:rsidTr="008002C9">
        <w:trPr>
          <w:trHeight w:val="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F57CE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right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1,0</w:t>
            </w:r>
          </w:p>
        </w:tc>
      </w:tr>
      <w:tr w:rsidR="00223318" w:rsidTr="008002C9">
        <w:trPr>
          <w:trHeight w:val="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F57CE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"Поддержка субъектов малого и среднего предпринимательства в </w:t>
            </w:r>
            <w:proofErr w:type="spellStart"/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Кичм-Городецком</w:t>
            </w:r>
            <w:proofErr w:type="spellEnd"/>
            <w:r w:rsidRPr="006F57CE">
              <w:rPr>
                <w:rFonts w:ascii="Times New Roman" w:hAnsi="Times New Roman" w:cs="Times New Roman"/>
                <w:sz w:val="22"/>
                <w:szCs w:val="22"/>
              </w:rPr>
              <w:t xml:space="preserve"> районе" на 2015-2020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34 0 00 00000</w:t>
            </w:r>
          </w:p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right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1,0</w:t>
            </w:r>
          </w:p>
        </w:tc>
      </w:tr>
      <w:tr w:rsidR="00223318" w:rsidTr="008002C9">
        <w:trPr>
          <w:trHeight w:val="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F57CE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34 0 01 00000</w:t>
            </w:r>
          </w:p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right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1,0</w:t>
            </w:r>
          </w:p>
        </w:tc>
      </w:tr>
      <w:tr w:rsidR="00223318" w:rsidTr="008002C9">
        <w:trPr>
          <w:trHeight w:val="1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F57CE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Мероприятия по поддержке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34 0 01 20060</w:t>
            </w:r>
          </w:p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right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1,0</w:t>
            </w:r>
          </w:p>
        </w:tc>
      </w:tr>
      <w:tr w:rsidR="00223318" w:rsidTr="008002C9">
        <w:trPr>
          <w:trHeight w:val="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6F57CE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57CE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34 0 01 20060</w:t>
            </w:r>
          </w:p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center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836C3" w:rsidRDefault="00223318" w:rsidP="008002C9">
            <w:pPr>
              <w:jc w:val="right"/>
              <w:rPr>
                <w:sz w:val="22"/>
                <w:szCs w:val="22"/>
              </w:rPr>
            </w:pPr>
            <w:r w:rsidRPr="00D836C3">
              <w:rPr>
                <w:sz w:val="22"/>
                <w:szCs w:val="22"/>
              </w:rPr>
              <w:t>1,0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«Обеспечение законности, правопорядка и общественной безопасности в Вологодской области на 2014-2016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«Обеспечение реализации </w:t>
            </w:r>
            <w:r>
              <w:rPr>
                <w:sz w:val="22"/>
                <w:szCs w:val="22"/>
              </w:rPr>
              <w:lastRenderedPageBreak/>
              <w:t>Государственной программы на 2014-2016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16 4 00 00000</w:t>
            </w: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862838" w:rsidRDefault="00223318" w:rsidP="008002C9">
            <w:pPr>
              <w:rPr>
                <w:sz w:val="22"/>
                <w:szCs w:val="22"/>
              </w:rPr>
            </w:pPr>
            <w:r w:rsidRPr="00862838">
              <w:rPr>
                <w:sz w:val="22"/>
                <w:szCs w:val="22"/>
              </w:rPr>
              <w:lastRenderedPageBreak/>
              <w:t>Основное мероприятие «Обеспечение исполнения органами местного самоуправления отдельных государственных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74 2 00 21030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74 2 00 21030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0B74E1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2160,3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 w:rsidRPr="00114A8B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rPr>
                <w:sz w:val="22"/>
                <w:szCs w:val="22"/>
              </w:rPr>
            </w:pPr>
            <w:r w:rsidRPr="00966F31">
              <w:rPr>
                <w:sz w:val="22"/>
                <w:szCs w:val="22"/>
              </w:rPr>
              <w:t>Муниципальная программа «Содействие занятости населения на 2015-2020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32 0 00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6F31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E524F7" w:rsidRDefault="00223318" w:rsidP="008002C9">
            <w:pPr>
              <w:rPr>
                <w:sz w:val="22"/>
                <w:szCs w:val="22"/>
              </w:rPr>
            </w:pPr>
            <w:r w:rsidRPr="00E524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рганизация проведения</w:t>
            </w:r>
            <w:r w:rsidRPr="00E524F7">
              <w:rPr>
                <w:sz w:val="22"/>
                <w:szCs w:val="22"/>
              </w:rPr>
              <w:t xml:space="preserve"> оплачиваемых общественных работ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 xml:space="preserve">32 0 </w:t>
            </w:r>
            <w:r>
              <w:rPr>
                <w:color w:val="000000"/>
                <w:sz w:val="22"/>
                <w:szCs w:val="22"/>
              </w:rPr>
              <w:t>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 xml:space="preserve">32 0 </w:t>
            </w:r>
            <w:r>
              <w:rPr>
                <w:color w:val="000000"/>
                <w:sz w:val="22"/>
                <w:szCs w:val="22"/>
              </w:rPr>
              <w:t>03 20040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966F31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 w:rsidRPr="00966F3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сети автомобильных дорог общего пользования местного значения на период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 xml:space="preserve">.г.»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«Содержание муниципальных дорог, мостов»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муниципальных дорог, мостов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1716,2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1716,2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«Экономическое развитие Вологодской области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местного самоуправления в Вологодской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«Стимулирование муниципальных образований, прошедших процедуру преобразования путем их объединения»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374,3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1341,9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1341,9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 наименований улицам, организация освещения улиц и установка указателей с названиями улиц и номерами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благоустройства и озеленение территорий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326,9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326,9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</w:p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</w:p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ритуальных услуг 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74 3 00 21080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23318" w:rsidTr="008002C9">
        <w:trPr>
          <w:trHeight w:val="47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проекта «Народный бюджет»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Pr="00CE4D94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74 3 00 </w:t>
            </w:r>
            <w:r>
              <w:rPr>
                <w:sz w:val="22"/>
                <w:szCs w:val="22"/>
                <w:lang w:val="en-US"/>
              </w:rPr>
              <w:t>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74 3 00 </w:t>
            </w:r>
            <w:r>
              <w:rPr>
                <w:sz w:val="22"/>
                <w:szCs w:val="22"/>
                <w:lang w:val="en-US"/>
              </w:rPr>
              <w:t>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Pr="00CE4D94" w:rsidRDefault="00223318" w:rsidP="008002C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 w:rsidR="00223318" w:rsidRPr="00CE4D94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35,0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884" w:hanging="8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4556F" w:rsidRDefault="00223318" w:rsidP="008002C9">
            <w:pPr>
              <w:jc w:val="right"/>
              <w:rPr>
                <w:sz w:val="22"/>
                <w:szCs w:val="22"/>
              </w:rPr>
            </w:pPr>
            <w:r w:rsidRPr="0014556F">
              <w:rPr>
                <w:sz w:val="22"/>
                <w:szCs w:val="22"/>
              </w:rPr>
              <w:t>10,0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29"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4556F" w:rsidRDefault="00223318" w:rsidP="008002C9">
            <w:pPr>
              <w:jc w:val="right"/>
              <w:rPr>
                <w:sz w:val="22"/>
                <w:szCs w:val="22"/>
              </w:rPr>
            </w:pPr>
            <w:r w:rsidRPr="0014556F">
              <w:rPr>
                <w:sz w:val="22"/>
                <w:szCs w:val="22"/>
              </w:rPr>
              <w:t>10,0</w:t>
            </w:r>
          </w:p>
        </w:tc>
      </w:tr>
      <w:tr w:rsidR="00223318" w:rsidTr="008002C9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884" w:hanging="8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Мероприятия в области молодежной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00 21220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4556F" w:rsidRDefault="00223318" w:rsidP="008002C9">
            <w:pPr>
              <w:jc w:val="right"/>
              <w:rPr>
                <w:sz w:val="22"/>
                <w:szCs w:val="22"/>
              </w:rPr>
            </w:pPr>
            <w:r w:rsidRPr="0014556F">
              <w:rPr>
                <w:sz w:val="22"/>
                <w:szCs w:val="22"/>
              </w:rPr>
              <w:t>10,0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74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 00 21220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14556F" w:rsidRDefault="00223318" w:rsidP="008002C9">
            <w:pPr>
              <w:jc w:val="right"/>
              <w:rPr>
                <w:sz w:val="22"/>
                <w:szCs w:val="22"/>
              </w:rPr>
            </w:pPr>
            <w:r w:rsidRPr="0014556F">
              <w:rPr>
                <w:sz w:val="22"/>
                <w:szCs w:val="22"/>
              </w:rPr>
              <w:t>10,0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884" w:hanging="8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3979,8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3979,8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сферы «Культура» в </w:t>
            </w:r>
            <w:proofErr w:type="spellStart"/>
            <w:r>
              <w:rPr>
                <w:sz w:val="22"/>
                <w:szCs w:val="22"/>
              </w:rPr>
              <w:t>Кичменгско-Городецком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 на 2015-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 г</w:t>
              </w:r>
            </w:smartTag>
            <w:r>
              <w:rPr>
                <w:sz w:val="22"/>
                <w:szCs w:val="22"/>
              </w:rPr>
              <w:t>.г.»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2979,8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«Дополнительное образование, поддержка творческих инициатив, библиотечное обслуживание»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2979,8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D55B16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B1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«Библиотечное информационно-справочное обслуживание населения»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1379,8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33 1 02 10590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1379,8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33 1 02 10590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1379,8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«Предоставление услуг населению в области </w:t>
            </w:r>
            <w:proofErr w:type="spellStart"/>
            <w:r>
              <w:rPr>
                <w:sz w:val="22"/>
                <w:szCs w:val="22"/>
              </w:rPr>
              <w:t>культурно-досуговой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33 1 03 09590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33 1 03 09590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«Экономическое развитие Вологодской области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местного самоуправления в Вологодской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«Стимулирование муниципальных образований, прошедших процедуру преобразования путем их объединения»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18 7 07 74030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214327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Кичменгско-Городецком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 на 2015-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.г.»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</w:pPr>
            <w:r>
              <w:t>100,0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 и проведение спортивных мероприятий»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</w:pPr>
            <w:r>
              <w:t>100,0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 проведение мероприятий и содержание объектов спорта.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</w:pPr>
            <w:r>
              <w:t>100,0</w:t>
            </w:r>
          </w:p>
        </w:tc>
      </w:tr>
      <w:tr w:rsidR="00223318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223318" w:rsidRDefault="00223318" w:rsidP="008002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Default="00223318" w:rsidP="008002C9">
            <w:pPr>
              <w:jc w:val="right"/>
            </w:pPr>
            <w:r>
              <w:t>100,</w:t>
            </w:r>
          </w:p>
        </w:tc>
      </w:tr>
      <w:tr w:rsidR="00223318" w:rsidRPr="00AD352A" w:rsidTr="008002C9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AD352A" w:rsidRDefault="00223318" w:rsidP="008002C9">
            <w:pPr>
              <w:ind w:left="884" w:hanging="884"/>
              <w:rPr>
                <w:b/>
              </w:rPr>
            </w:pPr>
            <w:r w:rsidRPr="00AD352A">
              <w:rPr>
                <w:b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AD352A" w:rsidRDefault="00223318" w:rsidP="008002C9">
            <w:pPr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AD352A" w:rsidRDefault="00223318" w:rsidP="008002C9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AD352A" w:rsidRDefault="00223318" w:rsidP="008002C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AD352A" w:rsidRDefault="00223318" w:rsidP="008002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AD352A" w:rsidRDefault="00223318" w:rsidP="008002C9">
            <w:pPr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18" w:rsidRPr="00AD352A" w:rsidRDefault="00223318" w:rsidP="008002C9">
            <w:pPr>
              <w:jc w:val="right"/>
              <w:rPr>
                <w:b/>
              </w:rPr>
            </w:pPr>
            <w:r w:rsidRPr="00AD352A">
              <w:rPr>
                <w:b/>
              </w:rPr>
              <w:t>12132,5</w:t>
            </w:r>
          </w:p>
        </w:tc>
      </w:tr>
    </w:tbl>
    <w:p w:rsidR="00223318" w:rsidRDefault="00223318" w:rsidP="00223318">
      <w:pPr>
        <w:jc w:val="center"/>
      </w:pPr>
    </w:p>
    <w:sectPr w:rsidR="00223318" w:rsidSect="0099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5B6"/>
    <w:multiLevelType w:val="multilevel"/>
    <w:tmpl w:val="A4D870F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3" w:hanging="2160"/>
      </w:pPr>
      <w:rPr>
        <w:rFonts w:hint="default"/>
      </w:rPr>
    </w:lvl>
  </w:abstractNum>
  <w:abstractNum w:abstractNumId="1">
    <w:nsid w:val="21B67600"/>
    <w:multiLevelType w:val="hybridMultilevel"/>
    <w:tmpl w:val="736ED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F69ED"/>
    <w:multiLevelType w:val="hybridMultilevel"/>
    <w:tmpl w:val="DF64A0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23318"/>
    <w:rsid w:val="00223318"/>
    <w:rsid w:val="0099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"/>
    <w:next w:val="Normal"/>
    <w:link w:val="10"/>
    <w:qFormat/>
    <w:rsid w:val="00223318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23318"/>
    <w:pPr>
      <w:keepNext/>
      <w:spacing w:before="120"/>
      <w:jc w:val="center"/>
      <w:outlineLvl w:val="1"/>
    </w:pPr>
    <w:rPr>
      <w:b/>
      <w:sz w:val="46"/>
    </w:rPr>
  </w:style>
  <w:style w:type="paragraph" w:styleId="5">
    <w:name w:val="heading 5"/>
    <w:basedOn w:val="a"/>
    <w:next w:val="a"/>
    <w:link w:val="50"/>
    <w:qFormat/>
    <w:rsid w:val="00223318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2331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318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318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customStyle="1" w:styleId="Web">
    <w:name w:val="Обычный (Web)"/>
    <w:basedOn w:val="a"/>
    <w:rsid w:val="0022331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223318"/>
    <w:rPr>
      <w:b/>
      <w:bCs/>
      <w:sz w:val="20"/>
      <w:szCs w:val="20"/>
    </w:rPr>
  </w:style>
  <w:style w:type="paragraph" w:customStyle="1" w:styleId="Normal">
    <w:name w:val="Normal"/>
    <w:rsid w:val="002233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lainText">
    <w:name w:val="Plain Text"/>
    <w:basedOn w:val="Normal"/>
    <w:rsid w:val="00223318"/>
    <w:rPr>
      <w:rFonts w:ascii="Courier New" w:hAnsi="Courier New"/>
    </w:rPr>
  </w:style>
  <w:style w:type="paragraph" w:customStyle="1" w:styleId="22">
    <w:name w:val="Основной текст 22"/>
    <w:basedOn w:val="Normal"/>
    <w:rsid w:val="00223318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"/>
    <w:rsid w:val="00223318"/>
    <w:pPr>
      <w:jc w:val="both"/>
    </w:pPr>
    <w:rPr>
      <w:sz w:val="28"/>
    </w:rPr>
  </w:style>
  <w:style w:type="table" w:styleId="a3">
    <w:name w:val="Table Grid"/>
    <w:basedOn w:val="a1"/>
    <w:rsid w:val="0022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223318"/>
    <w:rPr>
      <w:szCs w:val="24"/>
      <w:lang/>
    </w:rPr>
  </w:style>
  <w:style w:type="character" w:customStyle="1" w:styleId="a5">
    <w:name w:val="Текст сноски Знак"/>
    <w:basedOn w:val="a0"/>
    <w:link w:val="a4"/>
    <w:rsid w:val="00223318"/>
    <w:rPr>
      <w:rFonts w:ascii="Times New Roman" w:eastAsia="Times New Roman" w:hAnsi="Times New Roman" w:cs="Times New Roman"/>
      <w:sz w:val="20"/>
      <w:szCs w:val="24"/>
      <w:lang/>
    </w:rPr>
  </w:style>
  <w:style w:type="paragraph" w:styleId="a6">
    <w:name w:val="header"/>
    <w:basedOn w:val="a"/>
    <w:link w:val="a7"/>
    <w:rsid w:val="002233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2233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3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2233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233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22331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223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шрифт"/>
    <w:rsid w:val="00223318"/>
  </w:style>
  <w:style w:type="paragraph" w:customStyle="1" w:styleId="ConsPlusNonformat">
    <w:name w:val="ConsPlusNonformat"/>
    <w:rsid w:val="00223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5446</Words>
  <Characters>31044</Characters>
  <Application>Microsoft Office Word</Application>
  <DocSecurity>0</DocSecurity>
  <Lines>258</Lines>
  <Paragraphs>72</Paragraphs>
  <ScaleCrop>false</ScaleCrop>
  <Company/>
  <LinksUpToDate>false</LinksUpToDate>
  <CharactersWithSpaces>36418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2016-06-01T11:57:00Z</dcterms:created>
  <dcterms:modified xsi:type="dcterms:W3CDTF">2016-06-01T12:01:00Z</dcterms:modified>
</cp:coreProperties>
</file>