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2C7B1C">
        <w:rPr>
          <w:sz w:val="24"/>
          <w:u w:val="single"/>
        </w:rPr>
        <w:t xml:space="preserve"> 26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2C7B1C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96</w:t>
      </w:r>
      <w:r w:rsidR="00475383">
        <w:rPr>
          <w:sz w:val="24"/>
          <w:szCs w:val="22"/>
        </w:rPr>
        <w:t xml:space="preserve"> от 30.12.2015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2C7B1C" w:rsidRDefault="00A6184F" w:rsidP="002C7B1C">
      <w:pPr>
        <w:rPr>
          <w:sz w:val="24"/>
          <w:szCs w:val="22"/>
        </w:rPr>
      </w:pPr>
      <w:r>
        <w:rPr>
          <w:sz w:val="24"/>
          <w:szCs w:val="22"/>
        </w:rPr>
        <w:t xml:space="preserve">предоставления муниципальной услуги </w:t>
      </w:r>
      <w:r w:rsidR="00475383">
        <w:rPr>
          <w:sz w:val="24"/>
          <w:szCs w:val="22"/>
        </w:rPr>
        <w:t>«</w:t>
      </w:r>
      <w:r w:rsidR="002C7B1C">
        <w:rPr>
          <w:sz w:val="24"/>
          <w:szCs w:val="22"/>
        </w:rPr>
        <w:t xml:space="preserve">Выдача выписок </w:t>
      </w:r>
    </w:p>
    <w:p w:rsidR="00CB3694" w:rsidRPr="00D90BB5" w:rsidRDefault="002C7B1C" w:rsidP="002C7B1C">
      <w:pPr>
        <w:rPr>
          <w:sz w:val="24"/>
          <w:szCs w:val="22"/>
        </w:rPr>
      </w:pPr>
      <w:r>
        <w:rPr>
          <w:sz w:val="24"/>
          <w:szCs w:val="22"/>
        </w:rPr>
        <w:t>из реестра муниципального имущества Озерновского городского поселения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2C7B1C">
        <w:rPr>
          <w:rFonts w:ascii="Times New Roman" w:hAnsi="Times New Roman" w:cs="Times New Roman"/>
        </w:rPr>
        <w:t>вского городского поселения № 96</w:t>
      </w:r>
      <w:r w:rsidR="00475383">
        <w:rPr>
          <w:rFonts w:ascii="Times New Roman" w:hAnsi="Times New Roman" w:cs="Times New Roman"/>
        </w:rPr>
        <w:t xml:space="preserve"> от 30.12.2015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</w:t>
      </w:r>
      <w:r w:rsidR="002C7B1C">
        <w:rPr>
          <w:rFonts w:ascii="Times New Roman" w:hAnsi="Times New Roman" w:cs="Times New Roman"/>
        </w:rPr>
        <w:t>Выдача выписок из реестра муниципального имущества Озерновского городского поселения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</w:t>
      </w:r>
      <w:proofErr w:type="gramEnd"/>
      <w:r>
        <w:rPr>
          <w:rFonts w:ascii="Times New Roman" w:hAnsi="Times New Roman" w:cs="Times New Roman"/>
        </w:rPr>
        <w:t xml:space="preserve"> городского поселения, администрация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2C7B1C">
        <w:rPr>
          <w:rFonts w:ascii="Times New Roman" w:hAnsi="Times New Roman" w:cs="Times New Roman"/>
        </w:rPr>
        <w:t>вского городского поселения № 96</w:t>
      </w:r>
      <w:r w:rsidR="00475383">
        <w:rPr>
          <w:rFonts w:ascii="Times New Roman" w:hAnsi="Times New Roman" w:cs="Times New Roman"/>
        </w:rPr>
        <w:t xml:space="preserve"> от 30.12.2015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</w:t>
      </w:r>
      <w:r w:rsidR="002C7B1C">
        <w:rPr>
          <w:rFonts w:ascii="Times New Roman" w:hAnsi="Times New Roman" w:cs="Times New Roman"/>
        </w:rPr>
        <w:t>Выдача выписок из реестра муниципального имущества Озерновского городского поселения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</w:t>
      </w:r>
      <w:r w:rsidR="002C7B1C">
        <w:rPr>
          <w:rFonts w:ascii="Times New Roman" w:hAnsi="Times New Roman" w:cs="Times New Roman"/>
        </w:rPr>
        <w:t>Выдача выписок из реестра муниципального имущества Озерновского городского поселения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______________И.В. Дьякова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C7B1C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3682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8</cp:revision>
  <cp:lastPrinted>2019-04-03T22:05:00Z</cp:lastPrinted>
  <dcterms:created xsi:type="dcterms:W3CDTF">2019-04-01T04:38:00Z</dcterms:created>
  <dcterms:modified xsi:type="dcterms:W3CDTF">2019-04-05T02:26:00Z</dcterms:modified>
</cp:coreProperties>
</file>